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12421" w14:textId="0ADA8AFA" w:rsidR="0072552E" w:rsidRPr="00544EAE" w:rsidRDefault="0072552E" w:rsidP="0072552E">
      <w:pPr>
        <w:pStyle w:val="IEEETitle"/>
        <w:tabs>
          <w:tab w:val="left" w:pos="1014"/>
          <w:tab w:val="center" w:pos="5017"/>
        </w:tabs>
        <w:spacing w:before="360"/>
        <w:rPr>
          <w:rFonts w:ascii="Century Gothic" w:hAnsi="Century Gothic"/>
          <w:b/>
          <w:sz w:val="32"/>
          <w:szCs w:val="32"/>
          <w:shd w:val="clear" w:color="auto" w:fill="FFFFFF"/>
          <w:lang w:val="en-US"/>
        </w:rPr>
      </w:pPr>
      <w:r w:rsidRPr="0072552E">
        <w:rPr>
          <w:rStyle w:val="shorttext"/>
          <w:rFonts w:ascii="Century Gothic" w:hAnsi="Century Gothic"/>
          <w:b/>
          <w:sz w:val="28"/>
          <w:szCs w:val="28"/>
          <w:shd w:val="clear" w:color="auto" w:fill="FFFFFF"/>
          <w:lang w:val="id-ID"/>
        </w:rPr>
        <w:t>PEMANFAATAN MEDIA PEMBELAJARAN BERBASIS GAME MENGGUNAKAN KAHOOT!</w:t>
      </w:r>
    </w:p>
    <w:p w14:paraId="7123AD19" w14:textId="59B8EC7F" w:rsidR="00BF5282" w:rsidRPr="00544EAE" w:rsidRDefault="00BF5282" w:rsidP="00544EAE">
      <w:pPr>
        <w:pStyle w:val="IEEETitle"/>
        <w:tabs>
          <w:tab w:val="left" w:pos="1014"/>
          <w:tab w:val="left" w:pos="1125"/>
          <w:tab w:val="center" w:pos="4535"/>
          <w:tab w:val="center" w:pos="5017"/>
        </w:tabs>
        <w:spacing w:after="360"/>
        <w:rPr>
          <w:rFonts w:ascii="Century Gothic" w:hAnsi="Century Gothic"/>
          <w:b/>
          <w:sz w:val="32"/>
          <w:szCs w:val="32"/>
          <w:shd w:val="clear" w:color="auto" w:fill="FFFFFF"/>
          <w:lang w:val="en-US"/>
        </w:rPr>
      </w:pPr>
    </w:p>
    <w:p w14:paraId="2A34C66D" w14:textId="6D120521" w:rsidR="005B3934" w:rsidRPr="007162C7" w:rsidRDefault="00FE7207" w:rsidP="007162C7">
      <w:pPr>
        <w:jc w:val="center"/>
        <w:rPr>
          <w:rFonts w:ascii="Trebuchet MS" w:hAnsi="Trebuchet MS"/>
          <w:b/>
          <w:bCs/>
          <w:sz w:val="22"/>
          <w:szCs w:val="22"/>
        </w:rPr>
      </w:pPr>
      <w:r w:rsidRPr="00FE7207">
        <w:rPr>
          <w:rFonts w:ascii="Trebuchet MS" w:hAnsi="Trebuchet MS"/>
          <w:b/>
          <w:bCs/>
          <w:sz w:val="22"/>
          <w:szCs w:val="22"/>
          <w:lang w:val="id-ID"/>
        </w:rPr>
        <w:t>R. Ati Sukmawati</w:t>
      </w:r>
      <w:r w:rsidR="007162C7">
        <w:rPr>
          <w:rFonts w:ascii="Trebuchet MS" w:hAnsi="Trebuchet MS"/>
          <w:b/>
          <w:bCs/>
          <w:sz w:val="22"/>
          <w:szCs w:val="22"/>
          <w:vertAlign w:val="superscript"/>
          <w:lang w:val="en-US"/>
        </w:rPr>
        <w:t>1</w:t>
      </w:r>
      <w:r w:rsidR="007162C7">
        <w:rPr>
          <w:rFonts w:ascii="Trebuchet MS" w:hAnsi="Trebuchet MS"/>
          <w:b/>
          <w:bCs/>
          <w:sz w:val="22"/>
          <w:szCs w:val="22"/>
          <w:lang w:val="en-US"/>
        </w:rPr>
        <w:t>,</w:t>
      </w:r>
      <w:r w:rsidR="007162C7" w:rsidRPr="007162C7">
        <w:rPr>
          <w:b/>
          <w:bCs/>
          <w:lang w:val="en-US"/>
        </w:rPr>
        <w:t xml:space="preserve"> </w:t>
      </w:r>
      <w:r w:rsidR="007162C7" w:rsidRPr="002A2F1A">
        <w:rPr>
          <w:b/>
          <w:bCs/>
          <w:lang w:val="en-US"/>
        </w:rPr>
        <w:t xml:space="preserve">Delsika </w:t>
      </w:r>
      <w:proofErr w:type="spellStart"/>
      <w:r w:rsidR="007162C7" w:rsidRPr="002A2F1A">
        <w:rPr>
          <w:b/>
          <w:bCs/>
          <w:lang w:val="en-US"/>
        </w:rPr>
        <w:t>Pramata</w:t>
      </w:r>
      <w:proofErr w:type="spellEnd"/>
      <w:r w:rsidR="007162C7" w:rsidRPr="002A2F1A">
        <w:rPr>
          <w:b/>
          <w:bCs/>
          <w:lang w:val="en-US"/>
        </w:rPr>
        <w:t xml:space="preserve"> Sari</w:t>
      </w:r>
      <w:r w:rsidR="00AB2575" w:rsidRPr="00922A80">
        <w:rPr>
          <w:rFonts w:ascii="Trebuchet MS" w:hAnsi="Trebuchet MS"/>
          <w:b/>
          <w:bCs/>
          <w:sz w:val="22"/>
          <w:szCs w:val="22"/>
          <w:vertAlign w:val="superscript"/>
          <w:lang w:val="en-US"/>
        </w:rPr>
        <w:t>2</w:t>
      </w:r>
      <w:r>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proofErr w:type="spellStart"/>
      <w:r w:rsidRPr="007162C7">
        <w:rPr>
          <w:rFonts w:ascii="Trebuchet MS" w:hAnsi="Trebuchet MS"/>
          <w:b/>
          <w:bCs/>
          <w:sz w:val="22"/>
          <w:szCs w:val="22"/>
          <w:lang w:val="en-US"/>
        </w:rPr>
        <w:t>Nuruddin</w:t>
      </w:r>
      <w:proofErr w:type="spellEnd"/>
      <w:r w:rsidRPr="007162C7">
        <w:rPr>
          <w:rFonts w:ascii="Trebuchet MS" w:hAnsi="Trebuchet MS"/>
          <w:b/>
          <w:bCs/>
          <w:sz w:val="22"/>
          <w:szCs w:val="22"/>
          <w:lang w:val="en-US"/>
        </w:rPr>
        <w:t xml:space="preserve"> Wiranda</w:t>
      </w:r>
      <w:r w:rsidR="00AB2575" w:rsidRPr="007162C7">
        <w:rPr>
          <w:rFonts w:ascii="Trebuchet MS" w:hAnsi="Trebuchet MS"/>
          <w:b/>
          <w:bCs/>
          <w:sz w:val="22"/>
          <w:szCs w:val="22"/>
          <w:vertAlign w:val="superscript"/>
          <w:lang w:val="en-US"/>
        </w:rPr>
        <w:t>3</w:t>
      </w:r>
      <w:r w:rsidRPr="007162C7">
        <w:rPr>
          <w:rFonts w:ascii="Trebuchet MS" w:hAnsi="Trebuchet MS"/>
          <w:b/>
          <w:bCs/>
          <w:sz w:val="22"/>
          <w:szCs w:val="22"/>
          <w:lang w:val="en-US"/>
        </w:rPr>
        <w:t xml:space="preserve">, </w:t>
      </w:r>
      <w:proofErr w:type="spellStart"/>
      <w:r w:rsidRPr="007162C7">
        <w:rPr>
          <w:rFonts w:ascii="Trebuchet MS" w:hAnsi="Trebuchet MS"/>
          <w:b/>
          <w:bCs/>
          <w:sz w:val="22"/>
          <w:szCs w:val="22"/>
          <w:lang w:val="en-US"/>
        </w:rPr>
        <w:t>Muriyadi</w:t>
      </w:r>
      <w:proofErr w:type="spellEnd"/>
      <w:r w:rsidRPr="007162C7">
        <w:rPr>
          <w:rFonts w:ascii="Trebuchet MS" w:hAnsi="Trebuchet MS"/>
          <w:b/>
          <w:bCs/>
          <w:sz w:val="22"/>
          <w:szCs w:val="22"/>
          <w:vertAlign w:val="superscript"/>
          <w:lang w:val="en-US"/>
        </w:rPr>
        <w:t xml:space="preserve"> 3</w:t>
      </w:r>
      <w:r w:rsidR="007162C7" w:rsidRPr="007162C7">
        <w:rPr>
          <w:rFonts w:ascii="Trebuchet MS" w:hAnsi="Trebuchet MS"/>
          <w:b/>
          <w:bCs/>
          <w:sz w:val="22"/>
          <w:szCs w:val="22"/>
          <w:lang w:val="en-US"/>
        </w:rPr>
        <w:t xml:space="preserve">, Tiara </w:t>
      </w:r>
      <w:proofErr w:type="spellStart"/>
      <w:r w:rsidR="007162C7" w:rsidRPr="007162C7">
        <w:rPr>
          <w:rFonts w:ascii="Trebuchet MS" w:hAnsi="Trebuchet MS"/>
          <w:b/>
          <w:bCs/>
          <w:sz w:val="22"/>
          <w:szCs w:val="22"/>
          <w:lang w:val="en-US"/>
        </w:rPr>
        <w:t>Cahya</w:t>
      </w:r>
      <w:proofErr w:type="spellEnd"/>
      <w:r w:rsidR="007162C7" w:rsidRPr="007162C7">
        <w:rPr>
          <w:rFonts w:ascii="Trebuchet MS" w:hAnsi="Trebuchet MS"/>
          <w:b/>
          <w:bCs/>
          <w:sz w:val="22"/>
          <w:szCs w:val="22"/>
          <w:lang w:val="en-US"/>
        </w:rPr>
        <w:t xml:space="preserve"> Kumala</w:t>
      </w:r>
      <w:r w:rsidR="007162C7" w:rsidRPr="007162C7">
        <w:rPr>
          <w:rFonts w:ascii="Trebuchet MS" w:hAnsi="Trebuchet MS"/>
          <w:b/>
          <w:bCs/>
          <w:sz w:val="22"/>
          <w:szCs w:val="22"/>
          <w:vertAlign w:val="superscript"/>
          <w:lang w:val="en-US"/>
        </w:rPr>
        <w:t>3</w:t>
      </w:r>
    </w:p>
    <w:p w14:paraId="7FE20DF8" w14:textId="77777777" w:rsidR="007162C7" w:rsidRDefault="00A04DC8" w:rsidP="00BA462E">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D36661">
        <w:rPr>
          <w:rFonts w:ascii="Trebuchet MS" w:hAnsi="Trebuchet MS" w:cstheme="minorHAnsi"/>
          <w:sz w:val="18"/>
          <w:szCs w:val="18"/>
          <w:vertAlign w:val="superscript"/>
        </w:rPr>
        <w:t>,2</w:t>
      </w:r>
      <w:r w:rsidR="001778D6">
        <w:rPr>
          <w:rFonts w:ascii="Trebuchet MS" w:hAnsi="Trebuchet MS" w:cstheme="minorHAnsi"/>
          <w:sz w:val="18"/>
          <w:szCs w:val="18"/>
          <w:vertAlign w:val="superscript"/>
        </w:rPr>
        <w:t>,3</w:t>
      </w:r>
      <w:r w:rsidR="00AB2575" w:rsidRPr="00BF5282">
        <w:rPr>
          <w:rFonts w:ascii="Trebuchet MS" w:hAnsi="Trebuchet MS" w:cstheme="minorHAnsi"/>
          <w:sz w:val="18"/>
          <w:szCs w:val="18"/>
        </w:rPr>
        <w:t>P</w:t>
      </w:r>
      <w:r w:rsidR="00014411">
        <w:rPr>
          <w:rFonts w:ascii="Trebuchet MS" w:hAnsi="Trebuchet MS" w:cstheme="minorHAnsi"/>
          <w:sz w:val="18"/>
          <w:szCs w:val="18"/>
        </w:rPr>
        <w:t>rodi P</w:t>
      </w:r>
      <w:r w:rsidR="00AB2575" w:rsidRPr="00BF5282">
        <w:rPr>
          <w:rFonts w:ascii="Trebuchet MS" w:hAnsi="Trebuchet MS" w:cstheme="minorHAnsi"/>
          <w:sz w:val="18"/>
          <w:szCs w:val="18"/>
        </w:rPr>
        <w:t xml:space="preserve">endidikan </w:t>
      </w:r>
      <w:proofErr w:type="spellStart"/>
      <w:r w:rsidR="007162C7">
        <w:rPr>
          <w:rFonts w:ascii="Trebuchet MS" w:hAnsi="Trebuchet MS" w:cstheme="minorHAnsi"/>
          <w:sz w:val="18"/>
          <w:szCs w:val="18"/>
        </w:rPr>
        <w:t>Komputer</w:t>
      </w:r>
      <w:proofErr w:type="spellEnd"/>
      <w:r w:rsidR="005B3934" w:rsidRPr="00BF5282">
        <w:rPr>
          <w:rFonts w:ascii="Trebuchet MS" w:hAnsi="Trebuchet MS" w:cstheme="minorHAnsi"/>
          <w:sz w:val="18"/>
          <w:szCs w:val="18"/>
        </w:rPr>
        <w:t xml:space="preserve">, </w:t>
      </w:r>
      <w:proofErr w:type="spellStart"/>
      <w:r w:rsidR="00AB2575" w:rsidRPr="00BF5282">
        <w:rPr>
          <w:rFonts w:ascii="Trebuchet MS" w:hAnsi="Trebuchet MS" w:cstheme="minorHAnsi"/>
          <w:sz w:val="18"/>
          <w:szCs w:val="18"/>
        </w:rPr>
        <w:t>Universitas</w:t>
      </w:r>
      <w:proofErr w:type="spellEnd"/>
      <w:r w:rsidR="00AB2575" w:rsidRPr="00BF5282">
        <w:rPr>
          <w:rFonts w:ascii="Trebuchet MS" w:hAnsi="Trebuchet MS" w:cstheme="minorHAnsi"/>
          <w:sz w:val="18"/>
          <w:szCs w:val="18"/>
        </w:rPr>
        <w:t xml:space="preserve"> </w:t>
      </w:r>
      <w:proofErr w:type="spellStart"/>
      <w:r w:rsidR="007162C7">
        <w:rPr>
          <w:rFonts w:ascii="Trebuchet MS" w:hAnsi="Trebuchet MS" w:cstheme="minorHAnsi"/>
          <w:sz w:val="18"/>
          <w:szCs w:val="18"/>
        </w:rPr>
        <w:t>Lambung</w:t>
      </w:r>
      <w:proofErr w:type="spellEnd"/>
      <w:r w:rsidR="007162C7">
        <w:rPr>
          <w:rFonts w:ascii="Trebuchet MS" w:hAnsi="Trebuchet MS" w:cstheme="minorHAnsi"/>
          <w:sz w:val="18"/>
          <w:szCs w:val="18"/>
        </w:rPr>
        <w:t xml:space="preserve"> </w:t>
      </w:r>
      <w:proofErr w:type="spellStart"/>
      <w:r w:rsidR="007162C7">
        <w:rPr>
          <w:rFonts w:ascii="Trebuchet MS" w:hAnsi="Trebuchet MS" w:cstheme="minorHAnsi"/>
          <w:sz w:val="18"/>
          <w:szCs w:val="18"/>
        </w:rPr>
        <w:t>Mangkurat</w:t>
      </w:r>
      <w:proofErr w:type="spellEnd"/>
      <w:r w:rsidR="0026094F" w:rsidRPr="00BF5282">
        <w:rPr>
          <w:rFonts w:ascii="Trebuchet MS" w:hAnsi="Trebuchet MS" w:cstheme="minorHAnsi"/>
          <w:sz w:val="18"/>
          <w:szCs w:val="18"/>
        </w:rPr>
        <w:t>,</w:t>
      </w:r>
      <w:r w:rsidR="006562BA">
        <w:rPr>
          <w:rFonts w:ascii="Trebuchet MS" w:hAnsi="Trebuchet MS" w:cstheme="minorHAnsi"/>
          <w:sz w:val="18"/>
          <w:szCs w:val="18"/>
        </w:rPr>
        <w:t xml:space="preserve"> Indonesia</w:t>
      </w:r>
      <w:r w:rsidR="0026094F" w:rsidRPr="00BF5282">
        <w:rPr>
          <w:rFonts w:ascii="Trebuchet MS" w:hAnsi="Trebuchet MS" w:cstheme="minorHAnsi"/>
          <w:sz w:val="18"/>
          <w:szCs w:val="18"/>
        </w:rPr>
        <w:t xml:space="preserve"> </w:t>
      </w:r>
    </w:p>
    <w:p w14:paraId="45AD0157" w14:textId="61272D04" w:rsidR="00BA462E" w:rsidRPr="00BF5282" w:rsidRDefault="00727ED9" w:rsidP="00BA462E">
      <w:pPr>
        <w:jc w:val="center"/>
        <w:rPr>
          <w:rFonts w:ascii="Trebuchet MS" w:hAnsi="Trebuchet MS" w:cstheme="minorHAnsi"/>
          <w:sz w:val="18"/>
          <w:szCs w:val="18"/>
        </w:rPr>
      </w:pPr>
      <w:hyperlink r:id="rId8" w:history="1">
        <w:r w:rsidR="007162C7" w:rsidRPr="00EA186D">
          <w:rPr>
            <w:rStyle w:val="Hyperlink"/>
            <w:rFonts w:ascii="Trebuchet MS" w:hAnsi="Trebuchet MS"/>
            <w:b/>
            <w:bCs/>
            <w:sz w:val="22"/>
            <w:szCs w:val="22"/>
            <w:vertAlign w:val="superscript"/>
            <w:lang w:val="en-US"/>
          </w:rPr>
          <w:t>1</w:t>
        </w:r>
        <w:r w:rsidR="007162C7" w:rsidRPr="00EA186D">
          <w:rPr>
            <w:rStyle w:val="Hyperlink"/>
            <w:rFonts w:ascii="Trebuchet MS" w:hAnsi="Trebuchet MS" w:cstheme="minorHAnsi"/>
            <w:sz w:val="18"/>
            <w:szCs w:val="18"/>
          </w:rPr>
          <w:t>atisukmawati@ulm.ac.id</w:t>
        </w:r>
      </w:hyperlink>
      <w:r w:rsidR="007162C7" w:rsidRPr="007162C7">
        <w:rPr>
          <w:rStyle w:val="Hyperlink"/>
          <w:rFonts w:ascii="Trebuchet MS" w:hAnsi="Trebuchet MS" w:cstheme="minorHAnsi"/>
          <w:color w:val="auto"/>
          <w:sz w:val="18"/>
          <w:szCs w:val="18"/>
          <w:u w:val="none"/>
        </w:rPr>
        <w:t>,</w:t>
      </w:r>
      <w:r w:rsidR="007162C7" w:rsidRPr="007162C7">
        <w:rPr>
          <w:rFonts w:ascii="Trebuchet MS" w:hAnsi="Trebuchet MS"/>
          <w:b/>
          <w:bCs/>
          <w:sz w:val="22"/>
          <w:szCs w:val="22"/>
          <w:vertAlign w:val="superscript"/>
          <w:lang w:val="en-US"/>
        </w:rPr>
        <w:t xml:space="preserve"> </w:t>
      </w:r>
      <w:r w:rsidR="007162C7">
        <w:rPr>
          <w:rFonts w:ascii="Trebuchet MS" w:hAnsi="Trebuchet MS"/>
          <w:b/>
          <w:bCs/>
          <w:sz w:val="22"/>
          <w:szCs w:val="22"/>
          <w:vertAlign w:val="superscript"/>
          <w:lang w:val="en-US"/>
        </w:rPr>
        <w:t>2*</w:t>
      </w:r>
      <w:hyperlink r:id="rId9" w:history="1">
        <w:r w:rsidR="007162C7" w:rsidRPr="00EA186D">
          <w:rPr>
            <w:rStyle w:val="Hyperlink"/>
            <w:rFonts w:ascii="Trebuchet MS" w:hAnsi="Trebuchet MS" w:cstheme="minorHAnsi"/>
            <w:sz w:val="18"/>
            <w:szCs w:val="18"/>
          </w:rPr>
          <w:t>delsika@ulm.ac.id</w:t>
        </w:r>
      </w:hyperlink>
      <w:r w:rsidR="007162C7">
        <w:rPr>
          <w:rFonts w:ascii="Trebuchet MS" w:hAnsi="Trebuchet MS" w:cstheme="minorHAnsi"/>
          <w:sz w:val="18"/>
          <w:szCs w:val="18"/>
        </w:rPr>
        <w:t>,</w:t>
      </w:r>
      <w:r w:rsidR="007162C7" w:rsidRPr="007162C7">
        <w:rPr>
          <w:rStyle w:val="Hyperlink"/>
          <w:rFonts w:ascii="Trebuchet MS" w:hAnsi="Trebuchet MS" w:cstheme="minorHAnsi"/>
          <w:color w:val="auto"/>
          <w:sz w:val="18"/>
          <w:szCs w:val="18"/>
          <w:u w:val="none"/>
        </w:rPr>
        <w:t xml:space="preserve"> </w:t>
      </w:r>
      <w:hyperlink r:id="rId10" w:history="1">
        <w:r w:rsidR="007162C7" w:rsidRPr="00EA186D">
          <w:rPr>
            <w:rStyle w:val="Hyperlink"/>
            <w:rFonts w:ascii="Trebuchet MS" w:hAnsi="Trebuchet MS"/>
            <w:b/>
            <w:bCs/>
            <w:sz w:val="22"/>
            <w:szCs w:val="22"/>
            <w:vertAlign w:val="superscript"/>
            <w:lang w:val="en-US"/>
          </w:rPr>
          <w:t>3</w:t>
        </w:r>
        <w:r w:rsidR="007162C7" w:rsidRPr="00EA186D">
          <w:rPr>
            <w:rStyle w:val="Hyperlink"/>
            <w:rFonts w:ascii="Trebuchet MS" w:hAnsi="Trebuchet MS" w:cstheme="minorHAnsi"/>
            <w:sz w:val="18"/>
            <w:szCs w:val="18"/>
          </w:rPr>
          <w:t>nuruddin.wd@ulm.ac.id</w:t>
        </w:r>
      </w:hyperlink>
      <w:r w:rsidR="007162C7">
        <w:rPr>
          <w:rFonts w:ascii="Trebuchet MS" w:hAnsi="Trebuchet MS" w:cstheme="minorHAnsi"/>
          <w:sz w:val="18"/>
          <w:szCs w:val="18"/>
        </w:rPr>
        <w:t xml:space="preserve"> </w:t>
      </w:r>
    </w:p>
    <w:p w14:paraId="78A078FF" w14:textId="77777777" w:rsidR="009D3C51" w:rsidRPr="00B3521D" w:rsidRDefault="009D3C51" w:rsidP="007162C7">
      <w:pPr>
        <w:pStyle w:val="IEEEAbtract"/>
        <w:ind w:right="1779"/>
        <w:rPr>
          <w:rFonts w:ascii="Century Gothic" w:hAnsi="Century Gothic"/>
          <w:lang w:val="id-ID"/>
        </w:rPr>
      </w:pPr>
    </w:p>
    <w:tbl>
      <w:tblPr>
        <w:tblStyle w:val="TableGrid"/>
        <w:tblW w:w="8465" w:type="dxa"/>
        <w:jc w:val="center"/>
        <w:tblLook w:val="04A0" w:firstRow="1" w:lastRow="0" w:firstColumn="1" w:lastColumn="0" w:noHBand="0" w:noVBand="1"/>
      </w:tblPr>
      <w:tblGrid>
        <w:gridCol w:w="1079"/>
        <w:gridCol w:w="1066"/>
        <w:gridCol w:w="288"/>
        <w:gridCol w:w="1659"/>
        <w:gridCol w:w="4373"/>
      </w:tblGrid>
      <w:tr w:rsidR="00BF5282" w:rsidRPr="00922A80" w14:paraId="4B4B37E8" w14:textId="77777777" w:rsidTr="00866151">
        <w:trPr>
          <w:trHeight w:val="135"/>
          <w:jc w:val="center"/>
        </w:trPr>
        <w:tc>
          <w:tcPr>
            <w:tcW w:w="8465" w:type="dxa"/>
            <w:gridSpan w:val="5"/>
            <w:tcBorders>
              <w:top w:val="double" w:sz="4" w:space="0" w:color="auto"/>
              <w:left w:val="nil"/>
              <w:bottom w:val="single" w:sz="4" w:space="0" w:color="auto"/>
              <w:right w:val="nil"/>
            </w:tcBorders>
            <w:vAlign w:val="center"/>
          </w:tcPr>
          <w:p w14:paraId="3F4EC0E7"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0799916C" w14:textId="77777777" w:rsidTr="00866151">
        <w:trPr>
          <w:trHeight w:val="1268"/>
          <w:jc w:val="center"/>
        </w:trPr>
        <w:tc>
          <w:tcPr>
            <w:tcW w:w="8465" w:type="dxa"/>
            <w:gridSpan w:val="5"/>
            <w:vMerge w:val="restart"/>
            <w:tcBorders>
              <w:top w:val="single" w:sz="4" w:space="0" w:color="auto"/>
              <w:left w:val="nil"/>
              <w:right w:val="nil"/>
            </w:tcBorders>
          </w:tcPr>
          <w:p w14:paraId="1FAC9EE4" w14:textId="630EF796" w:rsidR="00BF5282" w:rsidRPr="00AE1415" w:rsidRDefault="00BF5282" w:rsidP="00E6457D">
            <w:pPr>
              <w:spacing w:before="120" w:after="240"/>
              <w:jc w:val="both"/>
              <w:rPr>
                <w:rStyle w:val="longtext"/>
                <w:rFonts w:ascii="Century" w:hAnsi="Century"/>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00AE1415">
              <w:rPr>
                <w:rFonts w:ascii="Century" w:hAnsi="Century"/>
                <w:iCs/>
                <w:sz w:val="20"/>
                <w:szCs w:val="20"/>
                <w:lang w:val="en-US"/>
              </w:rPr>
              <w:t xml:space="preserve"> </w:t>
            </w:r>
            <w:proofErr w:type="spellStart"/>
            <w:r w:rsidR="00AE1415">
              <w:rPr>
                <w:rFonts w:ascii="Century" w:hAnsi="Century"/>
                <w:sz w:val="20"/>
                <w:szCs w:val="20"/>
                <w:lang w:val="en-US"/>
              </w:rPr>
              <w:t>Tujuan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kegiatan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pengabdian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kepada</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masyarakat</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ini</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adalah</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melakukan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pelatihan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kepada</w:t>
            </w:r>
            <w:proofErr w:type="spellEnd"/>
            <w:r w:rsidR="00AE1415">
              <w:rPr>
                <w:rFonts w:ascii="Century" w:hAnsi="Century"/>
                <w:sz w:val="20"/>
                <w:szCs w:val="20"/>
                <w:lang w:val="en-US"/>
              </w:rPr>
              <w:t xml:space="preserve"> guru-guru </w:t>
            </w:r>
            <w:proofErr w:type="spellStart"/>
            <w:r w:rsidR="00AE1415">
              <w:rPr>
                <w:rFonts w:ascii="Century" w:hAnsi="Century"/>
                <w:sz w:val="20"/>
                <w:szCs w:val="20"/>
                <w:lang w:val="en-US"/>
              </w:rPr>
              <w:t>terkait</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pemanfaatan</w:t>
            </w:r>
            <w:proofErr w:type="spellEnd"/>
            <w:r w:rsidR="00AE1415">
              <w:rPr>
                <w:rFonts w:ascii="Century" w:hAnsi="Century"/>
                <w:sz w:val="20"/>
                <w:szCs w:val="20"/>
                <w:lang w:val="en-US"/>
              </w:rPr>
              <w:t xml:space="preserve"> media </w:t>
            </w:r>
            <w:proofErr w:type="spellStart"/>
            <w:r w:rsidR="00AE1415">
              <w:rPr>
                <w:rFonts w:ascii="Century" w:hAnsi="Century"/>
                <w:sz w:val="20"/>
                <w:szCs w:val="20"/>
                <w:lang w:val="en-US"/>
              </w:rPr>
              <w:t>pembelajaran</w:t>
            </w:r>
            <w:proofErr w:type="spellEnd"/>
            <w:r w:rsidR="00AE1415">
              <w:rPr>
                <w:rFonts w:ascii="Century" w:hAnsi="Century"/>
                <w:sz w:val="20"/>
                <w:szCs w:val="20"/>
                <w:lang w:val="en-US"/>
              </w:rPr>
              <w:t xml:space="preserve"> </w:t>
            </w:r>
            <w:proofErr w:type="spellStart"/>
            <w:r w:rsidR="00AE1415">
              <w:rPr>
                <w:rFonts w:ascii="Century" w:hAnsi="Century"/>
                <w:sz w:val="20"/>
                <w:szCs w:val="20"/>
                <w:lang w:val="en-US"/>
              </w:rPr>
              <w:t>berbasis</w:t>
            </w:r>
            <w:proofErr w:type="spellEnd"/>
            <w:r w:rsidR="00AE1415">
              <w:rPr>
                <w:rFonts w:ascii="Century" w:hAnsi="Century"/>
                <w:sz w:val="20"/>
                <w:szCs w:val="20"/>
                <w:lang w:val="en-US"/>
              </w:rPr>
              <w:t xml:space="preserve"> </w:t>
            </w:r>
            <w:r w:rsidR="00AE1415" w:rsidRPr="00AE1415">
              <w:rPr>
                <w:rFonts w:ascii="Century" w:hAnsi="Century"/>
                <w:i/>
                <w:iCs/>
                <w:sz w:val="20"/>
                <w:szCs w:val="20"/>
                <w:lang w:val="en-US"/>
              </w:rPr>
              <w:t>game</w:t>
            </w:r>
            <w:r w:rsidR="00AE1415">
              <w:rPr>
                <w:rFonts w:ascii="Century" w:hAnsi="Century"/>
                <w:sz w:val="20"/>
                <w:szCs w:val="20"/>
                <w:lang w:val="en-US"/>
              </w:rPr>
              <w:t xml:space="preserve"> </w:t>
            </w:r>
            <w:proofErr w:type="spellStart"/>
            <w:r w:rsidR="00AE1415">
              <w:rPr>
                <w:rFonts w:ascii="Century" w:hAnsi="Century"/>
                <w:sz w:val="20"/>
                <w:szCs w:val="20"/>
                <w:lang w:val="en-US"/>
              </w:rPr>
              <w:t>menggunkan</w:t>
            </w:r>
            <w:proofErr w:type="spellEnd"/>
            <w:r w:rsidR="00AE1415">
              <w:rPr>
                <w:rFonts w:ascii="Century" w:hAnsi="Century"/>
                <w:sz w:val="20"/>
                <w:szCs w:val="20"/>
                <w:lang w:val="en-US"/>
              </w:rPr>
              <w:t xml:space="preserve"> </w:t>
            </w:r>
            <w:r w:rsidR="00E03DF1" w:rsidRPr="00E03DF1">
              <w:rPr>
                <w:rFonts w:ascii="Century" w:hAnsi="Century"/>
                <w:sz w:val="20"/>
                <w:szCs w:val="20"/>
                <w:lang w:val="id-ID"/>
              </w:rPr>
              <w:t xml:space="preserve">  Kahoot!</w:t>
            </w:r>
            <w:r w:rsidR="00AE1415">
              <w:rPr>
                <w:rFonts w:ascii="Century" w:hAnsi="Century"/>
                <w:sz w:val="20"/>
                <w:szCs w:val="20"/>
                <w:lang w:val="en-US"/>
              </w:rPr>
              <w:t>. A</w:t>
            </w:r>
            <w:r w:rsidR="00E03DF1" w:rsidRPr="00E03DF1">
              <w:rPr>
                <w:rFonts w:ascii="Century" w:hAnsi="Century"/>
                <w:sz w:val="20"/>
                <w:szCs w:val="20"/>
                <w:lang w:val="id-ID"/>
              </w:rPr>
              <w:t xml:space="preserve">plikasi </w:t>
            </w:r>
            <w:r w:rsidR="00AE1415" w:rsidRPr="00E03DF1">
              <w:rPr>
                <w:rFonts w:ascii="Century" w:hAnsi="Century"/>
                <w:sz w:val="20"/>
                <w:szCs w:val="20"/>
                <w:lang w:val="id-ID"/>
              </w:rPr>
              <w:t>Kahoot!</w:t>
            </w:r>
            <w:r w:rsidR="00AE1415">
              <w:rPr>
                <w:rFonts w:ascii="Century" w:hAnsi="Century"/>
                <w:sz w:val="20"/>
                <w:szCs w:val="20"/>
                <w:lang w:val="en-US"/>
              </w:rPr>
              <w:t xml:space="preserve"> </w:t>
            </w:r>
            <w:r w:rsidR="00E03DF1" w:rsidRPr="00E03DF1">
              <w:rPr>
                <w:rFonts w:ascii="Century" w:hAnsi="Century"/>
                <w:sz w:val="20"/>
                <w:szCs w:val="20"/>
                <w:lang w:val="id-ID"/>
              </w:rPr>
              <w:t xml:space="preserve">dapat digunakan sebagai media evaluasi yang dapat membantu guru dalam proses evaluasi karena selain memanfaatkan teknologi, hal ini disukai </w:t>
            </w:r>
            <w:proofErr w:type="spellStart"/>
            <w:r w:rsidR="00AE1415">
              <w:rPr>
                <w:rFonts w:ascii="Century" w:hAnsi="Century"/>
                <w:sz w:val="20"/>
                <w:szCs w:val="20"/>
                <w:lang w:val="en-US"/>
              </w:rPr>
              <w:t>siswa</w:t>
            </w:r>
            <w:proofErr w:type="spellEnd"/>
            <w:r w:rsidR="00E03DF1" w:rsidRPr="00E03DF1">
              <w:rPr>
                <w:rFonts w:ascii="Century" w:hAnsi="Century"/>
                <w:sz w:val="20"/>
                <w:szCs w:val="20"/>
                <w:lang w:val="id-ID"/>
              </w:rPr>
              <w:t xml:space="preserve"> lebih efisien </w:t>
            </w:r>
            <w:proofErr w:type="gramStart"/>
            <w:r w:rsidR="00E03DF1" w:rsidRPr="00E03DF1">
              <w:rPr>
                <w:rFonts w:ascii="Century" w:hAnsi="Century"/>
                <w:sz w:val="20"/>
                <w:szCs w:val="20"/>
                <w:lang w:val="id-ID"/>
              </w:rPr>
              <w:t>dibandingkan  harus</w:t>
            </w:r>
            <w:proofErr w:type="gramEnd"/>
            <w:r w:rsidR="00E03DF1" w:rsidRPr="00E03DF1">
              <w:rPr>
                <w:rFonts w:ascii="Century" w:hAnsi="Century"/>
                <w:sz w:val="20"/>
                <w:szCs w:val="20"/>
                <w:lang w:val="id-ID"/>
              </w:rPr>
              <w:t xml:space="preserve"> menulis lembaran jawaban dalam kertas evaluasi. Metode pelaksanaan program ini terdiri dari sejumlah tahapan yaitu (1) melakukan pendataan peserta yang akan mengikuti pelatihan, (2) menyiapkan modul dan peralatan pelatihan, (3) melakukan pelatihan Pemanfaatan media pembelajaran berbasis </w:t>
            </w:r>
            <w:r w:rsidR="00E03DF1" w:rsidRPr="00AE1415">
              <w:rPr>
                <w:rFonts w:ascii="Century" w:hAnsi="Century"/>
                <w:i/>
                <w:iCs/>
                <w:sz w:val="20"/>
                <w:szCs w:val="20"/>
                <w:lang w:val="id-ID"/>
              </w:rPr>
              <w:t>game</w:t>
            </w:r>
            <w:r w:rsidR="00E03DF1" w:rsidRPr="00E03DF1">
              <w:rPr>
                <w:rFonts w:ascii="Century" w:hAnsi="Century"/>
                <w:sz w:val="20"/>
                <w:szCs w:val="20"/>
                <w:lang w:val="id-ID"/>
              </w:rPr>
              <w:t xml:space="preserve"> dengan Kahoot! bagi guru-guru di Amuntai, (4) membuat laporan kegiatan, (5) melakukan publikasi kegiatan. Pendataan peserta akan dilaksanakan selama 2 minggu dengan cara penyebaran undangan ke instansi mitra, yaitu Madrasah Aliyah Swasta Al Ukhuwah, Madrasah Ibtidaiyah Integral Al Ukhuwah Amuntai, Madrasah Aliyah Negeri 1 Hulu Sungai Utara dan Madrasah Aliyah Negeri 2 Hulu Sungai Utara. </w:t>
            </w:r>
            <w:r w:rsidR="00AE1415" w:rsidRPr="00AE1415">
              <w:rPr>
                <w:rFonts w:ascii="Century" w:hAnsi="Century"/>
                <w:sz w:val="20"/>
                <w:szCs w:val="20"/>
                <w:lang w:val="id-ID"/>
              </w:rPr>
              <w:t>Berdasarkan hasil evaluasi, dapat disimpulkan bahwa peserta pelatihan berupaya aktif memahami konsep dan implementasi penggunaan aplikasi Kahoot! dalam pembelajaran yang menyenangkan berupa kuis sesuai mata pelajaran yang diampu. Hasil análisis menunjukkan bahwa guru-guru memberikan respon positif terhadap kegiatan pelatihan pemanfaatan media pembelajaran berbasis game dengan Kahoot!</w:t>
            </w:r>
            <w:r w:rsidR="00E03DF1" w:rsidRPr="00E03DF1">
              <w:rPr>
                <w:rFonts w:ascii="Century" w:hAnsi="Century"/>
                <w:sz w:val="20"/>
                <w:szCs w:val="20"/>
                <w:lang w:val="id-ID"/>
              </w:rPr>
              <w:t>.</w:t>
            </w:r>
          </w:p>
          <w:p w14:paraId="3C5861FA" w14:textId="4287BF1B" w:rsidR="00BF5282" w:rsidRPr="00827D13" w:rsidRDefault="00BF5282" w:rsidP="005302B9">
            <w:pPr>
              <w:spacing w:before="120" w:after="240"/>
              <w:jc w:val="both"/>
              <w:rPr>
                <w:rFonts w:ascii="Century" w:hAnsi="Century"/>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AE1415">
              <w:rPr>
                <w:rStyle w:val="longtext"/>
                <w:rFonts w:ascii="Century" w:hAnsi="Century"/>
                <w:sz w:val="20"/>
                <w:szCs w:val="20"/>
                <w:shd w:val="clear" w:color="auto" w:fill="FFFFFF"/>
                <w:lang w:val="sv-SE"/>
              </w:rPr>
              <w:t>media, pembelajaran, kahoot!</w:t>
            </w:r>
            <w:r w:rsidR="00625D89">
              <w:rPr>
                <w:rStyle w:val="longtext"/>
                <w:rFonts w:ascii="Century" w:hAnsi="Century"/>
                <w:i/>
                <w:sz w:val="20"/>
                <w:szCs w:val="20"/>
                <w:shd w:val="clear" w:color="auto" w:fill="FFFFFF"/>
                <w:lang w:val="sv-SE"/>
              </w:rPr>
              <w:t xml:space="preserve"> </w:t>
            </w:r>
          </w:p>
          <w:p w14:paraId="25B382CC" w14:textId="739472C4"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AE1415" w:rsidRPr="00AE1415">
              <w:rPr>
                <w:rFonts w:ascii="Century" w:hAnsi="Century"/>
                <w:i/>
                <w:sz w:val="20"/>
                <w:szCs w:val="20"/>
                <w:lang w:val="en-US"/>
              </w:rPr>
              <w:t xml:space="preserve">The purpose of this community service activity </w:t>
            </w:r>
            <w:r w:rsidR="00AE1415">
              <w:rPr>
                <w:rFonts w:ascii="Century" w:hAnsi="Century"/>
                <w:i/>
                <w:sz w:val="20"/>
                <w:szCs w:val="20"/>
                <w:lang w:val="en-US"/>
              </w:rPr>
              <w:t>wa</w:t>
            </w:r>
            <w:r w:rsidR="00AE1415" w:rsidRPr="00AE1415">
              <w:rPr>
                <w:rFonts w:ascii="Century" w:hAnsi="Century"/>
                <w:i/>
                <w:sz w:val="20"/>
                <w:szCs w:val="20"/>
                <w:lang w:val="en-US"/>
              </w:rPr>
              <w:t xml:space="preserve">s to conduct training for teachers related to the use of game-based learning media using </w:t>
            </w:r>
            <w:proofErr w:type="gramStart"/>
            <w:r w:rsidR="00AE1415" w:rsidRPr="00AE1415">
              <w:rPr>
                <w:rFonts w:ascii="Century" w:hAnsi="Century"/>
                <w:i/>
                <w:sz w:val="20"/>
                <w:szCs w:val="20"/>
                <w:lang w:val="en-US"/>
              </w:rPr>
              <w:t>Kahoot!.</w:t>
            </w:r>
            <w:proofErr w:type="gramEnd"/>
            <w:r w:rsidR="00AE1415" w:rsidRPr="00AE1415">
              <w:rPr>
                <w:rFonts w:ascii="Century" w:hAnsi="Century"/>
                <w:i/>
                <w:sz w:val="20"/>
                <w:szCs w:val="20"/>
                <w:lang w:val="en-US"/>
              </w:rPr>
              <w:t xml:space="preserve"> Kahoot</w:t>
            </w:r>
            <w:r w:rsidR="00AE1415">
              <w:rPr>
                <w:rFonts w:ascii="Century" w:hAnsi="Century"/>
                <w:i/>
                <w:sz w:val="20"/>
                <w:szCs w:val="20"/>
                <w:lang w:val="en-US"/>
              </w:rPr>
              <w:t>!</w:t>
            </w:r>
            <w:r w:rsidR="00AE1415" w:rsidRPr="00AE1415">
              <w:rPr>
                <w:rFonts w:ascii="Century" w:hAnsi="Century"/>
                <w:i/>
                <w:sz w:val="20"/>
                <w:szCs w:val="20"/>
                <w:lang w:val="en-US"/>
              </w:rPr>
              <w:t xml:space="preserve"> app </w:t>
            </w:r>
            <w:r w:rsidR="00AE1415">
              <w:rPr>
                <w:rFonts w:ascii="Century" w:hAnsi="Century"/>
                <w:i/>
                <w:sz w:val="20"/>
                <w:szCs w:val="20"/>
                <w:lang w:val="en-US"/>
              </w:rPr>
              <w:t>could</w:t>
            </w:r>
            <w:r w:rsidR="00AE1415" w:rsidRPr="00AE1415">
              <w:rPr>
                <w:rFonts w:ascii="Century" w:hAnsi="Century"/>
                <w:i/>
                <w:sz w:val="20"/>
                <w:szCs w:val="20"/>
                <w:lang w:val="en-US"/>
              </w:rPr>
              <w:t xml:space="preserve"> be used as an evaluation medium that can help teachers in the evaluation process because in addition to utilizing technology, this is preferred by students more efficiently than having to write answer sheets on evaluation papers. The method of implementing this program consists of a number of stages, namely (1) collecting data on participants who will take part in the training, (2) preparing training modules and equipment, (3) conducting training in the use of game-based learning media with Kahoot! for teachers in </w:t>
            </w:r>
            <w:proofErr w:type="spellStart"/>
            <w:r w:rsidR="00AE1415" w:rsidRPr="00AE1415">
              <w:rPr>
                <w:rFonts w:ascii="Century" w:hAnsi="Century"/>
                <w:i/>
                <w:sz w:val="20"/>
                <w:szCs w:val="20"/>
                <w:lang w:val="en-US"/>
              </w:rPr>
              <w:t>Amuntai</w:t>
            </w:r>
            <w:proofErr w:type="spellEnd"/>
            <w:r w:rsidR="00AE1415" w:rsidRPr="00AE1415">
              <w:rPr>
                <w:rFonts w:ascii="Century" w:hAnsi="Century"/>
                <w:i/>
                <w:sz w:val="20"/>
                <w:szCs w:val="20"/>
                <w:lang w:val="en-US"/>
              </w:rPr>
              <w:t xml:space="preserve">, (4) make activity reports, (5) publish activities. Participant data collection </w:t>
            </w:r>
            <w:r w:rsidR="00AE1415">
              <w:rPr>
                <w:rFonts w:ascii="Century" w:hAnsi="Century"/>
                <w:i/>
                <w:sz w:val="20"/>
                <w:szCs w:val="20"/>
                <w:lang w:val="en-US"/>
              </w:rPr>
              <w:t>would</w:t>
            </w:r>
            <w:r w:rsidR="00AE1415" w:rsidRPr="00AE1415">
              <w:rPr>
                <w:rFonts w:ascii="Century" w:hAnsi="Century"/>
                <w:i/>
                <w:sz w:val="20"/>
                <w:szCs w:val="20"/>
                <w:lang w:val="en-US"/>
              </w:rPr>
              <w:t xml:space="preserve"> be carried out for 2 weeks by distributing invitations to partner agencies, namely Al </w:t>
            </w:r>
            <w:proofErr w:type="spellStart"/>
            <w:r w:rsidR="00AE1415" w:rsidRPr="00AE1415">
              <w:rPr>
                <w:rFonts w:ascii="Century" w:hAnsi="Century"/>
                <w:i/>
                <w:sz w:val="20"/>
                <w:szCs w:val="20"/>
                <w:lang w:val="en-US"/>
              </w:rPr>
              <w:t>Ukhuwah</w:t>
            </w:r>
            <w:proofErr w:type="spellEnd"/>
            <w:r w:rsidR="00AE1415" w:rsidRPr="00AE1415">
              <w:rPr>
                <w:rFonts w:ascii="Century" w:hAnsi="Century"/>
                <w:i/>
                <w:sz w:val="20"/>
                <w:szCs w:val="20"/>
                <w:lang w:val="en-US"/>
              </w:rPr>
              <w:t xml:space="preserve"> Private Madrasah, Al </w:t>
            </w:r>
            <w:proofErr w:type="spellStart"/>
            <w:r w:rsidR="00AE1415" w:rsidRPr="00AE1415">
              <w:rPr>
                <w:rFonts w:ascii="Century" w:hAnsi="Century"/>
                <w:i/>
                <w:sz w:val="20"/>
                <w:szCs w:val="20"/>
                <w:lang w:val="en-US"/>
              </w:rPr>
              <w:t>Ukhuwah</w:t>
            </w:r>
            <w:proofErr w:type="spellEnd"/>
            <w:r w:rsidR="00AE1415" w:rsidRPr="00AE1415">
              <w:rPr>
                <w:rFonts w:ascii="Century" w:hAnsi="Century"/>
                <w:i/>
                <w:sz w:val="20"/>
                <w:szCs w:val="20"/>
                <w:lang w:val="en-US"/>
              </w:rPr>
              <w:t xml:space="preserve"> Integral Madrasah Al </w:t>
            </w:r>
            <w:proofErr w:type="spellStart"/>
            <w:r w:rsidR="00AE1415" w:rsidRPr="00AE1415">
              <w:rPr>
                <w:rFonts w:ascii="Century" w:hAnsi="Century"/>
                <w:i/>
                <w:sz w:val="20"/>
                <w:szCs w:val="20"/>
                <w:lang w:val="en-US"/>
              </w:rPr>
              <w:t>Ukhuwah</w:t>
            </w:r>
            <w:proofErr w:type="spellEnd"/>
            <w:r w:rsidR="00AE1415" w:rsidRPr="00AE1415">
              <w:rPr>
                <w:rFonts w:ascii="Century" w:hAnsi="Century"/>
                <w:i/>
                <w:sz w:val="20"/>
                <w:szCs w:val="20"/>
                <w:lang w:val="en-US"/>
              </w:rPr>
              <w:t xml:space="preserve"> </w:t>
            </w:r>
            <w:proofErr w:type="spellStart"/>
            <w:r w:rsidR="00AE1415" w:rsidRPr="00AE1415">
              <w:rPr>
                <w:rFonts w:ascii="Century" w:hAnsi="Century"/>
                <w:i/>
                <w:sz w:val="20"/>
                <w:szCs w:val="20"/>
                <w:lang w:val="en-US"/>
              </w:rPr>
              <w:t>Amuntai</w:t>
            </w:r>
            <w:proofErr w:type="spellEnd"/>
            <w:r w:rsidR="00AE1415" w:rsidRPr="00AE1415">
              <w:rPr>
                <w:rFonts w:ascii="Century" w:hAnsi="Century"/>
                <w:i/>
                <w:sz w:val="20"/>
                <w:szCs w:val="20"/>
                <w:lang w:val="en-US"/>
              </w:rPr>
              <w:t xml:space="preserve">, State Aliyah Madrasah 1 Hulu Sungai Utara and Madrasah Aliyah Negeri 2 Hulu Sungai Utara. Based on the evaluation results, it </w:t>
            </w:r>
            <w:r w:rsidR="00AE1415">
              <w:rPr>
                <w:rFonts w:ascii="Century" w:hAnsi="Century"/>
                <w:i/>
                <w:sz w:val="20"/>
                <w:szCs w:val="20"/>
                <w:lang w:val="en-US"/>
              </w:rPr>
              <w:t>could</w:t>
            </w:r>
            <w:r w:rsidR="00AE1415" w:rsidRPr="00AE1415">
              <w:rPr>
                <w:rFonts w:ascii="Century" w:hAnsi="Century"/>
                <w:i/>
                <w:sz w:val="20"/>
                <w:szCs w:val="20"/>
                <w:lang w:val="en-US"/>
              </w:rPr>
              <w:t xml:space="preserve"> be concluded that the trainees are actively trying to understand the concept and implementation of using the Kahoot! in fun learning in the form of quizzes according to the subjects taught. The results of the analysis showed that the teachers gave a positive response to the training activities on the use of game-based learning media with </w:t>
            </w:r>
            <w:proofErr w:type="gramStart"/>
            <w:r w:rsidR="00AE1415" w:rsidRPr="00AE1415">
              <w:rPr>
                <w:rFonts w:ascii="Century" w:hAnsi="Century"/>
                <w:i/>
                <w:sz w:val="20"/>
                <w:szCs w:val="20"/>
                <w:lang w:val="en-US"/>
              </w:rPr>
              <w:t>Kahoot!.</w:t>
            </w:r>
            <w:proofErr w:type="gramEnd"/>
          </w:p>
          <w:p w14:paraId="10178278" w14:textId="77777777" w:rsidR="00F1641C"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AE1415">
              <w:rPr>
                <w:rFonts w:ascii="Century" w:hAnsi="Century"/>
                <w:b/>
                <w:i/>
                <w:sz w:val="20"/>
                <w:szCs w:val="20"/>
                <w:lang w:val="en-US"/>
              </w:rPr>
              <w:t xml:space="preserve"> </w:t>
            </w:r>
            <w:r w:rsidR="00AE1415" w:rsidRPr="00AE1415">
              <w:rPr>
                <w:rFonts w:ascii="Century" w:hAnsi="Century"/>
                <w:b/>
                <w:i/>
                <w:sz w:val="20"/>
                <w:szCs w:val="20"/>
                <w:lang w:val="en-US"/>
              </w:rPr>
              <w:t xml:space="preserve">media, learning, </w:t>
            </w:r>
            <w:proofErr w:type="spellStart"/>
            <w:r w:rsidR="00AE1415" w:rsidRPr="00AE1415">
              <w:rPr>
                <w:rFonts w:ascii="Century" w:hAnsi="Century"/>
                <w:b/>
                <w:i/>
                <w:sz w:val="20"/>
                <w:szCs w:val="20"/>
                <w:lang w:val="en-US"/>
              </w:rPr>
              <w:t>kahoot</w:t>
            </w:r>
            <w:proofErr w:type="spellEnd"/>
            <w:r w:rsidR="00AE1415" w:rsidRPr="00AE1415">
              <w:rPr>
                <w:rFonts w:ascii="Century" w:hAnsi="Century"/>
                <w:b/>
                <w:i/>
                <w:sz w:val="20"/>
                <w:szCs w:val="20"/>
                <w:lang w:val="en-US"/>
              </w:rPr>
              <w:t>!</w:t>
            </w:r>
          </w:p>
          <w:p w14:paraId="022070CD" w14:textId="77777777" w:rsidR="00AE1415" w:rsidRPr="00AE1415" w:rsidRDefault="00AE1415" w:rsidP="00AE1415">
            <w:pPr>
              <w:rPr>
                <w:rFonts w:ascii="Century" w:hAnsi="Century"/>
                <w:sz w:val="20"/>
                <w:szCs w:val="20"/>
                <w:lang w:val="en-US"/>
              </w:rPr>
            </w:pPr>
          </w:p>
          <w:p w14:paraId="198E1021" w14:textId="77777777" w:rsidR="00AE1415" w:rsidRPr="00AE1415" w:rsidRDefault="00AE1415" w:rsidP="00AE1415">
            <w:pPr>
              <w:rPr>
                <w:rFonts w:ascii="Century" w:hAnsi="Century"/>
                <w:sz w:val="20"/>
                <w:szCs w:val="20"/>
                <w:lang w:val="en-US"/>
              </w:rPr>
            </w:pPr>
          </w:p>
          <w:p w14:paraId="70B68F88" w14:textId="77777777" w:rsidR="00AE1415" w:rsidRPr="00AE1415" w:rsidRDefault="00AE1415" w:rsidP="00AE1415">
            <w:pPr>
              <w:rPr>
                <w:rFonts w:ascii="Century" w:hAnsi="Century"/>
                <w:sz w:val="20"/>
                <w:szCs w:val="20"/>
                <w:lang w:val="en-US"/>
              </w:rPr>
            </w:pPr>
          </w:p>
          <w:p w14:paraId="5EB6E2E8" w14:textId="77777777" w:rsidR="00AE1415" w:rsidRPr="00AE1415" w:rsidRDefault="00AE1415" w:rsidP="00AE1415">
            <w:pPr>
              <w:rPr>
                <w:rFonts w:ascii="Century" w:hAnsi="Century"/>
                <w:sz w:val="20"/>
                <w:szCs w:val="20"/>
                <w:lang w:val="en-US"/>
              </w:rPr>
            </w:pPr>
          </w:p>
          <w:p w14:paraId="0DF866CA" w14:textId="77777777" w:rsidR="00AE1415" w:rsidRPr="00AE1415" w:rsidRDefault="00AE1415" w:rsidP="00AE1415">
            <w:pPr>
              <w:rPr>
                <w:rFonts w:ascii="Century" w:hAnsi="Century"/>
                <w:sz w:val="20"/>
                <w:szCs w:val="20"/>
                <w:lang w:val="en-US"/>
              </w:rPr>
            </w:pPr>
          </w:p>
          <w:p w14:paraId="5134C8FB" w14:textId="77777777" w:rsidR="00AE1415" w:rsidRDefault="00AE1415" w:rsidP="00AE1415">
            <w:pPr>
              <w:rPr>
                <w:rFonts w:ascii="Century" w:hAnsi="Century"/>
                <w:b/>
                <w:i/>
                <w:sz w:val="20"/>
                <w:szCs w:val="20"/>
                <w:lang w:val="en-US"/>
              </w:rPr>
            </w:pPr>
          </w:p>
          <w:p w14:paraId="72AD90D1" w14:textId="710F1940" w:rsidR="00AE1415" w:rsidRPr="00AE1415" w:rsidRDefault="00AE1415" w:rsidP="00AE1415">
            <w:pPr>
              <w:tabs>
                <w:tab w:val="left" w:pos="1260"/>
              </w:tabs>
              <w:rPr>
                <w:rFonts w:ascii="Century" w:hAnsi="Century"/>
                <w:sz w:val="20"/>
                <w:szCs w:val="20"/>
                <w:lang w:val="en-US"/>
              </w:rPr>
            </w:pPr>
            <w:r>
              <w:rPr>
                <w:rFonts w:ascii="Century" w:hAnsi="Century"/>
                <w:sz w:val="20"/>
                <w:szCs w:val="20"/>
                <w:lang w:val="en-US"/>
              </w:rPr>
              <w:tab/>
            </w:r>
          </w:p>
        </w:tc>
      </w:tr>
      <w:tr w:rsidR="00BF5282" w:rsidRPr="00922A80" w14:paraId="466FF82B" w14:textId="77777777" w:rsidTr="00866151">
        <w:trPr>
          <w:trHeight w:val="2329"/>
          <w:jc w:val="center"/>
        </w:trPr>
        <w:tc>
          <w:tcPr>
            <w:tcW w:w="8465" w:type="dxa"/>
            <w:gridSpan w:val="5"/>
            <w:vMerge/>
            <w:tcBorders>
              <w:left w:val="nil"/>
              <w:bottom w:val="single" w:sz="4" w:space="0" w:color="auto"/>
              <w:right w:val="nil"/>
            </w:tcBorders>
          </w:tcPr>
          <w:p w14:paraId="296C9A80" w14:textId="77777777" w:rsidR="00BF5282" w:rsidRPr="00922A80" w:rsidRDefault="00BF5282" w:rsidP="00E03F00">
            <w:pPr>
              <w:spacing w:before="120"/>
              <w:jc w:val="both"/>
              <w:rPr>
                <w:rFonts w:ascii="Century Gothic" w:hAnsi="Century Gothic"/>
                <w:iCs/>
                <w:color w:val="000000"/>
                <w:sz w:val="20"/>
                <w:szCs w:val="20"/>
              </w:rPr>
            </w:pPr>
          </w:p>
        </w:tc>
      </w:tr>
      <w:tr w:rsidR="00F1641C" w:rsidRPr="00922A80" w14:paraId="0DA04B07" w14:textId="77777777" w:rsidTr="00866151">
        <w:trPr>
          <w:trHeight w:val="196"/>
          <w:jc w:val="center"/>
        </w:trPr>
        <w:tc>
          <w:tcPr>
            <w:tcW w:w="1079" w:type="dxa"/>
            <w:vMerge w:val="restart"/>
            <w:tcBorders>
              <w:left w:val="nil"/>
              <w:right w:val="single" w:sz="4" w:space="0" w:color="auto"/>
            </w:tcBorders>
          </w:tcPr>
          <w:p w14:paraId="50905107" w14:textId="77777777" w:rsidR="00F1641C" w:rsidRDefault="0060758A" w:rsidP="00C93BB2">
            <w:pPr>
              <w:spacing w:before="120" w:after="240"/>
              <w:jc w:val="both"/>
              <w:rPr>
                <w:rFonts w:ascii="Century" w:hAnsi="Century"/>
                <w:b/>
                <w:i/>
                <w:sz w:val="20"/>
                <w:szCs w:val="20"/>
                <w:lang w:val="en-US"/>
              </w:rPr>
            </w:pPr>
            <w:r w:rsidRPr="00F96D21">
              <w:rPr>
                <w:rFonts w:ascii="Century" w:hAnsi="Century"/>
                <w:noProof/>
                <w:lang w:val="en-US" w:eastAsia="en-US"/>
              </w:rPr>
              <w:drawing>
                <wp:anchor distT="0" distB="0" distL="114300" distR="114300" simplePos="0" relativeHeight="251658240" behindDoc="1" locked="0" layoutInCell="1" allowOverlap="1" wp14:anchorId="3B46B302" wp14:editId="224E1631">
                  <wp:simplePos x="0" y="0"/>
                  <wp:positionH relativeFrom="column">
                    <wp:posOffset>-74295</wp:posOffset>
                  </wp:positionH>
                  <wp:positionV relativeFrom="paragraph">
                    <wp:posOffset>33351</wp:posOffset>
                  </wp:positionV>
                  <wp:extent cx="691764" cy="691764"/>
                  <wp:effectExtent l="0" t="0" r="0" b="0"/>
                  <wp:wrapNone/>
                  <wp:docPr id="5" name="Picture 5" descr="D:\UMMAT\JURNAL\JCES PENGABDIAN FKIP\A JCES-UMMAT\BA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MMAT\JURNAL\JCES PENGABDIAN FKIP\A JCES-UMMAT\BARCODE.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764" cy="691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81575A" w14:textId="77777777" w:rsidR="00F1641C" w:rsidRPr="00922A80" w:rsidRDefault="00F1641C" w:rsidP="00C93BB2">
            <w:pPr>
              <w:spacing w:before="120" w:after="240"/>
              <w:jc w:val="both"/>
              <w:rPr>
                <w:rFonts w:ascii="Century Gothic" w:hAnsi="Century Gothic"/>
                <w:iCs/>
                <w:color w:val="000000"/>
                <w:sz w:val="20"/>
                <w:szCs w:val="20"/>
              </w:rPr>
            </w:pPr>
          </w:p>
        </w:tc>
        <w:tc>
          <w:tcPr>
            <w:tcW w:w="7386" w:type="dxa"/>
            <w:gridSpan w:val="4"/>
            <w:tcBorders>
              <w:left w:val="single" w:sz="4" w:space="0" w:color="auto"/>
              <w:bottom w:val="single" w:sz="4" w:space="0" w:color="auto"/>
              <w:right w:val="nil"/>
            </w:tcBorders>
          </w:tcPr>
          <w:p w14:paraId="3C01016B" w14:textId="77777777" w:rsidR="00F1641C" w:rsidRPr="00922A80" w:rsidRDefault="0060758A" w:rsidP="00BC08A3">
            <w:pPr>
              <w:jc w:val="both"/>
              <w:rPr>
                <w:rFonts w:ascii="Century Gothic" w:hAnsi="Century Gothic"/>
                <w:iCs/>
                <w:color w:val="000000"/>
                <w:sz w:val="20"/>
                <w:szCs w:val="20"/>
              </w:rPr>
            </w:pPr>
            <w:r w:rsidRPr="003B7767">
              <w:rPr>
                <w:rFonts w:ascii="Trebuchet MS" w:hAnsi="Trebuchet MS"/>
                <w:b/>
                <w:sz w:val="20"/>
                <w:szCs w:val="20"/>
              </w:rPr>
              <w:t>Article History</w:t>
            </w:r>
            <w:r w:rsidR="0029298E">
              <w:rPr>
                <w:rFonts w:ascii="Trebuchet MS" w:hAnsi="Trebuchet MS"/>
                <w:b/>
                <w:sz w:val="20"/>
                <w:szCs w:val="20"/>
              </w:rPr>
              <w:t>:</w:t>
            </w:r>
          </w:p>
        </w:tc>
      </w:tr>
      <w:tr w:rsidR="00802160" w:rsidRPr="00922A80" w14:paraId="27C3A7AF" w14:textId="77777777" w:rsidTr="00253E61">
        <w:trPr>
          <w:trHeight w:val="877"/>
          <w:jc w:val="center"/>
        </w:trPr>
        <w:tc>
          <w:tcPr>
            <w:tcW w:w="1079" w:type="dxa"/>
            <w:vMerge/>
            <w:tcBorders>
              <w:left w:val="nil"/>
              <w:bottom w:val="single" w:sz="4" w:space="0" w:color="auto"/>
              <w:right w:val="nil"/>
            </w:tcBorders>
          </w:tcPr>
          <w:p w14:paraId="596B0742" w14:textId="77777777" w:rsidR="00802160" w:rsidRDefault="00802160" w:rsidP="00C93BB2">
            <w:pPr>
              <w:spacing w:before="120" w:after="240"/>
              <w:jc w:val="both"/>
              <w:rPr>
                <w:rFonts w:ascii="Century" w:hAnsi="Century"/>
                <w:b/>
                <w:i/>
                <w:sz w:val="20"/>
                <w:szCs w:val="20"/>
                <w:lang w:val="en-US"/>
              </w:rPr>
            </w:pPr>
          </w:p>
        </w:tc>
        <w:tc>
          <w:tcPr>
            <w:tcW w:w="1066" w:type="dxa"/>
            <w:tcBorders>
              <w:left w:val="nil"/>
              <w:bottom w:val="single" w:sz="4" w:space="0" w:color="auto"/>
              <w:right w:val="nil"/>
            </w:tcBorders>
          </w:tcPr>
          <w:p w14:paraId="7A026642" w14:textId="77777777" w:rsidR="00BC08A3" w:rsidRDefault="00BC08A3" w:rsidP="00BC08A3">
            <w:pPr>
              <w:ind w:left="-10" w:right="-13"/>
              <w:rPr>
                <w:rFonts w:ascii="Trebuchet MS" w:hAnsi="Trebuchet MS"/>
                <w:sz w:val="20"/>
                <w:szCs w:val="20"/>
              </w:rPr>
            </w:pPr>
            <w:r>
              <w:rPr>
                <w:rFonts w:ascii="Trebuchet MS" w:hAnsi="Trebuchet MS"/>
                <w:sz w:val="20"/>
                <w:szCs w:val="20"/>
              </w:rPr>
              <w:t>R</w:t>
            </w:r>
            <w:r w:rsidRPr="00F96D21">
              <w:rPr>
                <w:rFonts w:ascii="Trebuchet MS" w:hAnsi="Trebuchet MS"/>
                <w:sz w:val="20"/>
                <w:szCs w:val="20"/>
              </w:rPr>
              <w:t>eceived</w:t>
            </w:r>
          </w:p>
          <w:p w14:paraId="4919F8C6" w14:textId="77777777" w:rsidR="00BC08A3" w:rsidRDefault="00BC08A3" w:rsidP="00BC08A3">
            <w:pPr>
              <w:ind w:left="-10" w:right="-13"/>
              <w:rPr>
                <w:rFonts w:ascii="Trebuchet MS" w:hAnsi="Trebuchet MS"/>
                <w:sz w:val="20"/>
                <w:szCs w:val="20"/>
              </w:rPr>
            </w:pPr>
            <w:r w:rsidRPr="007D3A22">
              <w:rPr>
                <w:rFonts w:ascii="Trebuchet MS" w:hAnsi="Trebuchet MS"/>
                <w:sz w:val="20"/>
                <w:szCs w:val="20"/>
              </w:rPr>
              <w:t>Revised</w:t>
            </w:r>
            <w:r>
              <w:rPr>
                <w:rFonts w:ascii="Trebuchet MS" w:hAnsi="Trebuchet MS"/>
                <w:sz w:val="20"/>
                <w:szCs w:val="20"/>
              </w:rPr>
              <w:t xml:space="preserve">    </w:t>
            </w:r>
            <w:r w:rsidRPr="004B412F">
              <w:rPr>
                <w:rFonts w:ascii="Trebuchet MS" w:hAnsi="Trebuchet MS"/>
                <w:sz w:val="20"/>
                <w:szCs w:val="20"/>
              </w:rPr>
              <w:t>Accepted</w:t>
            </w:r>
            <w:r>
              <w:rPr>
                <w:rFonts w:ascii="Trebuchet MS" w:hAnsi="Trebuchet MS"/>
                <w:sz w:val="20"/>
                <w:szCs w:val="20"/>
              </w:rPr>
              <w:t xml:space="preserve"> </w:t>
            </w:r>
          </w:p>
          <w:p w14:paraId="04699515" w14:textId="77777777" w:rsidR="00802160" w:rsidRDefault="00BC08A3" w:rsidP="00BC08A3">
            <w:pPr>
              <w:jc w:val="both"/>
              <w:rPr>
                <w:rFonts w:ascii="Century Gothic" w:hAnsi="Century Gothic"/>
                <w:iCs/>
                <w:color w:val="000000"/>
                <w:sz w:val="20"/>
                <w:szCs w:val="20"/>
              </w:rPr>
            </w:pPr>
            <w:r w:rsidRPr="00D3681F">
              <w:rPr>
                <w:rFonts w:ascii="Trebuchet MS" w:hAnsi="Trebuchet MS"/>
                <w:sz w:val="20"/>
                <w:szCs w:val="20"/>
              </w:rPr>
              <w:t>Online</w:t>
            </w:r>
          </w:p>
        </w:tc>
        <w:tc>
          <w:tcPr>
            <w:tcW w:w="288" w:type="dxa"/>
            <w:tcBorders>
              <w:left w:val="nil"/>
              <w:bottom w:val="single" w:sz="4" w:space="0" w:color="auto"/>
              <w:right w:val="nil"/>
            </w:tcBorders>
          </w:tcPr>
          <w:p w14:paraId="6188EF3D" w14:textId="77777777" w:rsidR="00802160"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5D4EE23B"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3649E0EE"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p w14:paraId="4B46C8BA" w14:textId="77777777" w:rsidR="00BC08A3" w:rsidRDefault="00BC08A3" w:rsidP="00BC08A3">
            <w:pPr>
              <w:jc w:val="both"/>
              <w:rPr>
                <w:rFonts w:ascii="Century Gothic" w:hAnsi="Century Gothic"/>
                <w:iCs/>
                <w:color w:val="000000"/>
                <w:sz w:val="20"/>
                <w:szCs w:val="20"/>
              </w:rPr>
            </w:pPr>
            <w:r>
              <w:rPr>
                <w:rFonts w:ascii="Century Gothic" w:hAnsi="Century Gothic"/>
                <w:iCs/>
                <w:color w:val="000000"/>
                <w:sz w:val="20"/>
                <w:szCs w:val="20"/>
              </w:rPr>
              <w:t>:</w:t>
            </w:r>
          </w:p>
        </w:tc>
        <w:tc>
          <w:tcPr>
            <w:tcW w:w="1659" w:type="dxa"/>
            <w:tcBorders>
              <w:left w:val="nil"/>
              <w:bottom w:val="single" w:sz="4" w:space="0" w:color="auto"/>
              <w:right w:val="nil"/>
            </w:tcBorders>
          </w:tcPr>
          <w:p w14:paraId="758F5F3C" w14:textId="77777777" w:rsidR="00BC08A3" w:rsidRDefault="00866151" w:rsidP="00BC08A3">
            <w:pPr>
              <w:ind w:right="-13"/>
              <w:rPr>
                <w:rFonts w:ascii="Trebuchet MS" w:hAnsi="Trebuchet MS"/>
                <w:sz w:val="20"/>
                <w:szCs w:val="20"/>
              </w:rPr>
            </w:pPr>
            <w:r>
              <w:rPr>
                <w:rFonts w:ascii="Trebuchet MS" w:hAnsi="Trebuchet MS"/>
                <w:sz w:val="20"/>
                <w:szCs w:val="20"/>
              </w:rPr>
              <w:t>Day</w:t>
            </w:r>
            <w:r w:rsidR="00BC08A3" w:rsidRPr="00F96D21">
              <w:rPr>
                <w:rFonts w:ascii="Trebuchet MS" w:hAnsi="Trebuchet MS"/>
                <w:sz w:val="20"/>
                <w:szCs w:val="20"/>
              </w:rPr>
              <w:t>-</w:t>
            </w:r>
            <w:r>
              <w:rPr>
                <w:rFonts w:ascii="Trebuchet MS" w:hAnsi="Trebuchet MS"/>
                <w:sz w:val="20"/>
                <w:szCs w:val="20"/>
              </w:rPr>
              <w:t>Mont</w:t>
            </w:r>
            <w:r w:rsidR="00576C1B">
              <w:rPr>
                <w:rFonts w:ascii="Trebuchet MS" w:hAnsi="Trebuchet MS"/>
                <w:sz w:val="20"/>
                <w:szCs w:val="20"/>
              </w:rPr>
              <w:t>h</w:t>
            </w:r>
            <w:r>
              <w:rPr>
                <w:rFonts w:ascii="Trebuchet MS" w:hAnsi="Trebuchet MS"/>
                <w:sz w:val="20"/>
                <w:szCs w:val="20"/>
              </w:rPr>
              <w:t>-Year</w:t>
            </w:r>
          </w:p>
          <w:p w14:paraId="18456E92"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3AAF8E90" w14:textId="77777777" w:rsidR="00BC08A3" w:rsidRDefault="00DF72CA" w:rsidP="00BC08A3">
            <w:pPr>
              <w:ind w:right="-13"/>
              <w:rPr>
                <w:rFonts w:ascii="Trebuchet MS" w:hAnsi="Trebuchet MS"/>
                <w:sz w:val="20"/>
                <w:szCs w:val="20"/>
              </w:rPr>
            </w:pP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xx-20</w:t>
            </w:r>
            <w:r>
              <w:rPr>
                <w:rFonts w:ascii="Trebuchet MS" w:hAnsi="Trebuchet MS"/>
                <w:sz w:val="20"/>
                <w:szCs w:val="20"/>
              </w:rPr>
              <w:t>xx</w:t>
            </w:r>
          </w:p>
          <w:p w14:paraId="7BFCF4A3" w14:textId="77777777" w:rsidR="00802160" w:rsidRDefault="00DF72CA" w:rsidP="00BC08A3">
            <w:pPr>
              <w:jc w:val="both"/>
              <w:rPr>
                <w:rFonts w:ascii="Century Gothic" w:hAnsi="Century Gothic"/>
                <w:iCs/>
                <w:color w:val="000000"/>
                <w:sz w:val="20"/>
                <w:szCs w:val="20"/>
              </w:rPr>
            </w:pPr>
            <w:r>
              <w:rPr>
                <w:rFonts w:ascii="Trebuchet MS" w:hAnsi="Trebuchet MS"/>
                <w:sz w:val="20"/>
                <w:szCs w:val="20"/>
              </w:rPr>
              <w:t>xx</w:t>
            </w:r>
            <w:r w:rsidR="00BC08A3" w:rsidRPr="006069B3">
              <w:rPr>
                <w:rFonts w:ascii="Trebuchet MS" w:hAnsi="Trebuchet MS"/>
                <w:sz w:val="20"/>
                <w:szCs w:val="20"/>
              </w:rPr>
              <w:t>-</w:t>
            </w:r>
            <w:r>
              <w:rPr>
                <w:rFonts w:ascii="Trebuchet MS" w:hAnsi="Trebuchet MS"/>
                <w:sz w:val="20"/>
                <w:szCs w:val="20"/>
              </w:rPr>
              <w:t>xx</w:t>
            </w:r>
            <w:r w:rsidR="00BC08A3" w:rsidRPr="006069B3">
              <w:rPr>
                <w:rFonts w:ascii="Trebuchet MS" w:hAnsi="Trebuchet MS"/>
                <w:sz w:val="20"/>
                <w:szCs w:val="20"/>
              </w:rPr>
              <w:t>-</w:t>
            </w:r>
            <w:r w:rsidR="00D55C47">
              <w:rPr>
                <w:rFonts w:ascii="Trebuchet MS" w:hAnsi="Trebuchet MS"/>
                <w:sz w:val="20"/>
                <w:szCs w:val="20"/>
              </w:rPr>
              <w:t>20</w:t>
            </w:r>
            <w:r>
              <w:rPr>
                <w:rFonts w:ascii="Trebuchet MS" w:hAnsi="Trebuchet MS"/>
                <w:sz w:val="20"/>
                <w:szCs w:val="20"/>
              </w:rPr>
              <w:t>xx</w:t>
            </w:r>
          </w:p>
        </w:tc>
        <w:tc>
          <w:tcPr>
            <w:tcW w:w="4373" w:type="dxa"/>
            <w:tcBorders>
              <w:left w:val="nil"/>
              <w:bottom w:val="single" w:sz="4" w:space="0" w:color="auto"/>
              <w:right w:val="nil"/>
            </w:tcBorders>
          </w:tcPr>
          <w:p w14:paraId="3242189D" w14:textId="77777777" w:rsidR="00802160" w:rsidRDefault="00BC08A3" w:rsidP="00074342">
            <w:pPr>
              <w:tabs>
                <w:tab w:val="left" w:pos="1390"/>
              </w:tabs>
              <w:jc w:val="right"/>
              <w:rPr>
                <w:rFonts w:ascii="Century Gothic" w:hAnsi="Century Gothic"/>
                <w:iCs/>
                <w:color w:val="000000"/>
                <w:sz w:val="20"/>
                <w:szCs w:val="20"/>
              </w:rPr>
            </w:pPr>
            <w:r>
              <w:rPr>
                <w:rFonts w:ascii="Century Gothic" w:hAnsi="Century Gothic"/>
                <w:noProof/>
                <w:color w:val="000000"/>
                <w:sz w:val="18"/>
                <w:szCs w:val="18"/>
                <w:lang w:val="en-US" w:eastAsia="en-US"/>
              </w:rPr>
              <w:drawing>
                <wp:anchor distT="0" distB="0" distL="114300" distR="114300" simplePos="0" relativeHeight="251659264" behindDoc="1" locked="0" layoutInCell="1" allowOverlap="1" wp14:anchorId="28B60DB3" wp14:editId="6B3852D5">
                  <wp:simplePos x="0" y="0"/>
                  <wp:positionH relativeFrom="column">
                    <wp:posOffset>2028521</wp:posOffset>
                  </wp:positionH>
                  <wp:positionV relativeFrom="paragraph">
                    <wp:posOffset>31115</wp:posOffset>
                  </wp:positionV>
                  <wp:extent cx="690643" cy="246490"/>
                  <wp:effectExtent l="0" t="0" r="0" b="0"/>
                  <wp:wrapNone/>
                  <wp:docPr id="4"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643" cy="24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8A">
              <w:rPr>
                <w:rFonts w:ascii="Century Gothic" w:hAnsi="Century Gothic"/>
                <w:iCs/>
                <w:color w:val="000000"/>
                <w:sz w:val="20"/>
                <w:szCs w:val="20"/>
              </w:rPr>
              <w:tab/>
            </w:r>
          </w:p>
          <w:p w14:paraId="2CB6FB34" w14:textId="77777777" w:rsidR="00C2417F" w:rsidRDefault="00C2417F" w:rsidP="00074342">
            <w:pPr>
              <w:ind w:right="-13"/>
              <w:jc w:val="right"/>
              <w:rPr>
                <w:rFonts w:ascii="Century Gothic" w:hAnsi="Century Gothic"/>
                <w:i/>
                <w:iCs/>
                <w:color w:val="000000"/>
                <w:sz w:val="18"/>
                <w:szCs w:val="18"/>
              </w:rPr>
            </w:pPr>
          </w:p>
          <w:p w14:paraId="02CFCE44" w14:textId="77777777" w:rsidR="0060758A" w:rsidRDefault="0060758A" w:rsidP="00074342">
            <w:pPr>
              <w:ind w:right="-13"/>
              <w:jc w:val="right"/>
              <w:rPr>
                <w:rFonts w:ascii="Century Gothic" w:hAnsi="Century Gothic"/>
                <w:i/>
                <w:iCs/>
                <w:color w:val="000000"/>
                <w:sz w:val="18"/>
                <w:szCs w:val="18"/>
              </w:rPr>
            </w:pPr>
            <w:r w:rsidRPr="009D6B65">
              <w:rPr>
                <w:rFonts w:ascii="Century Gothic" w:hAnsi="Century Gothic"/>
                <w:i/>
                <w:iCs/>
                <w:color w:val="000000"/>
                <w:sz w:val="18"/>
                <w:szCs w:val="18"/>
              </w:rPr>
              <w:t xml:space="preserve">This is an open access article under the </w:t>
            </w:r>
          </w:p>
          <w:p w14:paraId="7928A80B" w14:textId="77777777" w:rsidR="0060758A" w:rsidRDefault="0060758A" w:rsidP="00074342">
            <w:pPr>
              <w:tabs>
                <w:tab w:val="left" w:pos="1390"/>
              </w:tabs>
              <w:jc w:val="right"/>
              <w:rPr>
                <w:rFonts w:ascii="Century Gothic" w:hAnsi="Century Gothic"/>
                <w:iCs/>
                <w:color w:val="000000"/>
                <w:sz w:val="20"/>
                <w:szCs w:val="20"/>
              </w:rPr>
            </w:pPr>
            <w:r w:rsidRPr="009D6B65">
              <w:rPr>
                <w:rFonts w:ascii="Century Gothic" w:hAnsi="Century Gothic"/>
                <w:b/>
                <w:i/>
                <w:iCs/>
                <w:color w:val="4F81BD" w:themeColor="accent1"/>
                <w:sz w:val="18"/>
                <w:szCs w:val="18"/>
              </w:rPr>
              <w:t>CC–BY-SA</w:t>
            </w:r>
            <w:r w:rsidRPr="009D6B65">
              <w:rPr>
                <w:rFonts w:ascii="Century Gothic" w:hAnsi="Century Gothic"/>
                <w:i/>
                <w:iCs/>
                <w:color w:val="000000"/>
                <w:sz w:val="18"/>
                <w:szCs w:val="18"/>
              </w:rPr>
              <w:t xml:space="preserve"> license</w:t>
            </w:r>
          </w:p>
        </w:tc>
      </w:tr>
    </w:tbl>
    <w:p w14:paraId="1804AE88" w14:textId="77777777" w:rsidR="00F66CC2" w:rsidRPr="00B3521D" w:rsidRDefault="00F66CC2" w:rsidP="00534A90">
      <w:pPr>
        <w:pStyle w:val="PARAGRAPHnoindent"/>
        <w:spacing w:line="240" w:lineRule="auto"/>
        <w:rPr>
          <w:color w:val="000000"/>
          <w:sz w:val="14"/>
          <w:szCs w:val="14"/>
        </w:rPr>
      </w:pPr>
    </w:p>
    <w:p w14:paraId="06A8559A" w14:textId="77777777" w:rsidR="00B3521D" w:rsidRPr="00DB7C46" w:rsidRDefault="00B3521D" w:rsidP="00DB7C46">
      <w:pPr>
        <w:pStyle w:val="IEEEHeading1"/>
        <w:numPr>
          <w:ilvl w:val="0"/>
          <w:numId w:val="0"/>
        </w:numPr>
        <w:jc w:val="left"/>
        <w:rPr>
          <w:b/>
          <w:iCs/>
          <w:sz w:val="26"/>
          <w:szCs w:val="20"/>
          <w:lang w:val="en-US"/>
        </w:rPr>
        <w:sectPr w:rsidR="00B3521D" w:rsidRPr="00DB7C46" w:rsidSect="00B47460">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134" w:right="1701" w:bottom="1134" w:left="1701" w:header="709" w:footer="709" w:gutter="0"/>
          <w:cols w:space="238"/>
          <w:docGrid w:linePitch="360"/>
        </w:sectPr>
      </w:pPr>
    </w:p>
    <w:p w14:paraId="02E89F49" w14:textId="77777777" w:rsidR="00AD335D" w:rsidRPr="00922A80" w:rsidRDefault="00E1365C" w:rsidP="0056306F">
      <w:pPr>
        <w:pStyle w:val="IEEEHeading1"/>
        <w:numPr>
          <w:ilvl w:val="0"/>
          <w:numId w:val="11"/>
        </w:numPr>
        <w:spacing w:before="0" w:after="0" w:line="276" w:lineRule="auto"/>
        <w:ind w:left="426" w:hanging="426"/>
        <w:jc w:val="left"/>
        <w:rPr>
          <w:rFonts w:ascii="Century" w:hAnsi="Century"/>
          <w:b/>
          <w:sz w:val="25"/>
          <w:szCs w:val="25"/>
        </w:rPr>
      </w:pPr>
      <w:r>
        <w:rPr>
          <w:rFonts w:ascii="Century" w:hAnsi="Century"/>
          <w:b/>
          <w:iCs/>
          <w:sz w:val="25"/>
          <w:szCs w:val="25"/>
          <w:lang w:val="en-US"/>
        </w:rPr>
        <w:t>PENDAHULUAN</w:t>
      </w:r>
    </w:p>
    <w:p w14:paraId="7282E0EA" w14:textId="6026FF59" w:rsidR="0072552E" w:rsidRPr="0072552E" w:rsidRDefault="0072552E" w:rsidP="0072552E">
      <w:pPr>
        <w:pStyle w:val="IEEEParagraph"/>
        <w:spacing w:line="276" w:lineRule="auto"/>
        <w:ind w:firstLine="426"/>
        <w:rPr>
          <w:rStyle w:val="longtext"/>
          <w:rFonts w:ascii="Century" w:hAnsi="Century"/>
          <w:shd w:val="clear" w:color="auto" w:fill="FFFFFF"/>
        </w:rPr>
      </w:pPr>
      <w:proofErr w:type="spellStart"/>
      <w:r w:rsidRPr="0072552E">
        <w:rPr>
          <w:rStyle w:val="longtext"/>
          <w:rFonts w:ascii="Century" w:hAnsi="Century"/>
          <w:shd w:val="clear" w:color="auto" w:fill="FFFFFF"/>
        </w:rPr>
        <w:t>Pandemi</w:t>
      </w:r>
      <w:proofErr w:type="spellEnd"/>
      <w:r w:rsidRPr="0072552E">
        <w:rPr>
          <w:rStyle w:val="longtext"/>
          <w:rFonts w:ascii="Century" w:hAnsi="Century"/>
          <w:shd w:val="clear" w:color="auto" w:fill="FFFFFF"/>
        </w:rPr>
        <w:t xml:space="preserve"> Covid-19 yang </w:t>
      </w:r>
      <w:proofErr w:type="spellStart"/>
      <w:r w:rsidRPr="0072552E">
        <w:rPr>
          <w:rStyle w:val="longtext"/>
          <w:rFonts w:ascii="Century" w:hAnsi="Century"/>
          <w:shd w:val="clear" w:color="auto" w:fill="FFFFFF"/>
        </w:rPr>
        <w:t>melanda</w:t>
      </w:r>
      <w:proofErr w:type="spellEnd"/>
      <w:r w:rsidRPr="0072552E">
        <w:rPr>
          <w:rStyle w:val="longtext"/>
          <w:rFonts w:ascii="Century" w:hAnsi="Century"/>
          <w:shd w:val="clear" w:color="auto" w:fill="FFFFFF"/>
        </w:rPr>
        <w:t xml:space="preserve"> dunia, </w:t>
      </w:r>
      <w:proofErr w:type="spellStart"/>
      <w:r w:rsidRPr="0072552E">
        <w:rPr>
          <w:rStyle w:val="longtext"/>
          <w:rFonts w:ascii="Century" w:hAnsi="Century"/>
          <w:shd w:val="clear" w:color="auto" w:fill="FFFFFF"/>
        </w:rPr>
        <w:t>menyebabkan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pemerintah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menerapkan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aturan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belajar</w:t>
      </w:r>
      <w:proofErr w:type="spellEnd"/>
      <w:r w:rsidRPr="0072552E">
        <w:rPr>
          <w:rStyle w:val="longtext"/>
          <w:rFonts w:ascii="Century" w:hAnsi="Century"/>
          <w:shd w:val="clear" w:color="auto" w:fill="FFFFFF"/>
        </w:rPr>
        <w:t xml:space="preserve"> di </w:t>
      </w:r>
      <w:proofErr w:type="spellStart"/>
      <w:r w:rsidRPr="0072552E">
        <w:rPr>
          <w:rStyle w:val="longtext"/>
          <w:rFonts w:ascii="Century" w:hAnsi="Century"/>
          <w:shd w:val="clear" w:color="auto" w:fill="FFFFFF"/>
        </w:rPr>
        <w:t>rumah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Tidak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hanya</w:t>
      </w:r>
      <w:proofErr w:type="spellEnd"/>
      <w:r w:rsidRPr="0072552E">
        <w:rPr>
          <w:rStyle w:val="longtext"/>
          <w:rFonts w:ascii="Century" w:hAnsi="Century"/>
          <w:shd w:val="clear" w:color="auto" w:fill="FFFFFF"/>
        </w:rPr>
        <w:t xml:space="preserve"> di Indonesia, </w:t>
      </w:r>
      <w:proofErr w:type="spellStart"/>
      <w:r w:rsidRPr="0072552E">
        <w:rPr>
          <w:rStyle w:val="longtext"/>
          <w:rFonts w:ascii="Century" w:hAnsi="Century"/>
          <w:shd w:val="clear" w:color="auto" w:fill="FFFFFF"/>
        </w:rPr>
        <w:t>kebijakan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jarak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jauh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diterapkan</w:t>
      </w:r>
      <w:proofErr w:type="spellEnd"/>
      <w:r w:rsidRPr="0072552E">
        <w:rPr>
          <w:rStyle w:val="longtext"/>
          <w:rFonts w:ascii="Century" w:hAnsi="Century"/>
          <w:shd w:val="clear" w:color="auto" w:fill="FFFFFF"/>
        </w:rPr>
        <w:t xml:space="preserve"> di </w:t>
      </w:r>
      <w:proofErr w:type="spellStart"/>
      <w:r w:rsidRPr="0072552E">
        <w:rPr>
          <w:rStyle w:val="longtext"/>
          <w:rFonts w:ascii="Century" w:hAnsi="Century"/>
          <w:shd w:val="clear" w:color="auto" w:fill="FFFFFF"/>
        </w:rPr>
        <w:t>hampir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seluruh</w:t>
      </w:r>
      <w:proofErr w:type="spellEnd"/>
      <w:r w:rsidRPr="0072552E">
        <w:rPr>
          <w:rStyle w:val="longtext"/>
          <w:rFonts w:ascii="Century" w:hAnsi="Century"/>
          <w:shd w:val="clear" w:color="auto" w:fill="FFFFFF"/>
        </w:rPr>
        <w:t xml:space="preserve"> negara. Banyak </w:t>
      </w:r>
      <w:proofErr w:type="spellStart"/>
      <w:r w:rsidRPr="0072552E">
        <w:rPr>
          <w:rStyle w:val="longtext"/>
          <w:rFonts w:ascii="Century" w:hAnsi="Century"/>
          <w:shd w:val="clear" w:color="auto" w:fill="FFFFFF"/>
        </w:rPr>
        <w:t>kendala</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dihadapi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pelaksanaan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jarak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jauh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diantaranya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menjadi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monoton</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kurang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aktif</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online. </w:t>
      </w:r>
      <w:proofErr w:type="spellStart"/>
      <w:r>
        <w:rPr>
          <w:rStyle w:val="longtext"/>
          <w:rFonts w:ascii="Century" w:hAnsi="Century"/>
          <w:shd w:val="clear" w:color="auto" w:fill="FFFFFF"/>
        </w:rPr>
        <w:t>Pembelajaran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jarak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jauh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tidak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memungkinkan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interaksi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antara</w:t>
      </w:r>
      <w:proofErr w:type="spellEnd"/>
      <w:r>
        <w:rPr>
          <w:rStyle w:val="longtext"/>
          <w:rFonts w:ascii="Century" w:hAnsi="Century"/>
          <w:shd w:val="clear" w:color="auto" w:fill="FFFFFF"/>
        </w:rPr>
        <w:t xml:space="preserve"> guru dan </w:t>
      </w:r>
      <w:proofErr w:type="spellStart"/>
      <w:r>
        <w:rPr>
          <w:rStyle w:val="longtext"/>
          <w:rFonts w:ascii="Century" w:hAnsi="Century"/>
          <w:shd w:val="clear" w:color="auto" w:fill="FFFFFF"/>
        </w:rPr>
        <w:t>siswa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secara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intens</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pengungkapan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ekspresi</w:t>
      </w:r>
      <w:proofErr w:type="spellEnd"/>
      <w:r>
        <w:rPr>
          <w:rStyle w:val="longtext"/>
          <w:rFonts w:ascii="Century" w:hAnsi="Century"/>
          <w:shd w:val="clear" w:color="auto" w:fill="FFFFFF"/>
        </w:rPr>
        <w:t xml:space="preserve"> dan </w:t>
      </w:r>
      <w:proofErr w:type="spellStart"/>
      <w:r>
        <w:rPr>
          <w:rStyle w:val="longtext"/>
          <w:rFonts w:ascii="Century" w:hAnsi="Century"/>
          <w:shd w:val="clear" w:color="auto" w:fill="FFFFFF"/>
        </w:rPr>
        <w:t>eksplorasi</w:t>
      </w:r>
      <w:proofErr w:type="spellEnd"/>
      <w:r>
        <w:rPr>
          <w:rStyle w:val="longtext"/>
          <w:rFonts w:ascii="Century" w:hAnsi="Century"/>
          <w:shd w:val="clear" w:color="auto" w:fill="FFFFFF"/>
        </w:rPr>
        <w:t xml:space="preserve"> di </w:t>
      </w:r>
      <w:proofErr w:type="spellStart"/>
      <w:r>
        <w:rPr>
          <w:rStyle w:val="longtext"/>
          <w:rFonts w:ascii="Century" w:hAnsi="Century"/>
          <w:shd w:val="clear" w:color="auto" w:fill="FFFFFF"/>
        </w:rPr>
        <w:t>kelas</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Untuk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diperlukan</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membantu</w:t>
      </w:r>
      <w:proofErr w:type="spellEnd"/>
      <w:r w:rsidRPr="0072552E">
        <w:rPr>
          <w:rStyle w:val="longtext"/>
          <w:rFonts w:ascii="Century" w:hAnsi="Century"/>
          <w:shd w:val="clear" w:color="auto" w:fill="FFFFFF"/>
        </w:rPr>
        <w:t xml:space="preserve"> guru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menyampaikan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materi</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w:t>
      </w:r>
    </w:p>
    <w:p w14:paraId="21FB67FF" w14:textId="11950B27" w:rsidR="0072552E" w:rsidRPr="0072552E" w:rsidRDefault="0072552E" w:rsidP="0072552E">
      <w:pPr>
        <w:pStyle w:val="IEEEParagraph"/>
        <w:spacing w:line="276" w:lineRule="auto"/>
        <w:ind w:firstLine="426"/>
        <w:rPr>
          <w:rStyle w:val="longtext"/>
          <w:rFonts w:ascii="Century" w:hAnsi="Century"/>
          <w:shd w:val="clear" w:color="auto" w:fill="FFFFFF"/>
        </w:rPr>
      </w:pPr>
      <w:r w:rsidRPr="0072552E">
        <w:rPr>
          <w:rStyle w:val="longtext"/>
          <w:rFonts w:ascii="Century" w:hAnsi="Century"/>
          <w:shd w:val="clear" w:color="auto" w:fill="FFFFFF"/>
        </w:rPr>
        <w:t xml:space="preserve"> </w:t>
      </w:r>
      <w:r w:rsidRPr="0072552E">
        <w:rPr>
          <w:rStyle w:val="longtext"/>
          <w:rFonts w:ascii="Century" w:hAnsi="Century"/>
          <w:shd w:val="clear" w:color="auto" w:fill="FFFFFF"/>
        </w:rPr>
        <w:tab/>
      </w:r>
      <w:proofErr w:type="spellStart"/>
      <w:r w:rsidRPr="0072552E">
        <w:rPr>
          <w:rStyle w:val="longtext"/>
          <w:rFonts w:ascii="Century" w:hAnsi="Century"/>
          <w:shd w:val="clear" w:color="auto" w:fill="FFFFFF"/>
        </w:rPr>
        <w:t>Menurut</w:t>
      </w:r>
      <w:proofErr w:type="spellEnd"/>
      <w:r w:rsidRPr="0072552E">
        <w:rPr>
          <w:rStyle w:val="longtext"/>
          <w:rFonts w:ascii="Century" w:hAnsi="Century"/>
          <w:shd w:val="clear" w:color="auto" w:fill="FFFFFF"/>
        </w:rPr>
        <w:t xml:space="preserve"> UU </w:t>
      </w:r>
      <w:proofErr w:type="spellStart"/>
      <w:r w:rsidRPr="0072552E">
        <w:rPr>
          <w:rStyle w:val="longtext"/>
          <w:rFonts w:ascii="Century" w:hAnsi="Century"/>
          <w:shd w:val="clear" w:color="auto" w:fill="FFFFFF"/>
        </w:rPr>
        <w:t>No</w:t>
      </w:r>
      <w:r>
        <w:rPr>
          <w:rStyle w:val="longtext"/>
          <w:rFonts w:ascii="Century" w:hAnsi="Century"/>
          <w:shd w:val="clear" w:color="auto" w:fill="FFFFFF"/>
        </w:rPr>
        <w:t>mor</w:t>
      </w:r>
      <w:proofErr w:type="spellEnd"/>
      <w:r>
        <w:rPr>
          <w:rStyle w:val="longtext"/>
          <w:rFonts w:ascii="Century" w:hAnsi="Century"/>
          <w:shd w:val="clear" w:color="auto" w:fill="FFFFFF"/>
        </w:rPr>
        <w:t xml:space="preserve"> </w:t>
      </w:r>
      <w:r w:rsidRPr="0072552E">
        <w:rPr>
          <w:rStyle w:val="longtext"/>
          <w:rFonts w:ascii="Century" w:hAnsi="Century"/>
          <w:shd w:val="clear" w:color="auto" w:fill="FFFFFF"/>
        </w:rPr>
        <w:t>20</w:t>
      </w:r>
      <w:r>
        <w:rPr>
          <w:rStyle w:val="longtext"/>
          <w:rFonts w:ascii="Century" w:hAnsi="Century"/>
          <w:shd w:val="clear" w:color="auto" w:fill="FFFFFF"/>
        </w:rPr>
        <w:t xml:space="preserve"> </w:t>
      </w:r>
      <w:proofErr w:type="spellStart"/>
      <w:r>
        <w:rPr>
          <w:rStyle w:val="longtext"/>
          <w:rFonts w:ascii="Century" w:hAnsi="Century"/>
          <w:shd w:val="clear" w:color="auto" w:fill="FFFFFF"/>
        </w:rPr>
        <w:t>Tahun</w:t>
      </w:r>
      <w:proofErr w:type="spellEnd"/>
      <w:r>
        <w:rPr>
          <w:rStyle w:val="longtext"/>
          <w:rFonts w:ascii="Century" w:hAnsi="Century"/>
          <w:shd w:val="clear" w:color="auto" w:fill="FFFFFF"/>
        </w:rPr>
        <w:t xml:space="preserve"> </w:t>
      </w:r>
      <w:r w:rsidRPr="0072552E">
        <w:rPr>
          <w:rStyle w:val="longtext"/>
          <w:rFonts w:ascii="Century" w:hAnsi="Century"/>
          <w:shd w:val="clear" w:color="auto" w:fill="FFFFFF"/>
        </w:rPr>
        <w:t xml:space="preserve">2003 </w:t>
      </w:r>
      <w:proofErr w:type="spellStart"/>
      <w:r w:rsidRPr="0072552E">
        <w:rPr>
          <w:rStyle w:val="longtext"/>
          <w:rFonts w:ascii="Century" w:hAnsi="Century"/>
          <w:shd w:val="clear" w:color="auto" w:fill="FFFFFF"/>
        </w:rPr>
        <w:t>tentang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Sistem</w:t>
      </w:r>
      <w:proofErr w:type="spellEnd"/>
      <w:r w:rsidRPr="0072552E">
        <w:rPr>
          <w:rStyle w:val="longtext"/>
          <w:rFonts w:ascii="Century" w:hAnsi="Century"/>
          <w:shd w:val="clear" w:color="auto" w:fill="FFFFFF"/>
        </w:rPr>
        <w:t xml:space="preserve"> Pendidikan </w:t>
      </w:r>
      <w:proofErr w:type="spellStart"/>
      <w:r w:rsidRPr="0072552E">
        <w:rPr>
          <w:rStyle w:val="longtext"/>
          <w:rFonts w:ascii="Century" w:hAnsi="Century"/>
          <w:shd w:val="clear" w:color="auto" w:fill="FFFFFF"/>
        </w:rPr>
        <w:t>Nasional</w:t>
      </w:r>
      <w:proofErr w:type="spellEnd"/>
      <w:r w:rsidRPr="0072552E">
        <w:rPr>
          <w:rStyle w:val="longtext"/>
          <w:rFonts w:ascii="Century" w:hAnsi="Century"/>
          <w:shd w:val="clear" w:color="auto" w:fill="FFFFFF"/>
        </w:rPr>
        <w:t xml:space="preserve"> Bab 1 </w:t>
      </w:r>
      <w:proofErr w:type="spellStart"/>
      <w:r w:rsidRPr="0072552E">
        <w:rPr>
          <w:rStyle w:val="longtext"/>
          <w:rFonts w:ascii="Century" w:hAnsi="Century"/>
          <w:shd w:val="clear" w:color="auto" w:fill="FFFFFF"/>
        </w:rPr>
        <w:t>Pasal</w:t>
      </w:r>
      <w:proofErr w:type="spellEnd"/>
      <w:r w:rsidRPr="0072552E">
        <w:rPr>
          <w:rStyle w:val="longtext"/>
          <w:rFonts w:ascii="Century" w:hAnsi="Century"/>
          <w:shd w:val="clear" w:color="auto" w:fill="FFFFFF"/>
        </w:rPr>
        <w:t xml:space="preserve"> 1 </w:t>
      </w:r>
      <w:proofErr w:type="spellStart"/>
      <w:r w:rsidRPr="0072552E">
        <w:rPr>
          <w:rStyle w:val="longtext"/>
          <w:rFonts w:ascii="Century" w:hAnsi="Century"/>
          <w:shd w:val="clear" w:color="auto" w:fill="FFFFFF"/>
        </w:rPr>
        <w:t>ayat</w:t>
      </w:r>
      <w:proofErr w:type="spellEnd"/>
      <w:r w:rsidRPr="0072552E">
        <w:rPr>
          <w:rStyle w:val="longtext"/>
          <w:rFonts w:ascii="Century" w:hAnsi="Century"/>
          <w:shd w:val="clear" w:color="auto" w:fill="FFFFFF"/>
        </w:rPr>
        <w:t xml:space="preserve"> 21 </w:t>
      </w:r>
      <w:proofErr w:type="spellStart"/>
      <w:r w:rsidRPr="0072552E">
        <w:rPr>
          <w:rStyle w:val="longtext"/>
          <w:rFonts w:ascii="Century" w:hAnsi="Century"/>
          <w:shd w:val="clear" w:color="auto" w:fill="FFFFFF"/>
        </w:rPr>
        <w:t>dijelaskan</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bahwa</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pendidikan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adalah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w:t>
      </w:r>
      <w:r>
        <w:rPr>
          <w:rStyle w:val="longtext"/>
          <w:rFonts w:ascii="Century" w:hAnsi="Century"/>
          <w:shd w:val="clear" w:color="auto" w:fill="FFFFFF"/>
        </w:rPr>
        <w:t>a</w:t>
      </w:r>
      <w:r w:rsidRPr="0072552E">
        <w:rPr>
          <w:rStyle w:val="longtext"/>
          <w:rFonts w:ascii="Century" w:hAnsi="Century"/>
          <w:shd w:val="clear" w:color="auto" w:fill="FFFFFF"/>
        </w:rPr>
        <w:t>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pengendalian</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penjaminan</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penepatan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mutu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pendidikan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terhadap</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berbagai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komponen</w:t>
      </w:r>
      <w:proofErr w:type="spellEnd"/>
      <w:r>
        <w:rPr>
          <w:rStyle w:val="longtext"/>
          <w:rFonts w:ascii="Century" w:hAnsi="Century"/>
          <w:shd w:val="clear" w:color="auto" w:fill="FFFFFF"/>
        </w:rPr>
        <w:t xml:space="preserve"> Pendidikan </w:t>
      </w:r>
      <w:r w:rsidRPr="0072552E">
        <w:rPr>
          <w:rStyle w:val="longtext"/>
          <w:rFonts w:ascii="Century" w:hAnsi="Century"/>
          <w:shd w:val="clear" w:color="auto" w:fill="FFFFFF"/>
        </w:rPr>
        <w:t xml:space="preserve">pada </w:t>
      </w:r>
      <w:proofErr w:type="spellStart"/>
      <w:r w:rsidRPr="0072552E">
        <w:rPr>
          <w:rStyle w:val="longtext"/>
          <w:rFonts w:ascii="Century" w:hAnsi="Century"/>
          <w:shd w:val="clear" w:color="auto" w:fill="FFFFFF"/>
        </w:rPr>
        <w:t>setiap</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jalur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jenjang</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jenis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pendidikan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sebagai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bentuk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pertanggungjawaban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penyelenggaraan</w:t>
      </w:r>
      <w:proofErr w:type="spellEnd"/>
      <w:r w:rsidRPr="0072552E">
        <w:rPr>
          <w:rStyle w:val="longtext"/>
          <w:rFonts w:ascii="Century" w:hAnsi="Century"/>
          <w:shd w:val="clear" w:color="auto" w:fill="FFFFFF"/>
        </w:rPr>
        <w:t xml:space="preserve"> </w:t>
      </w:r>
      <w:r w:rsidR="00F03DB7">
        <w:rPr>
          <w:rStyle w:val="longtext"/>
          <w:rFonts w:ascii="Century" w:hAnsi="Century"/>
          <w:shd w:val="clear" w:color="auto" w:fill="FFFFFF"/>
        </w:rPr>
        <w:t>Pendidikan (</w:t>
      </w:r>
      <w:proofErr w:type="spellStart"/>
      <w:r w:rsidR="00F03DB7">
        <w:rPr>
          <w:rStyle w:val="longtext"/>
          <w:rFonts w:ascii="Century" w:hAnsi="Century"/>
          <w:shd w:val="clear" w:color="auto" w:fill="FFFFFF"/>
        </w:rPr>
        <w:t>Depdiknas</w:t>
      </w:r>
      <w:proofErr w:type="spellEnd"/>
      <w:r w:rsidR="00F03DB7">
        <w:rPr>
          <w:rStyle w:val="longtext"/>
          <w:rFonts w:ascii="Century" w:hAnsi="Century"/>
          <w:shd w:val="clear" w:color="auto" w:fill="FFFFFF"/>
        </w:rPr>
        <w:t>, 2003)</w:t>
      </w:r>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sekarang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menjadi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sorotan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saat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permasalahan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menjawab</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soal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terpaku</w:t>
      </w:r>
      <w:proofErr w:type="spellEnd"/>
      <w:r w:rsidRPr="0072552E">
        <w:rPr>
          <w:rStyle w:val="longtext"/>
          <w:rFonts w:ascii="Century" w:hAnsi="Century"/>
          <w:shd w:val="clear" w:color="auto" w:fill="FFFFFF"/>
        </w:rPr>
        <w:t xml:space="preserve"> pada </w:t>
      </w:r>
      <w:proofErr w:type="spellStart"/>
      <w:r w:rsidRPr="0072552E">
        <w:rPr>
          <w:rStyle w:val="longtext"/>
          <w:rFonts w:ascii="Century" w:hAnsi="Century"/>
          <w:shd w:val="clear" w:color="auto" w:fill="FFFFFF"/>
        </w:rPr>
        <w:t>catatan</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banyak</w:t>
      </w:r>
      <w:proofErr w:type="spellEnd"/>
      <w:r w:rsidRPr="0072552E">
        <w:rPr>
          <w:rStyle w:val="longtext"/>
          <w:rFonts w:ascii="Century" w:hAnsi="Century"/>
          <w:shd w:val="clear" w:color="auto" w:fill="FFFFFF"/>
        </w:rPr>
        <w:t xml:space="preserve">. Hal </w:t>
      </w:r>
      <w:proofErr w:type="spellStart"/>
      <w:r w:rsidRPr="0072552E">
        <w:rPr>
          <w:rStyle w:val="longtext"/>
          <w:rFonts w:ascii="Century" w:hAnsi="Century"/>
          <w:shd w:val="clear" w:color="auto" w:fill="FFFFFF"/>
        </w:rPr>
        <w:t>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harusnya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menjadi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acuan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bagi</w:t>
      </w:r>
      <w:proofErr w:type="spellEnd"/>
      <w:r w:rsidRPr="0072552E">
        <w:rPr>
          <w:rStyle w:val="longtext"/>
          <w:rFonts w:ascii="Century" w:hAnsi="Century"/>
          <w:shd w:val="clear" w:color="auto" w:fill="FFFFFF"/>
        </w:rPr>
        <w:t xml:space="preserve"> guru agar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mendesain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menjadi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lebih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menarik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cukup</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dengan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menggunakan</w:t>
      </w:r>
      <w:proofErr w:type="spellEnd"/>
      <w:r w:rsidRPr="0072552E">
        <w:rPr>
          <w:rStyle w:val="longtext"/>
          <w:rFonts w:ascii="Century" w:hAnsi="Century"/>
          <w:shd w:val="clear" w:color="auto" w:fill="FFFFFF"/>
        </w:rPr>
        <w:t xml:space="preserve">    </w:t>
      </w:r>
      <w:r w:rsidRPr="0072552E">
        <w:rPr>
          <w:rStyle w:val="longtext"/>
          <w:rFonts w:ascii="Century" w:hAnsi="Century"/>
          <w:i/>
          <w:iCs/>
          <w:shd w:val="clear" w:color="auto" w:fill="FFFFFF"/>
        </w:rPr>
        <w:t>gadget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baik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maupun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Salah </w:t>
      </w:r>
      <w:proofErr w:type="spellStart"/>
      <w:r w:rsidRPr="0072552E">
        <w:rPr>
          <w:rStyle w:val="longtext"/>
          <w:rFonts w:ascii="Century" w:hAnsi="Century"/>
          <w:shd w:val="clear" w:color="auto" w:fill="FFFFFF"/>
        </w:rPr>
        <w:t>satu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aplikasi</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memungkinkan</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bagi</w:t>
      </w:r>
      <w:proofErr w:type="spellEnd"/>
      <w:r w:rsidRPr="0072552E">
        <w:rPr>
          <w:rStyle w:val="longtext"/>
          <w:rFonts w:ascii="Century" w:hAnsi="Century"/>
          <w:shd w:val="clear" w:color="auto" w:fill="FFFFFF"/>
        </w:rPr>
        <w:t xml:space="preserve"> guru </w:t>
      </w:r>
      <w:proofErr w:type="spellStart"/>
      <w:r w:rsidRPr="0072552E">
        <w:rPr>
          <w:rStyle w:val="longtext"/>
          <w:rFonts w:ascii="Century" w:hAnsi="Century"/>
          <w:shd w:val="clear" w:color="auto" w:fill="FFFFFF"/>
        </w:rPr>
        <w:t>adalah</w:t>
      </w:r>
      <w:proofErr w:type="spellEnd"/>
      <w:r>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aplikasi</w:t>
      </w:r>
      <w:proofErr w:type="spellEnd"/>
      <w:r w:rsidRPr="0072552E">
        <w:rPr>
          <w:rStyle w:val="longtext"/>
          <w:rFonts w:ascii="Century" w:hAnsi="Century"/>
          <w:shd w:val="clear" w:color="auto" w:fill="FFFFFF"/>
        </w:rPr>
        <w:t xml:space="preserve"> </w:t>
      </w:r>
      <w:proofErr w:type="gramStart"/>
      <w:r w:rsidRPr="0072552E">
        <w:rPr>
          <w:rStyle w:val="longtext"/>
          <w:rFonts w:ascii="Century" w:hAnsi="Century"/>
          <w:shd w:val="clear" w:color="auto" w:fill="FFFFFF"/>
        </w:rPr>
        <w:t>Kahoot!,</w:t>
      </w:r>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aplikasi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digunakan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sebagai</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membantu</w:t>
      </w:r>
      <w:proofErr w:type="spellEnd"/>
      <w:r w:rsidRPr="0072552E">
        <w:rPr>
          <w:rStyle w:val="longtext"/>
          <w:rFonts w:ascii="Century" w:hAnsi="Century"/>
          <w:shd w:val="clear" w:color="auto" w:fill="FFFFFF"/>
        </w:rPr>
        <w:t xml:space="preserve"> guru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karena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selain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memanfaatkan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teknologi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disukai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peserta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didik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lebih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efisien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dibandingkan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harus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menulis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lembaran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jawaban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kertas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00F03DB7">
        <w:rPr>
          <w:rStyle w:val="longtext"/>
          <w:rFonts w:ascii="Century" w:hAnsi="Century"/>
          <w:shd w:val="clear" w:color="auto" w:fill="FFFFFF"/>
        </w:rPr>
        <w:t>Saat</w:t>
      </w:r>
      <w:proofErr w:type="spellEnd"/>
      <w:r w:rsidR="00F03DB7">
        <w:rPr>
          <w:rStyle w:val="longtext"/>
          <w:rFonts w:ascii="Century" w:hAnsi="Century"/>
          <w:shd w:val="clear" w:color="auto" w:fill="FFFFFF"/>
        </w:rPr>
        <w:t xml:space="preserve"> </w:t>
      </w:r>
      <w:proofErr w:type="spellStart"/>
      <w:r w:rsidR="00F03DB7">
        <w:rPr>
          <w:rStyle w:val="longtext"/>
          <w:rFonts w:ascii="Century" w:hAnsi="Century"/>
          <w:shd w:val="clear" w:color="auto" w:fill="FFFFFF"/>
        </w:rPr>
        <w:t>ini</w:t>
      </w:r>
      <w:proofErr w:type="spellEnd"/>
      <w:r w:rsidR="00F03DB7">
        <w:rPr>
          <w:rStyle w:val="longtext"/>
          <w:rFonts w:ascii="Century" w:hAnsi="Century"/>
          <w:shd w:val="clear" w:color="auto" w:fill="FFFFFF"/>
        </w:rPr>
        <w: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perkembangan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ilmu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pengetahuan</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teknlogi</w:t>
      </w:r>
      <w:proofErr w:type="spellEnd"/>
      <w:r w:rsidRPr="0072552E">
        <w:rPr>
          <w:rStyle w:val="longtext"/>
          <w:rFonts w:ascii="Century" w:hAnsi="Century"/>
          <w:shd w:val="clear" w:color="auto" w:fill="FFFFFF"/>
        </w:rPr>
        <w:t xml:space="preserve"> (IPTEK) yang </w:t>
      </w:r>
      <w:proofErr w:type="spellStart"/>
      <w:r w:rsidRPr="0072552E">
        <w:rPr>
          <w:rStyle w:val="longtext"/>
          <w:rFonts w:ascii="Century" w:hAnsi="Century"/>
          <w:shd w:val="clear" w:color="auto" w:fill="FFFFFF"/>
        </w:rPr>
        <w:t>begitu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pesat</w:t>
      </w:r>
      <w:proofErr w:type="spellEnd"/>
      <w:r w:rsidRPr="0072552E">
        <w:rPr>
          <w:rStyle w:val="longtext"/>
          <w:rFonts w:ascii="Century" w:hAnsi="Century"/>
          <w:shd w:val="clear" w:color="auto" w:fill="FFFFFF"/>
        </w:rPr>
        <w:t xml:space="preserve">, </w:t>
      </w:r>
      <w:proofErr w:type="spellStart"/>
      <w:proofErr w:type="gramStart"/>
      <w:r w:rsidRPr="0072552E">
        <w:rPr>
          <w:rStyle w:val="longtext"/>
          <w:rFonts w:ascii="Century" w:hAnsi="Century"/>
          <w:shd w:val="clear" w:color="auto" w:fill="FFFFFF"/>
        </w:rPr>
        <w:t>profesional</w:t>
      </w:r>
      <w:proofErr w:type="spellEnd"/>
      <w:r w:rsidRPr="0072552E">
        <w:rPr>
          <w:rStyle w:val="longtext"/>
          <w:rFonts w:ascii="Century" w:hAnsi="Century"/>
          <w:shd w:val="clear" w:color="auto" w:fill="FFFFFF"/>
        </w:rPr>
        <w:t xml:space="preserve">  guru</w:t>
      </w:r>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tidak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cukup</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dengan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kemampuan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mengajarkan</w:t>
      </w:r>
      <w:proofErr w:type="spellEnd"/>
      <w:r w:rsidRPr="0072552E">
        <w:rPr>
          <w:rStyle w:val="longtext"/>
          <w:rFonts w:ascii="Century" w:hAnsi="Century"/>
          <w:shd w:val="clear" w:color="auto" w:fill="FFFFFF"/>
        </w:rPr>
        <w:t xml:space="preserve"> </w:t>
      </w:r>
      <w:proofErr w:type="spellStart"/>
      <w:r w:rsidR="00F03DB7">
        <w:rPr>
          <w:rStyle w:val="longtext"/>
          <w:rFonts w:ascii="Century" w:hAnsi="Century"/>
          <w:shd w:val="clear" w:color="auto" w:fill="FFFFFF"/>
        </w:rPr>
        <w:t>saja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tetapi</w:t>
      </w:r>
      <w:proofErr w:type="spellEnd"/>
      <w:r w:rsidRPr="0072552E">
        <w:rPr>
          <w:rStyle w:val="longtext"/>
          <w:rFonts w:ascii="Century" w:hAnsi="Century"/>
          <w:shd w:val="clear" w:color="auto" w:fill="FFFFFF"/>
        </w:rPr>
        <w:t xml:space="preserve">  juga </w:t>
      </w:r>
      <w:proofErr w:type="spellStart"/>
      <w:r w:rsidRPr="0072552E">
        <w:rPr>
          <w:rStyle w:val="longtext"/>
          <w:rFonts w:ascii="Century" w:hAnsi="Century"/>
          <w:shd w:val="clear" w:color="auto" w:fill="FFFFFF"/>
        </w:rPr>
        <w:t>harus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mengelola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informasi</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lingkungan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untuk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memfasilitasi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belajar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siswa</w:t>
      </w:r>
      <w:proofErr w:type="spellEnd"/>
      <w:r w:rsidR="00F03DB7">
        <w:rPr>
          <w:rStyle w:val="longtext"/>
          <w:rFonts w:ascii="Century" w:hAnsi="Century"/>
          <w:shd w:val="clear" w:color="auto" w:fill="FFFFFF"/>
        </w:rPr>
        <w:t xml:space="preserve"> (Huda, 2020; Jaya, 2012; </w:t>
      </w:r>
      <w:proofErr w:type="spellStart"/>
      <w:r w:rsidR="00F03DB7">
        <w:rPr>
          <w:rStyle w:val="longtext"/>
          <w:rFonts w:ascii="Century" w:hAnsi="Century"/>
          <w:shd w:val="clear" w:color="auto" w:fill="FFFFFF"/>
        </w:rPr>
        <w:t>Rahadian</w:t>
      </w:r>
      <w:proofErr w:type="spellEnd"/>
      <w:r w:rsidR="00F03DB7">
        <w:rPr>
          <w:rStyle w:val="longtext"/>
          <w:rFonts w:ascii="Century" w:hAnsi="Century"/>
          <w:shd w:val="clear" w:color="auto" w:fill="FFFFFF"/>
        </w:rPr>
        <w:t>, 2017</w:t>
      </w:r>
      <w:r w:rsidR="00FD46AF" w:rsidRPr="00FD46AF">
        <w:rPr>
          <w:rStyle w:val="longtext"/>
          <w:rFonts w:ascii="Century" w:hAnsi="Century"/>
          <w:shd w:val="clear" w:color="auto" w:fill="FFFFFF"/>
        </w:rPr>
        <w:t xml:space="preserve">). </w:t>
      </w:r>
    </w:p>
    <w:p w14:paraId="44D16632" w14:textId="29600DCD" w:rsidR="0072552E" w:rsidRPr="0072552E" w:rsidRDefault="00DF2702" w:rsidP="00B81DD7">
      <w:pPr>
        <w:pStyle w:val="IEEEParagraph"/>
        <w:spacing w:line="276" w:lineRule="auto"/>
        <w:ind w:firstLine="426"/>
        <w:rPr>
          <w:rStyle w:val="longtext"/>
          <w:rFonts w:ascii="Century" w:hAnsi="Century"/>
          <w:shd w:val="clear" w:color="auto" w:fill="FFFFFF"/>
        </w:rPr>
      </w:pPr>
      <w:proofErr w:type="spellStart"/>
      <w:r>
        <w:rPr>
          <w:rStyle w:val="longtext"/>
          <w:rFonts w:ascii="Century" w:hAnsi="Century"/>
          <w:shd w:val="clear" w:color="auto" w:fill="FFFFFF"/>
        </w:rPr>
        <w:t>P</w:t>
      </w:r>
      <w:r w:rsidR="0072552E" w:rsidRPr="0072552E">
        <w:rPr>
          <w:rStyle w:val="longtext"/>
          <w:rFonts w:ascii="Century" w:hAnsi="Century"/>
          <w:shd w:val="clear" w:color="auto" w:fill="FFFFFF"/>
        </w:rPr>
        <w:t>embelajaran</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selama</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ini</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diidentikan</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dengan</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sumber</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buku</w:t>
      </w:r>
      <w:proofErr w:type="spellEnd"/>
      <w:r w:rsidR="0072552E" w:rsidRPr="0072552E">
        <w:rPr>
          <w:rStyle w:val="longtext"/>
          <w:rFonts w:ascii="Century" w:hAnsi="Century"/>
          <w:shd w:val="clear" w:color="auto" w:fill="FFFFFF"/>
        </w:rPr>
        <w:t xml:space="preserve">   </w:t>
      </w:r>
      <w:proofErr w:type="spellStart"/>
      <w:r w:rsidR="0072552E" w:rsidRPr="0072552E">
        <w:rPr>
          <w:rStyle w:val="longtext"/>
          <w:rFonts w:ascii="Century" w:hAnsi="Century"/>
          <w:shd w:val="clear" w:color="auto" w:fill="FFFFFF"/>
        </w:rPr>
        <w:t>paket</w:t>
      </w:r>
      <w:proofErr w:type="spellEnd"/>
      <w:r w:rsidR="0072552E" w:rsidRPr="0072552E">
        <w:rPr>
          <w:rStyle w:val="longtext"/>
          <w:rFonts w:ascii="Century" w:hAnsi="Century"/>
          <w:shd w:val="clear" w:color="auto" w:fill="FFFFFF"/>
        </w:rPr>
        <w:t xml:space="preserve"> </w:t>
      </w:r>
      <w:proofErr w:type="gramStart"/>
      <w:r w:rsidR="0072552E" w:rsidRPr="0072552E">
        <w:rPr>
          <w:rStyle w:val="longtext"/>
          <w:rFonts w:ascii="Century" w:hAnsi="Century"/>
          <w:shd w:val="clear" w:color="auto" w:fill="FFFFFF"/>
        </w:rPr>
        <w:t xml:space="preserve">yang  </w:t>
      </w:r>
      <w:proofErr w:type="spellStart"/>
      <w:r w:rsidR="0072552E" w:rsidRPr="0072552E">
        <w:rPr>
          <w:rStyle w:val="longtext"/>
          <w:rFonts w:ascii="Century" w:hAnsi="Century"/>
          <w:shd w:val="clear" w:color="auto" w:fill="FFFFFF"/>
        </w:rPr>
        <w:t>tersedia</w:t>
      </w:r>
      <w:proofErr w:type="spellEnd"/>
      <w:proofErr w:type="gramEnd"/>
      <w:r w:rsidR="0072552E" w:rsidRPr="0072552E">
        <w:rPr>
          <w:rStyle w:val="longtext"/>
          <w:rFonts w:ascii="Century" w:hAnsi="Century"/>
          <w:shd w:val="clear" w:color="auto" w:fill="FFFFFF"/>
        </w:rPr>
        <w:t xml:space="preserve">.  </w:t>
      </w:r>
      <w:r>
        <w:rPr>
          <w:rStyle w:val="longtext"/>
          <w:rFonts w:ascii="Century" w:hAnsi="Century"/>
          <w:shd w:val="clear" w:color="auto" w:fill="FFFFFF"/>
        </w:rPr>
        <w:t xml:space="preserve">Pada masa pandemic </w:t>
      </w:r>
      <w:proofErr w:type="spellStart"/>
      <w:r>
        <w:rPr>
          <w:rStyle w:val="longtext"/>
          <w:rFonts w:ascii="Century" w:hAnsi="Century"/>
          <w:shd w:val="clear" w:color="auto" w:fill="FFFFFF"/>
        </w:rPr>
        <w:t>sumber</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belajar</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dapat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berupa</w:t>
      </w:r>
      <w:proofErr w:type="spellEnd"/>
      <w:r>
        <w:rPr>
          <w:rStyle w:val="longtext"/>
          <w:rFonts w:ascii="Century" w:hAnsi="Century"/>
          <w:shd w:val="clear" w:color="auto" w:fill="FFFFFF"/>
        </w:rPr>
        <w:t xml:space="preserve"> e-book dan file digital lain</w:t>
      </w:r>
      <w:r w:rsidR="0072552E" w:rsidRPr="0072552E">
        <w:rPr>
          <w:rStyle w:val="longtext"/>
          <w:rFonts w:ascii="Century" w:hAnsi="Century"/>
          <w:shd w:val="clear" w:color="auto" w:fill="FFFFFF"/>
        </w:rPr>
        <w:t>.</w:t>
      </w:r>
      <w:r>
        <w:rPr>
          <w:rStyle w:val="longtext"/>
          <w:rFonts w:ascii="Century" w:hAnsi="Century"/>
          <w:shd w:val="clear" w:color="auto" w:fill="FFFFFF"/>
        </w:rPr>
        <w:t xml:space="preserve"> </w:t>
      </w:r>
      <w:proofErr w:type="spellStart"/>
      <w:r>
        <w:rPr>
          <w:rStyle w:val="longtext"/>
          <w:rFonts w:ascii="Century" w:hAnsi="Century"/>
          <w:shd w:val="clear" w:color="auto" w:fill="FFFFFF"/>
        </w:rPr>
        <w:t>Namun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sebagai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inovasi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untuk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membuat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pembelajaran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lebih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menyenangkan</w:t>
      </w:r>
      <w:proofErr w:type="spellEnd"/>
      <w:r>
        <w:rPr>
          <w:rStyle w:val="longtext"/>
          <w:rFonts w:ascii="Century" w:hAnsi="Century"/>
          <w:shd w:val="clear" w:color="auto" w:fill="FFFFFF"/>
        </w:rPr>
        <w:t xml:space="preserve"> dan </w:t>
      </w:r>
      <w:proofErr w:type="spellStart"/>
      <w:r>
        <w:rPr>
          <w:rStyle w:val="longtext"/>
          <w:rFonts w:ascii="Century" w:hAnsi="Century"/>
          <w:shd w:val="clear" w:color="auto" w:fill="FFFFFF"/>
        </w:rPr>
        <w:t>kekinian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menggunakan</w:t>
      </w:r>
      <w:proofErr w:type="spellEnd"/>
      <w:r>
        <w:rPr>
          <w:rStyle w:val="longtext"/>
          <w:rFonts w:ascii="Century" w:hAnsi="Century"/>
          <w:shd w:val="clear" w:color="auto" w:fill="FFFFFF"/>
        </w:rPr>
        <w:t xml:space="preserve"> gadget yang </w:t>
      </w:r>
      <w:proofErr w:type="spellStart"/>
      <w:r>
        <w:rPr>
          <w:rStyle w:val="longtext"/>
          <w:rFonts w:ascii="Century" w:hAnsi="Century"/>
          <w:shd w:val="clear" w:color="auto" w:fill="FFFFFF"/>
        </w:rPr>
        <w:t>dimiliki</w:t>
      </w:r>
      <w:proofErr w:type="spellEnd"/>
      <w:r>
        <w:rPr>
          <w:rStyle w:val="longtext"/>
          <w:rFonts w:ascii="Century" w:hAnsi="Century"/>
          <w:shd w:val="clear" w:color="auto" w:fill="FFFFFF"/>
        </w:rPr>
        <w:t xml:space="preserve">, salah </w:t>
      </w:r>
      <w:proofErr w:type="spellStart"/>
      <w:r>
        <w:rPr>
          <w:rStyle w:val="longtext"/>
          <w:rFonts w:ascii="Century" w:hAnsi="Century"/>
          <w:shd w:val="clear" w:color="auto" w:fill="FFFFFF"/>
        </w:rPr>
        <w:t>satunya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dengan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penggunaan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aplikasi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dalam</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kegiatan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pembelajaran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Mulai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dari</w:t>
      </w:r>
      <w:proofErr w:type="spellEnd"/>
      <w:r>
        <w:rPr>
          <w:rStyle w:val="longtext"/>
          <w:rFonts w:ascii="Century" w:hAnsi="Century"/>
          <w:shd w:val="clear" w:color="auto" w:fill="FFFFFF"/>
        </w:rPr>
        <w:t xml:space="preserve"> proses </w:t>
      </w:r>
      <w:proofErr w:type="spellStart"/>
      <w:r>
        <w:rPr>
          <w:rStyle w:val="longtext"/>
          <w:rFonts w:ascii="Century" w:hAnsi="Century"/>
          <w:shd w:val="clear" w:color="auto" w:fill="FFFFFF"/>
        </w:rPr>
        <w:t>pembelajaran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hingga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evaluasi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pembelajaran</w:t>
      </w:r>
      <w:proofErr w:type="spellEnd"/>
      <w:r>
        <w:rPr>
          <w:rStyle w:val="longtext"/>
          <w:rFonts w:ascii="Century" w:hAnsi="Century"/>
          <w:shd w:val="clear" w:color="auto" w:fill="FFFFFF"/>
        </w:rPr>
        <w:t>.</w:t>
      </w:r>
      <w:r w:rsidR="0072552E" w:rsidRPr="0072552E">
        <w:rPr>
          <w:rStyle w:val="longtext"/>
          <w:rFonts w:ascii="Century" w:hAnsi="Century"/>
          <w:shd w:val="clear" w:color="auto" w:fill="FFFFFF"/>
        </w:rPr>
        <w:t xml:space="preserve"> </w:t>
      </w:r>
    </w:p>
    <w:p w14:paraId="4932C815" w14:textId="143A755A" w:rsidR="009225C3" w:rsidRDefault="0072552E" w:rsidP="0072552E">
      <w:pPr>
        <w:pStyle w:val="IEEEParagraph"/>
        <w:spacing w:line="276" w:lineRule="auto"/>
        <w:ind w:firstLine="426"/>
        <w:rPr>
          <w:rStyle w:val="longtext"/>
          <w:rFonts w:ascii="Century" w:hAnsi="Century"/>
          <w:shd w:val="clear" w:color="auto" w:fill="FFFFFF"/>
        </w:rPr>
      </w:pPr>
      <w:proofErr w:type="spellStart"/>
      <w:r w:rsidRPr="0072552E">
        <w:rPr>
          <w:rStyle w:val="longtext"/>
          <w:rFonts w:ascii="Century" w:hAnsi="Century"/>
          <w:shd w:val="clear" w:color="auto" w:fill="FFFFFF"/>
        </w:rPr>
        <w:t>Permasalahan</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terjadi</w:t>
      </w:r>
      <w:proofErr w:type="spellEnd"/>
      <w:r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kini</w:t>
      </w:r>
      <w:proofErr w:type="spellEnd"/>
      <w:r w:rsidRPr="0072552E">
        <w:rPr>
          <w:rStyle w:val="longtext"/>
          <w:rFonts w:ascii="Century" w:hAnsi="Century"/>
          <w:shd w:val="clear" w:color="auto" w:fill="FFFFFF"/>
        </w:rPr>
        <w:t xml:space="preserve">   </w:t>
      </w:r>
      <w:r w:rsidR="00F8599F">
        <w:rPr>
          <w:rStyle w:val="longtext"/>
          <w:rFonts w:ascii="Century" w:hAnsi="Century"/>
          <w:shd w:val="clear" w:color="auto" w:fill="FFFFFF"/>
        </w:rPr>
        <w:t>di mana</w:t>
      </w:r>
      <w:r w:rsidRPr="0072552E">
        <w:rPr>
          <w:rStyle w:val="longtext"/>
          <w:rFonts w:ascii="Century" w:hAnsi="Century"/>
          <w:shd w:val="clear" w:color="auto" w:fill="FFFFFF"/>
        </w:rPr>
        <w:t xml:space="preserve"> </w:t>
      </w:r>
      <w:proofErr w:type="spellStart"/>
      <w:r w:rsidR="003C4715">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lebih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memahami</w:t>
      </w:r>
      <w:proofErr w:type="spellEnd"/>
      <w:r w:rsidRPr="0072552E">
        <w:rPr>
          <w:rStyle w:val="longtext"/>
          <w:rFonts w:ascii="Century" w:hAnsi="Century"/>
          <w:shd w:val="clear" w:color="auto" w:fill="FFFFFF"/>
        </w:rPr>
        <w:t xml:space="preserve"> </w:t>
      </w:r>
      <w:proofErr w:type="spellStart"/>
      <w:r w:rsidR="005211A5">
        <w:rPr>
          <w:rStyle w:val="longtext"/>
          <w:rFonts w:ascii="Century" w:hAnsi="Century"/>
          <w:shd w:val="clear" w:color="auto" w:fill="FFFFFF"/>
        </w:rPr>
        <w:t>penggunaan</w:t>
      </w:r>
      <w:proofErr w:type="spellEnd"/>
      <w:r w:rsidRPr="0072552E">
        <w:rPr>
          <w:rStyle w:val="longtext"/>
          <w:rFonts w:ascii="Century" w:hAnsi="Century"/>
          <w:shd w:val="clear" w:color="auto" w:fill="FFFFFF"/>
        </w:rPr>
        <w:t xml:space="preserve"> </w:t>
      </w:r>
      <w:r w:rsidR="00DF2702">
        <w:rPr>
          <w:rStyle w:val="longtext"/>
          <w:rFonts w:ascii="Century" w:hAnsi="Century"/>
          <w:shd w:val="clear" w:color="auto" w:fill="FFFFFF"/>
        </w:rPr>
        <w:t>gadget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untuk</w:t>
      </w:r>
      <w:proofErr w:type="spellEnd"/>
      <w:r w:rsidRPr="0072552E">
        <w:rPr>
          <w:rStyle w:val="longtext"/>
          <w:rFonts w:ascii="Century" w:hAnsi="Century"/>
          <w:shd w:val="clear" w:color="auto" w:fill="FFFFFF"/>
        </w:rPr>
        <w:t xml:space="preserve"> </w:t>
      </w:r>
      <w:proofErr w:type="spellStart"/>
      <w:r w:rsidR="00DF2702">
        <w:rPr>
          <w:rStyle w:val="longtext"/>
          <w:rFonts w:ascii="Century" w:hAnsi="Century"/>
          <w:shd w:val="clear" w:color="auto" w:fill="FFFFFF"/>
        </w:rPr>
        <w:t>eksistensi</w:t>
      </w:r>
      <w:proofErr w:type="spellEnd"/>
      <w:r w:rsidR="00DF2702">
        <w:rPr>
          <w:rStyle w:val="longtext"/>
          <w:rFonts w:ascii="Century" w:hAnsi="Century"/>
          <w:shd w:val="clear" w:color="auto" w:fill="FFFFFF"/>
        </w:rPr>
        <w:t xml:space="preserve"> </w:t>
      </w:r>
      <w:proofErr w:type="spellStart"/>
      <w:r w:rsidR="00DF2702">
        <w:rPr>
          <w:rStyle w:val="longtext"/>
          <w:rFonts w:ascii="Century" w:hAnsi="Century"/>
          <w:shd w:val="clear" w:color="auto" w:fill="FFFFFF"/>
        </w:rPr>
        <w:t>diri</w:t>
      </w:r>
      <w:proofErr w:type="spellEnd"/>
      <w:r w:rsidR="00DF2702">
        <w:rPr>
          <w:rStyle w:val="longtext"/>
          <w:rFonts w:ascii="Century" w:hAnsi="Century"/>
          <w:shd w:val="clear" w:color="auto" w:fill="FFFFFF"/>
        </w:rPr>
        <w:t xml:space="preserve"> </w:t>
      </w:r>
      <w:proofErr w:type="spellStart"/>
      <w:r w:rsidR="00DF2702">
        <w:rPr>
          <w:rStyle w:val="longtext"/>
          <w:rFonts w:ascii="Century" w:hAnsi="Century"/>
          <w:shd w:val="clear" w:color="auto" w:fill="FFFFFF"/>
        </w:rPr>
        <w:t>bermedia</w:t>
      </w:r>
      <w:proofErr w:type="spellEnd"/>
      <w:r w:rsidR="00DF2702">
        <w:rPr>
          <w:rStyle w:val="longtext"/>
          <w:rFonts w:ascii="Century" w:hAnsi="Century"/>
          <w:shd w:val="clear" w:color="auto" w:fill="FFFFFF"/>
        </w:rPr>
        <w:t xml:space="preserve"> </w:t>
      </w:r>
      <w:proofErr w:type="spellStart"/>
      <w:r w:rsidR="00DF2702">
        <w:rPr>
          <w:rStyle w:val="longtext"/>
          <w:rFonts w:ascii="Century" w:hAnsi="Century"/>
          <w:shd w:val="clear" w:color="auto" w:fill="FFFFFF"/>
        </w:rPr>
        <w:t>sosial</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dibanding</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dengan</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penggunaan</w:t>
      </w:r>
      <w:proofErr w:type="spellEnd"/>
      <w:r w:rsidR="00F8599F">
        <w:rPr>
          <w:rStyle w:val="longtext"/>
          <w:rFonts w:ascii="Century" w:hAnsi="Century"/>
          <w:shd w:val="clear" w:color="auto" w:fill="FFFFFF"/>
        </w:rPr>
        <w:t xml:space="preserve"> gadget </w:t>
      </w:r>
      <w:proofErr w:type="spellStart"/>
      <w:r w:rsidR="00F8599F">
        <w:rPr>
          <w:rStyle w:val="longtext"/>
          <w:rFonts w:ascii="Century" w:hAnsi="Century"/>
          <w:shd w:val="clear" w:color="auto" w:fill="FFFFFF"/>
        </w:rPr>
        <w:t>sebagai</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sumber</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belajar</w:t>
      </w:r>
      <w:proofErr w:type="spellEnd"/>
      <w:r w:rsidR="00F8599F">
        <w:rPr>
          <w:rStyle w:val="longtext"/>
          <w:rFonts w:ascii="Century" w:hAnsi="Century"/>
          <w:shd w:val="clear" w:color="auto" w:fill="FFFFFF"/>
        </w:rPr>
        <w:t xml:space="preserve">. </w:t>
      </w:r>
      <w:proofErr w:type="spellStart"/>
      <w:r w:rsidR="00A45D88">
        <w:rPr>
          <w:rStyle w:val="longtext"/>
          <w:rFonts w:ascii="Century" w:hAnsi="Century"/>
          <w:shd w:val="clear" w:color="auto" w:fill="FFFFFF"/>
        </w:rPr>
        <w:t>P</w:t>
      </w:r>
      <w:r w:rsidR="00A45D88">
        <w:rPr>
          <w:rStyle w:val="longtext"/>
          <w:rFonts w:ascii="Century" w:hAnsi="Century"/>
          <w:shd w:val="clear" w:color="auto" w:fill="FFFFFF"/>
        </w:rPr>
        <w:t>eningkatan</w:t>
      </w:r>
      <w:proofErr w:type="spellEnd"/>
      <w:r w:rsidR="00A45D88">
        <w:rPr>
          <w:rStyle w:val="longtext"/>
          <w:rFonts w:ascii="Century" w:hAnsi="Century"/>
          <w:shd w:val="clear" w:color="auto" w:fill="FFFFFF"/>
        </w:rPr>
        <w:t xml:space="preserve"> </w:t>
      </w:r>
      <w:proofErr w:type="spellStart"/>
      <w:r w:rsidR="00A45D88">
        <w:rPr>
          <w:rStyle w:val="longtext"/>
          <w:rFonts w:ascii="Century" w:hAnsi="Century"/>
          <w:shd w:val="clear" w:color="auto" w:fill="FFFFFF"/>
        </w:rPr>
        <w:t>kualitas</w:t>
      </w:r>
      <w:proofErr w:type="spellEnd"/>
      <w:r w:rsidR="00A45D88">
        <w:rPr>
          <w:rStyle w:val="longtext"/>
          <w:rFonts w:ascii="Century" w:hAnsi="Century"/>
          <w:shd w:val="clear" w:color="auto" w:fill="FFFFFF"/>
        </w:rPr>
        <w:t xml:space="preserve"> </w:t>
      </w:r>
      <w:proofErr w:type="spellStart"/>
      <w:r w:rsidR="00A45D88">
        <w:rPr>
          <w:rStyle w:val="longtext"/>
          <w:rFonts w:ascii="Century" w:hAnsi="Century"/>
          <w:shd w:val="clear" w:color="auto" w:fill="FFFFFF"/>
        </w:rPr>
        <w:t>p</w:t>
      </w:r>
      <w:r w:rsidRPr="0072552E">
        <w:rPr>
          <w:rStyle w:val="longtext"/>
          <w:rFonts w:ascii="Century" w:hAnsi="Century"/>
          <w:shd w:val="clear" w:color="auto" w:fill="FFFFFF"/>
        </w:rPr>
        <w:t>embelajaran</w:t>
      </w:r>
      <w:proofErr w:type="spellEnd"/>
      <w:r w:rsidRPr="0072552E">
        <w:rPr>
          <w:rStyle w:val="longtext"/>
          <w:rFonts w:ascii="Century" w:hAnsi="Century"/>
          <w:shd w:val="clear" w:color="auto" w:fill="FFFFFF"/>
        </w:rPr>
        <w:t xml:space="preserve"> </w:t>
      </w:r>
      <w:proofErr w:type="spellStart"/>
      <w:r w:rsidR="00A45D88">
        <w:rPr>
          <w:rStyle w:val="longtext"/>
          <w:rFonts w:ascii="Century" w:hAnsi="Century"/>
          <w:shd w:val="clear" w:color="auto" w:fill="FFFFFF"/>
        </w:rPr>
        <w:t>hingga</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telah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banyak</w:t>
      </w:r>
      <w:proofErr w:type="spellEnd"/>
      <w:r w:rsidRPr="0072552E">
        <w:rPr>
          <w:rStyle w:val="longtext"/>
          <w:rFonts w:ascii="Century" w:hAnsi="Century"/>
          <w:shd w:val="clear" w:color="auto" w:fill="FFFFFF"/>
        </w:rPr>
        <w:t xml:space="preserve"> </w:t>
      </w:r>
      <w:proofErr w:type="spellStart"/>
      <w:r w:rsidR="00A45D88">
        <w:rPr>
          <w:rStyle w:val="longtext"/>
          <w:rFonts w:ascii="Century" w:hAnsi="Century"/>
          <w:shd w:val="clear" w:color="auto" w:fill="FFFFFF"/>
        </w:rPr>
        <w:t>dilakukan</w:t>
      </w:r>
      <w:proofErr w:type="spellEnd"/>
      <w:r w:rsidR="00A45D88">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dengan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menggunakan</w:t>
      </w:r>
      <w:proofErr w:type="spellEnd"/>
      <w:r w:rsidRPr="0072552E">
        <w:rPr>
          <w:rStyle w:val="longtext"/>
          <w:rFonts w:ascii="Century" w:hAnsi="Century"/>
          <w:shd w:val="clear" w:color="auto" w:fill="FFFFFF"/>
        </w:rPr>
        <w:t xml:space="preserve"> </w:t>
      </w:r>
      <w:r w:rsidR="00DF2702">
        <w:rPr>
          <w:rStyle w:val="longtext"/>
          <w:rFonts w:ascii="Century" w:hAnsi="Century"/>
          <w:shd w:val="clear" w:color="auto" w:fill="FFFFFF"/>
        </w:rPr>
        <w:t>gadget</w:t>
      </w:r>
      <w:r w:rsidR="00A45D88">
        <w:rPr>
          <w:rStyle w:val="longtext"/>
          <w:rFonts w:ascii="Century" w:hAnsi="Century"/>
          <w:shd w:val="clear" w:color="auto" w:fill="FFFFFF"/>
        </w:rPr>
        <w:t xml:space="preserve"> (</w:t>
      </w:r>
      <w:proofErr w:type="spellStart"/>
      <w:r w:rsidR="00A45D88" w:rsidRPr="00A45D88">
        <w:rPr>
          <w:rStyle w:val="longtext"/>
          <w:rFonts w:ascii="Century" w:hAnsi="Century"/>
          <w:shd w:val="clear" w:color="auto" w:fill="FFFFFF"/>
        </w:rPr>
        <w:t>Nasution</w:t>
      </w:r>
      <w:proofErr w:type="spellEnd"/>
      <w:r w:rsidR="00A45D88" w:rsidRPr="00A45D88">
        <w:rPr>
          <w:rStyle w:val="longtext"/>
          <w:rFonts w:ascii="Century" w:hAnsi="Century"/>
          <w:shd w:val="clear" w:color="auto" w:fill="FFFFFF"/>
        </w:rPr>
        <w:t>, 2020</w:t>
      </w:r>
      <w:r w:rsidR="00A45D88">
        <w:rPr>
          <w:rStyle w:val="longtext"/>
          <w:rFonts w:ascii="Century" w:hAnsi="Century"/>
          <w:shd w:val="clear" w:color="auto" w:fill="FFFFFF"/>
        </w:rPr>
        <w:t xml:space="preserve">; </w:t>
      </w:r>
      <w:proofErr w:type="spellStart"/>
      <w:r w:rsidR="00A45D88" w:rsidRPr="00A45D88">
        <w:rPr>
          <w:rStyle w:val="longtext"/>
          <w:rFonts w:ascii="Century" w:hAnsi="Century"/>
          <w:shd w:val="clear" w:color="auto" w:fill="FFFFFF"/>
        </w:rPr>
        <w:t>Rosiyanti</w:t>
      </w:r>
      <w:proofErr w:type="spellEnd"/>
      <w:r w:rsidR="00A45D88" w:rsidRPr="00A45D88">
        <w:rPr>
          <w:rStyle w:val="longtext"/>
          <w:rFonts w:ascii="Century" w:hAnsi="Century"/>
          <w:shd w:val="clear" w:color="auto" w:fill="FFFFFF"/>
        </w:rPr>
        <w:t xml:space="preserve"> &amp; </w:t>
      </w:r>
      <w:proofErr w:type="spellStart"/>
      <w:r w:rsidR="00A45D88" w:rsidRPr="00A45D88">
        <w:rPr>
          <w:rStyle w:val="longtext"/>
          <w:rFonts w:ascii="Century" w:hAnsi="Century"/>
          <w:shd w:val="clear" w:color="auto" w:fill="FFFFFF"/>
        </w:rPr>
        <w:t>Muthmainnah</w:t>
      </w:r>
      <w:proofErr w:type="spellEnd"/>
      <w:r w:rsidR="00A45D88" w:rsidRPr="00A45D88">
        <w:rPr>
          <w:rStyle w:val="longtext"/>
          <w:rFonts w:ascii="Century" w:hAnsi="Century"/>
          <w:shd w:val="clear" w:color="auto" w:fill="FFFFFF"/>
        </w:rPr>
        <w:t xml:space="preserve">, 2018). </w:t>
      </w:r>
      <w:proofErr w:type="spellStart"/>
      <w:r w:rsidRPr="0072552E">
        <w:rPr>
          <w:rStyle w:val="longtext"/>
          <w:rFonts w:ascii="Century" w:hAnsi="Century"/>
          <w:shd w:val="clear" w:color="auto" w:fill="FFFFFF"/>
        </w:rPr>
        <w:t>Minimnya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pengetahuan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tentang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bagaimana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memanfaatkan</w:t>
      </w:r>
      <w:proofErr w:type="spellEnd"/>
      <w:r w:rsidRPr="0072552E">
        <w:rPr>
          <w:rStyle w:val="longtext"/>
          <w:rFonts w:ascii="Century" w:hAnsi="Century"/>
          <w:shd w:val="clear" w:color="auto" w:fill="FFFFFF"/>
        </w:rPr>
        <w:t xml:space="preserve"> </w:t>
      </w:r>
      <w:r w:rsidR="00DF2702">
        <w:rPr>
          <w:rStyle w:val="longtext"/>
          <w:rFonts w:ascii="Century" w:hAnsi="Century"/>
          <w:shd w:val="clear" w:color="auto" w:fill="FFFFFF"/>
        </w:rPr>
        <w:t>gadget</w:t>
      </w:r>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aplikasi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proofErr w:type="gramStart"/>
      <w:r w:rsidR="00F8599F">
        <w:rPr>
          <w:rStyle w:val="longtext"/>
          <w:rFonts w:ascii="Century" w:hAnsi="Century"/>
          <w:shd w:val="clear" w:color="auto" w:fill="FFFFFF"/>
        </w:rPr>
        <w:t>merupakan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kendala</w:t>
      </w:r>
      <w:proofErr w:type="spellEnd"/>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bagi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seorang</w:t>
      </w:r>
      <w:proofErr w:type="spellEnd"/>
      <w:r w:rsidRPr="0072552E">
        <w:rPr>
          <w:rStyle w:val="longtext"/>
          <w:rFonts w:ascii="Century" w:hAnsi="Century"/>
          <w:shd w:val="clear" w:color="auto" w:fill="FFFFFF"/>
        </w:rPr>
        <w:t xml:space="preserve"> guru yang </w:t>
      </w:r>
      <w:proofErr w:type="spellStart"/>
      <w:r w:rsidRPr="0072552E">
        <w:rPr>
          <w:rStyle w:val="longtext"/>
          <w:rFonts w:ascii="Century" w:hAnsi="Century"/>
          <w:shd w:val="clear" w:color="auto" w:fill="FFFFFF"/>
        </w:rPr>
        <w:t>tertinggal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perkembangan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teknologi</w:t>
      </w:r>
      <w:proofErr w:type="spellEnd"/>
      <w:r w:rsidRPr="0072552E">
        <w:rPr>
          <w:rStyle w:val="longtext"/>
          <w:rFonts w:ascii="Century" w:hAnsi="Century"/>
          <w:shd w:val="clear" w:color="auto" w:fill="FFFFFF"/>
        </w:rPr>
        <w:t>.</w:t>
      </w:r>
      <w:r w:rsidR="005211A5">
        <w:rPr>
          <w:rStyle w:val="longtext"/>
          <w:rFonts w:ascii="Century" w:hAnsi="Century"/>
          <w:shd w:val="clear" w:color="auto" w:fill="FFFFFF"/>
        </w:rPr>
        <w:t xml:space="preserve"> </w:t>
      </w:r>
      <w:r w:rsidRPr="0072552E">
        <w:rPr>
          <w:rStyle w:val="longtext"/>
          <w:rFonts w:ascii="Century" w:hAnsi="Century"/>
          <w:shd w:val="clear" w:color="auto" w:fill="FFFFFF"/>
        </w:rPr>
        <w:t xml:space="preserve">Pendidikan </w:t>
      </w:r>
      <w:r w:rsidR="005211A5">
        <w:rPr>
          <w:rStyle w:val="longtext"/>
          <w:rFonts w:ascii="Century" w:hAnsi="Century"/>
          <w:shd w:val="clear" w:color="auto" w:fill="FFFFFF"/>
        </w:rPr>
        <w:t xml:space="preserve">modern </w:t>
      </w:r>
      <w:proofErr w:type="spellStart"/>
      <w:r w:rsidR="005211A5">
        <w:rPr>
          <w:rStyle w:val="longtext"/>
          <w:rFonts w:ascii="Century" w:hAnsi="Century"/>
          <w:shd w:val="clear" w:color="auto" w:fill="FFFFFF"/>
        </w:rPr>
        <w:t>kini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mengharuskan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pelibatan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teknologi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baik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secara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langsung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maupun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tidak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ini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dikarenakan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perkembangan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teknologi</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begitu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cepat</w:t>
      </w:r>
      <w:proofErr w:type="spellEnd"/>
      <w:r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K</w:t>
      </w:r>
      <w:r w:rsidRPr="0072552E">
        <w:rPr>
          <w:rStyle w:val="longtext"/>
          <w:rFonts w:ascii="Century" w:hAnsi="Century"/>
          <w:shd w:val="clear" w:color="auto" w:fill="FFFFFF"/>
        </w:rPr>
        <w:t>onsep</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lingkungan</w:t>
      </w:r>
      <w:proofErr w:type="spellEnd"/>
      <w:r w:rsidRPr="0072552E">
        <w:rPr>
          <w:rStyle w:val="longtext"/>
          <w:rFonts w:ascii="Century" w:hAnsi="Century"/>
          <w:shd w:val="clear" w:color="auto" w:fill="FFFFFF"/>
        </w:rPr>
        <w:t xml:space="preserve"> </w:t>
      </w:r>
      <w:proofErr w:type="spellStart"/>
      <w:proofErr w:type="gramStart"/>
      <w:r w:rsidRPr="0072552E">
        <w:rPr>
          <w:rStyle w:val="longtext"/>
          <w:rFonts w:ascii="Century" w:hAnsi="Century"/>
          <w:shd w:val="clear" w:color="auto" w:fill="FFFFFF"/>
        </w:rPr>
        <w:t>meliputi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tempat</w:t>
      </w:r>
      <w:proofErr w:type="spellEnd"/>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belajar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metode</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sistem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penilaian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serta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sarana</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prasarana</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diperlukan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untuk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mengemas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mengatur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bimbingan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belajar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sehingga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memudahkan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belajar</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siswa</w:t>
      </w:r>
      <w:proofErr w:type="spellEnd"/>
      <w:r w:rsidR="00F8599F">
        <w:rPr>
          <w:rStyle w:val="longtext"/>
          <w:rFonts w:ascii="Century" w:hAnsi="Century"/>
          <w:shd w:val="clear" w:color="auto" w:fill="FFFFFF"/>
        </w:rPr>
        <w:t xml:space="preserve"> (</w:t>
      </w:r>
      <w:proofErr w:type="spellStart"/>
      <w:r w:rsidR="00F8599F" w:rsidRPr="0072552E">
        <w:rPr>
          <w:rStyle w:val="longtext"/>
          <w:rFonts w:ascii="Century" w:hAnsi="Century"/>
          <w:shd w:val="clear" w:color="auto" w:fill="FFFFFF"/>
        </w:rPr>
        <w:t>Daryanto</w:t>
      </w:r>
      <w:proofErr w:type="spellEnd"/>
      <w:r w:rsidR="00F8599F">
        <w:rPr>
          <w:rStyle w:val="longtext"/>
          <w:rFonts w:ascii="Century" w:hAnsi="Century"/>
          <w:shd w:val="clear" w:color="auto" w:fill="FFFFFF"/>
        </w:rPr>
        <w:t>,</w:t>
      </w:r>
      <w:r w:rsidR="00F8599F" w:rsidRPr="0072552E">
        <w:rPr>
          <w:rStyle w:val="longtext"/>
          <w:rFonts w:ascii="Century" w:hAnsi="Century"/>
          <w:shd w:val="clear" w:color="auto" w:fill="FFFFFF"/>
        </w:rPr>
        <w:t xml:space="preserve"> 2016)</w:t>
      </w:r>
      <w:r w:rsidRPr="0072552E">
        <w:rPr>
          <w:rStyle w:val="longtext"/>
          <w:rFonts w:ascii="Century" w:hAnsi="Century"/>
          <w:shd w:val="clear" w:color="auto" w:fill="FFFFFF"/>
        </w:rPr>
        <w:t xml:space="preserve">. </w:t>
      </w:r>
      <w:proofErr w:type="spellStart"/>
      <w:r w:rsidR="00F8599F" w:rsidRPr="0072552E">
        <w:rPr>
          <w:rStyle w:val="longtext"/>
          <w:rFonts w:ascii="Century" w:hAnsi="Century"/>
          <w:shd w:val="clear" w:color="auto" w:fill="FFFFFF"/>
        </w:rPr>
        <w:t>Sejalan</w:t>
      </w:r>
      <w:proofErr w:type="spellEnd"/>
      <w:r w:rsidR="00F8599F" w:rsidRPr="0072552E">
        <w:rPr>
          <w:rStyle w:val="longtext"/>
          <w:rFonts w:ascii="Century" w:hAnsi="Century"/>
          <w:shd w:val="clear" w:color="auto" w:fill="FFFFFF"/>
        </w:rPr>
        <w:t xml:space="preserve"> </w:t>
      </w:r>
      <w:proofErr w:type="spellStart"/>
      <w:r w:rsidR="00F8599F" w:rsidRPr="0072552E">
        <w:rPr>
          <w:rStyle w:val="longtext"/>
          <w:rFonts w:ascii="Century" w:hAnsi="Century"/>
          <w:shd w:val="clear" w:color="auto" w:fill="FFFFFF"/>
        </w:rPr>
        <w:t>dengan</w:t>
      </w:r>
      <w:proofErr w:type="spellEnd"/>
      <w:r w:rsidR="00F8599F" w:rsidRPr="0072552E">
        <w:rPr>
          <w:rStyle w:val="longtext"/>
          <w:rFonts w:ascii="Century" w:hAnsi="Century"/>
          <w:shd w:val="clear" w:color="auto" w:fill="FFFFFF"/>
        </w:rPr>
        <w:t xml:space="preserve"> </w:t>
      </w:r>
      <w:proofErr w:type="spellStart"/>
      <w:r w:rsidR="00F8599F" w:rsidRPr="0072552E">
        <w:rPr>
          <w:rStyle w:val="longtext"/>
          <w:rFonts w:ascii="Century" w:hAnsi="Century"/>
          <w:shd w:val="clear" w:color="auto" w:fill="FFFFFF"/>
        </w:rPr>
        <w:t>hal</w:t>
      </w:r>
      <w:proofErr w:type="spellEnd"/>
      <w:r w:rsidR="00F8599F" w:rsidRPr="0072552E">
        <w:rPr>
          <w:rStyle w:val="longtext"/>
          <w:rFonts w:ascii="Century" w:hAnsi="Century"/>
          <w:shd w:val="clear" w:color="auto" w:fill="FFFFFF"/>
        </w:rPr>
        <w:t xml:space="preserve"> </w:t>
      </w:r>
      <w:proofErr w:type="spellStart"/>
      <w:r w:rsidR="00F8599F" w:rsidRPr="0072552E">
        <w:rPr>
          <w:rStyle w:val="longtext"/>
          <w:rFonts w:ascii="Century" w:hAnsi="Century"/>
          <w:shd w:val="clear" w:color="auto" w:fill="FFFFFF"/>
        </w:rPr>
        <w:t>tersebut</w:t>
      </w:r>
      <w:proofErr w:type="spellEnd"/>
      <w:r w:rsidR="00F8599F"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dibutuhkan</w:t>
      </w:r>
      <w:proofErr w:type="spellEnd"/>
      <w:r w:rsidRPr="0072552E">
        <w:rPr>
          <w:rStyle w:val="longtext"/>
          <w:rFonts w:ascii="Century" w:hAnsi="Century"/>
          <w:shd w:val="clear" w:color="auto" w:fill="FFFFFF"/>
        </w:rPr>
        <w:t xml:space="preserve"> media yang </w:t>
      </w:r>
      <w:proofErr w:type="spellStart"/>
      <w:r w:rsidRPr="0072552E">
        <w:rPr>
          <w:rStyle w:val="longtext"/>
          <w:rFonts w:ascii="Century" w:hAnsi="Century"/>
          <w:shd w:val="clear" w:color="auto" w:fill="FFFFFF"/>
        </w:rPr>
        <w:t>inovatif</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kreatif</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menambah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pengalaman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langsung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menjadi</w:t>
      </w:r>
      <w:proofErr w:type="spellEnd"/>
      <w:r w:rsidRPr="0072552E">
        <w:rPr>
          <w:rStyle w:val="longtext"/>
          <w:rFonts w:ascii="Century" w:hAnsi="Century"/>
          <w:shd w:val="clear" w:color="auto" w:fill="FFFFFF"/>
        </w:rPr>
        <w:t xml:space="preserve"> </w:t>
      </w:r>
      <w:proofErr w:type="spellStart"/>
      <w:proofErr w:type="gramStart"/>
      <w:r w:rsidRPr="0072552E">
        <w:rPr>
          <w:rStyle w:val="longtext"/>
          <w:rFonts w:ascii="Century" w:hAnsi="Century"/>
          <w:shd w:val="clear" w:color="auto" w:fill="FFFFFF"/>
        </w:rPr>
        <w:t>pendukung</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00F8599F">
        <w:rPr>
          <w:rStyle w:val="longtext"/>
          <w:rFonts w:ascii="Century" w:hAnsi="Century"/>
          <w:shd w:val="clear" w:color="auto" w:fill="FFFFFF"/>
        </w:rPr>
        <w: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sehingga</w:t>
      </w:r>
      <w:proofErr w:type="spellEnd"/>
      <w:r w:rsidRPr="0072552E">
        <w:rPr>
          <w:rStyle w:val="longtext"/>
          <w:rFonts w:ascii="Century" w:hAnsi="Century"/>
          <w:shd w:val="clear" w:color="auto" w:fill="FFFFFF"/>
        </w:rPr>
        <w:t xml:space="preserve"> </w:t>
      </w:r>
      <w:proofErr w:type="spellStart"/>
      <w:r w:rsidR="003C4715">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tidak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tertinggal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jauh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perkembangan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teknologi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serta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memanfaatkan</w:t>
      </w:r>
      <w:proofErr w:type="spellEnd"/>
      <w:r w:rsidRPr="0072552E">
        <w:rPr>
          <w:rStyle w:val="longtext"/>
          <w:rFonts w:ascii="Century" w:hAnsi="Century"/>
          <w:shd w:val="clear" w:color="auto" w:fill="FFFFFF"/>
        </w:rPr>
        <w:t xml:space="preserve"> </w:t>
      </w:r>
      <w:proofErr w:type="spellStart"/>
      <w:r w:rsidR="00DF2702">
        <w:rPr>
          <w:rStyle w:val="longtext"/>
          <w:rFonts w:ascii="Century" w:hAnsi="Century"/>
          <w:shd w:val="clear" w:color="auto" w:fill="FFFFFF"/>
        </w:rPr>
        <w:t>gadget</w:t>
      </w:r>
      <w:r w:rsidRPr="0072552E">
        <w:rPr>
          <w:rStyle w:val="longtext"/>
          <w:rFonts w:ascii="Century" w:hAnsi="Century"/>
          <w:shd w:val="clear" w:color="auto" w:fill="FFFFFF"/>
        </w:rPr>
        <w:t>nya</w:t>
      </w:r>
      <w:proofErr w:type="spellEnd"/>
      <w:r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dengan</w:t>
      </w:r>
      <w:proofErr w:type="spellEnd"/>
      <w:r w:rsidR="00F8599F">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lebih</w:t>
      </w:r>
      <w:proofErr w:type="spellEnd"/>
      <w:r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bermanfaat</w:t>
      </w:r>
      <w:proofErr w:type="spellEnd"/>
      <w:r w:rsidR="00FF7F6C">
        <w:rPr>
          <w:rStyle w:val="longtext"/>
          <w:rFonts w:ascii="Century" w:hAnsi="Century"/>
          <w:shd w:val="clear" w:color="auto" w:fill="FFFFFF"/>
        </w:rPr>
        <w:t xml:space="preserve"> (</w:t>
      </w:r>
      <w:proofErr w:type="spellStart"/>
      <w:r w:rsidR="00FF7F6C" w:rsidRPr="00FF7F6C">
        <w:rPr>
          <w:rStyle w:val="longtext"/>
          <w:rFonts w:ascii="Century" w:hAnsi="Century"/>
          <w:shd w:val="clear" w:color="auto" w:fill="FFFFFF"/>
        </w:rPr>
        <w:t>Manumpil</w:t>
      </w:r>
      <w:proofErr w:type="spellEnd"/>
      <w:r w:rsidR="00FF7F6C" w:rsidRPr="00FF7F6C">
        <w:rPr>
          <w:rStyle w:val="longtext"/>
          <w:rFonts w:ascii="Century" w:hAnsi="Century"/>
          <w:shd w:val="clear" w:color="auto" w:fill="FFFFFF"/>
        </w:rPr>
        <w:t xml:space="preserve">, </w:t>
      </w:r>
      <w:proofErr w:type="spellStart"/>
      <w:r w:rsidR="00FF7F6C" w:rsidRPr="00FF7F6C">
        <w:rPr>
          <w:rStyle w:val="longtext"/>
          <w:rFonts w:ascii="Century" w:hAnsi="Century"/>
          <w:shd w:val="clear" w:color="auto" w:fill="FFFFFF"/>
        </w:rPr>
        <w:t>Ismanto</w:t>
      </w:r>
      <w:proofErr w:type="spellEnd"/>
      <w:r w:rsidR="00FF7F6C" w:rsidRPr="00FF7F6C">
        <w:rPr>
          <w:rStyle w:val="longtext"/>
          <w:rFonts w:ascii="Century" w:hAnsi="Century"/>
          <w:shd w:val="clear" w:color="auto" w:fill="FFFFFF"/>
        </w:rPr>
        <w:t xml:space="preserve">, &amp; </w:t>
      </w:r>
      <w:proofErr w:type="spellStart"/>
      <w:r w:rsidR="00FF7F6C" w:rsidRPr="00FF7F6C">
        <w:rPr>
          <w:rStyle w:val="longtext"/>
          <w:rFonts w:ascii="Century" w:hAnsi="Century"/>
          <w:shd w:val="clear" w:color="auto" w:fill="FFFFFF"/>
        </w:rPr>
        <w:t>Onibala</w:t>
      </w:r>
      <w:proofErr w:type="spellEnd"/>
      <w:r w:rsidR="00FF7F6C" w:rsidRPr="00FF7F6C">
        <w:rPr>
          <w:rStyle w:val="longtext"/>
          <w:rFonts w:ascii="Century" w:hAnsi="Century"/>
          <w:shd w:val="clear" w:color="auto" w:fill="FFFFFF"/>
        </w:rPr>
        <w:t>, 2015</w:t>
      </w:r>
      <w:r w:rsidR="00FF7F6C">
        <w:rPr>
          <w:rStyle w:val="longtext"/>
          <w:rFonts w:ascii="Century" w:hAnsi="Century"/>
          <w:shd w:val="clear" w:color="auto" w:fill="FFFFFF"/>
        </w:rPr>
        <w:t xml:space="preserve">; </w:t>
      </w:r>
      <w:proofErr w:type="spellStart"/>
      <w:r w:rsidR="00FF7F6C" w:rsidRPr="00FF7F6C">
        <w:rPr>
          <w:rStyle w:val="longtext"/>
          <w:rFonts w:ascii="Century" w:hAnsi="Century"/>
          <w:shd w:val="clear" w:color="auto" w:fill="FFFFFF"/>
        </w:rPr>
        <w:t>Dewanti</w:t>
      </w:r>
      <w:proofErr w:type="spellEnd"/>
      <w:r w:rsidR="00FF7F6C" w:rsidRPr="00FF7F6C">
        <w:rPr>
          <w:rStyle w:val="longtext"/>
          <w:rFonts w:ascii="Century" w:hAnsi="Century"/>
          <w:shd w:val="clear" w:color="auto" w:fill="FFFFFF"/>
        </w:rPr>
        <w:t xml:space="preserve">, </w:t>
      </w:r>
      <w:proofErr w:type="spellStart"/>
      <w:r w:rsidR="00FF7F6C" w:rsidRPr="00FF7F6C">
        <w:rPr>
          <w:rStyle w:val="longtext"/>
          <w:rFonts w:ascii="Century" w:hAnsi="Century"/>
          <w:shd w:val="clear" w:color="auto" w:fill="FFFFFF"/>
        </w:rPr>
        <w:t>Widada</w:t>
      </w:r>
      <w:proofErr w:type="spellEnd"/>
      <w:r w:rsidR="00FF7F6C" w:rsidRPr="00FF7F6C">
        <w:rPr>
          <w:rStyle w:val="longtext"/>
          <w:rFonts w:ascii="Century" w:hAnsi="Century"/>
          <w:shd w:val="clear" w:color="auto" w:fill="FFFFFF"/>
        </w:rPr>
        <w:t xml:space="preserve">, &amp; </w:t>
      </w:r>
      <w:proofErr w:type="spellStart"/>
      <w:r w:rsidR="00FF7F6C" w:rsidRPr="00FF7F6C">
        <w:rPr>
          <w:rStyle w:val="longtext"/>
          <w:rFonts w:ascii="Century" w:hAnsi="Century"/>
          <w:shd w:val="clear" w:color="auto" w:fill="FFFFFF"/>
        </w:rPr>
        <w:t>Triyono</w:t>
      </w:r>
      <w:proofErr w:type="spellEnd"/>
      <w:r w:rsidR="00FF7F6C">
        <w:rPr>
          <w:rStyle w:val="longtext"/>
          <w:rFonts w:ascii="Century" w:hAnsi="Century"/>
          <w:shd w:val="clear" w:color="auto" w:fill="FFFFFF"/>
        </w:rPr>
        <w:t xml:space="preserve">, </w:t>
      </w:r>
      <w:r w:rsidR="00FF7F6C" w:rsidRPr="00FF7F6C">
        <w:rPr>
          <w:rStyle w:val="longtext"/>
          <w:rFonts w:ascii="Century" w:hAnsi="Century"/>
          <w:shd w:val="clear" w:color="auto" w:fill="FFFFFF"/>
        </w:rPr>
        <w:t>2016</w:t>
      </w:r>
      <w:r w:rsidR="001D19CE">
        <w:rPr>
          <w:rStyle w:val="longtext"/>
          <w:rFonts w:ascii="Century" w:hAnsi="Century"/>
          <w:shd w:val="clear" w:color="auto" w:fill="FFFFFF"/>
        </w:rPr>
        <w:t xml:space="preserve">; </w:t>
      </w:r>
      <w:r w:rsidR="001D19CE" w:rsidRPr="001D19CE">
        <w:rPr>
          <w:rStyle w:val="longtext"/>
          <w:rFonts w:ascii="Century" w:hAnsi="Century"/>
          <w:shd w:val="clear" w:color="auto" w:fill="FFFFFF"/>
        </w:rPr>
        <w:t xml:space="preserve">Mahfud &amp; </w:t>
      </w:r>
      <w:proofErr w:type="spellStart"/>
      <w:r w:rsidR="001D19CE" w:rsidRPr="001D19CE">
        <w:rPr>
          <w:rStyle w:val="longtext"/>
          <w:rFonts w:ascii="Century" w:hAnsi="Century"/>
          <w:shd w:val="clear" w:color="auto" w:fill="FFFFFF"/>
        </w:rPr>
        <w:t>Wulansari</w:t>
      </w:r>
      <w:proofErr w:type="spellEnd"/>
      <w:r w:rsidR="001D19CE" w:rsidRPr="001D19CE">
        <w:rPr>
          <w:rStyle w:val="longtext"/>
          <w:rFonts w:ascii="Century" w:hAnsi="Century"/>
          <w:shd w:val="clear" w:color="auto" w:fill="FFFFFF"/>
        </w:rPr>
        <w:t>, 2018)</w:t>
      </w:r>
      <w:r w:rsidR="00FF7F6C" w:rsidRPr="00FF7F6C">
        <w:rPr>
          <w:rStyle w:val="longtext"/>
          <w:rFonts w:ascii="Century" w:hAnsi="Century"/>
          <w:shd w:val="clear" w:color="auto" w:fill="FFFFFF"/>
        </w:rPr>
        <w:t xml:space="preserve">. </w:t>
      </w:r>
      <w:r w:rsidRPr="0072552E">
        <w:rPr>
          <w:rStyle w:val="longtext"/>
          <w:rFonts w:ascii="Century" w:hAnsi="Century"/>
          <w:shd w:val="clear" w:color="auto" w:fill="FFFFFF"/>
        </w:rPr>
        <w:t xml:space="preserve">Salah </w:t>
      </w:r>
      <w:proofErr w:type="spellStart"/>
      <w:r w:rsidRPr="0072552E">
        <w:rPr>
          <w:rStyle w:val="longtext"/>
          <w:rFonts w:ascii="Century" w:hAnsi="Century"/>
          <w:shd w:val="clear" w:color="auto" w:fill="FFFFFF"/>
        </w:rPr>
        <w:t>satu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caranya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adalah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mendesain</w:t>
      </w:r>
      <w:proofErr w:type="spellEnd"/>
      <w:r w:rsidR="00F8599F">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kegiatan</w:t>
      </w:r>
      <w:proofErr w:type="spellEnd"/>
      <w:r w:rsidRPr="0072552E">
        <w:rPr>
          <w:rStyle w:val="longtext"/>
          <w:rFonts w:ascii="Century" w:hAnsi="Century"/>
          <w:shd w:val="clear" w:color="auto" w:fill="FFFFFF"/>
        </w:rPr>
        <w:t xml:space="preserve"> </w:t>
      </w:r>
      <w:proofErr w:type="spellStart"/>
      <w:proofErr w:type="gram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baik</w:t>
      </w:r>
      <w:proofErr w:type="spellEnd"/>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00DC605D">
        <w:rPr>
          <w:rStyle w:val="longtext"/>
          <w:rFonts w:ascii="Century" w:hAnsi="Century"/>
          <w:shd w:val="clear" w:color="auto" w:fill="FFFFFF"/>
        </w:rPr>
        <w:t>hingga</w:t>
      </w:r>
      <w:proofErr w:type="spellEnd"/>
      <w:r w:rsidRPr="0072552E">
        <w:rPr>
          <w:rStyle w:val="longtext"/>
          <w:rFonts w:ascii="Century" w:hAnsi="Century"/>
          <w:shd w:val="clear" w:color="auto" w:fill="FFFFFF"/>
        </w:rPr>
        <w:t xml:space="preserve">  proses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menggunakan</w:t>
      </w:r>
      <w:proofErr w:type="spellEnd"/>
      <w:r w:rsidRPr="0072552E">
        <w:rPr>
          <w:rStyle w:val="longtext"/>
          <w:rFonts w:ascii="Century" w:hAnsi="Century"/>
          <w:shd w:val="clear" w:color="auto" w:fill="FFFFFF"/>
        </w:rPr>
        <w:t xml:space="preserve"> </w:t>
      </w:r>
      <w:r w:rsidR="00DF2702">
        <w:rPr>
          <w:rStyle w:val="longtext"/>
          <w:rFonts w:ascii="Century" w:hAnsi="Century"/>
          <w:shd w:val="clear" w:color="auto" w:fill="FFFFFF"/>
        </w:rPr>
        <w:t>gadget</w:t>
      </w:r>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dimiliki</w:t>
      </w:r>
      <w:proofErr w:type="spellEnd"/>
      <w:r w:rsidRPr="0072552E">
        <w:rPr>
          <w:rStyle w:val="longtext"/>
          <w:rFonts w:ascii="Century" w:hAnsi="Century"/>
          <w:shd w:val="clear" w:color="auto" w:fill="FFFFFF"/>
        </w:rPr>
        <w:t xml:space="preserve"> </w:t>
      </w:r>
      <w:proofErr w:type="spellStart"/>
      <w:r w:rsidR="003C4715">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Salah </w:t>
      </w:r>
      <w:proofErr w:type="spellStart"/>
      <w:r w:rsidRPr="0072552E">
        <w:rPr>
          <w:rStyle w:val="longtext"/>
          <w:rFonts w:ascii="Century" w:hAnsi="Century"/>
          <w:shd w:val="clear" w:color="auto" w:fill="FFFFFF"/>
        </w:rPr>
        <w:t>satu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cara</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dilakukan</w:t>
      </w:r>
      <w:proofErr w:type="spellEnd"/>
      <w:r w:rsidRPr="0072552E">
        <w:rPr>
          <w:rStyle w:val="longtext"/>
          <w:rFonts w:ascii="Century" w:hAnsi="Century"/>
          <w:shd w:val="clear" w:color="auto" w:fill="FFFFFF"/>
        </w:rPr>
        <w:t xml:space="preserve"> oleh guru </w:t>
      </w:r>
      <w:proofErr w:type="spellStart"/>
      <w:r w:rsidRPr="0072552E">
        <w:rPr>
          <w:rStyle w:val="longtext"/>
          <w:rFonts w:ascii="Century" w:hAnsi="Century"/>
          <w:shd w:val="clear" w:color="auto" w:fill="FFFFFF"/>
        </w:rPr>
        <w:t>adalah</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menggunakan</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untuk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00F8599F">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
    <w:p w14:paraId="304A6DB9" w14:textId="0342DBE8" w:rsidR="0072552E" w:rsidRPr="0072552E" w:rsidRDefault="0072552E" w:rsidP="009225C3">
      <w:pPr>
        <w:pStyle w:val="IEEEParagraph"/>
        <w:spacing w:line="276" w:lineRule="auto"/>
        <w:ind w:firstLine="426"/>
        <w:rPr>
          <w:rStyle w:val="longtext"/>
          <w:rFonts w:ascii="Century" w:hAnsi="Century"/>
          <w:shd w:val="clear" w:color="auto" w:fill="FFFFFF"/>
        </w:rPr>
      </w:pPr>
      <w:proofErr w:type="spellStart"/>
      <w:r w:rsidRPr="0072552E">
        <w:rPr>
          <w:rStyle w:val="longtext"/>
          <w:rFonts w:ascii="Century" w:hAnsi="Century"/>
          <w:shd w:val="clear" w:color="auto" w:fill="FFFFFF"/>
        </w:rPr>
        <w:t>Beragam</w:t>
      </w:r>
      <w:proofErr w:type="spellEnd"/>
      <w:r w:rsidRPr="0072552E">
        <w:rPr>
          <w:rStyle w:val="longtext"/>
          <w:rFonts w:ascii="Century" w:hAnsi="Century"/>
          <w:shd w:val="clear" w:color="auto" w:fill="FFFFFF"/>
        </w:rPr>
        <w:t xml:space="preserve"> media yang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digunakan</w:t>
      </w:r>
      <w:proofErr w:type="spellEnd"/>
      <w:r w:rsidRPr="0072552E">
        <w:rPr>
          <w:rStyle w:val="longtext"/>
          <w:rFonts w:ascii="Century" w:hAnsi="Century"/>
          <w:shd w:val="clear" w:color="auto" w:fill="FFFFFF"/>
        </w:rPr>
        <w:t xml:space="preserve"> guru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evaluasi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baik</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cetak</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maupun</w:t>
      </w:r>
      <w:proofErr w:type="spellEnd"/>
      <w:r w:rsidRPr="0072552E">
        <w:rPr>
          <w:rStyle w:val="longtext"/>
          <w:rFonts w:ascii="Century" w:hAnsi="Century"/>
          <w:shd w:val="clear" w:color="auto" w:fill="FFFFFF"/>
        </w:rPr>
        <w:t xml:space="preserve"> media online.  Salah </w:t>
      </w:r>
      <w:proofErr w:type="spellStart"/>
      <w:r w:rsidRPr="0072552E">
        <w:rPr>
          <w:rStyle w:val="longtext"/>
          <w:rFonts w:ascii="Century" w:hAnsi="Century"/>
          <w:shd w:val="clear" w:color="auto" w:fill="FFFFFF"/>
        </w:rPr>
        <w:t>satu</w:t>
      </w:r>
      <w:proofErr w:type="spellEnd"/>
      <w:r w:rsidR="00F8599F">
        <w:rPr>
          <w:rStyle w:val="longtext"/>
          <w:rFonts w:ascii="Century" w:hAnsi="Century"/>
          <w:shd w:val="clear" w:color="auto" w:fill="FFFFFF"/>
        </w:rPr>
        <w:t xml:space="preserve"> </w:t>
      </w:r>
      <w:r w:rsidRPr="0072552E">
        <w:rPr>
          <w:rStyle w:val="longtext"/>
          <w:rFonts w:ascii="Century" w:hAnsi="Century"/>
          <w:shd w:val="clear" w:color="auto" w:fill="FFFFFF"/>
        </w:rPr>
        <w:t xml:space="preserve">media </w:t>
      </w:r>
      <w:proofErr w:type="gramStart"/>
      <w:r w:rsidRPr="0072552E">
        <w:rPr>
          <w:rStyle w:val="longtext"/>
          <w:rFonts w:ascii="Century" w:hAnsi="Century"/>
          <w:shd w:val="clear" w:color="auto" w:fill="FFFFFF"/>
        </w:rPr>
        <w:t>online  yang</w:t>
      </w:r>
      <w:proofErr w:type="gram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digunakan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adalah</w:t>
      </w:r>
      <w:proofErr w:type="spellEnd"/>
      <w:r w:rsidRPr="0072552E">
        <w:rPr>
          <w:rStyle w:val="longtext"/>
          <w:rFonts w:ascii="Century" w:hAnsi="Century"/>
          <w:shd w:val="clear" w:color="auto" w:fill="FFFFFF"/>
        </w:rPr>
        <w:t xml:space="preserve">   Kahoot!.   </w:t>
      </w:r>
      <w:r w:rsidR="00F8599F" w:rsidRPr="0072552E">
        <w:rPr>
          <w:rStyle w:val="longtext"/>
          <w:rFonts w:ascii="Century" w:hAnsi="Century"/>
          <w:shd w:val="clear" w:color="auto" w:fill="FFFFFF"/>
        </w:rPr>
        <w:t xml:space="preserve">Kahoot! </w:t>
      </w:r>
      <w:proofErr w:type="spellStart"/>
      <w:r w:rsidR="00F8599F" w:rsidRPr="0072552E">
        <w:rPr>
          <w:rStyle w:val="longtext"/>
          <w:rFonts w:ascii="Century" w:hAnsi="Century"/>
          <w:shd w:val="clear" w:color="auto" w:fill="FFFFFF"/>
        </w:rPr>
        <w:t>merupakan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sistem</w:t>
      </w:r>
      <w:proofErr w:type="spellEnd"/>
      <w:r w:rsidR="00F8599F" w:rsidRPr="00B81DD7">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respons</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kelas</w:t>
      </w:r>
      <w:proofErr w:type="spellEnd"/>
      <w:r w:rsidR="00F8599F">
        <w:rPr>
          <w:rStyle w:val="longtext"/>
          <w:rFonts w:ascii="Century" w:hAnsi="Century"/>
          <w:shd w:val="clear" w:color="auto" w:fill="FFFFFF"/>
        </w:rPr>
        <w:t xml:space="preserve"> </w:t>
      </w:r>
      <w:r w:rsidR="00F8599F" w:rsidRPr="00B81DD7">
        <w:rPr>
          <w:rStyle w:val="longtext"/>
          <w:rFonts w:ascii="Century" w:hAnsi="Century"/>
          <w:shd w:val="clear" w:color="auto" w:fill="FFFFFF"/>
        </w:rPr>
        <w:t>online gratis</w:t>
      </w:r>
      <w:r w:rsidR="00F8599F">
        <w:rPr>
          <w:rStyle w:val="longtext"/>
          <w:rFonts w:ascii="Century" w:hAnsi="Century"/>
          <w:shd w:val="clear" w:color="auto" w:fill="FFFFFF"/>
        </w:rPr>
        <w:t xml:space="preserve"> yang </w:t>
      </w:r>
      <w:proofErr w:type="spellStart"/>
      <w:r w:rsidR="00F8599F" w:rsidRPr="00B81DD7">
        <w:rPr>
          <w:rStyle w:val="longtext"/>
          <w:rFonts w:ascii="Century" w:hAnsi="Century"/>
          <w:shd w:val="clear" w:color="auto" w:fill="FFFFFF"/>
        </w:rPr>
        <w:t>dirancang</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untuk</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memungkinkan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instruktur</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dengan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cepat</w:t>
      </w:r>
      <w:proofErr w:type="spellEnd"/>
      <w:r w:rsidR="00F8599F" w:rsidRPr="00B81DD7">
        <w:rPr>
          <w:rStyle w:val="longtext"/>
          <w:rFonts w:ascii="Century" w:hAnsi="Century"/>
          <w:shd w:val="clear" w:color="auto" w:fill="FFFFFF"/>
        </w:rPr>
        <w:t xml:space="preserve"> dan </w:t>
      </w:r>
      <w:proofErr w:type="spellStart"/>
      <w:r w:rsidR="00F8599F" w:rsidRPr="00B81DD7">
        <w:rPr>
          <w:rStyle w:val="longtext"/>
          <w:rFonts w:ascii="Century" w:hAnsi="Century"/>
          <w:shd w:val="clear" w:color="auto" w:fill="FFFFFF"/>
        </w:rPr>
        <w:t>mudah</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membuat</w:t>
      </w:r>
      <w:proofErr w:type="spellEnd"/>
      <w:r w:rsidR="00F8599F" w:rsidRPr="00B81DD7">
        <w:rPr>
          <w:rStyle w:val="longtext"/>
          <w:rFonts w:ascii="Century" w:hAnsi="Century"/>
          <w:shd w:val="clear" w:color="auto" w:fill="FFFFFF"/>
        </w:rPr>
        <w:t xml:space="preserve"> game </w:t>
      </w:r>
      <w:proofErr w:type="spellStart"/>
      <w:r w:rsidR="00F8599F" w:rsidRPr="00B81DD7">
        <w:rPr>
          <w:rStyle w:val="longtext"/>
          <w:rFonts w:ascii="Century" w:hAnsi="Century"/>
          <w:shd w:val="clear" w:color="auto" w:fill="FFFFFF"/>
        </w:rPr>
        <w:t>pembelajaran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berbasis</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pertanyaan</w:t>
      </w:r>
      <w:proofErr w:type="spellEnd"/>
      <w:r w:rsidR="00F8599F">
        <w:rPr>
          <w:rStyle w:val="longtext"/>
          <w:rFonts w:ascii="Century" w:hAnsi="Century"/>
          <w:shd w:val="clear" w:color="auto" w:fill="FFFFFF"/>
        </w:rPr>
        <w:t xml:space="preserve"> dan</w:t>
      </w:r>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dapat</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digunakan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untuk</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menilai</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pembelajaran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siswa</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meninjau</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konsep</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mengajarkan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materi</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baru</w:t>
      </w:r>
      <w:proofErr w:type="spellEnd"/>
      <w:r w:rsidR="00F8599F" w:rsidRPr="00B81DD7">
        <w:rPr>
          <w:rStyle w:val="longtext"/>
          <w:rFonts w:ascii="Century" w:hAnsi="Century"/>
          <w:shd w:val="clear" w:color="auto" w:fill="FFFFFF"/>
        </w:rPr>
        <w:t>, dan/</w:t>
      </w:r>
      <w:proofErr w:type="spellStart"/>
      <w:r w:rsidR="00F8599F">
        <w:rPr>
          <w:rStyle w:val="longtext"/>
          <w:rFonts w:ascii="Century" w:hAnsi="Century"/>
          <w:shd w:val="clear" w:color="auto" w:fill="FFFFFF"/>
        </w:rPr>
        <w:t>atau</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memfasilitasi</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diskusi</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kelas</w:t>
      </w:r>
      <w:proofErr w:type="spellEnd"/>
      <w:r w:rsidR="00F8599F">
        <w:rPr>
          <w:rStyle w:val="longtext"/>
          <w:rFonts w:ascii="Century" w:hAnsi="Century"/>
          <w:shd w:val="clear" w:color="auto" w:fill="FFFFFF"/>
        </w:rPr>
        <w:t xml:space="preserve"> (Graham, 2015)</w:t>
      </w:r>
      <w:r w:rsidR="00F8599F"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Senada</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dengan</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hal</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tersebut</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disebutkan</w:t>
      </w:r>
      <w:proofErr w:type="spellEnd"/>
      <w:r w:rsidR="00F8599F">
        <w:rPr>
          <w:rStyle w:val="longtext"/>
          <w:rFonts w:ascii="Century" w:hAnsi="Century"/>
          <w:shd w:val="clear" w:color="auto" w:fill="FFFFFF"/>
        </w:rPr>
        <w:t xml:space="preserve"> </w:t>
      </w:r>
      <w:r w:rsidR="00F8599F" w:rsidRPr="00B81DD7">
        <w:rPr>
          <w:rStyle w:val="longtext"/>
          <w:rFonts w:ascii="Century" w:hAnsi="Century"/>
          <w:shd w:val="clear" w:color="auto" w:fill="FFFFFF"/>
        </w:rPr>
        <w:t xml:space="preserve">Kahoot! </w:t>
      </w:r>
      <w:proofErr w:type="spellStart"/>
      <w:r w:rsidR="00F8599F" w:rsidRPr="00B81DD7">
        <w:rPr>
          <w:rStyle w:val="longtext"/>
          <w:rFonts w:ascii="Century" w:hAnsi="Century"/>
          <w:shd w:val="clear" w:color="auto" w:fill="FFFFFF"/>
        </w:rPr>
        <w:t>sebagai</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sumber</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daya</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permainan</w:t>
      </w:r>
      <w:proofErr w:type="spellEnd"/>
      <w:r w:rsidR="00F8599F" w:rsidRPr="00B81DD7">
        <w:rPr>
          <w:rStyle w:val="longtext"/>
          <w:rFonts w:ascii="Century" w:hAnsi="Century"/>
          <w:shd w:val="clear" w:color="auto" w:fill="FFFFFF"/>
        </w:rPr>
        <w:t xml:space="preserve"> digital</w:t>
      </w:r>
      <w:r w:rsidR="00F8599F">
        <w:rPr>
          <w:rStyle w:val="longtext"/>
          <w:rFonts w:ascii="Century" w:hAnsi="Century"/>
          <w:shd w:val="clear" w:color="auto" w:fill="FFFFFF"/>
        </w:rPr>
        <w:t xml:space="preserve"> </w:t>
      </w:r>
      <w:r w:rsidR="00F8599F" w:rsidRPr="00B81DD7">
        <w:rPr>
          <w:rStyle w:val="longtext"/>
          <w:rFonts w:ascii="Century" w:hAnsi="Century"/>
          <w:shd w:val="clear" w:color="auto" w:fill="FFFFFF"/>
        </w:rPr>
        <w:t xml:space="preserve">yang </w:t>
      </w:r>
      <w:proofErr w:type="spellStart"/>
      <w:r w:rsidR="00F8599F" w:rsidRPr="00B81DD7">
        <w:rPr>
          <w:rStyle w:val="longtext"/>
          <w:rFonts w:ascii="Century" w:hAnsi="Century"/>
          <w:shd w:val="clear" w:color="auto" w:fill="FFFFFF"/>
        </w:rPr>
        <w:t>memberikan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kesempatan</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kepada</w:t>
      </w:r>
      <w:proofErr w:type="spellEnd"/>
      <w:r w:rsidR="00F8599F" w:rsidRPr="00B81DD7">
        <w:rPr>
          <w:rStyle w:val="longtext"/>
          <w:rFonts w:ascii="Century" w:hAnsi="Century"/>
          <w:shd w:val="clear" w:color="auto" w:fill="FFFFFF"/>
        </w:rPr>
        <w:t xml:space="preserve"> guru </w:t>
      </w:r>
      <w:proofErr w:type="spellStart"/>
      <w:r w:rsidR="00F8599F" w:rsidRPr="00B81DD7">
        <w:rPr>
          <w:rStyle w:val="longtext"/>
          <w:rFonts w:ascii="Century" w:hAnsi="Century"/>
          <w:shd w:val="clear" w:color="auto" w:fill="FFFFFF"/>
        </w:rPr>
        <w:t>untuk</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membuat</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kuis</w:t>
      </w:r>
      <w:proofErr w:type="spellEnd"/>
      <w:r w:rsidR="00F8599F" w:rsidRPr="00B81DD7">
        <w:rPr>
          <w:rStyle w:val="longtext"/>
          <w:rFonts w:ascii="Century" w:hAnsi="Century"/>
          <w:shd w:val="clear" w:color="auto" w:fill="FFFFFF"/>
        </w:rPr>
        <w:t xml:space="preserve">, </w:t>
      </w:r>
      <w:proofErr w:type="spellStart"/>
      <w:r w:rsidR="00F8599F" w:rsidRPr="00B81DD7">
        <w:rPr>
          <w:rStyle w:val="longtext"/>
          <w:rFonts w:ascii="Century" w:hAnsi="Century"/>
          <w:shd w:val="clear" w:color="auto" w:fill="FFFFFF"/>
        </w:rPr>
        <w:t>survei</w:t>
      </w:r>
      <w:proofErr w:type="spellEnd"/>
      <w:r w:rsidR="00F8599F" w:rsidRPr="00B81DD7">
        <w:rPr>
          <w:rStyle w:val="longtext"/>
          <w:rFonts w:ascii="Century" w:hAnsi="Century"/>
          <w:shd w:val="clear" w:color="auto" w:fill="FFFFFF"/>
        </w:rPr>
        <w:t xml:space="preserve">, dan </w:t>
      </w:r>
      <w:proofErr w:type="spellStart"/>
      <w:r w:rsidR="00F8599F" w:rsidRPr="00B81DD7">
        <w:rPr>
          <w:rStyle w:val="longtext"/>
          <w:rFonts w:ascii="Century" w:hAnsi="Century"/>
          <w:shd w:val="clear" w:color="auto" w:fill="FFFFFF"/>
        </w:rPr>
        <w:t>diskusi</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Dellos</w:t>
      </w:r>
      <w:proofErr w:type="spellEnd"/>
      <w:r w:rsidR="00F8599F">
        <w:rPr>
          <w:rStyle w:val="longtext"/>
          <w:rFonts w:ascii="Century" w:hAnsi="Century"/>
          <w:shd w:val="clear" w:color="auto" w:fill="FFFFFF"/>
        </w:rPr>
        <w:t xml:space="preserve">, 2015). </w:t>
      </w:r>
      <w:r w:rsidR="00F8599F" w:rsidRPr="00B81DD7">
        <w:rPr>
          <w:rStyle w:val="longtext"/>
          <w:rFonts w:ascii="Century" w:hAnsi="Century"/>
          <w:shd w:val="clear" w:color="auto" w:fill="FFFFFF"/>
        </w:rPr>
        <w:t>Kahoot!</w:t>
      </w:r>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disebut</w:t>
      </w:r>
      <w:proofErr w:type="spellEnd"/>
      <w:r w:rsidR="00F8599F">
        <w:rPr>
          <w:rStyle w:val="longtext"/>
          <w:rFonts w:ascii="Century" w:hAnsi="Century"/>
          <w:shd w:val="clear" w:color="auto" w:fill="FFFFFF"/>
        </w:rPr>
        <w:t xml:space="preserve"> juga </w:t>
      </w:r>
      <w:proofErr w:type="spellStart"/>
      <w:r w:rsidR="00F8599F">
        <w:rPr>
          <w:rStyle w:val="longtext"/>
          <w:rFonts w:ascii="Century" w:hAnsi="Century"/>
          <w:shd w:val="clear" w:color="auto" w:fill="FFFFFF"/>
        </w:rPr>
        <w:t>sebagai</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alat</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dalam</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pembelajaran</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berbasis</w:t>
      </w:r>
      <w:proofErr w:type="spellEnd"/>
      <w:r w:rsidR="00F8599F">
        <w:rPr>
          <w:rStyle w:val="longtext"/>
          <w:rFonts w:ascii="Century" w:hAnsi="Century"/>
          <w:shd w:val="clear" w:color="auto" w:fill="FFFFFF"/>
        </w:rPr>
        <w:t xml:space="preserve"> game (</w:t>
      </w:r>
      <w:r w:rsidR="00F8599F" w:rsidRPr="00DE1CC6">
        <w:rPr>
          <w:rStyle w:val="longtext"/>
          <w:rFonts w:ascii="Century" w:hAnsi="Century"/>
          <w:shd w:val="clear" w:color="auto" w:fill="FFFFFF"/>
        </w:rPr>
        <w:t xml:space="preserve">Jones, </w:t>
      </w:r>
      <w:r w:rsidR="00F8599F">
        <w:rPr>
          <w:rStyle w:val="longtext"/>
          <w:rFonts w:ascii="Century" w:hAnsi="Century"/>
          <w:shd w:val="clear" w:color="auto" w:fill="FFFFFF"/>
        </w:rPr>
        <w:t xml:space="preserve">et.al., </w:t>
      </w:r>
      <w:r w:rsidR="00F8599F" w:rsidRPr="00DE1CC6">
        <w:rPr>
          <w:rStyle w:val="longtext"/>
          <w:rFonts w:ascii="Century" w:hAnsi="Century"/>
          <w:shd w:val="clear" w:color="auto" w:fill="FFFFFF"/>
        </w:rPr>
        <w:t>2019</w:t>
      </w:r>
      <w:r w:rsidR="00F8599F">
        <w:rPr>
          <w:rStyle w:val="longtext"/>
          <w:rFonts w:ascii="Century" w:hAnsi="Century"/>
          <w:shd w:val="clear" w:color="auto" w:fill="FFFFFF"/>
        </w:rPr>
        <w:t xml:space="preserve">; </w:t>
      </w:r>
      <w:proofErr w:type="spellStart"/>
      <w:r w:rsidR="00F8599F" w:rsidRPr="00DE1CC6">
        <w:rPr>
          <w:rStyle w:val="longtext"/>
          <w:rFonts w:ascii="Century" w:hAnsi="Century"/>
          <w:shd w:val="clear" w:color="auto" w:fill="FFFFFF"/>
        </w:rPr>
        <w:t>Alamanda</w:t>
      </w:r>
      <w:proofErr w:type="spellEnd"/>
      <w:r w:rsidR="00F8599F" w:rsidRPr="00DE1CC6">
        <w:rPr>
          <w:rStyle w:val="longtext"/>
          <w:rFonts w:ascii="Century" w:hAnsi="Century"/>
          <w:shd w:val="clear" w:color="auto" w:fill="FFFFFF"/>
        </w:rPr>
        <w:t xml:space="preserve">, </w:t>
      </w:r>
      <w:r w:rsidR="00F8599F">
        <w:rPr>
          <w:rStyle w:val="longtext"/>
          <w:rFonts w:ascii="Century" w:hAnsi="Century"/>
          <w:shd w:val="clear" w:color="auto" w:fill="FFFFFF"/>
        </w:rPr>
        <w:t xml:space="preserve">et.al., </w:t>
      </w:r>
      <w:r w:rsidR="00F8599F" w:rsidRPr="00DE1CC6">
        <w:rPr>
          <w:rStyle w:val="longtext"/>
          <w:rFonts w:ascii="Century" w:hAnsi="Century"/>
          <w:shd w:val="clear" w:color="auto" w:fill="FFFFFF"/>
        </w:rPr>
        <w:t>2019</w:t>
      </w:r>
      <w:r w:rsidR="00F8599F">
        <w:rPr>
          <w:rStyle w:val="longtext"/>
          <w:rFonts w:ascii="Century" w:hAnsi="Century"/>
          <w:shd w:val="clear" w:color="auto" w:fill="FFFFFF"/>
        </w:rPr>
        <w:t xml:space="preserve">; </w:t>
      </w:r>
      <w:r w:rsidR="00F8599F" w:rsidRPr="00FD46AF">
        <w:rPr>
          <w:rStyle w:val="longtext"/>
          <w:rFonts w:ascii="Century" w:hAnsi="Century"/>
          <w:shd w:val="clear" w:color="auto" w:fill="FFFFFF"/>
        </w:rPr>
        <w:t>Correia, &amp; Santos, 2017</w:t>
      </w:r>
      <w:r w:rsidR="00F8599F">
        <w:rPr>
          <w:rStyle w:val="longtext"/>
          <w:rFonts w:ascii="Century" w:hAnsi="Century"/>
          <w:shd w:val="clear" w:color="auto" w:fill="FFFFFF"/>
        </w:rPr>
        <w:t xml:space="preserve">; </w:t>
      </w:r>
      <w:r w:rsidR="00F8599F" w:rsidRPr="00FD46AF">
        <w:rPr>
          <w:rStyle w:val="longtext"/>
          <w:rFonts w:ascii="Century" w:hAnsi="Century"/>
          <w:shd w:val="clear" w:color="auto" w:fill="FFFFFF"/>
        </w:rPr>
        <w:t xml:space="preserve">Cameron, &amp; </w:t>
      </w:r>
      <w:proofErr w:type="spellStart"/>
      <w:r w:rsidR="00F8599F" w:rsidRPr="00FD46AF">
        <w:rPr>
          <w:rStyle w:val="longtext"/>
          <w:rFonts w:ascii="Century" w:hAnsi="Century"/>
          <w:shd w:val="clear" w:color="auto" w:fill="FFFFFF"/>
        </w:rPr>
        <w:t>Bizo</w:t>
      </w:r>
      <w:proofErr w:type="spellEnd"/>
      <w:r w:rsidR="00F8599F" w:rsidRPr="00FD46AF">
        <w:rPr>
          <w:rStyle w:val="longtext"/>
          <w:rFonts w:ascii="Century" w:hAnsi="Century"/>
          <w:shd w:val="clear" w:color="auto" w:fill="FFFFFF"/>
        </w:rPr>
        <w:t>, 2019</w:t>
      </w:r>
      <w:r w:rsidR="00F8599F" w:rsidRPr="00DE1CC6">
        <w:rPr>
          <w:rStyle w:val="longtext"/>
          <w:rFonts w:ascii="Century" w:hAnsi="Century"/>
          <w:shd w:val="clear" w:color="auto" w:fill="FFFFFF"/>
        </w:rPr>
        <w:t>)</w:t>
      </w:r>
      <w:r w:rsidRPr="0072552E">
        <w:rPr>
          <w:rStyle w:val="longtext"/>
          <w:rFonts w:ascii="Century" w:hAnsi="Century"/>
          <w:shd w:val="clear" w:color="auto" w:fill="FFFFFF"/>
        </w:rPr>
        <w:t>.</w:t>
      </w:r>
      <w:r w:rsidR="009225C3">
        <w:rPr>
          <w:rStyle w:val="longtext"/>
          <w:rFonts w:ascii="Century" w:hAnsi="Century"/>
          <w:shd w:val="clear" w:color="auto" w:fill="FFFFFF"/>
        </w:rPr>
        <w:t xml:space="preserve"> </w:t>
      </w:r>
      <w:proofErr w:type="spellStart"/>
      <w:r w:rsidR="009225C3">
        <w:rPr>
          <w:rStyle w:val="longtext"/>
          <w:rFonts w:ascii="Century" w:hAnsi="Century"/>
          <w:shd w:val="clear" w:color="auto" w:fill="FFFFFF"/>
        </w:rPr>
        <w:t>Sehingga</w:t>
      </w:r>
      <w:proofErr w:type="spellEnd"/>
      <w:r w:rsidR="009225C3">
        <w:rPr>
          <w:rStyle w:val="longtext"/>
          <w:rFonts w:ascii="Century" w:hAnsi="Century"/>
          <w:shd w:val="clear" w:color="auto" w:fill="FFFFFF"/>
        </w:rPr>
        <w:t>,</w:t>
      </w:r>
      <w:r w:rsidR="009225C3" w:rsidRPr="009225C3">
        <w:rPr>
          <w:rStyle w:val="longtext"/>
          <w:rFonts w:ascii="Century" w:hAnsi="Century"/>
          <w:shd w:val="clear" w:color="auto" w:fill="FFFFFF"/>
        </w:rPr>
        <w:t xml:space="preserve"> p</w:t>
      </w:r>
      <w:proofErr w:type="spellStart"/>
      <w:r w:rsidR="009225C3" w:rsidRPr="009225C3">
        <w:rPr>
          <w:rStyle w:val="longtext"/>
          <w:rFonts w:ascii="Century" w:hAnsi="Century"/>
          <w:shd w:val="clear" w:color="auto" w:fill="FFFFFF"/>
        </w:rPr>
        <w:t>embelajaran</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menjadi</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sangat</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menyenangkan</w:t>
      </w:r>
      <w:proofErr w:type="spellEnd"/>
      <w:r w:rsidR="009225C3" w:rsidRPr="009225C3">
        <w:rPr>
          <w:rStyle w:val="longtext"/>
          <w:rFonts w:ascii="Century" w:hAnsi="Century"/>
          <w:shd w:val="clear" w:color="auto" w:fill="FFFFFF"/>
        </w:rPr>
        <w:t xml:space="preserve"> dan </w:t>
      </w:r>
      <w:proofErr w:type="spellStart"/>
      <w:r w:rsidR="009225C3" w:rsidRPr="009225C3">
        <w:rPr>
          <w:rStyle w:val="longtext"/>
          <w:rFonts w:ascii="Century" w:hAnsi="Century"/>
          <w:shd w:val="clear" w:color="auto" w:fill="FFFFFF"/>
        </w:rPr>
        <w:t>membuat</w:t>
      </w:r>
      <w:proofErr w:type="spellEnd"/>
      <w:r w:rsidR="009225C3">
        <w:rPr>
          <w:rStyle w:val="longtext"/>
          <w:rFonts w:ascii="Century" w:hAnsi="Century"/>
          <w:shd w:val="clear" w:color="auto" w:fill="FFFFFF"/>
        </w:rPr>
        <w:t xml:space="preserve"> </w:t>
      </w:r>
      <w:r w:rsidR="009225C3" w:rsidRPr="009225C3">
        <w:rPr>
          <w:rStyle w:val="longtext"/>
          <w:rFonts w:ascii="Century" w:hAnsi="Century"/>
          <w:shd w:val="clear" w:color="auto" w:fill="FFFFFF"/>
        </w:rPr>
        <w:t xml:space="preserve">para </w:t>
      </w:r>
      <w:proofErr w:type="spellStart"/>
      <w:r w:rsidR="009225C3">
        <w:rPr>
          <w:rStyle w:val="longtext"/>
          <w:rFonts w:ascii="Century" w:hAnsi="Century"/>
          <w:shd w:val="clear" w:color="auto" w:fill="FFFFFF"/>
        </w:rPr>
        <w:t>siswa</w:t>
      </w:r>
      <w:r w:rsidR="009225C3" w:rsidRPr="009225C3">
        <w:rPr>
          <w:rStyle w:val="longtext"/>
          <w:rFonts w:ascii="Century" w:hAnsi="Century"/>
          <w:shd w:val="clear" w:color="auto" w:fill="FFFFFF"/>
        </w:rPr>
        <w:t xml:space="preserve"> tidak</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bosan</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mengikuti</w:t>
      </w:r>
      <w:proofErr w:type="spellEnd"/>
      <w:r w:rsidR="009225C3" w:rsidRP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pembelajaran</w:t>
      </w:r>
      <w:proofErr w:type="spellEnd"/>
      <w:r w:rsidR="009225C3">
        <w:rPr>
          <w:rStyle w:val="longtext"/>
          <w:rFonts w:ascii="Century" w:hAnsi="Century"/>
          <w:shd w:val="clear" w:color="auto" w:fill="FFFFFF"/>
        </w:rPr>
        <w:t xml:space="preserve"> (</w:t>
      </w:r>
      <w:proofErr w:type="spellStart"/>
      <w:r w:rsidR="009225C3" w:rsidRPr="009225C3">
        <w:rPr>
          <w:rStyle w:val="longtext"/>
          <w:rFonts w:ascii="Century" w:hAnsi="Century"/>
          <w:shd w:val="clear" w:color="auto" w:fill="FFFFFF"/>
        </w:rPr>
        <w:t>Ramadhona</w:t>
      </w:r>
      <w:proofErr w:type="spellEnd"/>
      <w:r w:rsidR="009225C3" w:rsidRPr="009225C3">
        <w:rPr>
          <w:rStyle w:val="longtext"/>
          <w:rFonts w:ascii="Century" w:hAnsi="Century"/>
          <w:shd w:val="clear" w:color="auto" w:fill="FFFFFF"/>
        </w:rPr>
        <w:t>,</w:t>
      </w:r>
      <w:r w:rsidR="009225C3">
        <w:rPr>
          <w:rStyle w:val="longtext"/>
          <w:rFonts w:ascii="Century" w:hAnsi="Century"/>
          <w:shd w:val="clear" w:color="auto" w:fill="FFFFFF"/>
        </w:rPr>
        <w:t xml:space="preserve"> 2019).</w:t>
      </w:r>
    </w:p>
    <w:p w14:paraId="3DFCC230" w14:textId="4AFCBB9A" w:rsidR="00B47460" w:rsidRPr="00BE5258" w:rsidRDefault="0072552E" w:rsidP="00BE5258">
      <w:pPr>
        <w:pStyle w:val="IEEEParagraph"/>
        <w:spacing w:line="276" w:lineRule="auto"/>
        <w:ind w:firstLine="426"/>
        <w:rPr>
          <w:rStyle w:val="shorttext"/>
          <w:rFonts w:ascii="Century" w:hAnsi="Century"/>
          <w:shd w:val="clear" w:color="auto" w:fill="FFFFFF"/>
        </w:rPr>
      </w:pPr>
      <w:proofErr w:type="spellStart"/>
      <w:r w:rsidRPr="0072552E">
        <w:rPr>
          <w:rStyle w:val="longtext"/>
          <w:rFonts w:ascii="Century" w:hAnsi="Century"/>
          <w:shd w:val="clear" w:color="auto" w:fill="FFFFFF"/>
        </w:rPr>
        <w:t>Berdasarkan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hasil</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analisis</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situasi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permasalahan</w:t>
      </w:r>
      <w:proofErr w:type="spellEnd"/>
      <w:r w:rsidRPr="0072552E">
        <w:rPr>
          <w:rStyle w:val="longtext"/>
          <w:rFonts w:ascii="Century" w:hAnsi="Century"/>
          <w:shd w:val="clear" w:color="auto" w:fill="FFFFFF"/>
        </w:rPr>
        <w:t xml:space="preserve"> yang </w:t>
      </w:r>
      <w:proofErr w:type="spellStart"/>
      <w:r w:rsidRPr="0072552E">
        <w:rPr>
          <w:rStyle w:val="longtext"/>
          <w:rFonts w:ascii="Century" w:hAnsi="Century"/>
          <w:shd w:val="clear" w:color="auto" w:fill="FFFFFF"/>
        </w:rPr>
        <w:t>akan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diselesaikan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yaitu</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perlunya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sosialisasi</w:t>
      </w:r>
      <w:proofErr w:type="spellEnd"/>
      <w:r w:rsidRPr="0072552E">
        <w:rPr>
          <w:rStyle w:val="longtext"/>
          <w:rFonts w:ascii="Century" w:hAnsi="Century"/>
          <w:shd w:val="clear" w:color="auto" w:fill="FFFFFF"/>
        </w:rPr>
        <w:t xml:space="preserve"> dan </w:t>
      </w:r>
      <w:proofErr w:type="spellStart"/>
      <w:r w:rsidRPr="0072552E">
        <w:rPr>
          <w:rStyle w:val="longtext"/>
          <w:rFonts w:ascii="Century" w:hAnsi="Century"/>
          <w:shd w:val="clear" w:color="auto" w:fill="FFFFFF"/>
        </w:rPr>
        <w:t>peningkatan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keterampilan</w:t>
      </w:r>
      <w:proofErr w:type="spellEnd"/>
      <w:r w:rsidRPr="0072552E">
        <w:rPr>
          <w:rStyle w:val="longtext"/>
          <w:rFonts w:ascii="Century" w:hAnsi="Century"/>
          <w:shd w:val="clear" w:color="auto" w:fill="FFFFFF"/>
        </w:rPr>
        <w:t xml:space="preserve"> guru-guru di </w:t>
      </w:r>
      <w:proofErr w:type="spellStart"/>
      <w:r w:rsidRPr="0072552E">
        <w:rPr>
          <w:rStyle w:val="longtext"/>
          <w:rFonts w:ascii="Century" w:hAnsi="Century"/>
          <w:shd w:val="clear" w:color="auto" w:fill="FFFFFF"/>
        </w:rPr>
        <w:t>Amuntai</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dalam</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memanfaatkan</w:t>
      </w:r>
      <w:proofErr w:type="spellEnd"/>
      <w:r w:rsidRPr="0072552E">
        <w:rPr>
          <w:rStyle w:val="longtext"/>
          <w:rFonts w:ascii="Century" w:hAnsi="Century"/>
          <w:shd w:val="clear" w:color="auto" w:fill="FFFFFF"/>
        </w:rPr>
        <w:t xml:space="preserve"> media </w:t>
      </w:r>
      <w:proofErr w:type="spellStart"/>
      <w:r w:rsidRPr="0072552E">
        <w:rPr>
          <w:rStyle w:val="longtext"/>
          <w:rFonts w:ascii="Century" w:hAnsi="Century"/>
          <w:shd w:val="clear" w:color="auto" w:fill="FFFFFF"/>
        </w:rPr>
        <w:t>pembelajaran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berbasis</w:t>
      </w:r>
      <w:proofErr w:type="spellEnd"/>
      <w:r w:rsidRPr="0072552E">
        <w:rPr>
          <w:rStyle w:val="longtext"/>
          <w:rFonts w:ascii="Century" w:hAnsi="Century"/>
          <w:shd w:val="clear" w:color="auto" w:fill="FFFFFF"/>
        </w:rPr>
        <w:t xml:space="preserve"> game. </w:t>
      </w:r>
      <w:proofErr w:type="spellStart"/>
      <w:r w:rsidR="00A65ED5">
        <w:rPr>
          <w:rStyle w:val="longtext"/>
          <w:rFonts w:ascii="Century" w:hAnsi="Century"/>
          <w:shd w:val="clear" w:color="auto" w:fill="FFFFFF"/>
        </w:rPr>
        <w:t>Dengan</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demikian</w:t>
      </w:r>
      <w:proofErr w:type="spellEnd"/>
      <w:r w:rsidR="00A65ED5">
        <w:rPr>
          <w:rStyle w:val="longtext"/>
          <w:rFonts w:ascii="Century" w:hAnsi="Century"/>
          <w:shd w:val="clear" w:color="auto" w:fill="FFFFFF"/>
        </w:rPr>
        <w: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dilakukan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kegiatan</w:t>
      </w:r>
      <w:proofErr w:type="spellEnd"/>
      <w:r w:rsidRPr="0072552E">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pelatihan</w:t>
      </w:r>
      <w:proofErr w:type="spellEnd"/>
      <w:r w:rsidR="00F8599F">
        <w:rPr>
          <w:rStyle w:val="longtext"/>
          <w:rFonts w:ascii="Century" w:hAnsi="Century"/>
          <w:shd w:val="clear" w:color="auto" w:fill="FFFFFF"/>
        </w:rPr>
        <w:t xml:space="preserve"> </w:t>
      </w:r>
      <w:proofErr w:type="spellStart"/>
      <w:r w:rsidR="00F8599F">
        <w:rPr>
          <w:rStyle w:val="longtext"/>
          <w:rFonts w:ascii="Century" w:hAnsi="Century"/>
          <w:shd w:val="clear" w:color="auto" w:fill="FFFFFF"/>
        </w:rPr>
        <w:t>pemanfaatan</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aplikasi</w:t>
      </w:r>
      <w:proofErr w:type="spellEnd"/>
      <w:r w:rsidRPr="0072552E">
        <w:rPr>
          <w:rStyle w:val="longtext"/>
          <w:rFonts w:ascii="Century" w:hAnsi="Century"/>
          <w:shd w:val="clear" w:color="auto" w:fill="FFFFFF"/>
        </w:rPr>
        <w:t xml:space="preserve"> </w:t>
      </w:r>
      <w:proofErr w:type="gramStart"/>
      <w:r w:rsidRPr="0072552E">
        <w:rPr>
          <w:rStyle w:val="longtext"/>
          <w:rFonts w:ascii="Century" w:hAnsi="Century"/>
          <w:shd w:val="clear" w:color="auto" w:fill="FFFFFF"/>
        </w:rPr>
        <w:t>Kahoot!,</w:t>
      </w:r>
      <w:proofErr w:type="gramEnd"/>
      <w:r w:rsidRPr="0072552E">
        <w:rPr>
          <w:rStyle w:val="longtext"/>
          <w:rFonts w:ascii="Century" w:hAnsi="Century"/>
          <w:shd w:val="clear" w:color="auto" w:fill="FFFFFF"/>
        </w:rPr>
        <w:t xml:space="preserve"> agar guru-guru </w:t>
      </w:r>
      <w:proofErr w:type="spellStart"/>
      <w:r w:rsidRPr="0072552E">
        <w:rPr>
          <w:rStyle w:val="longtext"/>
          <w:rFonts w:ascii="Century" w:hAnsi="Century"/>
          <w:shd w:val="clear" w:color="auto" w:fill="FFFFFF"/>
        </w:rPr>
        <w:t>dapat</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menerapkannya</w:t>
      </w:r>
      <w:proofErr w:type="spellEnd"/>
      <w:r w:rsidRPr="0072552E">
        <w:rPr>
          <w:rStyle w:val="longtext"/>
          <w:rFonts w:ascii="Century" w:hAnsi="Century"/>
          <w:shd w:val="clear" w:color="auto" w:fill="FFFFFF"/>
        </w:rPr>
        <w:t xml:space="preserve"> pada proses </w:t>
      </w:r>
      <w:proofErr w:type="spellStart"/>
      <w:r w:rsidRPr="0072552E">
        <w:rPr>
          <w:rStyle w:val="longtext"/>
          <w:rFonts w:ascii="Century" w:hAnsi="Century"/>
          <w:shd w:val="clear" w:color="auto" w:fill="FFFFFF"/>
        </w:rPr>
        <w:t>pembelajaran</w:t>
      </w:r>
      <w:proofErr w:type="spellEnd"/>
      <w:r w:rsidR="00A65ED5">
        <w:rPr>
          <w:rStyle w:val="longtext"/>
          <w:rFonts w:ascii="Century" w:hAnsi="Century"/>
          <w:shd w:val="clear" w:color="auto" w:fill="FFFFFF"/>
        </w:rPr>
        <w:t>,</w:t>
      </w:r>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sehingga</w:t>
      </w:r>
      <w:proofErr w:type="spellEnd"/>
      <w:r w:rsidRPr="0072552E">
        <w:rPr>
          <w:rStyle w:val="longtext"/>
          <w:rFonts w:ascii="Century" w:hAnsi="Century"/>
          <w:shd w:val="clear" w:color="auto" w:fill="FFFFFF"/>
        </w:rPr>
        <w:t xml:space="preserve"> </w:t>
      </w:r>
      <w:proofErr w:type="spellStart"/>
      <w:r w:rsidRPr="0072552E">
        <w:rPr>
          <w:rStyle w:val="longtext"/>
          <w:rFonts w:ascii="Century" w:hAnsi="Century"/>
          <w:shd w:val="clear" w:color="auto" w:fill="FFFFFF"/>
        </w:rPr>
        <w:t>siswa</w:t>
      </w:r>
      <w:proofErr w:type="spellEnd"/>
      <w:r w:rsidRPr="0072552E">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dapat</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merasakan</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pembelajaran</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inovatif</w:t>
      </w:r>
      <w:proofErr w:type="spellEnd"/>
      <w:r w:rsidR="00A65ED5">
        <w:rPr>
          <w:rStyle w:val="longtext"/>
          <w:rFonts w:ascii="Century" w:hAnsi="Century"/>
          <w:shd w:val="clear" w:color="auto" w:fill="FFFFFF"/>
        </w:rPr>
        <w:t xml:space="preserve"> yang </w:t>
      </w:r>
      <w:proofErr w:type="spellStart"/>
      <w:r w:rsidR="00A65ED5">
        <w:rPr>
          <w:rStyle w:val="longtext"/>
          <w:rFonts w:ascii="Century" w:hAnsi="Century"/>
          <w:shd w:val="clear" w:color="auto" w:fill="FFFFFF"/>
        </w:rPr>
        <w:t>menyenangkan</w:t>
      </w:r>
      <w:proofErr w:type="spellEnd"/>
      <w:r w:rsidR="00A65ED5">
        <w:rPr>
          <w:rStyle w:val="longtext"/>
          <w:rFonts w:ascii="Century" w:hAnsi="Century"/>
          <w:shd w:val="clear" w:color="auto" w:fill="FFFFFF"/>
        </w:rPr>
        <w:t xml:space="preserve"> dan </w:t>
      </w:r>
      <w:proofErr w:type="spellStart"/>
      <w:r w:rsidR="00A65ED5">
        <w:rPr>
          <w:rStyle w:val="longtext"/>
          <w:rFonts w:ascii="Century" w:hAnsi="Century"/>
          <w:shd w:val="clear" w:color="auto" w:fill="FFFFFF"/>
        </w:rPr>
        <w:t>berpengaruh</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terhadap</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peningkatan</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kualitas</w:t>
      </w:r>
      <w:proofErr w:type="spellEnd"/>
      <w:r w:rsidR="00A65ED5">
        <w:rPr>
          <w:rStyle w:val="longtext"/>
          <w:rFonts w:ascii="Century" w:hAnsi="Century"/>
          <w:shd w:val="clear" w:color="auto" w:fill="FFFFFF"/>
        </w:rPr>
        <w:t xml:space="preserve"> </w:t>
      </w:r>
      <w:proofErr w:type="spellStart"/>
      <w:r w:rsidR="00A65ED5">
        <w:rPr>
          <w:rStyle w:val="longtext"/>
          <w:rFonts w:ascii="Century" w:hAnsi="Century"/>
          <w:shd w:val="clear" w:color="auto" w:fill="FFFFFF"/>
        </w:rPr>
        <w:t>pembelajaran</w:t>
      </w:r>
      <w:proofErr w:type="spellEnd"/>
      <w:r>
        <w:rPr>
          <w:rStyle w:val="longtext"/>
          <w:rFonts w:ascii="Century" w:hAnsi="Century"/>
          <w:shd w:val="clear" w:color="auto" w:fill="FFFFFF"/>
        </w:rPr>
        <w:t>.</w:t>
      </w:r>
      <w:r w:rsidR="00F8599F">
        <w:rPr>
          <w:rStyle w:val="longtext"/>
          <w:rFonts w:ascii="Century" w:hAnsi="Century"/>
          <w:shd w:val="clear" w:color="auto" w:fill="FFFFFF"/>
        </w:rPr>
        <w:t xml:space="preserve"> </w:t>
      </w:r>
    </w:p>
    <w:p w14:paraId="24B27DA3" w14:textId="77777777" w:rsidR="003343DF" w:rsidRPr="003343DF" w:rsidRDefault="003343DF" w:rsidP="003343DF">
      <w:pPr>
        <w:pStyle w:val="IEEEParagraph"/>
        <w:ind w:firstLine="0"/>
        <w:rPr>
          <w:lang w:val="en-US"/>
        </w:rPr>
      </w:pPr>
    </w:p>
    <w:p w14:paraId="6E8A93A7" w14:textId="77777777" w:rsidR="001218D3" w:rsidRPr="00922A80" w:rsidRDefault="00E70EE3" w:rsidP="0056306F">
      <w:pPr>
        <w:pStyle w:val="IEEEHeading1"/>
        <w:numPr>
          <w:ilvl w:val="0"/>
          <w:numId w:val="11"/>
        </w:numPr>
        <w:spacing w:before="0" w:after="0" w:line="276" w:lineRule="auto"/>
        <w:ind w:left="426" w:hanging="426"/>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14B0A6B1" w14:textId="3C5CD5DD" w:rsidR="004A7302" w:rsidRDefault="004A7302" w:rsidP="0056306F">
      <w:pPr>
        <w:pStyle w:val="IEEEParagraph"/>
        <w:spacing w:line="276" w:lineRule="auto"/>
        <w:ind w:firstLine="426"/>
        <w:rPr>
          <w:rStyle w:val="mediumtext"/>
          <w:rFonts w:ascii="Century" w:hAnsi="Century"/>
          <w:shd w:val="clear" w:color="auto" w:fill="FFFFFF"/>
        </w:rPr>
      </w:pPr>
      <w:proofErr w:type="spellStart"/>
      <w:r w:rsidRPr="004A7302">
        <w:rPr>
          <w:rStyle w:val="mediumtext"/>
          <w:rFonts w:ascii="Century" w:hAnsi="Century"/>
          <w:shd w:val="clear" w:color="auto" w:fill="FFFFFF"/>
        </w:rPr>
        <w:t>Metode</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pelaksanaan</w:t>
      </w:r>
      <w:proofErr w:type="spellEnd"/>
      <w:r w:rsidRPr="004A7302">
        <w:rPr>
          <w:rStyle w:val="mediumtext"/>
          <w:rFonts w:ascii="Century" w:hAnsi="Century"/>
          <w:shd w:val="clear" w:color="auto" w:fill="FFFFFF"/>
        </w:rPr>
        <w:t xml:space="preserve"> program </w:t>
      </w:r>
      <w:proofErr w:type="spellStart"/>
      <w:r w:rsidRPr="004A7302">
        <w:rPr>
          <w:rStyle w:val="mediumtext"/>
          <w:rFonts w:ascii="Century" w:hAnsi="Century"/>
          <w:shd w:val="clear" w:color="auto" w:fill="FFFFFF"/>
        </w:rPr>
        <w:t>ini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terdiri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dari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sejumlah</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tahapan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yaitu</w:t>
      </w:r>
      <w:proofErr w:type="spellEnd"/>
      <w:r w:rsidRPr="004A7302">
        <w:rPr>
          <w:rStyle w:val="mediumtext"/>
          <w:rFonts w:ascii="Century" w:hAnsi="Century"/>
          <w:shd w:val="clear" w:color="auto" w:fill="FFFFFF"/>
        </w:rPr>
        <w:t xml:space="preserve"> (1) </w:t>
      </w:r>
      <w:proofErr w:type="spellStart"/>
      <w:r w:rsidRPr="004A7302">
        <w:rPr>
          <w:rStyle w:val="mediumtext"/>
          <w:rFonts w:ascii="Century" w:hAnsi="Century"/>
          <w:shd w:val="clear" w:color="auto" w:fill="FFFFFF"/>
        </w:rPr>
        <w:t>melakukan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pendataan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peserta</w:t>
      </w:r>
      <w:proofErr w:type="spellEnd"/>
      <w:r w:rsidRPr="004A7302">
        <w:rPr>
          <w:rStyle w:val="mediumtext"/>
          <w:rFonts w:ascii="Century" w:hAnsi="Century"/>
          <w:shd w:val="clear" w:color="auto" w:fill="FFFFFF"/>
        </w:rPr>
        <w:t xml:space="preserve"> yang </w:t>
      </w:r>
      <w:proofErr w:type="spellStart"/>
      <w:r w:rsidRPr="004A7302">
        <w:rPr>
          <w:rStyle w:val="mediumtext"/>
          <w:rFonts w:ascii="Century" w:hAnsi="Century"/>
          <w:shd w:val="clear" w:color="auto" w:fill="FFFFFF"/>
        </w:rPr>
        <w:t>akan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mengikuti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 xml:space="preserve">, (2) </w:t>
      </w:r>
      <w:proofErr w:type="spellStart"/>
      <w:r w:rsidRPr="004A7302">
        <w:rPr>
          <w:rStyle w:val="mediumtext"/>
          <w:rFonts w:ascii="Century" w:hAnsi="Century"/>
          <w:shd w:val="clear" w:color="auto" w:fill="FFFFFF"/>
        </w:rPr>
        <w:t>menyiapkan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modul</w:t>
      </w:r>
      <w:proofErr w:type="spellEnd"/>
      <w:r w:rsidRPr="004A7302">
        <w:rPr>
          <w:rStyle w:val="mediumtext"/>
          <w:rFonts w:ascii="Century" w:hAnsi="Century"/>
          <w:shd w:val="clear" w:color="auto" w:fill="FFFFFF"/>
        </w:rPr>
        <w:t xml:space="preserve"> dan </w:t>
      </w:r>
      <w:proofErr w:type="spellStart"/>
      <w:r w:rsidRPr="004A7302">
        <w:rPr>
          <w:rStyle w:val="mediumtext"/>
          <w:rFonts w:ascii="Century" w:hAnsi="Century"/>
          <w:shd w:val="clear" w:color="auto" w:fill="FFFFFF"/>
        </w:rPr>
        <w:t>peralatan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 xml:space="preserve">, (3) </w:t>
      </w:r>
      <w:proofErr w:type="spellStart"/>
      <w:r w:rsidRPr="004A7302">
        <w:rPr>
          <w:rStyle w:val="mediumtext"/>
          <w:rFonts w:ascii="Century" w:hAnsi="Century"/>
          <w:shd w:val="clear" w:color="auto" w:fill="FFFFFF"/>
        </w:rPr>
        <w:t>melakukan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Pemanfaatan</w:t>
      </w:r>
      <w:proofErr w:type="spellEnd"/>
      <w:r w:rsidRPr="004A7302">
        <w:rPr>
          <w:rStyle w:val="mediumtext"/>
          <w:rFonts w:ascii="Century" w:hAnsi="Century"/>
          <w:shd w:val="clear" w:color="auto" w:fill="FFFFFF"/>
        </w:rPr>
        <w:t xml:space="preserve"> media </w:t>
      </w:r>
      <w:proofErr w:type="spellStart"/>
      <w:r w:rsidRPr="004A7302">
        <w:rPr>
          <w:rStyle w:val="mediumtext"/>
          <w:rFonts w:ascii="Century" w:hAnsi="Century"/>
          <w:shd w:val="clear" w:color="auto" w:fill="FFFFFF"/>
        </w:rPr>
        <w:t>pembelajaran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berbasis</w:t>
      </w:r>
      <w:proofErr w:type="spellEnd"/>
      <w:r w:rsidRPr="004A7302">
        <w:rPr>
          <w:rStyle w:val="mediumtext"/>
          <w:rFonts w:ascii="Century" w:hAnsi="Century"/>
          <w:shd w:val="clear" w:color="auto" w:fill="FFFFFF"/>
        </w:rPr>
        <w:t xml:space="preserve"> game </w:t>
      </w:r>
      <w:proofErr w:type="spellStart"/>
      <w:r w:rsidRPr="004A7302">
        <w:rPr>
          <w:rStyle w:val="mediumtext"/>
          <w:rFonts w:ascii="Century" w:hAnsi="Century"/>
          <w:shd w:val="clear" w:color="auto" w:fill="FFFFFF"/>
        </w:rPr>
        <w:t>dengan</w:t>
      </w:r>
      <w:proofErr w:type="spellEnd"/>
      <w:r w:rsidRPr="004A7302">
        <w:rPr>
          <w:rStyle w:val="mediumtext"/>
          <w:rFonts w:ascii="Century" w:hAnsi="Century"/>
          <w:shd w:val="clear" w:color="auto" w:fill="FFFFFF"/>
        </w:rPr>
        <w:t xml:space="preserve"> Kahoot! </w:t>
      </w:r>
      <w:proofErr w:type="spellStart"/>
      <w:r w:rsidRPr="004A7302">
        <w:rPr>
          <w:rStyle w:val="mediumtext"/>
          <w:rFonts w:ascii="Century" w:hAnsi="Century"/>
          <w:shd w:val="clear" w:color="auto" w:fill="FFFFFF"/>
        </w:rPr>
        <w:t>bagi</w:t>
      </w:r>
      <w:proofErr w:type="spellEnd"/>
      <w:r w:rsidRPr="004A7302">
        <w:rPr>
          <w:rStyle w:val="mediumtext"/>
          <w:rFonts w:ascii="Century" w:hAnsi="Century"/>
          <w:shd w:val="clear" w:color="auto" w:fill="FFFFFF"/>
        </w:rPr>
        <w:t xml:space="preserve"> guru-guru di </w:t>
      </w:r>
      <w:proofErr w:type="spellStart"/>
      <w:r w:rsidRPr="004A7302">
        <w:rPr>
          <w:rStyle w:val="mediumtext"/>
          <w:rFonts w:ascii="Century" w:hAnsi="Century"/>
          <w:shd w:val="clear" w:color="auto" w:fill="FFFFFF"/>
        </w:rPr>
        <w:t>Amuntai</w:t>
      </w:r>
      <w:proofErr w:type="spellEnd"/>
      <w:r w:rsidRPr="004A7302">
        <w:rPr>
          <w:rStyle w:val="mediumtext"/>
          <w:rFonts w:ascii="Century" w:hAnsi="Century"/>
          <w:shd w:val="clear" w:color="auto" w:fill="FFFFFF"/>
        </w:rPr>
        <w:t xml:space="preserve">, (4) </w:t>
      </w:r>
      <w:proofErr w:type="spellStart"/>
      <w:r w:rsidRPr="004A7302">
        <w:rPr>
          <w:rStyle w:val="mediumtext"/>
          <w:rFonts w:ascii="Century" w:hAnsi="Century"/>
          <w:shd w:val="clear" w:color="auto" w:fill="FFFFFF"/>
        </w:rPr>
        <w:t>membuat</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laporan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kegiatan</w:t>
      </w:r>
      <w:proofErr w:type="spellEnd"/>
      <w:r w:rsidRPr="004A7302">
        <w:rPr>
          <w:rStyle w:val="mediumtext"/>
          <w:rFonts w:ascii="Century" w:hAnsi="Century"/>
          <w:shd w:val="clear" w:color="auto" w:fill="FFFFFF"/>
        </w:rPr>
        <w:t xml:space="preserve">, (5) </w:t>
      </w:r>
      <w:proofErr w:type="spellStart"/>
      <w:r w:rsidRPr="004A7302">
        <w:rPr>
          <w:rStyle w:val="mediumtext"/>
          <w:rFonts w:ascii="Century" w:hAnsi="Century"/>
          <w:shd w:val="clear" w:color="auto" w:fill="FFFFFF"/>
        </w:rPr>
        <w:t>melakukan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publikasi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kegiatan</w:t>
      </w:r>
      <w:proofErr w:type="spellEnd"/>
      <w:r w:rsidRPr="004A7302">
        <w:rPr>
          <w:rStyle w:val="mediumtext"/>
          <w:rFonts w:ascii="Century" w:hAnsi="Century"/>
          <w:shd w:val="clear" w:color="auto" w:fill="FFFFFF"/>
        </w:rPr>
        <w:t>.</w:t>
      </w:r>
    </w:p>
    <w:p w14:paraId="25C1BD6C" w14:textId="7077DCA7" w:rsidR="004A7302" w:rsidRPr="00922A80" w:rsidRDefault="004A7302" w:rsidP="004A7302">
      <w:pPr>
        <w:pStyle w:val="IEEEFigure"/>
        <w:numPr>
          <w:ilvl w:val="6"/>
          <w:numId w:val="6"/>
        </w:numPr>
        <w:tabs>
          <w:tab w:val="clear" w:pos="644"/>
        </w:tabs>
        <w:spacing w:line="276" w:lineRule="auto"/>
        <w:ind w:left="851" w:hanging="425"/>
        <w:jc w:val="left"/>
        <w:rPr>
          <w:rFonts w:ascii="Century" w:hAnsi="Century"/>
          <w:b/>
          <w:shd w:val="clear" w:color="auto" w:fill="FFFFFF"/>
        </w:rPr>
      </w:pPr>
      <w:proofErr w:type="spellStart"/>
      <w:r w:rsidRPr="004018D6">
        <w:rPr>
          <w:rStyle w:val="mediumtext"/>
          <w:rFonts w:ascii="Century" w:hAnsi="Century"/>
          <w:b/>
          <w:shd w:val="clear" w:color="auto" w:fill="FFFFFF"/>
        </w:rPr>
        <w:t>Pendataan</w:t>
      </w:r>
      <w:proofErr w:type="spellEnd"/>
      <w:r w:rsidRPr="004018D6">
        <w:rPr>
          <w:rStyle w:val="mediumtext"/>
          <w:rFonts w:ascii="Century" w:hAnsi="Century"/>
          <w:b/>
          <w:shd w:val="clear" w:color="auto" w:fill="FFFFFF"/>
        </w:rPr>
        <w:t xml:space="preserve"> </w:t>
      </w:r>
      <w:proofErr w:type="spellStart"/>
      <w:r w:rsidRPr="004018D6">
        <w:rPr>
          <w:rStyle w:val="mediumtext"/>
          <w:rFonts w:ascii="Century" w:hAnsi="Century"/>
          <w:b/>
          <w:shd w:val="clear" w:color="auto" w:fill="FFFFFF"/>
        </w:rPr>
        <w:t>Peserta</w:t>
      </w:r>
      <w:proofErr w:type="spellEnd"/>
      <w:r w:rsidRPr="00922A80">
        <w:rPr>
          <w:rStyle w:val="mediumtext"/>
          <w:rFonts w:ascii="Century" w:hAnsi="Century"/>
          <w:b/>
          <w:shd w:val="clear" w:color="auto" w:fill="FFFFFF"/>
        </w:rPr>
        <w:t xml:space="preserve"> </w:t>
      </w:r>
    </w:p>
    <w:p w14:paraId="17E8060C" w14:textId="77777777" w:rsidR="004A7302" w:rsidRDefault="004A7302" w:rsidP="004A7302">
      <w:pPr>
        <w:pStyle w:val="IEEEParagraph"/>
        <w:spacing w:line="276" w:lineRule="auto"/>
        <w:ind w:firstLine="426"/>
        <w:rPr>
          <w:rStyle w:val="mediumtext"/>
          <w:rFonts w:ascii="Century" w:hAnsi="Century"/>
          <w:shd w:val="clear" w:color="auto" w:fill="FFFFFF"/>
        </w:rPr>
      </w:pPr>
      <w:proofErr w:type="spellStart"/>
      <w:r w:rsidRPr="004A7302">
        <w:rPr>
          <w:rStyle w:val="mediumtext"/>
          <w:rFonts w:ascii="Century" w:hAnsi="Century"/>
          <w:shd w:val="clear" w:color="auto" w:fill="FFFFFF"/>
        </w:rPr>
        <w:t>Pendataan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peserta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akan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dilaksanakan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selama</w:t>
      </w:r>
      <w:proofErr w:type="spellEnd"/>
      <w:r w:rsidRPr="004A7302">
        <w:rPr>
          <w:rStyle w:val="mediumtext"/>
          <w:rFonts w:ascii="Century" w:hAnsi="Century"/>
          <w:shd w:val="clear" w:color="auto" w:fill="FFFFFF"/>
        </w:rPr>
        <w:t xml:space="preserve"> 2 </w:t>
      </w:r>
      <w:proofErr w:type="spellStart"/>
      <w:r w:rsidRPr="004A7302">
        <w:rPr>
          <w:rStyle w:val="mediumtext"/>
          <w:rFonts w:ascii="Century" w:hAnsi="Century"/>
          <w:shd w:val="clear" w:color="auto" w:fill="FFFFFF"/>
        </w:rPr>
        <w:t>minggu</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dengan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cara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penyebaran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undangan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ke</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instansi</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mitra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yaitu</w:t>
      </w:r>
      <w:proofErr w:type="spellEnd"/>
      <w:r w:rsidRPr="004A7302">
        <w:rPr>
          <w:rStyle w:val="mediumtext"/>
          <w:rFonts w:ascii="Century" w:hAnsi="Century"/>
          <w:shd w:val="clear" w:color="auto" w:fill="FFFFFF"/>
        </w:rPr>
        <w:t xml:space="preserve"> Madrasah Aliyah </w:t>
      </w:r>
      <w:proofErr w:type="spellStart"/>
      <w:r w:rsidRPr="004A7302">
        <w:rPr>
          <w:rStyle w:val="mediumtext"/>
          <w:rFonts w:ascii="Century" w:hAnsi="Century"/>
          <w:shd w:val="clear" w:color="auto" w:fill="FFFFFF"/>
        </w:rPr>
        <w:t>Swasta</w:t>
      </w:r>
      <w:proofErr w:type="spellEnd"/>
      <w:r w:rsidRPr="004A7302">
        <w:rPr>
          <w:rStyle w:val="mediumtext"/>
          <w:rFonts w:ascii="Century" w:hAnsi="Century"/>
          <w:shd w:val="clear" w:color="auto" w:fill="FFFFFF"/>
        </w:rPr>
        <w:t xml:space="preserve"> Al </w:t>
      </w:r>
      <w:proofErr w:type="spellStart"/>
      <w:r w:rsidRPr="004A7302">
        <w:rPr>
          <w:rStyle w:val="mediumtext"/>
          <w:rFonts w:ascii="Century" w:hAnsi="Century"/>
          <w:shd w:val="clear" w:color="auto" w:fill="FFFFFF"/>
        </w:rPr>
        <w:t>Ukhuwah</w:t>
      </w:r>
      <w:proofErr w:type="spellEnd"/>
      <w:r w:rsidRPr="004A7302">
        <w:rPr>
          <w:rStyle w:val="mediumtext"/>
          <w:rFonts w:ascii="Century" w:hAnsi="Century"/>
          <w:shd w:val="clear" w:color="auto" w:fill="FFFFFF"/>
        </w:rPr>
        <w:t xml:space="preserve">, Madrasah </w:t>
      </w:r>
      <w:proofErr w:type="spellStart"/>
      <w:r w:rsidRPr="004A7302">
        <w:rPr>
          <w:rStyle w:val="mediumtext"/>
          <w:rFonts w:ascii="Century" w:hAnsi="Century"/>
          <w:shd w:val="clear" w:color="auto" w:fill="FFFFFF"/>
        </w:rPr>
        <w:t>Ibtidaiyah</w:t>
      </w:r>
      <w:proofErr w:type="spellEnd"/>
      <w:r w:rsidRPr="004A7302">
        <w:rPr>
          <w:rStyle w:val="mediumtext"/>
          <w:rFonts w:ascii="Century" w:hAnsi="Century"/>
          <w:shd w:val="clear" w:color="auto" w:fill="FFFFFF"/>
        </w:rPr>
        <w:t xml:space="preserve"> Integral Al </w:t>
      </w:r>
      <w:proofErr w:type="spellStart"/>
      <w:r w:rsidRPr="004A7302">
        <w:rPr>
          <w:rStyle w:val="mediumtext"/>
          <w:rFonts w:ascii="Century" w:hAnsi="Century"/>
          <w:shd w:val="clear" w:color="auto" w:fill="FFFFFF"/>
        </w:rPr>
        <w:t>Ukhuwah</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Amuntai</w:t>
      </w:r>
      <w:proofErr w:type="spellEnd"/>
      <w:r w:rsidRPr="004A7302">
        <w:rPr>
          <w:rStyle w:val="mediumtext"/>
          <w:rFonts w:ascii="Century" w:hAnsi="Century"/>
          <w:shd w:val="clear" w:color="auto" w:fill="FFFFFF"/>
        </w:rPr>
        <w:t xml:space="preserve">, Madrasah Aliyah Negeri 1 Hulu Sungai Utara dan Madrasah Aliyah Negeri 2 Hulu Sungai Utara. </w:t>
      </w:r>
    </w:p>
    <w:p w14:paraId="1650AD0A" w14:textId="4B3482C4" w:rsidR="004A7302" w:rsidRPr="00922A80" w:rsidRDefault="004A7302" w:rsidP="004A7302">
      <w:pPr>
        <w:pStyle w:val="IEEEFigure"/>
        <w:numPr>
          <w:ilvl w:val="6"/>
          <w:numId w:val="6"/>
        </w:numPr>
        <w:tabs>
          <w:tab w:val="clear" w:pos="644"/>
        </w:tabs>
        <w:spacing w:line="276" w:lineRule="auto"/>
        <w:ind w:left="851" w:hanging="425"/>
        <w:jc w:val="left"/>
        <w:rPr>
          <w:rFonts w:ascii="Century" w:hAnsi="Century"/>
          <w:b/>
          <w:shd w:val="clear" w:color="auto" w:fill="FFFFFF"/>
        </w:rPr>
      </w:pPr>
      <w:bookmarkStart w:id="0" w:name="_Toc82085821"/>
      <w:bookmarkStart w:id="1" w:name="_Toc82085820"/>
      <w:proofErr w:type="spellStart"/>
      <w:r w:rsidRPr="004018D6">
        <w:rPr>
          <w:rStyle w:val="mediumtext"/>
          <w:rFonts w:ascii="Century" w:hAnsi="Century"/>
          <w:b/>
          <w:shd w:val="clear" w:color="auto" w:fill="FFFFFF"/>
        </w:rPr>
        <w:t>Menyiapkan</w:t>
      </w:r>
      <w:proofErr w:type="spellEnd"/>
      <w:r w:rsidRPr="004018D6">
        <w:rPr>
          <w:rStyle w:val="mediumtext"/>
          <w:rFonts w:ascii="Century" w:hAnsi="Century"/>
          <w:b/>
          <w:shd w:val="clear" w:color="auto" w:fill="FFFFFF"/>
        </w:rPr>
        <w:t xml:space="preserve"> Modul dan </w:t>
      </w:r>
      <w:proofErr w:type="spellStart"/>
      <w:r w:rsidRPr="004018D6">
        <w:rPr>
          <w:rStyle w:val="mediumtext"/>
          <w:rFonts w:ascii="Century" w:hAnsi="Century"/>
          <w:b/>
          <w:shd w:val="clear" w:color="auto" w:fill="FFFFFF"/>
        </w:rPr>
        <w:t>Peralatan</w:t>
      </w:r>
      <w:proofErr w:type="spellEnd"/>
      <w:r w:rsidRPr="004018D6">
        <w:rPr>
          <w:rStyle w:val="mediumtext"/>
          <w:rFonts w:ascii="Century" w:hAnsi="Century"/>
          <w:b/>
          <w:shd w:val="clear" w:color="auto" w:fill="FFFFFF"/>
        </w:rPr>
        <w:t xml:space="preserve"> </w:t>
      </w:r>
      <w:proofErr w:type="spellStart"/>
      <w:r w:rsidRPr="004018D6">
        <w:rPr>
          <w:rStyle w:val="mediumtext"/>
          <w:rFonts w:ascii="Century" w:hAnsi="Century"/>
          <w:b/>
          <w:shd w:val="clear" w:color="auto" w:fill="FFFFFF"/>
        </w:rPr>
        <w:t>Pelatihan</w:t>
      </w:r>
      <w:bookmarkEnd w:id="0"/>
      <w:proofErr w:type="spellEnd"/>
      <w:r w:rsidRPr="004018D6">
        <w:rPr>
          <w:rStyle w:val="mediumtext"/>
          <w:rFonts w:ascii="Century" w:hAnsi="Century"/>
          <w:b/>
          <w:shd w:val="clear" w:color="auto" w:fill="FFFFFF"/>
        </w:rPr>
        <w:t xml:space="preserve"> </w:t>
      </w:r>
    </w:p>
    <w:p w14:paraId="4DE7DD19" w14:textId="313B0EE8" w:rsidR="004A7302" w:rsidRDefault="004A7302" w:rsidP="004A7302">
      <w:pPr>
        <w:pStyle w:val="IEEEParagraph"/>
        <w:spacing w:line="276" w:lineRule="auto"/>
        <w:ind w:firstLine="426"/>
        <w:rPr>
          <w:rStyle w:val="mediumtext"/>
          <w:rFonts w:ascii="Century" w:hAnsi="Century"/>
          <w:shd w:val="clear" w:color="auto" w:fill="FFFFFF"/>
        </w:rPr>
      </w:pPr>
      <w:proofErr w:type="spellStart"/>
      <w:r w:rsidRPr="004A7302">
        <w:rPr>
          <w:rStyle w:val="mediumtext"/>
          <w:rFonts w:ascii="Century" w:hAnsi="Century"/>
          <w:shd w:val="clear" w:color="auto" w:fill="FFFFFF"/>
        </w:rPr>
        <w:t>Penyusunan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modul</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bertujuan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untuk</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memberikan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pengalaman</w:t>
      </w:r>
      <w:proofErr w:type="spellEnd"/>
      <w:r w:rsidRPr="004A7302">
        <w:rPr>
          <w:rStyle w:val="mediumtext"/>
          <w:rFonts w:ascii="Century" w:hAnsi="Century"/>
          <w:shd w:val="clear" w:color="auto" w:fill="FFFFFF"/>
        </w:rPr>
        <w:t xml:space="preserve"> dan tata </w:t>
      </w:r>
      <w:proofErr w:type="spellStart"/>
      <w:r w:rsidRPr="004A7302">
        <w:rPr>
          <w:rStyle w:val="mediumtext"/>
          <w:rFonts w:ascii="Century" w:hAnsi="Century"/>
          <w:shd w:val="clear" w:color="auto" w:fill="FFFFFF"/>
        </w:rPr>
        <w:t>cara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penggunakan</w:t>
      </w:r>
      <w:proofErr w:type="spellEnd"/>
      <w:r w:rsidRPr="004A7302">
        <w:rPr>
          <w:rStyle w:val="mediumtext"/>
          <w:rFonts w:ascii="Century" w:hAnsi="Century"/>
          <w:shd w:val="clear" w:color="auto" w:fill="FFFFFF"/>
        </w:rPr>
        <w:t xml:space="preserve"> media </w:t>
      </w:r>
      <w:proofErr w:type="spellStart"/>
      <w:r w:rsidRPr="004A7302">
        <w:rPr>
          <w:rStyle w:val="mediumtext"/>
          <w:rFonts w:ascii="Century" w:hAnsi="Century"/>
          <w:shd w:val="clear" w:color="auto" w:fill="FFFFFF"/>
        </w:rPr>
        <w:t>pembelajaran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berbasis</w:t>
      </w:r>
      <w:proofErr w:type="spellEnd"/>
      <w:r w:rsidRPr="004A7302">
        <w:rPr>
          <w:rStyle w:val="mediumtext"/>
          <w:rFonts w:ascii="Century" w:hAnsi="Century"/>
          <w:shd w:val="clear" w:color="auto" w:fill="FFFFFF"/>
        </w:rPr>
        <w:t xml:space="preserve"> game </w:t>
      </w:r>
      <w:proofErr w:type="spellStart"/>
      <w:r w:rsidRPr="004A7302">
        <w:rPr>
          <w:rStyle w:val="mediumtext"/>
          <w:rFonts w:ascii="Century" w:hAnsi="Century"/>
          <w:shd w:val="clear" w:color="auto" w:fill="FFFFFF"/>
        </w:rPr>
        <w:t>dengan</w:t>
      </w:r>
      <w:proofErr w:type="spellEnd"/>
      <w:r w:rsidRPr="004A7302">
        <w:rPr>
          <w:rStyle w:val="mediumtext"/>
          <w:rFonts w:ascii="Century" w:hAnsi="Century"/>
          <w:shd w:val="clear" w:color="auto" w:fill="FFFFFF"/>
        </w:rPr>
        <w:t xml:space="preserve"> Kahoot! </w:t>
      </w:r>
      <w:r w:rsidR="00A65ED5">
        <w:rPr>
          <w:rStyle w:val="mediumtext"/>
          <w:rFonts w:ascii="Century" w:hAnsi="Century"/>
          <w:shd w:val="clear" w:color="auto" w:fill="FFFFFF"/>
        </w:rPr>
        <w:t>(</w:t>
      </w:r>
      <w:proofErr w:type="spellStart"/>
      <w:r w:rsidR="00DC605D" w:rsidRPr="00DC605D">
        <w:rPr>
          <w:rStyle w:val="mediumtext"/>
          <w:rFonts w:ascii="Century" w:hAnsi="Century"/>
          <w:shd w:val="clear" w:color="auto" w:fill="FFFFFF"/>
        </w:rPr>
        <w:t>Ramadhona</w:t>
      </w:r>
      <w:proofErr w:type="spellEnd"/>
      <w:r w:rsidR="00DC605D" w:rsidRPr="00DC605D">
        <w:rPr>
          <w:rStyle w:val="mediumtext"/>
          <w:rFonts w:ascii="Century" w:hAnsi="Century"/>
          <w:shd w:val="clear" w:color="auto" w:fill="FFFFFF"/>
        </w:rPr>
        <w:t>, 2019</w:t>
      </w:r>
      <w:r w:rsidR="00DC605D">
        <w:rPr>
          <w:rStyle w:val="mediumtext"/>
          <w:rFonts w:ascii="Century" w:hAnsi="Century"/>
          <w:shd w:val="clear" w:color="auto" w:fill="FFFFFF"/>
        </w:rPr>
        <w:t xml:space="preserve">; </w:t>
      </w:r>
      <w:proofErr w:type="spellStart"/>
      <w:r w:rsidR="00A65ED5" w:rsidRPr="00A65ED5">
        <w:rPr>
          <w:rStyle w:val="mediumtext"/>
          <w:rFonts w:ascii="Century" w:hAnsi="Century"/>
          <w:shd w:val="clear" w:color="auto" w:fill="FFFFFF"/>
        </w:rPr>
        <w:t>Bunyamin</w:t>
      </w:r>
      <w:proofErr w:type="spellEnd"/>
      <w:r w:rsidR="00A65ED5" w:rsidRPr="00A65ED5">
        <w:rPr>
          <w:rStyle w:val="mediumtext"/>
          <w:rFonts w:ascii="Century" w:hAnsi="Century"/>
          <w:shd w:val="clear" w:color="auto" w:fill="FFFFFF"/>
        </w:rPr>
        <w:t xml:space="preserve">, </w:t>
      </w:r>
      <w:proofErr w:type="spellStart"/>
      <w:r w:rsidR="00A65ED5" w:rsidRPr="00A65ED5">
        <w:rPr>
          <w:rStyle w:val="mediumtext"/>
          <w:rFonts w:ascii="Century" w:hAnsi="Century"/>
          <w:shd w:val="clear" w:color="auto" w:fill="FFFFFF"/>
        </w:rPr>
        <w:t>Juita</w:t>
      </w:r>
      <w:proofErr w:type="spellEnd"/>
      <w:r w:rsidR="00A65ED5" w:rsidRPr="00A65ED5">
        <w:rPr>
          <w:rStyle w:val="mediumtext"/>
          <w:rFonts w:ascii="Century" w:hAnsi="Century"/>
          <w:shd w:val="clear" w:color="auto" w:fill="FFFFFF"/>
        </w:rPr>
        <w:t xml:space="preserve">, &amp; </w:t>
      </w:r>
      <w:proofErr w:type="spellStart"/>
      <w:r w:rsidR="00A65ED5" w:rsidRPr="00A65ED5">
        <w:rPr>
          <w:rStyle w:val="mediumtext"/>
          <w:rFonts w:ascii="Century" w:hAnsi="Century"/>
          <w:shd w:val="clear" w:color="auto" w:fill="FFFFFF"/>
        </w:rPr>
        <w:t>Syalsiah</w:t>
      </w:r>
      <w:proofErr w:type="spellEnd"/>
      <w:r w:rsidR="00A65ED5" w:rsidRPr="00A65ED5">
        <w:rPr>
          <w:rStyle w:val="mediumtext"/>
          <w:rFonts w:ascii="Century" w:hAnsi="Century"/>
          <w:shd w:val="clear" w:color="auto" w:fill="FFFFFF"/>
        </w:rPr>
        <w:t xml:space="preserve">, 2020). </w:t>
      </w:r>
      <w:r w:rsidRPr="004A7302">
        <w:rPr>
          <w:rStyle w:val="mediumtext"/>
          <w:rFonts w:ascii="Century" w:hAnsi="Century"/>
          <w:shd w:val="clear" w:color="auto" w:fill="FFFFFF"/>
        </w:rPr>
        <w:t xml:space="preserve">dan </w:t>
      </w:r>
      <w:proofErr w:type="spellStart"/>
      <w:r w:rsidRPr="004A7302">
        <w:rPr>
          <w:rStyle w:val="mediumtext"/>
          <w:rFonts w:ascii="Century" w:hAnsi="Century"/>
          <w:shd w:val="clear" w:color="auto" w:fill="FFFFFF"/>
        </w:rPr>
        <w:t>peralatan</w:t>
      </w:r>
      <w:proofErr w:type="spellEnd"/>
      <w:r w:rsidRPr="004A7302">
        <w:rPr>
          <w:rStyle w:val="mediumtext"/>
          <w:rFonts w:ascii="Century" w:hAnsi="Century"/>
          <w:shd w:val="clear" w:color="auto" w:fill="FFFFFF"/>
        </w:rPr>
        <w:t xml:space="preserve"> yang </w:t>
      </w:r>
      <w:proofErr w:type="spellStart"/>
      <w:r w:rsidRPr="004A7302">
        <w:rPr>
          <w:rStyle w:val="mediumtext"/>
          <w:rFonts w:ascii="Century" w:hAnsi="Century"/>
          <w:shd w:val="clear" w:color="auto" w:fill="FFFFFF"/>
        </w:rPr>
        <w:t>dibutuhkan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untuk</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kegiatan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w:t>
      </w:r>
    </w:p>
    <w:p w14:paraId="73B2A7AF" w14:textId="5049EE79" w:rsidR="004A7302" w:rsidRPr="00922A80" w:rsidRDefault="004A7302" w:rsidP="004A7302">
      <w:pPr>
        <w:pStyle w:val="IEEEFigure"/>
        <w:numPr>
          <w:ilvl w:val="6"/>
          <w:numId w:val="6"/>
        </w:numPr>
        <w:tabs>
          <w:tab w:val="clear" w:pos="644"/>
        </w:tabs>
        <w:spacing w:line="276" w:lineRule="auto"/>
        <w:ind w:left="851" w:hanging="425"/>
        <w:jc w:val="left"/>
        <w:rPr>
          <w:rFonts w:ascii="Century" w:hAnsi="Century"/>
          <w:b/>
          <w:shd w:val="clear" w:color="auto" w:fill="FFFFFF"/>
        </w:rPr>
      </w:pPr>
      <w:bookmarkStart w:id="2" w:name="_Toc82085822"/>
      <w:proofErr w:type="spellStart"/>
      <w:r w:rsidRPr="004018D6">
        <w:rPr>
          <w:rStyle w:val="mediumtext"/>
          <w:rFonts w:ascii="Century" w:hAnsi="Century"/>
          <w:b/>
          <w:shd w:val="clear" w:color="auto" w:fill="FFFFFF"/>
        </w:rPr>
        <w:t>Pelaksanaan</w:t>
      </w:r>
      <w:proofErr w:type="spellEnd"/>
      <w:r w:rsidRPr="004018D6">
        <w:rPr>
          <w:rStyle w:val="mediumtext"/>
          <w:rFonts w:ascii="Century" w:hAnsi="Century"/>
          <w:b/>
          <w:shd w:val="clear" w:color="auto" w:fill="FFFFFF"/>
        </w:rPr>
        <w:t xml:space="preserve"> </w:t>
      </w:r>
      <w:proofErr w:type="spellStart"/>
      <w:r w:rsidRPr="004018D6">
        <w:rPr>
          <w:rStyle w:val="mediumtext"/>
          <w:rFonts w:ascii="Century" w:hAnsi="Century"/>
          <w:b/>
          <w:shd w:val="clear" w:color="auto" w:fill="FFFFFF"/>
        </w:rPr>
        <w:t>Pelatihan</w:t>
      </w:r>
      <w:bookmarkEnd w:id="2"/>
      <w:proofErr w:type="spellEnd"/>
      <w:r w:rsidRPr="004018D6">
        <w:rPr>
          <w:rStyle w:val="mediumtext"/>
          <w:rFonts w:ascii="Century" w:hAnsi="Century"/>
          <w:b/>
          <w:shd w:val="clear" w:color="auto" w:fill="FFFFFF"/>
        </w:rPr>
        <w:t xml:space="preserve"> </w:t>
      </w:r>
    </w:p>
    <w:p w14:paraId="55F56716" w14:textId="609EF024" w:rsidR="004A7302" w:rsidRDefault="004A7302" w:rsidP="004A7302">
      <w:pPr>
        <w:pStyle w:val="IEEEParagraph"/>
        <w:spacing w:line="276" w:lineRule="auto"/>
        <w:ind w:firstLine="426"/>
        <w:rPr>
          <w:rStyle w:val="mediumtext"/>
          <w:rFonts w:ascii="Century" w:hAnsi="Century"/>
          <w:shd w:val="clear" w:color="auto" w:fill="FFFFFF"/>
        </w:rPr>
      </w:pP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dilakukan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secara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langsung</w:t>
      </w:r>
      <w:proofErr w:type="spellEnd"/>
      <w:r w:rsidRPr="004A7302">
        <w:rPr>
          <w:rStyle w:val="mediumtext"/>
          <w:rFonts w:ascii="Century" w:hAnsi="Century"/>
          <w:shd w:val="clear" w:color="auto" w:fill="FFFFFF"/>
        </w:rPr>
        <w:t xml:space="preserve"> di MAN 2 HSU dan </w:t>
      </w:r>
      <w:proofErr w:type="spellStart"/>
      <w:r w:rsidRPr="004A7302">
        <w:rPr>
          <w:rStyle w:val="mediumtext"/>
          <w:rFonts w:ascii="Century" w:hAnsi="Century"/>
          <w:shd w:val="clear" w:color="auto" w:fill="FFFFFF"/>
        </w:rPr>
        <w:t>dirancang</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secara</w:t>
      </w:r>
      <w:proofErr w:type="spellEnd"/>
      <w:r w:rsidRPr="004A7302">
        <w:rPr>
          <w:rStyle w:val="mediumtext"/>
          <w:rFonts w:ascii="Century" w:hAnsi="Century"/>
          <w:shd w:val="clear" w:color="auto" w:fill="FFFFFF"/>
        </w:rPr>
        <w:t xml:space="preserve"> luring </w:t>
      </w:r>
      <w:proofErr w:type="spellStart"/>
      <w:r w:rsidRPr="004A7302">
        <w:rPr>
          <w:rStyle w:val="mediumtext"/>
          <w:rFonts w:ascii="Century" w:hAnsi="Century"/>
          <w:shd w:val="clear" w:color="auto" w:fill="FFFFFF"/>
        </w:rPr>
        <w:t>dengan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tetap</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menjaga</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protokol</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kesehatan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Pelaksanaan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pelatihan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direncanakan</w:t>
      </w:r>
      <w:proofErr w:type="spellEnd"/>
      <w:r w:rsidRPr="004A7302">
        <w:rPr>
          <w:rStyle w:val="mediumtext"/>
          <w:rFonts w:ascii="Century" w:hAnsi="Century"/>
          <w:shd w:val="clear" w:color="auto" w:fill="FFFFFF"/>
        </w:rPr>
        <w:t xml:space="preserve"> pada </w:t>
      </w:r>
      <w:proofErr w:type="spellStart"/>
      <w:r w:rsidRPr="004A7302">
        <w:rPr>
          <w:rStyle w:val="mediumtext"/>
          <w:rFonts w:ascii="Century" w:hAnsi="Century"/>
          <w:shd w:val="clear" w:color="auto" w:fill="FFFFFF"/>
        </w:rPr>
        <w:t>bulan</w:t>
      </w:r>
      <w:proofErr w:type="spellEnd"/>
      <w:r w:rsidRPr="004A7302">
        <w:rPr>
          <w:rStyle w:val="mediumtext"/>
          <w:rFonts w:ascii="Century" w:hAnsi="Century"/>
          <w:shd w:val="clear" w:color="auto" w:fill="FFFFFF"/>
        </w:rPr>
        <w:t xml:space="preserve"> </w:t>
      </w:r>
      <w:proofErr w:type="spellStart"/>
      <w:r w:rsidRPr="004A7302">
        <w:rPr>
          <w:rStyle w:val="mediumtext"/>
          <w:rFonts w:ascii="Century" w:hAnsi="Century"/>
          <w:shd w:val="clear" w:color="auto" w:fill="FFFFFF"/>
        </w:rPr>
        <w:t>Juni</w:t>
      </w:r>
      <w:proofErr w:type="spellEnd"/>
      <w:r w:rsidRPr="004A7302">
        <w:rPr>
          <w:rStyle w:val="mediumtext"/>
          <w:rFonts w:ascii="Century" w:hAnsi="Century"/>
          <w:shd w:val="clear" w:color="auto" w:fill="FFFFFF"/>
        </w:rPr>
        <w:t xml:space="preserve"> 2021. </w:t>
      </w:r>
      <w:proofErr w:type="spellStart"/>
      <w:r>
        <w:rPr>
          <w:rStyle w:val="mediumtext"/>
          <w:rFonts w:ascii="Century" w:hAnsi="Century"/>
          <w:shd w:val="clear" w:color="auto" w:fill="FFFFFF"/>
        </w:rPr>
        <w:t>Berikut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lokasi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kegiatan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dapat</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dilihat</w:t>
      </w:r>
      <w:proofErr w:type="spellEnd"/>
      <w:r>
        <w:rPr>
          <w:rStyle w:val="mediumtext"/>
          <w:rFonts w:ascii="Century" w:hAnsi="Century"/>
          <w:shd w:val="clear" w:color="auto" w:fill="FFFFFF"/>
        </w:rPr>
        <w:t xml:space="preserve"> pada Gambar 1 </w:t>
      </w:r>
      <w:proofErr w:type="spellStart"/>
      <w:r>
        <w:rPr>
          <w:rStyle w:val="mediumtext"/>
          <w:rFonts w:ascii="Century" w:hAnsi="Century"/>
          <w:shd w:val="clear" w:color="auto" w:fill="FFFFFF"/>
        </w:rPr>
        <w:t>berikut</w:t>
      </w:r>
      <w:proofErr w:type="spellEnd"/>
      <w:r>
        <w:rPr>
          <w:rStyle w:val="mediumtext"/>
          <w:rFonts w:ascii="Century" w:hAnsi="Century"/>
          <w:shd w:val="clear" w:color="auto" w:fill="FFFFFF"/>
        </w:rPr>
        <w:t>.</w:t>
      </w:r>
    </w:p>
    <w:p w14:paraId="4C6F89F7" w14:textId="77777777" w:rsidR="004A7302" w:rsidRDefault="004A7302" w:rsidP="004A7302">
      <w:pPr>
        <w:pStyle w:val="IEEEParagraph"/>
        <w:spacing w:line="276" w:lineRule="auto"/>
        <w:ind w:firstLine="426"/>
        <w:rPr>
          <w:rStyle w:val="mediumtext"/>
          <w:rFonts w:ascii="Century" w:hAnsi="Century"/>
          <w:shd w:val="clear" w:color="auto" w:fill="FFFFFF"/>
        </w:rPr>
      </w:pPr>
    </w:p>
    <w:p w14:paraId="5D15A869" w14:textId="77777777" w:rsidR="00F3694C" w:rsidRDefault="00F3694C" w:rsidP="00F3694C">
      <w:pPr>
        <w:tabs>
          <w:tab w:val="left" w:pos="540"/>
        </w:tabs>
        <w:autoSpaceDE w:val="0"/>
        <w:autoSpaceDN w:val="0"/>
        <w:adjustRightInd w:val="0"/>
        <w:spacing w:after="120" w:line="360" w:lineRule="auto"/>
        <w:ind w:left="359"/>
        <w:jc w:val="center"/>
      </w:pPr>
      <w:r>
        <w:rPr>
          <w:noProof/>
          <w:lang w:val="en-US"/>
        </w:rPr>
        <w:drawing>
          <wp:inline distT="0" distB="0" distL="0" distR="0" wp14:anchorId="2267686C" wp14:editId="32868708">
            <wp:extent cx="2010903" cy="150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0903" cy="1508400"/>
                    </a:xfrm>
                    <a:prstGeom prst="rect">
                      <a:avLst/>
                    </a:prstGeom>
                    <a:noFill/>
                    <a:ln>
                      <a:noFill/>
                    </a:ln>
                  </pic:spPr>
                </pic:pic>
              </a:graphicData>
            </a:graphic>
          </wp:inline>
        </w:drawing>
      </w:r>
    </w:p>
    <w:p w14:paraId="5ACDBB34" w14:textId="78727586" w:rsidR="004A7302" w:rsidRDefault="00F3694C" w:rsidP="00F3694C">
      <w:pPr>
        <w:pStyle w:val="IEEEParagraph"/>
        <w:spacing w:line="276" w:lineRule="auto"/>
        <w:ind w:firstLine="426"/>
        <w:jc w:val="center"/>
        <w:rPr>
          <w:rStyle w:val="mediumtext"/>
          <w:rFonts w:ascii="Century" w:hAnsi="Century"/>
          <w:shd w:val="clear" w:color="auto" w:fill="FFFFFF"/>
        </w:rPr>
      </w:pPr>
      <w:bookmarkStart w:id="3" w:name="_Hlk93051308"/>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Pr="008247D1">
        <w:rPr>
          <w:rFonts w:ascii="Century" w:hAnsi="Century"/>
          <w:b/>
          <w:sz w:val="22"/>
          <w:szCs w:val="22"/>
        </w:rPr>
        <w:fldChar w:fldCharType="begin"/>
      </w:r>
      <w:r w:rsidRPr="008247D1">
        <w:rPr>
          <w:rFonts w:ascii="Century" w:hAnsi="Century"/>
          <w:b/>
          <w:sz w:val="22"/>
          <w:szCs w:val="22"/>
        </w:rPr>
        <w:instrText xml:space="preserve"> SEQ Fig. \* ARABIC  \* MERGEFORMAT </w:instrText>
      </w:r>
      <w:r w:rsidRPr="008247D1">
        <w:rPr>
          <w:rFonts w:ascii="Century" w:hAnsi="Century"/>
          <w:b/>
          <w:sz w:val="22"/>
          <w:szCs w:val="22"/>
        </w:rPr>
        <w:fldChar w:fldCharType="separate"/>
      </w:r>
      <w:r>
        <w:rPr>
          <w:rFonts w:ascii="Century" w:hAnsi="Century"/>
          <w:b/>
          <w:noProof/>
          <w:sz w:val="22"/>
          <w:szCs w:val="22"/>
        </w:rPr>
        <w:t>1</w:t>
      </w:r>
      <w:r w:rsidRPr="008247D1">
        <w:rPr>
          <w:rFonts w:ascii="Century" w:hAnsi="Century"/>
          <w:b/>
          <w:noProof/>
          <w:sz w:val="22"/>
          <w:szCs w:val="22"/>
        </w:rPr>
        <w:fldChar w:fldCharType="end"/>
      </w:r>
      <w:r w:rsidRPr="008247D1">
        <w:rPr>
          <w:rFonts w:ascii="Century" w:hAnsi="Century"/>
          <w:sz w:val="22"/>
          <w:szCs w:val="22"/>
          <w:lang w:val="id-ID"/>
        </w:rPr>
        <w:t>.</w:t>
      </w:r>
      <w:r w:rsidRPr="008247D1">
        <w:rPr>
          <w:rFonts w:ascii="Century" w:hAnsi="Century"/>
          <w:sz w:val="22"/>
          <w:szCs w:val="22"/>
        </w:rPr>
        <w:t xml:space="preserve">  </w:t>
      </w:r>
      <w:proofErr w:type="spellStart"/>
      <w:r w:rsidR="00C430C5">
        <w:rPr>
          <w:rFonts w:ascii="Century" w:hAnsi="Century"/>
          <w:sz w:val="22"/>
          <w:szCs w:val="22"/>
        </w:rPr>
        <w:t>Lokasi</w:t>
      </w:r>
      <w:proofErr w:type="spellEnd"/>
      <w:r w:rsidR="00C430C5">
        <w:rPr>
          <w:rFonts w:ascii="Century" w:hAnsi="Century"/>
          <w:sz w:val="22"/>
          <w:szCs w:val="22"/>
        </w:rPr>
        <w:t xml:space="preserve"> </w:t>
      </w:r>
      <w:bookmarkEnd w:id="3"/>
      <w:r w:rsidR="00C430C5">
        <w:rPr>
          <w:rFonts w:ascii="Century" w:hAnsi="Century"/>
          <w:sz w:val="22"/>
          <w:szCs w:val="22"/>
        </w:rPr>
        <w:t xml:space="preserve">PKM di </w:t>
      </w:r>
      <w:r w:rsidR="00C430C5" w:rsidRPr="004A7302">
        <w:rPr>
          <w:rStyle w:val="mediumtext"/>
          <w:rFonts w:ascii="Century" w:hAnsi="Century"/>
          <w:shd w:val="clear" w:color="auto" w:fill="FFFFFF"/>
        </w:rPr>
        <w:t>MAN 2 HSU</w:t>
      </w:r>
    </w:p>
    <w:p w14:paraId="37EF2FFE" w14:textId="35DEB036" w:rsidR="00C430C5" w:rsidRPr="00922A80" w:rsidRDefault="00C430C5" w:rsidP="00C430C5">
      <w:pPr>
        <w:pStyle w:val="IEEEFigure"/>
        <w:numPr>
          <w:ilvl w:val="6"/>
          <w:numId w:val="6"/>
        </w:numPr>
        <w:tabs>
          <w:tab w:val="clear" w:pos="644"/>
        </w:tabs>
        <w:spacing w:before="240" w:line="276" w:lineRule="auto"/>
        <w:ind w:left="851" w:hanging="425"/>
        <w:jc w:val="left"/>
        <w:rPr>
          <w:rFonts w:ascii="Century" w:hAnsi="Century"/>
          <w:b/>
          <w:shd w:val="clear" w:color="auto" w:fill="FFFFFF"/>
        </w:rPr>
      </w:pPr>
      <w:bookmarkStart w:id="4" w:name="_Toc82085823"/>
      <w:proofErr w:type="spellStart"/>
      <w:r w:rsidRPr="004018D6">
        <w:rPr>
          <w:rStyle w:val="mediumtext"/>
          <w:rFonts w:ascii="Century" w:hAnsi="Century"/>
          <w:b/>
          <w:shd w:val="clear" w:color="auto" w:fill="FFFFFF"/>
        </w:rPr>
        <w:t>Pembuatan</w:t>
      </w:r>
      <w:proofErr w:type="spellEnd"/>
      <w:r w:rsidRPr="004018D6">
        <w:rPr>
          <w:rStyle w:val="mediumtext"/>
          <w:rFonts w:ascii="Century" w:hAnsi="Century"/>
          <w:b/>
          <w:shd w:val="clear" w:color="auto" w:fill="FFFFFF"/>
        </w:rPr>
        <w:t xml:space="preserve"> </w:t>
      </w:r>
      <w:proofErr w:type="spellStart"/>
      <w:r w:rsidRPr="004018D6">
        <w:rPr>
          <w:rStyle w:val="mediumtext"/>
          <w:rFonts w:ascii="Century" w:hAnsi="Century"/>
          <w:b/>
          <w:shd w:val="clear" w:color="auto" w:fill="FFFFFF"/>
        </w:rPr>
        <w:t>Laporan</w:t>
      </w:r>
      <w:bookmarkEnd w:id="4"/>
      <w:proofErr w:type="spellEnd"/>
      <w:r w:rsidRPr="004018D6">
        <w:rPr>
          <w:rStyle w:val="mediumtext"/>
          <w:rFonts w:ascii="Century" w:hAnsi="Century"/>
          <w:b/>
          <w:shd w:val="clear" w:color="auto" w:fill="FFFFFF"/>
        </w:rPr>
        <w:t xml:space="preserve"> </w:t>
      </w:r>
    </w:p>
    <w:p w14:paraId="735C4240" w14:textId="38184138" w:rsidR="00C430C5" w:rsidRDefault="00C430C5" w:rsidP="00C430C5">
      <w:pPr>
        <w:pStyle w:val="IEEEParagraph"/>
        <w:spacing w:line="276" w:lineRule="auto"/>
        <w:ind w:firstLine="426"/>
        <w:rPr>
          <w:rStyle w:val="mediumtext"/>
          <w:rFonts w:ascii="Century" w:hAnsi="Century"/>
          <w:shd w:val="clear" w:color="auto" w:fill="FFFFFF"/>
        </w:rPr>
      </w:pPr>
      <w:r w:rsidRPr="00C430C5">
        <w:rPr>
          <w:rStyle w:val="mediumtext"/>
          <w:rFonts w:ascii="Century" w:hAnsi="Century"/>
          <w:shd w:val="clear" w:color="auto" w:fill="FFFFFF"/>
        </w:rPr>
        <w:t xml:space="preserve">Pada </w:t>
      </w:r>
      <w:proofErr w:type="spellStart"/>
      <w:r w:rsidRPr="00C430C5">
        <w:rPr>
          <w:rStyle w:val="mediumtext"/>
          <w:rFonts w:ascii="Century" w:hAnsi="Century"/>
          <w:shd w:val="clear" w:color="auto" w:fill="FFFFFF"/>
        </w:rPr>
        <w:t>akhir</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kegiatan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peserta</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akan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mengisi</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kuesioner</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tentang</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tanggapannya</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terhadap</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kegiatan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pelatihan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melalui</w:t>
      </w:r>
      <w:proofErr w:type="spellEnd"/>
      <w:r w:rsidRPr="00C430C5">
        <w:rPr>
          <w:rStyle w:val="mediumtext"/>
          <w:rFonts w:ascii="Century" w:hAnsi="Century"/>
          <w:shd w:val="clear" w:color="auto" w:fill="FFFFFF"/>
        </w:rPr>
        <w:t xml:space="preserve"> google form. </w:t>
      </w:r>
      <w:proofErr w:type="spellStart"/>
      <w:r w:rsidRPr="00C430C5">
        <w:rPr>
          <w:rStyle w:val="mediumtext"/>
          <w:rFonts w:ascii="Century" w:hAnsi="Century"/>
          <w:shd w:val="clear" w:color="auto" w:fill="FFFFFF"/>
        </w:rPr>
        <w:t>Laporan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akhir</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disusun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setelah</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pelaksanaan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kegiatan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selesai</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Laporan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dibuat</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sesuai</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dengan</w:t>
      </w:r>
      <w:proofErr w:type="spellEnd"/>
      <w:r w:rsidRPr="00C430C5">
        <w:rPr>
          <w:rStyle w:val="mediumtext"/>
          <w:rFonts w:ascii="Century" w:hAnsi="Century"/>
          <w:shd w:val="clear" w:color="auto" w:fill="FFFFFF"/>
        </w:rPr>
        <w:t xml:space="preserve"> format yang </w:t>
      </w:r>
      <w:proofErr w:type="spellStart"/>
      <w:r w:rsidRPr="00C430C5">
        <w:rPr>
          <w:rStyle w:val="mediumtext"/>
          <w:rFonts w:ascii="Century" w:hAnsi="Century"/>
          <w:shd w:val="clear" w:color="auto" w:fill="FFFFFF"/>
        </w:rPr>
        <w:t>telah</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ditentukan</w:t>
      </w:r>
      <w:proofErr w:type="spellEnd"/>
      <w:r>
        <w:rPr>
          <w:rStyle w:val="mediumtext"/>
          <w:rFonts w:ascii="Century" w:hAnsi="Century"/>
          <w:shd w:val="clear" w:color="auto" w:fill="FFFFFF"/>
        </w:rPr>
        <w:t>.</w:t>
      </w:r>
    </w:p>
    <w:p w14:paraId="506C18DD" w14:textId="5F50BA06" w:rsidR="00C430C5" w:rsidRPr="00922A80" w:rsidRDefault="00C430C5" w:rsidP="00C430C5">
      <w:pPr>
        <w:pStyle w:val="IEEEFigure"/>
        <w:numPr>
          <w:ilvl w:val="6"/>
          <w:numId w:val="6"/>
        </w:numPr>
        <w:tabs>
          <w:tab w:val="clear" w:pos="644"/>
        </w:tabs>
        <w:spacing w:line="276" w:lineRule="auto"/>
        <w:ind w:left="851" w:hanging="425"/>
        <w:jc w:val="left"/>
        <w:rPr>
          <w:rFonts w:ascii="Century" w:hAnsi="Century"/>
          <w:b/>
          <w:shd w:val="clear" w:color="auto" w:fill="FFFFFF"/>
        </w:rPr>
      </w:pPr>
      <w:bookmarkStart w:id="5" w:name="_Toc82085824"/>
      <w:proofErr w:type="spellStart"/>
      <w:r w:rsidRPr="004018D6">
        <w:rPr>
          <w:rStyle w:val="mediumtext"/>
          <w:rFonts w:ascii="Century" w:hAnsi="Century"/>
          <w:b/>
          <w:shd w:val="clear" w:color="auto" w:fill="FFFFFF"/>
        </w:rPr>
        <w:t>Publikasi</w:t>
      </w:r>
      <w:proofErr w:type="spellEnd"/>
      <w:r w:rsidRPr="004018D6">
        <w:rPr>
          <w:rStyle w:val="mediumtext"/>
          <w:rFonts w:ascii="Century" w:hAnsi="Century"/>
          <w:b/>
          <w:shd w:val="clear" w:color="auto" w:fill="FFFFFF"/>
        </w:rPr>
        <w:t xml:space="preserve"> </w:t>
      </w:r>
      <w:proofErr w:type="spellStart"/>
      <w:r w:rsidRPr="004018D6">
        <w:rPr>
          <w:rStyle w:val="mediumtext"/>
          <w:rFonts w:ascii="Century" w:hAnsi="Century"/>
          <w:b/>
          <w:shd w:val="clear" w:color="auto" w:fill="FFFFFF"/>
        </w:rPr>
        <w:t>Kegiatan</w:t>
      </w:r>
      <w:bookmarkEnd w:id="5"/>
      <w:proofErr w:type="spellEnd"/>
      <w:r w:rsidRPr="004018D6">
        <w:rPr>
          <w:rStyle w:val="mediumtext"/>
          <w:rFonts w:ascii="Century" w:hAnsi="Century"/>
          <w:b/>
          <w:shd w:val="clear" w:color="auto" w:fill="FFFFFF"/>
        </w:rPr>
        <w:t xml:space="preserve"> </w:t>
      </w:r>
    </w:p>
    <w:p w14:paraId="1497F672" w14:textId="1243310A" w:rsidR="00510E95" w:rsidRPr="008F20BB" w:rsidRDefault="00C430C5" w:rsidP="008F20BB">
      <w:pPr>
        <w:pStyle w:val="IEEEParagraph"/>
        <w:spacing w:line="276" w:lineRule="auto"/>
        <w:ind w:firstLine="426"/>
        <w:rPr>
          <w:rFonts w:ascii="Century" w:hAnsi="Century"/>
          <w:shd w:val="clear" w:color="auto" w:fill="FFFFFF"/>
        </w:rPr>
      </w:pPr>
      <w:proofErr w:type="spellStart"/>
      <w:r w:rsidRPr="00C430C5">
        <w:rPr>
          <w:rStyle w:val="mediumtext"/>
          <w:rFonts w:ascii="Century" w:hAnsi="Century"/>
          <w:shd w:val="clear" w:color="auto" w:fill="FFFFFF"/>
        </w:rPr>
        <w:t>Publikasi</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dilakukan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dengan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cara</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melakukan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pengiriman</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artikel</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kegiatan</w:t>
      </w:r>
      <w:proofErr w:type="spellEnd"/>
      <w:r w:rsidRPr="00C430C5">
        <w:rPr>
          <w:rStyle w:val="mediumtext"/>
          <w:rFonts w:ascii="Century" w:hAnsi="Century"/>
          <w:shd w:val="clear" w:color="auto" w:fill="FFFFFF"/>
        </w:rPr>
        <w:t xml:space="preserve"> pada media </w:t>
      </w:r>
      <w:proofErr w:type="spellStart"/>
      <w:r w:rsidRPr="00C430C5">
        <w:rPr>
          <w:rStyle w:val="mediumtext"/>
          <w:rFonts w:ascii="Century" w:hAnsi="Century"/>
          <w:shd w:val="clear" w:color="auto" w:fill="FFFFFF"/>
        </w:rPr>
        <w:t>massa</w:t>
      </w:r>
      <w:proofErr w:type="spellEnd"/>
      <w:r w:rsidRPr="00C430C5">
        <w:rPr>
          <w:rStyle w:val="mediumtext"/>
          <w:rFonts w:ascii="Century" w:hAnsi="Century"/>
          <w:shd w:val="clear" w:color="auto" w:fill="FFFFFF"/>
        </w:rPr>
        <w:t xml:space="preserve"> dan </w:t>
      </w:r>
      <w:proofErr w:type="spellStart"/>
      <w:r w:rsidRPr="00C430C5">
        <w:rPr>
          <w:rStyle w:val="mediumtext"/>
          <w:rFonts w:ascii="Century" w:hAnsi="Century"/>
          <w:shd w:val="clear" w:color="auto" w:fill="FFFFFF"/>
        </w:rPr>
        <w:t>jurnal</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nasional</w:t>
      </w:r>
      <w:proofErr w:type="spellEnd"/>
      <w:r w:rsidRPr="00C430C5">
        <w:rPr>
          <w:rStyle w:val="mediumtext"/>
          <w:rFonts w:ascii="Century" w:hAnsi="Century"/>
          <w:shd w:val="clear" w:color="auto" w:fill="FFFFFF"/>
        </w:rPr>
        <w:t xml:space="preserve"> </w:t>
      </w:r>
      <w:proofErr w:type="spellStart"/>
      <w:r w:rsidRPr="00C430C5">
        <w:rPr>
          <w:rStyle w:val="mediumtext"/>
          <w:rFonts w:ascii="Century" w:hAnsi="Century"/>
          <w:shd w:val="clear" w:color="auto" w:fill="FFFFFF"/>
        </w:rPr>
        <w:t>ber</w:t>
      </w:r>
      <w:proofErr w:type="spellEnd"/>
      <w:r w:rsidRPr="00C430C5">
        <w:rPr>
          <w:rStyle w:val="mediumtext"/>
          <w:rFonts w:ascii="Century" w:hAnsi="Century"/>
          <w:shd w:val="clear" w:color="auto" w:fill="FFFFFF"/>
        </w:rPr>
        <w:t>-ISSN</w:t>
      </w:r>
      <w:r>
        <w:rPr>
          <w:rStyle w:val="mediumtext"/>
          <w:rFonts w:ascii="Century" w:hAnsi="Century"/>
          <w:shd w:val="clear" w:color="auto" w:fill="FFFFFF"/>
        </w:rPr>
        <w:t xml:space="preserve">. Pada </w:t>
      </w:r>
      <w:proofErr w:type="spellStart"/>
      <w:r>
        <w:rPr>
          <w:rStyle w:val="mediumtext"/>
          <w:rFonts w:ascii="Century" w:hAnsi="Century"/>
          <w:shd w:val="clear" w:color="auto" w:fill="FFFFFF"/>
        </w:rPr>
        <w:t>bagian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ini</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artikel</w:t>
      </w:r>
      <w:proofErr w:type="spellEnd"/>
      <w:r>
        <w:rPr>
          <w:rStyle w:val="mediumtext"/>
          <w:rFonts w:ascii="Century" w:hAnsi="Century"/>
          <w:shd w:val="clear" w:color="auto" w:fill="FFFFFF"/>
        </w:rPr>
        <w:t xml:space="preserve"> di </w:t>
      </w:r>
      <w:proofErr w:type="spellStart"/>
      <w:r>
        <w:rPr>
          <w:rStyle w:val="mediumtext"/>
          <w:rFonts w:ascii="Century" w:hAnsi="Century"/>
          <w:shd w:val="clear" w:color="auto" w:fill="FFFFFF"/>
        </w:rPr>
        <w:t>publikasikan</w:t>
      </w:r>
      <w:proofErr w:type="spellEnd"/>
      <w:r>
        <w:rPr>
          <w:rStyle w:val="mediumtext"/>
          <w:rFonts w:ascii="Century" w:hAnsi="Century"/>
          <w:shd w:val="clear" w:color="auto" w:fill="FFFFFF"/>
        </w:rPr>
        <w:t xml:space="preserve"> </w:t>
      </w:r>
      <w:proofErr w:type="spellStart"/>
      <w:r>
        <w:rPr>
          <w:rStyle w:val="mediumtext"/>
          <w:rFonts w:ascii="Century" w:hAnsi="Century"/>
          <w:shd w:val="clear" w:color="auto" w:fill="FFFFFF"/>
        </w:rPr>
        <w:t>ke</w:t>
      </w:r>
      <w:proofErr w:type="spellEnd"/>
      <w:r>
        <w:rPr>
          <w:rStyle w:val="mediumtext"/>
          <w:rFonts w:ascii="Century" w:hAnsi="Century"/>
          <w:shd w:val="clear" w:color="auto" w:fill="FFFFFF"/>
        </w:rPr>
        <w:t xml:space="preserve"> JCES UMMAT </w:t>
      </w:r>
      <w:r w:rsidRPr="00C430C5">
        <w:rPr>
          <w:rStyle w:val="mediumtext"/>
          <w:rFonts w:ascii="Century" w:hAnsi="Century"/>
          <w:shd w:val="clear" w:color="auto" w:fill="FFFFFF"/>
        </w:rPr>
        <w:t>(</w:t>
      </w:r>
      <w:r w:rsidRPr="00A36616">
        <w:rPr>
          <w:rStyle w:val="mediumtext"/>
          <w:rFonts w:ascii="Century" w:hAnsi="Century"/>
          <w:i/>
          <w:iCs/>
          <w:shd w:val="clear" w:color="auto" w:fill="FFFFFF"/>
        </w:rPr>
        <w:t>Journal of Character Education Society</w:t>
      </w:r>
      <w:r w:rsidRPr="00C430C5">
        <w:rPr>
          <w:rStyle w:val="mediumtext"/>
          <w:rFonts w:ascii="Century" w:hAnsi="Century"/>
          <w:shd w:val="clear" w:color="auto" w:fill="FFFFFF"/>
        </w:rPr>
        <w:t>)</w:t>
      </w:r>
      <w:bookmarkEnd w:id="1"/>
      <w:r w:rsidR="00400DC7" w:rsidRPr="00922A80">
        <w:rPr>
          <w:rFonts w:ascii="Century" w:hAnsi="Century"/>
          <w:lang w:val="sv-SE"/>
        </w:rPr>
        <w:t>.</w:t>
      </w:r>
    </w:p>
    <w:p w14:paraId="24D6319B" w14:textId="77777777" w:rsidR="00BB64E7" w:rsidRPr="00922A80" w:rsidRDefault="00BB64E7" w:rsidP="00BB64E7">
      <w:pPr>
        <w:pStyle w:val="IEEEParagraph"/>
        <w:spacing w:line="276" w:lineRule="auto"/>
        <w:ind w:firstLine="360"/>
        <w:rPr>
          <w:rFonts w:ascii="Century" w:hAnsi="Century"/>
          <w:lang w:val="sv-SE"/>
        </w:rPr>
      </w:pPr>
    </w:p>
    <w:p w14:paraId="4839D802" w14:textId="77777777" w:rsidR="00E70EE3" w:rsidRPr="00E01DF5" w:rsidRDefault="00E70EE3" w:rsidP="0056306F">
      <w:pPr>
        <w:pStyle w:val="IEEEHeading1"/>
        <w:numPr>
          <w:ilvl w:val="0"/>
          <w:numId w:val="11"/>
        </w:numPr>
        <w:spacing w:before="0" w:after="0" w:line="276" w:lineRule="auto"/>
        <w:ind w:left="426" w:hanging="426"/>
        <w:jc w:val="left"/>
        <w:rPr>
          <w:rFonts w:ascii="Century" w:hAnsi="Century"/>
          <w:b/>
          <w:iCs/>
          <w:sz w:val="25"/>
          <w:szCs w:val="25"/>
          <w:lang w:val="id-ID"/>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6E209040" w14:textId="2BB9B45C" w:rsidR="002202B7" w:rsidRPr="00922A80" w:rsidRDefault="00724AC3" w:rsidP="00724AC3">
      <w:pPr>
        <w:pStyle w:val="IEEEFigure"/>
        <w:numPr>
          <w:ilvl w:val="6"/>
          <w:numId w:val="21"/>
        </w:numPr>
        <w:spacing w:line="276" w:lineRule="auto"/>
        <w:jc w:val="left"/>
        <w:rPr>
          <w:rFonts w:ascii="Century" w:hAnsi="Century"/>
          <w:b/>
          <w:shd w:val="clear" w:color="auto" w:fill="FFFFFF"/>
        </w:rPr>
      </w:pPr>
      <w:proofErr w:type="spellStart"/>
      <w:r>
        <w:rPr>
          <w:rStyle w:val="mediumtext"/>
          <w:rFonts w:ascii="Century" w:hAnsi="Century"/>
          <w:b/>
          <w:shd w:val="clear" w:color="auto" w:fill="FFFFFF"/>
        </w:rPr>
        <w:t>Persiapan</w:t>
      </w:r>
      <w:proofErr w:type="spellEnd"/>
      <w:r>
        <w:rPr>
          <w:rStyle w:val="mediumtext"/>
          <w:rFonts w:ascii="Century" w:hAnsi="Century"/>
          <w:b/>
          <w:shd w:val="clear" w:color="auto" w:fill="FFFFFF"/>
        </w:rPr>
        <w:t xml:space="preserve"> </w:t>
      </w:r>
      <w:proofErr w:type="spellStart"/>
      <w:r>
        <w:rPr>
          <w:rStyle w:val="mediumtext"/>
          <w:rFonts w:ascii="Century" w:hAnsi="Century"/>
          <w:b/>
          <w:shd w:val="clear" w:color="auto" w:fill="FFFFFF"/>
        </w:rPr>
        <w:t>Pelatihan</w:t>
      </w:r>
      <w:proofErr w:type="spellEnd"/>
      <w:r w:rsidRPr="00922A80">
        <w:rPr>
          <w:rStyle w:val="mediumtext"/>
          <w:rFonts w:ascii="Century" w:hAnsi="Century"/>
          <w:b/>
          <w:shd w:val="clear" w:color="auto" w:fill="FFFFFF"/>
        </w:rPr>
        <w:t xml:space="preserve"> </w:t>
      </w:r>
    </w:p>
    <w:p w14:paraId="60B3388A" w14:textId="77777777" w:rsidR="00724AC3" w:rsidRDefault="00724AC3" w:rsidP="00724AC3">
      <w:pPr>
        <w:pStyle w:val="IEEEParagraph"/>
        <w:spacing w:line="276" w:lineRule="auto"/>
        <w:ind w:left="851" w:firstLine="425"/>
        <w:rPr>
          <w:rFonts w:ascii="Century" w:hAnsi="Century"/>
          <w:lang w:val="id-ID"/>
        </w:rPr>
      </w:pPr>
      <w:proofErr w:type="spellStart"/>
      <w:r w:rsidRPr="00724AC3">
        <w:rPr>
          <w:rStyle w:val="mediumtext"/>
          <w:rFonts w:ascii="Century" w:hAnsi="Century"/>
          <w:shd w:val="clear" w:color="auto" w:fill="FFFFFF"/>
        </w:rPr>
        <w:t>Persiapan</w:t>
      </w:r>
      <w:proofErr w:type="spellEnd"/>
      <w:r w:rsidRPr="00724AC3">
        <w:rPr>
          <w:rStyle w:val="mediumtext"/>
          <w:rFonts w:ascii="Century" w:hAnsi="Century"/>
          <w:shd w:val="clear" w:color="auto" w:fill="FFFFFF"/>
        </w:rPr>
        <w:t xml:space="preserve"> yang </w:t>
      </w:r>
      <w:proofErr w:type="spellStart"/>
      <w:r w:rsidRPr="00724AC3">
        <w:rPr>
          <w:rStyle w:val="mediumtext"/>
          <w:rFonts w:ascii="Century" w:hAnsi="Century"/>
          <w:shd w:val="clear" w:color="auto" w:fill="FFFFFF"/>
        </w:rPr>
        <w:t>dilakukan</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untuk</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pelaksanaan</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Pelatihan</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Pemanfaatan</w:t>
      </w:r>
      <w:proofErr w:type="spellEnd"/>
      <w:r w:rsidRPr="00724AC3">
        <w:rPr>
          <w:rStyle w:val="mediumtext"/>
          <w:rFonts w:ascii="Century" w:hAnsi="Century"/>
          <w:shd w:val="clear" w:color="auto" w:fill="FFFFFF"/>
        </w:rPr>
        <w:t xml:space="preserve"> media </w:t>
      </w:r>
      <w:proofErr w:type="spellStart"/>
      <w:r w:rsidRPr="00724AC3">
        <w:rPr>
          <w:rStyle w:val="mediumtext"/>
          <w:rFonts w:ascii="Century" w:hAnsi="Century"/>
          <w:shd w:val="clear" w:color="auto" w:fill="FFFFFF"/>
        </w:rPr>
        <w:t>pembelajaran</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berbasis</w:t>
      </w:r>
      <w:proofErr w:type="spellEnd"/>
      <w:r w:rsidRPr="00724AC3">
        <w:rPr>
          <w:rStyle w:val="mediumtext"/>
          <w:rFonts w:ascii="Century" w:hAnsi="Century"/>
          <w:shd w:val="clear" w:color="auto" w:fill="FFFFFF"/>
        </w:rPr>
        <w:t xml:space="preserve"> game </w:t>
      </w:r>
      <w:proofErr w:type="spellStart"/>
      <w:r w:rsidRPr="00724AC3">
        <w:rPr>
          <w:rStyle w:val="mediumtext"/>
          <w:rFonts w:ascii="Century" w:hAnsi="Century"/>
          <w:shd w:val="clear" w:color="auto" w:fill="FFFFFF"/>
        </w:rPr>
        <w:t>dengan</w:t>
      </w:r>
      <w:proofErr w:type="spellEnd"/>
      <w:r w:rsidRPr="00724AC3">
        <w:rPr>
          <w:rStyle w:val="mediumtext"/>
          <w:rFonts w:ascii="Century" w:hAnsi="Century"/>
          <w:shd w:val="clear" w:color="auto" w:fill="FFFFFF"/>
        </w:rPr>
        <w:t xml:space="preserve"> Kahoot! </w:t>
      </w:r>
      <w:proofErr w:type="spellStart"/>
      <w:r w:rsidRPr="00724AC3">
        <w:rPr>
          <w:rStyle w:val="mediumtext"/>
          <w:rFonts w:ascii="Century" w:hAnsi="Century"/>
          <w:shd w:val="clear" w:color="auto" w:fill="FFFFFF"/>
        </w:rPr>
        <w:t>bagi</w:t>
      </w:r>
      <w:proofErr w:type="spellEnd"/>
      <w:r w:rsidRPr="00724AC3">
        <w:rPr>
          <w:rStyle w:val="mediumtext"/>
          <w:rFonts w:ascii="Century" w:hAnsi="Century"/>
          <w:shd w:val="clear" w:color="auto" w:fill="FFFFFF"/>
        </w:rPr>
        <w:t xml:space="preserve"> guru-guru di </w:t>
      </w:r>
      <w:proofErr w:type="spellStart"/>
      <w:r w:rsidRPr="00724AC3">
        <w:rPr>
          <w:rStyle w:val="mediumtext"/>
          <w:rFonts w:ascii="Century" w:hAnsi="Century"/>
          <w:shd w:val="clear" w:color="auto" w:fill="FFFFFF"/>
        </w:rPr>
        <w:t>Amuntai</w:t>
      </w:r>
      <w:proofErr w:type="spellEnd"/>
      <w:r w:rsidRPr="00724AC3">
        <w:rPr>
          <w:rStyle w:val="mediumtext"/>
          <w:rFonts w:ascii="Century" w:hAnsi="Century"/>
          <w:shd w:val="clear" w:color="auto" w:fill="FFFFFF"/>
        </w:rPr>
        <w:t xml:space="preserve"> </w:t>
      </w:r>
      <w:proofErr w:type="spellStart"/>
      <w:r w:rsidRPr="00724AC3">
        <w:rPr>
          <w:rStyle w:val="mediumtext"/>
          <w:rFonts w:ascii="Century" w:hAnsi="Century"/>
          <w:shd w:val="clear" w:color="auto" w:fill="FFFFFF"/>
        </w:rPr>
        <w:t>antara</w:t>
      </w:r>
      <w:proofErr w:type="spellEnd"/>
      <w:r w:rsidRPr="00724AC3">
        <w:rPr>
          <w:rStyle w:val="mediumtext"/>
          <w:rFonts w:ascii="Century" w:hAnsi="Century"/>
          <w:shd w:val="clear" w:color="auto" w:fill="FFFFFF"/>
        </w:rPr>
        <w:t xml:space="preserve"> lain:</w:t>
      </w:r>
      <w:r>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Ketika</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memeriksa</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gambar</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versi</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cetak</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pastikan</w:t>
      </w:r>
      <w:proofErr w:type="spellEnd"/>
      <w:r w:rsidRPr="00922A80">
        <w:rPr>
          <w:rStyle w:val="mediumtext"/>
          <w:rFonts w:ascii="Century" w:hAnsi="Century"/>
          <w:shd w:val="clear" w:color="auto" w:fill="FFFFFF"/>
        </w:rPr>
        <w:t xml:space="preserve"> </w:t>
      </w:r>
      <w:proofErr w:type="spellStart"/>
      <w:r w:rsidRPr="00922A80">
        <w:rPr>
          <w:rStyle w:val="mediumtext"/>
          <w:rFonts w:ascii="Century" w:hAnsi="Century"/>
          <w:shd w:val="clear" w:color="auto" w:fill="FFFFFF"/>
        </w:rPr>
        <w:t>bahwa</w:t>
      </w:r>
      <w:proofErr w:type="spellEnd"/>
      <w:r w:rsidRPr="00922A80">
        <w:rPr>
          <w:rStyle w:val="mediumtext"/>
          <w:rFonts w:ascii="Century" w:hAnsi="Century"/>
          <w:shd w:val="clear" w:color="auto" w:fill="FFFFFF"/>
        </w:rPr>
        <w:t>:</w:t>
      </w:r>
    </w:p>
    <w:p w14:paraId="1A54A17B" w14:textId="77777777" w:rsidR="00724AC3" w:rsidRPr="00724AC3" w:rsidRDefault="00724AC3" w:rsidP="00724AC3">
      <w:pPr>
        <w:pStyle w:val="IEEEParagraph"/>
        <w:numPr>
          <w:ilvl w:val="4"/>
          <w:numId w:val="20"/>
        </w:numPr>
        <w:tabs>
          <w:tab w:val="clear" w:pos="3600"/>
        </w:tabs>
        <w:spacing w:line="276" w:lineRule="auto"/>
        <w:ind w:left="1276" w:hanging="425"/>
        <w:rPr>
          <w:rFonts w:ascii="Century" w:hAnsi="Century"/>
          <w:lang w:val="sv-SE"/>
        </w:rPr>
      </w:pPr>
      <w:r w:rsidRPr="00724AC3">
        <w:rPr>
          <w:rFonts w:ascii="Century" w:hAnsi="Century"/>
          <w:lang w:val="sv-SE"/>
        </w:rPr>
        <w:t>Penyusunan materi pelatihan Kahoot!</w:t>
      </w:r>
    </w:p>
    <w:p w14:paraId="3BC3BD35" w14:textId="77777777" w:rsidR="00724AC3" w:rsidRPr="00724AC3" w:rsidRDefault="00724AC3" w:rsidP="00724AC3">
      <w:pPr>
        <w:pStyle w:val="IEEEParagraph"/>
        <w:numPr>
          <w:ilvl w:val="4"/>
          <w:numId w:val="20"/>
        </w:numPr>
        <w:tabs>
          <w:tab w:val="clear" w:pos="3600"/>
        </w:tabs>
        <w:spacing w:line="276" w:lineRule="auto"/>
        <w:ind w:left="1276" w:hanging="425"/>
        <w:rPr>
          <w:rFonts w:ascii="Century" w:hAnsi="Century"/>
          <w:lang w:val="sv-SE"/>
        </w:rPr>
      </w:pPr>
      <w:r w:rsidRPr="00724AC3">
        <w:rPr>
          <w:rFonts w:ascii="Century" w:hAnsi="Century"/>
          <w:lang w:val="sv-SE"/>
        </w:rPr>
        <w:t>Penyusunan kepanitian bagi mahasiswa dan perijinan ke MAN 2 Hulu Sungai Utara</w:t>
      </w:r>
    </w:p>
    <w:p w14:paraId="5F3E65B5" w14:textId="77777777" w:rsidR="00724AC3" w:rsidRPr="00724AC3" w:rsidRDefault="00724AC3" w:rsidP="00724AC3">
      <w:pPr>
        <w:pStyle w:val="IEEEParagraph"/>
        <w:numPr>
          <w:ilvl w:val="4"/>
          <w:numId w:val="20"/>
        </w:numPr>
        <w:tabs>
          <w:tab w:val="clear" w:pos="3600"/>
        </w:tabs>
        <w:spacing w:line="276" w:lineRule="auto"/>
        <w:ind w:left="1276" w:hanging="425"/>
        <w:rPr>
          <w:rFonts w:ascii="Century" w:hAnsi="Century"/>
          <w:lang w:val="sv-SE"/>
        </w:rPr>
      </w:pPr>
      <w:r w:rsidRPr="00724AC3">
        <w:rPr>
          <w:rFonts w:ascii="Century" w:hAnsi="Century"/>
          <w:lang w:val="sv-SE"/>
        </w:rPr>
        <w:t>Mendesain backdrop kegiatan</w:t>
      </w:r>
    </w:p>
    <w:p w14:paraId="77D0A738" w14:textId="77777777" w:rsidR="00724AC3" w:rsidRPr="00724AC3" w:rsidRDefault="00724AC3" w:rsidP="00724AC3">
      <w:pPr>
        <w:pStyle w:val="IEEEParagraph"/>
        <w:numPr>
          <w:ilvl w:val="4"/>
          <w:numId w:val="20"/>
        </w:numPr>
        <w:tabs>
          <w:tab w:val="clear" w:pos="3600"/>
        </w:tabs>
        <w:spacing w:line="276" w:lineRule="auto"/>
        <w:ind w:left="1276" w:hanging="425"/>
        <w:rPr>
          <w:rFonts w:ascii="Century" w:hAnsi="Century"/>
          <w:lang w:val="sv-SE"/>
        </w:rPr>
      </w:pPr>
      <w:r w:rsidRPr="00724AC3">
        <w:rPr>
          <w:rFonts w:ascii="Century" w:hAnsi="Century"/>
          <w:lang w:val="sv-SE"/>
        </w:rPr>
        <w:t>Menyiapkan kelengkapan administrasi: surat ijin, surat undangan, daftar hadir</w:t>
      </w:r>
    </w:p>
    <w:p w14:paraId="109F2CDE" w14:textId="353A7E27" w:rsidR="005D79BF" w:rsidRPr="00724AC3" w:rsidRDefault="00724AC3" w:rsidP="00724AC3">
      <w:pPr>
        <w:pStyle w:val="IEEEParagraph"/>
        <w:numPr>
          <w:ilvl w:val="4"/>
          <w:numId w:val="20"/>
        </w:numPr>
        <w:tabs>
          <w:tab w:val="clear" w:pos="3600"/>
        </w:tabs>
        <w:spacing w:line="276" w:lineRule="auto"/>
        <w:ind w:left="1276" w:hanging="425"/>
        <w:rPr>
          <w:rStyle w:val="longtext"/>
          <w:rFonts w:ascii="Century" w:hAnsi="Century"/>
          <w:lang w:val="id-ID"/>
        </w:rPr>
      </w:pPr>
      <w:r w:rsidRPr="00724AC3">
        <w:rPr>
          <w:rFonts w:ascii="Century" w:hAnsi="Century"/>
          <w:lang w:val="sv-SE"/>
        </w:rPr>
        <w:t>Menyiapkan ruangan, serta alat dan bahan untuk pelatihan</w:t>
      </w:r>
      <w:r>
        <w:rPr>
          <w:rFonts w:ascii="Century" w:hAnsi="Century"/>
          <w:lang w:val="sv-SE"/>
        </w:rPr>
        <w:t xml:space="preserve"> </w:t>
      </w:r>
      <w:r w:rsidR="00DD16DC" w:rsidRPr="00724AC3">
        <w:rPr>
          <w:rStyle w:val="longtext"/>
          <w:rFonts w:ascii="Century" w:hAnsi="Century"/>
          <w:shd w:val="clear" w:color="auto" w:fill="FFFFFF"/>
          <w:lang w:val="sv-SE"/>
        </w:rPr>
        <w:t xml:space="preserve"> </w:t>
      </w:r>
    </w:p>
    <w:p w14:paraId="4588EB6F" w14:textId="650B663F" w:rsidR="002202B7" w:rsidRPr="00922A80" w:rsidRDefault="00724AC3" w:rsidP="00724AC3">
      <w:pPr>
        <w:pStyle w:val="IEEEFigure"/>
        <w:numPr>
          <w:ilvl w:val="6"/>
          <w:numId w:val="22"/>
        </w:numPr>
        <w:spacing w:line="276" w:lineRule="auto"/>
        <w:jc w:val="left"/>
        <w:rPr>
          <w:rStyle w:val="longtext"/>
          <w:rFonts w:ascii="Century" w:hAnsi="Century"/>
          <w:b/>
          <w:shd w:val="clear" w:color="auto" w:fill="FFFFFF"/>
          <w:lang w:val="en-US"/>
        </w:rPr>
      </w:pPr>
      <w:proofErr w:type="spellStart"/>
      <w:r>
        <w:rPr>
          <w:rStyle w:val="mediumtext"/>
          <w:rFonts w:ascii="Century" w:hAnsi="Century"/>
          <w:b/>
          <w:shd w:val="clear" w:color="auto" w:fill="FFFFFF"/>
        </w:rPr>
        <w:t>Pelaksanaan</w:t>
      </w:r>
      <w:proofErr w:type="spellEnd"/>
      <w:r>
        <w:rPr>
          <w:rStyle w:val="mediumtext"/>
          <w:rFonts w:ascii="Century" w:hAnsi="Century"/>
          <w:b/>
          <w:shd w:val="clear" w:color="auto" w:fill="FFFFFF"/>
        </w:rPr>
        <w:t xml:space="preserve"> </w:t>
      </w:r>
      <w:proofErr w:type="spellStart"/>
      <w:r>
        <w:rPr>
          <w:rStyle w:val="mediumtext"/>
          <w:rFonts w:ascii="Century" w:hAnsi="Century"/>
          <w:b/>
          <w:shd w:val="clear" w:color="auto" w:fill="FFFFFF"/>
        </w:rPr>
        <w:t>Pelatihan</w:t>
      </w:r>
      <w:proofErr w:type="spellEnd"/>
      <w:r w:rsidRPr="00922A80">
        <w:rPr>
          <w:rStyle w:val="longtext"/>
          <w:rFonts w:ascii="Century" w:hAnsi="Century"/>
          <w:b/>
          <w:shd w:val="clear" w:color="auto" w:fill="FFFFFF"/>
          <w:lang w:val="en-US"/>
        </w:rPr>
        <w:t xml:space="preserve"> </w:t>
      </w:r>
    </w:p>
    <w:p w14:paraId="4CADF5AB" w14:textId="0BD01EF7" w:rsidR="00724AC3" w:rsidRDefault="00724AC3" w:rsidP="00E95E94">
      <w:pPr>
        <w:pStyle w:val="IEEEParagraph"/>
        <w:spacing w:line="276" w:lineRule="auto"/>
        <w:ind w:left="851" w:firstLine="360"/>
        <w:rPr>
          <w:rStyle w:val="longtext"/>
          <w:rFonts w:ascii="Century" w:hAnsi="Century"/>
          <w:shd w:val="clear" w:color="auto" w:fill="FFFFFF"/>
          <w:lang w:val="en-US"/>
        </w:rPr>
      </w:pPr>
      <w:proofErr w:type="spellStart"/>
      <w:r w:rsidRPr="00724AC3">
        <w:rPr>
          <w:rStyle w:val="longtext"/>
          <w:rFonts w:ascii="Century" w:hAnsi="Century"/>
          <w:shd w:val="clear" w:color="auto" w:fill="FFFFFF"/>
          <w:lang w:val="en-US"/>
        </w:rPr>
        <w:t>Kegiatan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PkM</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IbM</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Pelatihan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Pemanfaatan</w:t>
      </w:r>
      <w:proofErr w:type="spellEnd"/>
      <w:r w:rsidRPr="00724AC3">
        <w:rPr>
          <w:rStyle w:val="longtext"/>
          <w:rFonts w:ascii="Century" w:hAnsi="Century"/>
          <w:shd w:val="clear" w:color="auto" w:fill="FFFFFF"/>
          <w:lang w:val="en-US"/>
        </w:rPr>
        <w:t xml:space="preserve"> media </w:t>
      </w:r>
      <w:proofErr w:type="spellStart"/>
      <w:r w:rsidRPr="00724AC3">
        <w:rPr>
          <w:rStyle w:val="longtext"/>
          <w:rFonts w:ascii="Century" w:hAnsi="Century"/>
          <w:shd w:val="clear" w:color="auto" w:fill="FFFFFF"/>
          <w:lang w:val="en-US"/>
        </w:rPr>
        <w:t>pembelajaran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berbasis</w:t>
      </w:r>
      <w:proofErr w:type="spellEnd"/>
      <w:r w:rsidRPr="00724AC3">
        <w:rPr>
          <w:rStyle w:val="longtext"/>
          <w:rFonts w:ascii="Century" w:hAnsi="Century"/>
          <w:shd w:val="clear" w:color="auto" w:fill="FFFFFF"/>
          <w:lang w:val="en-US"/>
        </w:rPr>
        <w:t xml:space="preserve"> game </w:t>
      </w:r>
      <w:proofErr w:type="spellStart"/>
      <w:r w:rsidRPr="00724AC3">
        <w:rPr>
          <w:rStyle w:val="longtext"/>
          <w:rFonts w:ascii="Century" w:hAnsi="Century"/>
          <w:shd w:val="clear" w:color="auto" w:fill="FFFFFF"/>
          <w:lang w:val="en-US"/>
        </w:rPr>
        <w:t>dengan</w:t>
      </w:r>
      <w:proofErr w:type="spellEnd"/>
      <w:r w:rsidRPr="00724AC3">
        <w:rPr>
          <w:rStyle w:val="longtext"/>
          <w:rFonts w:ascii="Century" w:hAnsi="Century"/>
          <w:shd w:val="clear" w:color="auto" w:fill="FFFFFF"/>
          <w:lang w:val="en-US"/>
        </w:rPr>
        <w:t xml:space="preserve"> Kahoot! </w:t>
      </w:r>
      <w:proofErr w:type="spellStart"/>
      <w:r w:rsidRPr="00724AC3">
        <w:rPr>
          <w:rStyle w:val="longtext"/>
          <w:rFonts w:ascii="Century" w:hAnsi="Century"/>
          <w:shd w:val="clear" w:color="auto" w:fill="FFFFFF"/>
          <w:lang w:val="en-US"/>
        </w:rPr>
        <w:t>bagi</w:t>
      </w:r>
      <w:proofErr w:type="spellEnd"/>
      <w:r w:rsidRPr="00724AC3">
        <w:rPr>
          <w:rStyle w:val="longtext"/>
          <w:rFonts w:ascii="Century" w:hAnsi="Century"/>
          <w:shd w:val="clear" w:color="auto" w:fill="FFFFFF"/>
          <w:lang w:val="en-US"/>
        </w:rPr>
        <w:t xml:space="preserve"> guru-guru di </w:t>
      </w:r>
      <w:proofErr w:type="spellStart"/>
      <w:r w:rsidRPr="00724AC3">
        <w:rPr>
          <w:rStyle w:val="longtext"/>
          <w:rFonts w:ascii="Century" w:hAnsi="Century"/>
          <w:shd w:val="clear" w:color="auto" w:fill="FFFFFF"/>
          <w:lang w:val="en-US"/>
        </w:rPr>
        <w:t>Amuntai</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dilaksanakan</w:t>
      </w:r>
      <w:proofErr w:type="spellEnd"/>
      <w:r w:rsidRPr="00724AC3">
        <w:rPr>
          <w:rStyle w:val="longtext"/>
          <w:rFonts w:ascii="Century" w:hAnsi="Century"/>
          <w:shd w:val="clear" w:color="auto" w:fill="FFFFFF"/>
          <w:lang w:val="en-US"/>
        </w:rPr>
        <w:t xml:space="preserve"> pada </w:t>
      </w:r>
      <w:proofErr w:type="spellStart"/>
      <w:r w:rsidRPr="00724AC3">
        <w:rPr>
          <w:rStyle w:val="longtext"/>
          <w:rFonts w:ascii="Century" w:hAnsi="Century"/>
          <w:shd w:val="clear" w:color="auto" w:fill="FFFFFF"/>
          <w:lang w:val="en-US"/>
        </w:rPr>
        <w:t>hari</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Kamis</w:t>
      </w:r>
      <w:proofErr w:type="spellEnd"/>
      <w:r w:rsidRPr="00724AC3">
        <w:rPr>
          <w:rStyle w:val="longtext"/>
          <w:rFonts w:ascii="Century" w:hAnsi="Century"/>
          <w:shd w:val="clear" w:color="auto" w:fill="FFFFFF"/>
          <w:lang w:val="en-US"/>
        </w:rPr>
        <w:t xml:space="preserve">, 17 </w:t>
      </w:r>
      <w:proofErr w:type="spellStart"/>
      <w:r w:rsidRPr="00724AC3">
        <w:rPr>
          <w:rStyle w:val="longtext"/>
          <w:rFonts w:ascii="Century" w:hAnsi="Century"/>
          <w:shd w:val="clear" w:color="auto" w:fill="FFFFFF"/>
          <w:lang w:val="en-US"/>
        </w:rPr>
        <w:t>Juni</w:t>
      </w:r>
      <w:proofErr w:type="spellEnd"/>
      <w:r w:rsidRPr="00724AC3">
        <w:rPr>
          <w:rStyle w:val="longtext"/>
          <w:rFonts w:ascii="Century" w:hAnsi="Century"/>
          <w:shd w:val="clear" w:color="auto" w:fill="FFFFFF"/>
          <w:lang w:val="en-US"/>
        </w:rPr>
        <w:t xml:space="preserve"> 2021 </w:t>
      </w:r>
      <w:proofErr w:type="spellStart"/>
      <w:r w:rsidRPr="00724AC3">
        <w:rPr>
          <w:rStyle w:val="longtext"/>
          <w:rFonts w:ascii="Century" w:hAnsi="Century"/>
          <w:shd w:val="clear" w:color="auto" w:fill="FFFFFF"/>
          <w:lang w:val="en-US"/>
        </w:rPr>
        <w:t>bertempat</w:t>
      </w:r>
      <w:proofErr w:type="spellEnd"/>
      <w:r w:rsidRPr="00724AC3">
        <w:rPr>
          <w:rStyle w:val="longtext"/>
          <w:rFonts w:ascii="Century" w:hAnsi="Century"/>
          <w:shd w:val="clear" w:color="auto" w:fill="FFFFFF"/>
          <w:lang w:val="en-US"/>
        </w:rPr>
        <w:t xml:space="preserve"> di Aula MAN 2 Hulu Sungai Utara. </w:t>
      </w:r>
      <w:proofErr w:type="spellStart"/>
      <w:r w:rsidRPr="00724AC3">
        <w:rPr>
          <w:rStyle w:val="longtext"/>
          <w:rFonts w:ascii="Century" w:hAnsi="Century"/>
          <w:shd w:val="clear" w:color="auto" w:fill="FFFFFF"/>
          <w:lang w:val="en-US"/>
        </w:rPr>
        <w:t>Peserta</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kegiatan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ini</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sebanyak</w:t>
      </w:r>
      <w:proofErr w:type="spellEnd"/>
      <w:r w:rsidRPr="00724AC3">
        <w:rPr>
          <w:rStyle w:val="longtext"/>
          <w:rFonts w:ascii="Century" w:hAnsi="Century"/>
          <w:shd w:val="clear" w:color="auto" w:fill="FFFFFF"/>
          <w:lang w:val="en-US"/>
        </w:rPr>
        <w:t xml:space="preserve"> 27 guru </w:t>
      </w:r>
      <w:proofErr w:type="spellStart"/>
      <w:r w:rsidRPr="00724AC3">
        <w:rPr>
          <w:rStyle w:val="longtext"/>
          <w:rFonts w:ascii="Century" w:hAnsi="Century"/>
          <w:shd w:val="clear" w:color="auto" w:fill="FFFFFF"/>
          <w:lang w:val="en-US"/>
        </w:rPr>
        <w:t>dari</w:t>
      </w:r>
      <w:proofErr w:type="spellEnd"/>
      <w:r w:rsidRPr="00724AC3">
        <w:rPr>
          <w:rStyle w:val="longtext"/>
          <w:rFonts w:ascii="Century" w:hAnsi="Century"/>
          <w:shd w:val="clear" w:color="auto" w:fill="FFFFFF"/>
          <w:lang w:val="en-US"/>
        </w:rPr>
        <w:t xml:space="preserve"> 4 SMA </w:t>
      </w:r>
      <w:proofErr w:type="spellStart"/>
      <w:r w:rsidRPr="00724AC3">
        <w:rPr>
          <w:rStyle w:val="longtext"/>
          <w:rFonts w:ascii="Century" w:hAnsi="Century"/>
          <w:shd w:val="clear" w:color="auto" w:fill="FFFFFF"/>
          <w:lang w:val="en-US"/>
        </w:rPr>
        <w:t>sederajat</w:t>
      </w:r>
      <w:proofErr w:type="spellEnd"/>
      <w:r w:rsidRPr="00724AC3">
        <w:rPr>
          <w:rStyle w:val="longtext"/>
          <w:rFonts w:ascii="Century" w:hAnsi="Century"/>
          <w:shd w:val="clear" w:color="auto" w:fill="FFFFFF"/>
          <w:lang w:val="en-US"/>
        </w:rPr>
        <w:t xml:space="preserve"> di </w:t>
      </w:r>
      <w:proofErr w:type="spellStart"/>
      <w:r w:rsidRPr="00724AC3">
        <w:rPr>
          <w:rStyle w:val="longtext"/>
          <w:rFonts w:ascii="Century" w:hAnsi="Century"/>
          <w:shd w:val="clear" w:color="auto" w:fill="FFFFFF"/>
          <w:lang w:val="en-US"/>
        </w:rPr>
        <w:t>kabupaten</w:t>
      </w:r>
      <w:proofErr w:type="spellEnd"/>
      <w:r w:rsidRPr="00724AC3">
        <w:rPr>
          <w:rStyle w:val="longtext"/>
          <w:rFonts w:ascii="Century" w:hAnsi="Century"/>
          <w:shd w:val="clear" w:color="auto" w:fill="FFFFFF"/>
          <w:lang w:val="en-US"/>
        </w:rPr>
        <w:t xml:space="preserve"> Hulu Sungai Utara. </w:t>
      </w:r>
      <w:proofErr w:type="spellStart"/>
      <w:r w:rsidRPr="00724AC3">
        <w:rPr>
          <w:rStyle w:val="longtext"/>
          <w:rFonts w:ascii="Century" w:hAnsi="Century"/>
          <w:shd w:val="clear" w:color="auto" w:fill="FFFFFF"/>
          <w:lang w:val="en-US"/>
        </w:rPr>
        <w:t>Kegiatan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pelatihan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dilaksanakan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secara</w:t>
      </w:r>
      <w:proofErr w:type="spellEnd"/>
      <w:r w:rsidRPr="00724AC3">
        <w:rPr>
          <w:rStyle w:val="longtext"/>
          <w:rFonts w:ascii="Century" w:hAnsi="Century"/>
          <w:shd w:val="clear" w:color="auto" w:fill="FFFFFF"/>
          <w:lang w:val="en-US"/>
        </w:rPr>
        <w:t xml:space="preserve"> luring </w:t>
      </w:r>
      <w:proofErr w:type="spellStart"/>
      <w:r w:rsidRPr="00724AC3">
        <w:rPr>
          <w:rStyle w:val="longtext"/>
          <w:rFonts w:ascii="Century" w:hAnsi="Century"/>
          <w:shd w:val="clear" w:color="auto" w:fill="FFFFFF"/>
          <w:lang w:val="en-US"/>
        </w:rPr>
        <w:t>dengan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menerapkan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protokol</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kesehatan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prokes</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Penyusunan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materi</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dilakukan</w:t>
      </w:r>
      <w:proofErr w:type="spellEnd"/>
      <w:r w:rsidRPr="00724AC3">
        <w:rPr>
          <w:rStyle w:val="longtext"/>
          <w:rFonts w:ascii="Century" w:hAnsi="Century"/>
          <w:shd w:val="clear" w:color="auto" w:fill="FFFFFF"/>
          <w:lang w:val="en-US"/>
        </w:rPr>
        <w:t xml:space="preserve"> pada </w:t>
      </w:r>
      <w:proofErr w:type="spellStart"/>
      <w:r w:rsidRPr="00724AC3">
        <w:rPr>
          <w:rStyle w:val="longtext"/>
          <w:rFonts w:ascii="Century" w:hAnsi="Century"/>
          <w:shd w:val="clear" w:color="auto" w:fill="FFFFFF"/>
          <w:lang w:val="en-US"/>
        </w:rPr>
        <w:t>tahap</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awal</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persiapak</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kegiatan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ini</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fokus</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materi</w:t>
      </w:r>
      <w:proofErr w:type="spellEnd"/>
      <w:r w:rsidRPr="00724AC3">
        <w:rPr>
          <w:rStyle w:val="longtext"/>
          <w:rFonts w:ascii="Century" w:hAnsi="Century"/>
          <w:shd w:val="clear" w:color="auto" w:fill="FFFFFF"/>
          <w:lang w:val="en-US"/>
        </w:rPr>
        <w:t xml:space="preserve"> yang </w:t>
      </w:r>
      <w:proofErr w:type="spellStart"/>
      <w:r w:rsidRPr="00724AC3">
        <w:rPr>
          <w:rStyle w:val="longtext"/>
          <w:rFonts w:ascii="Century" w:hAnsi="Century"/>
          <w:shd w:val="clear" w:color="auto" w:fill="FFFFFF"/>
          <w:lang w:val="en-US"/>
        </w:rPr>
        <w:t>dilatihkan</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kepada</w:t>
      </w:r>
      <w:proofErr w:type="spellEnd"/>
      <w:r w:rsidRPr="00724AC3">
        <w:rPr>
          <w:rStyle w:val="longtext"/>
          <w:rFonts w:ascii="Century" w:hAnsi="Century"/>
          <w:shd w:val="clear" w:color="auto" w:fill="FFFFFF"/>
          <w:lang w:val="en-US"/>
        </w:rPr>
        <w:t xml:space="preserve"> guru-guru </w:t>
      </w:r>
      <w:proofErr w:type="spellStart"/>
      <w:r w:rsidRPr="00724AC3">
        <w:rPr>
          <w:rStyle w:val="longtext"/>
          <w:rFonts w:ascii="Century" w:hAnsi="Century"/>
          <w:shd w:val="clear" w:color="auto" w:fill="FFFFFF"/>
          <w:lang w:val="en-US"/>
        </w:rPr>
        <w:t>adalah</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Membuat</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Kuis</w:t>
      </w:r>
      <w:proofErr w:type="spellEnd"/>
      <w:r w:rsidRPr="00724AC3">
        <w:rPr>
          <w:rStyle w:val="longtext"/>
          <w:rFonts w:ascii="Century" w:hAnsi="Century"/>
          <w:shd w:val="clear" w:color="auto" w:fill="FFFFFF"/>
          <w:lang w:val="en-US"/>
        </w:rPr>
        <w:t xml:space="preserve"> </w:t>
      </w:r>
      <w:proofErr w:type="spellStart"/>
      <w:r w:rsidRPr="00724AC3">
        <w:rPr>
          <w:rStyle w:val="longtext"/>
          <w:rFonts w:ascii="Century" w:hAnsi="Century"/>
          <w:shd w:val="clear" w:color="auto" w:fill="FFFFFF"/>
          <w:lang w:val="en-US"/>
        </w:rPr>
        <w:t>dengan</w:t>
      </w:r>
      <w:proofErr w:type="spellEnd"/>
      <w:r w:rsidRPr="00724AC3">
        <w:rPr>
          <w:rStyle w:val="longtext"/>
          <w:rFonts w:ascii="Century" w:hAnsi="Century"/>
          <w:shd w:val="clear" w:color="auto" w:fill="FFFFFF"/>
          <w:lang w:val="en-US"/>
        </w:rPr>
        <w:t xml:space="preserve"> </w:t>
      </w:r>
      <w:proofErr w:type="gramStart"/>
      <w:r w:rsidRPr="00724AC3">
        <w:rPr>
          <w:rStyle w:val="longtext"/>
          <w:rFonts w:ascii="Century" w:hAnsi="Century"/>
          <w:shd w:val="clear" w:color="auto" w:fill="FFFFFF"/>
          <w:lang w:val="en-US"/>
        </w:rPr>
        <w:t>Kahoot!.</w:t>
      </w:r>
      <w:proofErr w:type="gram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Berikut</w:t>
      </w:r>
      <w:proofErr w:type="spellEnd"/>
      <w:r>
        <w:rPr>
          <w:rStyle w:val="longtext"/>
          <w:rFonts w:ascii="Century" w:hAnsi="Century"/>
          <w:shd w:val="clear" w:color="auto" w:fill="FFFFFF"/>
          <w:lang w:val="en-US"/>
        </w:rPr>
        <w:t xml:space="preserve"> cover </w:t>
      </w:r>
      <w:proofErr w:type="spellStart"/>
      <w:r>
        <w:rPr>
          <w:rStyle w:val="longtext"/>
          <w:rFonts w:ascii="Century" w:hAnsi="Century"/>
          <w:shd w:val="clear" w:color="auto" w:fill="FFFFFF"/>
          <w:lang w:val="en-US"/>
        </w:rPr>
        <w:t>dari</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modul</w:t>
      </w:r>
      <w:proofErr w:type="spellEnd"/>
      <w:r>
        <w:rPr>
          <w:rStyle w:val="longtext"/>
          <w:rFonts w:ascii="Century" w:hAnsi="Century"/>
          <w:shd w:val="clear" w:color="auto" w:fill="FFFFFF"/>
          <w:lang w:val="en-US"/>
        </w:rPr>
        <w:t xml:space="preserve"> yang </w:t>
      </w:r>
      <w:proofErr w:type="spellStart"/>
      <w:r>
        <w:rPr>
          <w:rStyle w:val="longtext"/>
          <w:rFonts w:ascii="Century" w:hAnsi="Century"/>
          <w:shd w:val="clear" w:color="auto" w:fill="FFFFFF"/>
          <w:lang w:val="en-US"/>
        </w:rPr>
        <w:t>telah</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dibuat</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dapat</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dilihat</w:t>
      </w:r>
      <w:proofErr w:type="spellEnd"/>
      <w:r>
        <w:rPr>
          <w:rStyle w:val="longtext"/>
          <w:rFonts w:ascii="Century" w:hAnsi="Century"/>
          <w:shd w:val="clear" w:color="auto" w:fill="FFFFFF"/>
          <w:lang w:val="en-US"/>
        </w:rPr>
        <w:t xml:space="preserve"> di Gambar 2 </w:t>
      </w:r>
      <w:proofErr w:type="spellStart"/>
      <w:r>
        <w:rPr>
          <w:rStyle w:val="longtext"/>
          <w:rFonts w:ascii="Century" w:hAnsi="Century"/>
          <w:shd w:val="clear" w:color="auto" w:fill="FFFFFF"/>
          <w:lang w:val="en-US"/>
        </w:rPr>
        <w:t>berikut</w:t>
      </w:r>
      <w:proofErr w:type="spellEnd"/>
      <w:r>
        <w:rPr>
          <w:rStyle w:val="longtext"/>
          <w:rFonts w:ascii="Century" w:hAnsi="Century"/>
          <w:shd w:val="clear" w:color="auto" w:fill="FFFFFF"/>
          <w:lang w:val="en-US"/>
        </w:rPr>
        <w:t>.</w:t>
      </w:r>
    </w:p>
    <w:p w14:paraId="040E8608" w14:textId="77777777" w:rsidR="00724AC3" w:rsidRDefault="00724AC3" w:rsidP="00724AC3">
      <w:pPr>
        <w:tabs>
          <w:tab w:val="num" w:pos="900"/>
        </w:tabs>
        <w:spacing w:line="360" w:lineRule="auto"/>
        <w:jc w:val="center"/>
        <w:rPr>
          <w:rFonts w:eastAsiaTheme="majorEastAsia"/>
          <w:bCs/>
          <w:color w:val="000000" w:themeColor="text1"/>
          <w:szCs w:val="32"/>
        </w:rPr>
      </w:pPr>
      <w:r>
        <w:rPr>
          <w:noProof/>
          <w:lang w:val="en-US"/>
        </w:rPr>
        <w:drawing>
          <wp:inline distT="0" distB="0" distL="0" distR="0" wp14:anchorId="5F346135" wp14:editId="2F382CB2">
            <wp:extent cx="1426676" cy="200809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4266" t="16373" r="35283" b="7431"/>
                    <a:stretch/>
                  </pic:blipFill>
                  <pic:spPr bwMode="auto">
                    <a:xfrm>
                      <a:off x="0" y="0"/>
                      <a:ext cx="1438070" cy="2024131"/>
                    </a:xfrm>
                    <a:prstGeom prst="rect">
                      <a:avLst/>
                    </a:prstGeom>
                    <a:ln>
                      <a:noFill/>
                    </a:ln>
                    <a:extLst>
                      <a:ext uri="{53640926-AAD7-44d8-BBD7-CCE9431645EC}">
                        <a14:shadowObscured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3C388433" w14:textId="7A640496" w:rsidR="00724AC3" w:rsidRPr="00415CAB" w:rsidRDefault="00724AC3" w:rsidP="00724AC3">
      <w:pPr>
        <w:pStyle w:val="BodyText"/>
        <w:jc w:val="center"/>
        <w:rPr>
          <w:rFonts w:ascii="Century" w:hAnsi="Century"/>
        </w:rPr>
      </w:pPr>
      <w:r w:rsidRPr="008247D1">
        <w:rPr>
          <w:rFonts w:ascii="Century" w:hAnsi="Century"/>
          <w:b/>
          <w:sz w:val="22"/>
          <w:szCs w:val="22"/>
        </w:rPr>
        <w:t>G</w:t>
      </w:r>
      <w:r w:rsidRPr="008247D1">
        <w:rPr>
          <w:rFonts w:ascii="Century" w:hAnsi="Century"/>
          <w:b/>
          <w:sz w:val="22"/>
          <w:szCs w:val="22"/>
          <w:lang w:val="id-ID"/>
        </w:rPr>
        <w:t>am</w:t>
      </w:r>
      <w:r w:rsidRPr="008247D1">
        <w:rPr>
          <w:rFonts w:ascii="Century" w:hAnsi="Century"/>
          <w:b/>
          <w:sz w:val="22"/>
          <w:szCs w:val="22"/>
        </w:rPr>
        <w:t>b</w:t>
      </w:r>
      <w:r w:rsidRPr="008247D1">
        <w:rPr>
          <w:rFonts w:ascii="Century" w:hAnsi="Century"/>
          <w:b/>
          <w:sz w:val="22"/>
          <w:szCs w:val="22"/>
          <w:lang w:val="id-ID"/>
        </w:rPr>
        <w:t>a</w:t>
      </w:r>
      <w:r w:rsidRPr="008247D1">
        <w:rPr>
          <w:rFonts w:ascii="Century" w:hAnsi="Century"/>
          <w:b/>
          <w:sz w:val="22"/>
          <w:szCs w:val="22"/>
        </w:rPr>
        <w:t xml:space="preserve">r </w:t>
      </w:r>
      <w:r w:rsidR="0054617A">
        <w:rPr>
          <w:rFonts w:ascii="Century" w:hAnsi="Century"/>
          <w:b/>
          <w:sz w:val="22"/>
          <w:szCs w:val="22"/>
        </w:rPr>
        <w:t>2</w:t>
      </w:r>
      <w:r w:rsidRPr="008247D1">
        <w:rPr>
          <w:rFonts w:ascii="Century" w:hAnsi="Century"/>
          <w:sz w:val="22"/>
          <w:szCs w:val="22"/>
          <w:lang w:val="id-ID"/>
        </w:rPr>
        <w:t>.</w:t>
      </w:r>
      <w:r w:rsidRPr="008247D1">
        <w:rPr>
          <w:rFonts w:ascii="Century" w:hAnsi="Century"/>
          <w:sz w:val="22"/>
          <w:szCs w:val="22"/>
        </w:rPr>
        <w:t xml:space="preserve">  </w:t>
      </w:r>
      <w:r>
        <w:t>e-</w:t>
      </w:r>
      <w:r w:rsidRPr="00415CAB">
        <w:rPr>
          <w:rFonts w:ascii="Century" w:hAnsi="Century"/>
        </w:rPr>
        <w:t xml:space="preserve">Modul </w:t>
      </w:r>
      <w:proofErr w:type="spellStart"/>
      <w:r w:rsidRPr="00415CAB">
        <w:rPr>
          <w:rFonts w:ascii="Century" w:hAnsi="Century"/>
        </w:rPr>
        <w:t>Membuat</w:t>
      </w:r>
      <w:proofErr w:type="spellEnd"/>
      <w:r w:rsidRPr="00415CAB">
        <w:rPr>
          <w:rFonts w:ascii="Century" w:hAnsi="Century"/>
        </w:rPr>
        <w:t xml:space="preserve"> </w:t>
      </w:r>
      <w:proofErr w:type="spellStart"/>
      <w:r w:rsidRPr="00415CAB">
        <w:rPr>
          <w:rFonts w:ascii="Century" w:hAnsi="Century"/>
        </w:rPr>
        <w:t>Kuis</w:t>
      </w:r>
      <w:proofErr w:type="spellEnd"/>
      <w:r w:rsidRPr="00415CAB">
        <w:rPr>
          <w:rFonts w:ascii="Century" w:hAnsi="Century"/>
        </w:rPr>
        <w:t xml:space="preserve"> </w:t>
      </w:r>
      <w:proofErr w:type="spellStart"/>
      <w:r w:rsidRPr="00415CAB">
        <w:rPr>
          <w:rFonts w:ascii="Century" w:hAnsi="Century"/>
        </w:rPr>
        <w:t>dengan</w:t>
      </w:r>
      <w:proofErr w:type="spellEnd"/>
      <w:r w:rsidRPr="00415CAB">
        <w:rPr>
          <w:rFonts w:ascii="Century" w:hAnsi="Century"/>
        </w:rPr>
        <w:t xml:space="preserve"> Kahoot!</w:t>
      </w:r>
    </w:p>
    <w:p w14:paraId="51A73AC5" w14:textId="13778E09" w:rsidR="00415CAB" w:rsidRPr="00415CAB" w:rsidRDefault="00415CAB" w:rsidP="00415CAB">
      <w:pPr>
        <w:pStyle w:val="IEEEParagraph"/>
        <w:spacing w:line="276" w:lineRule="auto"/>
        <w:ind w:firstLine="0"/>
        <w:jc w:val="center"/>
        <w:rPr>
          <w:rStyle w:val="longtext"/>
          <w:rFonts w:ascii="Century" w:hAnsi="Century"/>
          <w:shd w:val="clear" w:color="auto" w:fill="FFFFFF"/>
          <w:lang w:val="en-US"/>
        </w:rPr>
      </w:pPr>
      <w:r>
        <w:rPr>
          <w:noProof/>
        </w:rPr>
        <w:drawing>
          <wp:inline distT="0" distB="0" distL="0" distR="0" wp14:anchorId="6C90B10E" wp14:editId="1FC80DA0">
            <wp:extent cx="2010903" cy="1508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10903" cy="1508400"/>
                    </a:xfrm>
                    <a:prstGeom prst="rect">
                      <a:avLst/>
                    </a:prstGeom>
                    <a:noFill/>
                    <a:ln>
                      <a:noFill/>
                    </a:ln>
                  </pic:spPr>
                </pic:pic>
              </a:graphicData>
            </a:graphic>
          </wp:inline>
        </w:drawing>
      </w:r>
    </w:p>
    <w:p w14:paraId="1786699E" w14:textId="7EB28B56" w:rsidR="00415CAB" w:rsidRPr="00415CAB" w:rsidRDefault="00415CAB" w:rsidP="00415CAB">
      <w:pPr>
        <w:pStyle w:val="IEEEParagraph"/>
        <w:spacing w:line="276" w:lineRule="auto"/>
        <w:ind w:left="851" w:firstLine="360"/>
        <w:jc w:val="center"/>
        <w:rPr>
          <w:rStyle w:val="longtext"/>
          <w:rFonts w:ascii="Century" w:hAnsi="Century"/>
          <w:sz w:val="22"/>
          <w:szCs w:val="22"/>
          <w:shd w:val="clear" w:color="auto" w:fill="FFFFFF"/>
          <w:lang w:val="en-US"/>
        </w:rPr>
      </w:pPr>
      <w:r w:rsidRPr="00415CAB">
        <w:rPr>
          <w:rStyle w:val="longtext"/>
          <w:rFonts w:ascii="Century" w:hAnsi="Century"/>
          <w:b/>
          <w:bCs/>
          <w:sz w:val="22"/>
          <w:szCs w:val="22"/>
          <w:shd w:val="clear" w:color="auto" w:fill="FFFFFF"/>
          <w:lang w:val="en-US"/>
        </w:rPr>
        <w:t>Gambar 3.</w:t>
      </w:r>
      <w:r w:rsidRPr="00415CAB">
        <w:rPr>
          <w:rStyle w:val="longtext"/>
          <w:rFonts w:ascii="Century" w:hAnsi="Century"/>
          <w:sz w:val="22"/>
          <w:szCs w:val="22"/>
          <w:shd w:val="clear" w:color="auto" w:fill="FFFFFF"/>
          <w:lang w:val="en-US"/>
        </w:rPr>
        <w:t xml:space="preserve"> </w:t>
      </w:r>
      <w:proofErr w:type="spellStart"/>
      <w:r w:rsidRPr="00415CAB">
        <w:rPr>
          <w:rStyle w:val="longtext"/>
          <w:rFonts w:ascii="Century" w:hAnsi="Century"/>
          <w:sz w:val="22"/>
          <w:szCs w:val="22"/>
          <w:shd w:val="clear" w:color="auto" w:fill="FFFFFF"/>
          <w:lang w:val="en-US"/>
        </w:rPr>
        <w:t>Sambutan</w:t>
      </w:r>
      <w:proofErr w:type="spellEnd"/>
      <w:r w:rsidRPr="00415CAB">
        <w:rPr>
          <w:rStyle w:val="longtext"/>
          <w:rFonts w:ascii="Century" w:hAnsi="Century"/>
          <w:sz w:val="22"/>
          <w:szCs w:val="22"/>
          <w:shd w:val="clear" w:color="auto" w:fill="FFFFFF"/>
          <w:lang w:val="en-US"/>
        </w:rPr>
        <w:t xml:space="preserve"> </w:t>
      </w:r>
      <w:proofErr w:type="spellStart"/>
      <w:r w:rsidRPr="00415CAB">
        <w:rPr>
          <w:rStyle w:val="longtext"/>
          <w:rFonts w:ascii="Century" w:hAnsi="Century"/>
          <w:sz w:val="22"/>
          <w:szCs w:val="22"/>
          <w:shd w:val="clear" w:color="auto" w:fill="FFFFFF"/>
          <w:lang w:val="en-US"/>
        </w:rPr>
        <w:t>Kepala</w:t>
      </w:r>
      <w:proofErr w:type="spellEnd"/>
      <w:r w:rsidRPr="00415CAB">
        <w:rPr>
          <w:rStyle w:val="longtext"/>
          <w:rFonts w:ascii="Century" w:hAnsi="Century"/>
          <w:sz w:val="22"/>
          <w:szCs w:val="22"/>
          <w:shd w:val="clear" w:color="auto" w:fill="FFFFFF"/>
          <w:lang w:val="en-US"/>
        </w:rPr>
        <w:t xml:space="preserve"> MAN 1 HSU</w:t>
      </w:r>
    </w:p>
    <w:p w14:paraId="561E1D8B" w14:textId="64A75B23" w:rsidR="00415CAB" w:rsidRDefault="00415CAB" w:rsidP="00415CAB">
      <w:pPr>
        <w:pStyle w:val="IEEEParagraph"/>
        <w:spacing w:line="276" w:lineRule="auto"/>
        <w:ind w:left="851" w:firstLine="360"/>
        <w:rPr>
          <w:rStyle w:val="longtext"/>
          <w:rFonts w:ascii="Century" w:hAnsi="Century"/>
          <w:shd w:val="clear" w:color="auto" w:fill="FFFFFF"/>
          <w:lang w:val="en-US"/>
        </w:rPr>
      </w:pPr>
      <w:proofErr w:type="spellStart"/>
      <w:r>
        <w:rPr>
          <w:rStyle w:val="longtext"/>
          <w:rFonts w:ascii="Century" w:hAnsi="Century"/>
          <w:shd w:val="clear" w:color="auto" w:fill="FFFFFF"/>
          <w:lang w:val="en-US"/>
        </w:rPr>
        <w:t>Sambutan</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dari</w:t>
      </w:r>
      <w:proofErr w:type="spellEnd"/>
      <w:r>
        <w:rPr>
          <w:rStyle w:val="longtext"/>
          <w:rFonts w:ascii="Century" w:hAnsi="Century"/>
          <w:shd w:val="clear" w:color="auto" w:fill="FFFFFF"/>
          <w:lang w:val="en-US"/>
        </w:rPr>
        <w:t xml:space="preserve"> </w:t>
      </w:r>
      <w:proofErr w:type="spellStart"/>
      <w:r w:rsidRPr="00415CAB">
        <w:rPr>
          <w:rStyle w:val="longtext"/>
          <w:rFonts w:ascii="Century" w:hAnsi="Century"/>
          <w:sz w:val="22"/>
          <w:szCs w:val="22"/>
          <w:shd w:val="clear" w:color="auto" w:fill="FFFFFF"/>
          <w:lang w:val="en-US"/>
        </w:rPr>
        <w:t>Kepala</w:t>
      </w:r>
      <w:proofErr w:type="spellEnd"/>
      <w:r w:rsidRPr="00415CAB">
        <w:rPr>
          <w:rStyle w:val="longtext"/>
          <w:rFonts w:ascii="Century" w:hAnsi="Century"/>
          <w:sz w:val="22"/>
          <w:szCs w:val="22"/>
          <w:shd w:val="clear" w:color="auto" w:fill="FFFFFF"/>
          <w:lang w:val="en-US"/>
        </w:rPr>
        <w:t xml:space="preserve"> MAN 1 HSU</w:t>
      </w:r>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lihat</w:t>
      </w:r>
      <w:proofErr w:type="spellEnd"/>
      <w:r>
        <w:rPr>
          <w:rStyle w:val="longtext"/>
          <w:rFonts w:ascii="Century" w:hAnsi="Century"/>
          <w:sz w:val="22"/>
          <w:szCs w:val="22"/>
          <w:shd w:val="clear" w:color="auto" w:fill="FFFFFF"/>
          <w:lang w:val="en-US"/>
        </w:rPr>
        <w:t xml:space="preserve"> Gambar 3 di </w:t>
      </w:r>
      <w:proofErr w:type="spellStart"/>
      <w:r>
        <w:rPr>
          <w:rStyle w:val="longtext"/>
          <w:rFonts w:ascii="Century" w:hAnsi="Century"/>
          <w:sz w:val="22"/>
          <w:szCs w:val="22"/>
          <w:shd w:val="clear" w:color="auto" w:fill="FFFFFF"/>
          <w:lang w:val="en-US"/>
        </w:rPr>
        <w:t>atas</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begitu</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antusias</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terhadap</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kegiatan</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pelatihan</w:t>
      </w:r>
      <w:proofErr w:type="spellEnd"/>
      <w:r>
        <w:rPr>
          <w:rStyle w:val="longtext"/>
          <w:rFonts w:ascii="Century" w:hAnsi="Century"/>
          <w:sz w:val="22"/>
          <w:szCs w:val="22"/>
          <w:shd w:val="clear" w:color="auto" w:fill="FFFFFF"/>
          <w:lang w:val="en-US"/>
        </w:rPr>
        <w:t xml:space="preserve"> yang </w:t>
      </w:r>
      <w:proofErr w:type="spellStart"/>
      <w:r>
        <w:rPr>
          <w:rStyle w:val="longtext"/>
          <w:rFonts w:ascii="Century" w:hAnsi="Century"/>
          <w:sz w:val="22"/>
          <w:szCs w:val="22"/>
          <w:shd w:val="clear" w:color="auto" w:fill="FFFFFF"/>
          <w:lang w:val="en-US"/>
        </w:rPr>
        <w:t>dilakukan</w:t>
      </w:r>
      <w:proofErr w:type="spellEnd"/>
      <w:r>
        <w:rPr>
          <w:rStyle w:val="longtext"/>
          <w:rFonts w:ascii="Century" w:hAnsi="Century"/>
          <w:sz w:val="22"/>
          <w:szCs w:val="22"/>
          <w:shd w:val="clear" w:color="auto" w:fill="FFFFFF"/>
          <w:lang w:val="en-US"/>
        </w:rPr>
        <w:t xml:space="preserve"> di </w:t>
      </w:r>
      <w:proofErr w:type="spellStart"/>
      <w:r>
        <w:rPr>
          <w:rStyle w:val="longtext"/>
          <w:rFonts w:ascii="Century" w:hAnsi="Century"/>
          <w:sz w:val="22"/>
          <w:szCs w:val="22"/>
          <w:shd w:val="clear" w:color="auto" w:fill="FFFFFF"/>
          <w:lang w:val="en-US"/>
        </w:rPr>
        <w:t>sekolah</w:t>
      </w:r>
      <w:proofErr w:type="spellEnd"/>
      <w:r>
        <w:rPr>
          <w:rStyle w:val="longtext"/>
          <w:rFonts w:ascii="Century" w:hAnsi="Century"/>
          <w:sz w:val="22"/>
          <w:szCs w:val="22"/>
          <w:shd w:val="clear" w:color="auto" w:fill="FFFFFF"/>
          <w:lang w:val="en-US"/>
        </w:rPr>
        <w:t xml:space="preserve"> </w:t>
      </w:r>
      <w:proofErr w:type="spellStart"/>
      <w:r>
        <w:rPr>
          <w:rStyle w:val="longtext"/>
          <w:rFonts w:ascii="Century" w:hAnsi="Century"/>
          <w:sz w:val="22"/>
          <w:szCs w:val="22"/>
          <w:shd w:val="clear" w:color="auto" w:fill="FFFFFF"/>
          <w:lang w:val="en-US"/>
        </w:rPr>
        <w:t>tersebut</w:t>
      </w:r>
      <w:proofErr w:type="spellEnd"/>
      <w:r>
        <w:rPr>
          <w:rStyle w:val="longtext"/>
          <w:rFonts w:ascii="Century" w:hAnsi="Century"/>
          <w:sz w:val="22"/>
          <w:szCs w:val="22"/>
          <w:shd w:val="clear" w:color="auto" w:fill="FFFFFF"/>
          <w:lang w:val="en-US"/>
        </w:rPr>
        <w:t xml:space="preserve">. </w:t>
      </w:r>
      <w:r w:rsidRPr="00415CAB">
        <w:rPr>
          <w:rStyle w:val="longtext"/>
          <w:rFonts w:ascii="Century" w:hAnsi="Century"/>
          <w:shd w:val="clear" w:color="auto" w:fill="FFFFFF"/>
          <w:lang w:val="en-US"/>
        </w:rPr>
        <w:t xml:space="preserve">Setelah </w:t>
      </w:r>
      <w:proofErr w:type="spellStart"/>
      <w:r w:rsidRPr="00415CAB">
        <w:rPr>
          <w:rStyle w:val="longtext"/>
          <w:rFonts w:ascii="Century" w:hAnsi="Century"/>
          <w:shd w:val="clear" w:color="auto" w:fill="FFFFFF"/>
          <w:lang w:val="en-US"/>
        </w:rPr>
        <w:t>sambutan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pemaparan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materi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Membuat</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Kuis</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dengan</w:t>
      </w:r>
      <w:proofErr w:type="spellEnd"/>
      <w:r w:rsidRPr="00415CAB">
        <w:rPr>
          <w:rStyle w:val="longtext"/>
          <w:rFonts w:ascii="Century" w:hAnsi="Century"/>
          <w:shd w:val="clear" w:color="auto" w:fill="FFFFFF"/>
          <w:lang w:val="en-US"/>
        </w:rPr>
        <w:t xml:space="preserve"> Kahoot! </w:t>
      </w:r>
      <w:proofErr w:type="spellStart"/>
      <w:r w:rsidRPr="00415CAB">
        <w:rPr>
          <w:rStyle w:val="longtext"/>
          <w:rFonts w:ascii="Century" w:hAnsi="Century"/>
          <w:shd w:val="clear" w:color="auto" w:fill="FFFFFF"/>
          <w:lang w:val="en-US"/>
        </w:rPr>
        <w:t>dipaparkan</w:t>
      </w:r>
      <w:proofErr w:type="spellEnd"/>
      <w:r w:rsidRPr="00415CAB">
        <w:rPr>
          <w:rStyle w:val="longtext"/>
          <w:rFonts w:ascii="Century" w:hAnsi="Century"/>
          <w:shd w:val="clear" w:color="auto" w:fill="FFFFFF"/>
          <w:lang w:val="en-US"/>
        </w:rPr>
        <w:t xml:space="preserve"> oleh, Nur Anisa </w:t>
      </w:r>
      <w:proofErr w:type="spellStart"/>
      <w:r w:rsidRPr="00415CAB">
        <w:rPr>
          <w:rStyle w:val="longtext"/>
          <w:rFonts w:ascii="Century" w:hAnsi="Century"/>
          <w:shd w:val="clear" w:color="auto" w:fill="FFFFFF"/>
          <w:lang w:val="en-US"/>
        </w:rPr>
        <w:t>Fitriani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S.Pd</w:t>
      </w:r>
      <w:proofErr w:type="spellEnd"/>
      <w:r w:rsidRPr="00415CAB">
        <w:rPr>
          <w:rStyle w:val="longtext"/>
          <w:rFonts w:ascii="Century" w:hAnsi="Century"/>
          <w:shd w:val="clear" w:color="auto" w:fill="FFFFFF"/>
          <w:lang w:val="en-US"/>
        </w:rPr>
        <w:t xml:space="preserve">. yang juga </w:t>
      </w:r>
      <w:proofErr w:type="spellStart"/>
      <w:r w:rsidRPr="00415CAB">
        <w:rPr>
          <w:rStyle w:val="longtext"/>
          <w:rFonts w:ascii="Century" w:hAnsi="Century"/>
          <w:shd w:val="clear" w:color="auto" w:fill="FFFFFF"/>
          <w:lang w:val="en-US"/>
        </w:rPr>
        <w:t>merupakan</w:t>
      </w:r>
      <w:proofErr w:type="spellEnd"/>
      <w:r w:rsidRPr="00415CAB">
        <w:rPr>
          <w:rStyle w:val="longtext"/>
          <w:rFonts w:ascii="Century" w:hAnsi="Century"/>
          <w:shd w:val="clear" w:color="auto" w:fill="FFFFFF"/>
          <w:lang w:val="en-US"/>
        </w:rPr>
        <w:t xml:space="preserve"> alumni </w:t>
      </w:r>
      <w:proofErr w:type="spellStart"/>
      <w:r w:rsidRPr="00415CAB">
        <w:rPr>
          <w:rStyle w:val="longtext"/>
          <w:rFonts w:ascii="Century" w:hAnsi="Century"/>
          <w:shd w:val="clear" w:color="auto" w:fill="FFFFFF"/>
          <w:lang w:val="en-US"/>
        </w:rPr>
        <w:t>Pilkom</w:t>
      </w:r>
      <w:proofErr w:type="spellEnd"/>
      <w:r w:rsidRPr="00415CAB">
        <w:rPr>
          <w:rStyle w:val="longtext"/>
          <w:rFonts w:ascii="Century" w:hAnsi="Century"/>
          <w:shd w:val="clear" w:color="auto" w:fill="FFFFFF"/>
          <w:lang w:val="en-US"/>
        </w:rPr>
        <w:t xml:space="preserve">. Pada </w:t>
      </w:r>
      <w:proofErr w:type="spellStart"/>
      <w:r w:rsidRPr="00415CAB">
        <w:rPr>
          <w:rStyle w:val="longtext"/>
          <w:rFonts w:ascii="Century" w:hAnsi="Century"/>
          <w:shd w:val="clear" w:color="auto" w:fill="FFFFFF"/>
          <w:lang w:val="en-US"/>
        </w:rPr>
        <w:t>tahapan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ini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setelah</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pemateri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memberikan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penjelasan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materi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peserta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diberikan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kesempatan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untuk</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mengerjakan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projek</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secara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langsung</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mengembangan</w:t>
      </w:r>
      <w:proofErr w:type="spellEnd"/>
      <w:r w:rsidRPr="00415CAB">
        <w:rPr>
          <w:rStyle w:val="longtext"/>
          <w:rFonts w:ascii="Century" w:hAnsi="Century"/>
          <w:shd w:val="clear" w:color="auto" w:fill="FFFFFF"/>
          <w:lang w:val="en-US"/>
        </w:rPr>
        <w:t xml:space="preserve"> media </w:t>
      </w:r>
      <w:proofErr w:type="spellStart"/>
      <w:r w:rsidRPr="00415CAB">
        <w:rPr>
          <w:rStyle w:val="longtext"/>
          <w:rFonts w:ascii="Century" w:hAnsi="Century"/>
          <w:shd w:val="clear" w:color="auto" w:fill="FFFFFF"/>
          <w:lang w:val="en-US"/>
        </w:rPr>
        <w:t>pembelajaran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sesuai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dengan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mata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pelajaran</w:t>
      </w:r>
      <w:proofErr w:type="spellEnd"/>
      <w:r w:rsidRPr="00415CAB">
        <w:rPr>
          <w:rStyle w:val="longtext"/>
          <w:rFonts w:ascii="Century" w:hAnsi="Century"/>
          <w:shd w:val="clear" w:color="auto" w:fill="FFFFFF"/>
          <w:lang w:val="en-US"/>
        </w:rPr>
        <w:t xml:space="preserve"> yang </w:t>
      </w:r>
      <w:proofErr w:type="spellStart"/>
      <w:r w:rsidRPr="00415CAB">
        <w:rPr>
          <w:rStyle w:val="longtext"/>
          <w:rFonts w:ascii="Century" w:hAnsi="Century"/>
          <w:shd w:val="clear" w:color="auto" w:fill="FFFFFF"/>
          <w:lang w:val="en-US"/>
        </w:rPr>
        <w:t>diampu</w:t>
      </w:r>
      <w:proofErr w:type="spellEnd"/>
      <w:r w:rsidRPr="00415CAB">
        <w:rPr>
          <w:rStyle w:val="longtext"/>
          <w:rFonts w:ascii="Century" w:hAnsi="Century"/>
          <w:shd w:val="clear" w:color="auto" w:fill="FFFFFF"/>
          <w:lang w:val="en-US"/>
        </w:rPr>
        <w:t xml:space="preserve"> oleh guru. Setelah </w:t>
      </w:r>
      <w:proofErr w:type="spellStart"/>
      <w:r w:rsidRPr="00415CAB">
        <w:rPr>
          <w:rStyle w:val="longtext"/>
          <w:rFonts w:ascii="Century" w:hAnsi="Century"/>
          <w:shd w:val="clear" w:color="auto" w:fill="FFFFFF"/>
          <w:lang w:val="en-US"/>
        </w:rPr>
        <w:t>itu</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kemudian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dilanjutkan</w:t>
      </w:r>
      <w:proofErr w:type="spellEnd"/>
      <w:r w:rsidRPr="00415CAB">
        <w:rPr>
          <w:rStyle w:val="longtext"/>
          <w:rFonts w:ascii="Century" w:hAnsi="Century"/>
          <w:shd w:val="clear" w:color="auto" w:fill="FFFFFF"/>
          <w:lang w:val="en-US"/>
        </w:rPr>
        <w:t xml:space="preserve"> proses </w:t>
      </w:r>
      <w:proofErr w:type="spellStart"/>
      <w:r w:rsidRPr="00415CAB">
        <w:rPr>
          <w:rStyle w:val="longtext"/>
          <w:rFonts w:ascii="Century" w:hAnsi="Century"/>
          <w:shd w:val="clear" w:color="auto" w:fill="FFFFFF"/>
          <w:lang w:val="en-US"/>
        </w:rPr>
        <w:t>tanya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jawab</w:t>
      </w:r>
      <w:proofErr w:type="spellEnd"/>
      <w:r w:rsidRPr="00415CAB">
        <w:rPr>
          <w:rStyle w:val="longtext"/>
          <w:rFonts w:ascii="Century" w:hAnsi="Century"/>
          <w:shd w:val="clear" w:color="auto" w:fill="FFFFFF"/>
          <w:lang w:val="en-US"/>
        </w:rPr>
        <w:t xml:space="preserve"> dan guru </w:t>
      </w:r>
      <w:proofErr w:type="spellStart"/>
      <w:r w:rsidRPr="00415CAB">
        <w:rPr>
          <w:rStyle w:val="longtext"/>
          <w:rFonts w:ascii="Century" w:hAnsi="Century"/>
          <w:shd w:val="clear" w:color="auto" w:fill="FFFFFF"/>
          <w:lang w:val="en-US"/>
        </w:rPr>
        <w:t>mengisi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lembar</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evaluasi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kegiatan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serta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hasil</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karyanya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akan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evaluasi</w:t>
      </w:r>
      <w:proofErr w:type="spellEnd"/>
      <w:r w:rsidRPr="00415CAB">
        <w:rPr>
          <w:rStyle w:val="longtext"/>
          <w:rFonts w:ascii="Century" w:hAnsi="Century"/>
          <w:shd w:val="clear" w:color="auto" w:fill="FFFFFF"/>
          <w:lang w:val="en-US"/>
        </w:rPr>
        <w:t xml:space="preserve"> oleh </w:t>
      </w:r>
      <w:proofErr w:type="spellStart"/>
      <w:r w:rsidRPr="00415CAB">
        <w:rPr>
          <w:rStyle w:val="longtext"/>
          <w:rFonts w:ascii="Century" w:hAnsi="Century"/>
          <w:shd w:val="clear" w:color="auto" w:fill="FFFFFF"/>
          <w:lang w:val="en-US"/>
        </w:rPr>
        <w:t>narasumber</w:t>
      </w:r>
      <w:proofErr w:type="spellEnd"/>
      <w:r w:rsidRPr="00415CAB">
        <w:rPr>
          <w:rStyle w:val="longtext"/>
          <w:rFonts w:ascii="Century" w:hAnsi="Century"/>
          <w:shd w:val="clear" w:color="auto" w:fill="FFFFFF"/>
          <w:lang w:val="en-US"/>
        </w:rPr>
        <w:t xml:space="preserve"> dan </w:t>
      </w:r>
      <w:proofErr w:type="spellStart"/>
      <w:r w:rsidRPr="00415CAB">
        <w:rPr>
          <w:rStyle w:val="longtext"/>
          <w:rFonts w:ascii="Century" w:hAnsi="Century"/>
          <w:shd w:val="clear" w:color="auto" w:fill="FFFFFF"/>
          <w:lang w:val="en-US"/>
        </w:rPr>
        <w:t>tim</w:t>
      </w:r>
      <w:proofErr w:type="spellEnd"/>
      <w:r w:rsidRPr="00415CAB">
        <w:rPr>
          <w:rStyle w:val="longtext"/>
          <w:rFonts w:ascii="Century" w:hAnsi="Century"/>
          <w:shd w:val="clear" w:color="auto" w:fill="FFFFFF"/>
          <w:lang w:val="en-US"/>
        </w:rPr>
        <w:t xml:space="preserve"> PKM </w:t>
      </w:r>
      <w:proofErr w:type="spellStart"/>
      <w:r w:rsidRPr="00415CAB">
        <w:rPr>
          <w:rStyle w:val="longtext"/>
          <w:rFonts w:ascii="Century" w:hAnsi="Century"/>
          <w:shd w:val="clear" w:color="auto" w:fill="FFFFFF"/>
          <w:lang w:val="en-US"/>
        </w:rPr>
        <w:t>dengan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mengirimkan</w:t>
      </w:r>
      <w:proofErr w:type="spellEnd"/>
      <w:r w:rsidRPr="00415CAB">
        <w:rPr>
          <w:rStyle w:val="longtext"/>
          <w:rFonts w:ascii="Century" w:hAnsi="Century"/>
          <w:shd w:val="clear" w:color="auto" w:fill="FFFFFF"/>
          <w:lang w:val="en-US"/>
        </w:rPr>
        <w:t xml:space="preserve"> link </w:t>
      </w:r>
      <w:proofErr w:type="spellStart"/>
      <w:r w:rsidRPr="00415CAB">
        <w:rPr>
          <w:rStyle w:val="longtext"/>
          <w:rFonts w:ascii="Century" w:hAnsi="Century"/>
          <w:shd w:val="clear" w:color="auto" w:fill="FFFFFF"/>
          <w:lang w:val="en-US"/>
        </w:rPr>
        <w:t>projek</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melalui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panitia</w:t>
      </w:r>
      <w:proofErr w:type="spellEnd"/>
      <w:r w:rsidRPr="00415CAB">
        <w:rPr>
          <w:rStyle w:val="longtext"/>
          <w:rFonts w:ascii="Century" w:hAnsi="Century"/>
          <w:shd w:val="clear" w:color="auto" w:fill="FFFFFF"/>
          <w:lang w:val="en-US"/>
        </w:rPr>
        <w:t xml:space="preserve">. Tim PKM </w:t>
      </w:r>
      <w:proofErr w:type="spellStart"/>
      <w:r w:rsidRPr="00415CAB">
        <w:rPr>
          <w:rStyle w:val="longtext"/>
          <w:rFonts w:ascii="Century" w:hAnsi="Century"/>
          <w:shd w:val="clear" w:color="auto" w:fill="FFFFFF"/>
          <w:lang w:val="en-US"/>
        </w:rPr>
        <w:t>dibantu</w:t>
      </w:r>
      <w:proofErr w:type="spellEnd"/>
      <w:r w:rsidRPr="00415CAB">
        <w:rPr>
          <w:rStyle w:val="longtext"/>
          <w:rFonts w:ascii="Century" w:hAnsi="Century"/>
          <w:shd w:val="clear" w:color="auto" w:fill="FFFFFF"/>
          <w:lang w:val="en-US"/>
        </w:rPr>
        <w:t xml:space="preserve"> oleh </w:t>
      </w:r>
      <w:proofErr w:type="spellStart"/>
      <w:r w:rsidRPr="00415CAB">
        <w:rPr>
          <w:rStyle w:val="longtext"/>
          <w:rFonts w:ascii="Century" w:hAnsi="Century"/>
          <w:shd w:val="clear" w:color="auto" w:fill="FFFFFF"/>
          <w:lang w:val="en-US"/>
        </w:rPr>
        <w:t>mahasiswa</w:t>
      </w:r>
      <w:proofErr w:type="spellEnd"/>
      <w:r w:rsidRPr="00415CAB">
        <w:rPr>
          <w:rStyle w:val="longtext"/>
          <w:rFonts w:ascii="Century" w:hAnsi="Century"/>
          <w:shd w:val="clear" w:color="auto" w:fill="FFFFFF"/>
          <w:lang w:val="en-US"/>
        </w:rPr>
        <w:t xml:space="preserve"> PKL </w:t>
      </w:r>
      <w:r w:rsidR="00A65ED5">
        <w:rPr>
          <w:rStyle w:val="longtext"/>
          <w:rFonts w:ascii="Century" w:hAnsi="Century"/>
          <w:shd w:val="clear" w:color="auto" w:fill="FFFFFF"/>
          <w:lang w:val="en-US"/>
        </w:rPr>
        <w:t xml:space="preserve">(yang </w:t>
      </w:r>
      <w:proofErr w:type="spellStart"/>
      <w:r w:rsidR="00A65ED5">
        <w:rPr>
          <w:rStyle w:val="longtext"/>
          <w:rFonts w:ascii="Century" w:hAnsi="Century"/>
          <w:shd w:val="clear" w:color="auto" w:fill="FFFFFF"/>
          <w:lang w:val="en-US"/>
        </w:rPr>
        <w:t>sedang</w:t>
      </w:r>
      <w:proofErr w:type="spellEnd"/>
      <w:r w:rsidR="00A65ED5">
        <w:rPr>
          <w:rStyle w:val="longtext"/>
          <w:rFonts w:ascii="Century" w:hAnsi="Century"/>
          <w:shd w:val="clear" w:color="auto" w:fill="FFFFFF"/>
          <w:lang w:val="en-US"/>
        </w:rPr>
        <w:t xml:space="preserve"> </w:t>
      </w:r>
      <w:proofErr w:type="spellStart"/>
      <w:r w:rsidR="00A65ED5">
        <w:rPr>
          <w:rStyle w:val="longtext"/>
          <w:rFonts w:ascii="Century" w:hAnsi="Century"/>
          <w:shd w:val="clear" w:color="auto" w:fill="FFFFFF"/>
          <w:lang w:val="en-US"/>
        </w:rPr>
        <w:t>melaksanakan</w:t>
      </w:r>
      <w:proofErr w:type="spellEnd"/>
      <w:r w:rsidR="00A65ED5">
        <w:rPr>
          <w:rStyle w:val="longtext"/>
          <w:rFonts w:ascii="Century" w:hAnsi="Century"/>
          <w:shd w:val="clear" w:color="auto" w:fill="FFFFFF"/>
          <w:lang w:val="en-US"/>
        </w:rPr>
        <w:t xml:space="preserve"> </w:t>
      </w:r>
      <w:proofErr w:type="spellStart"/>
      <w:r w:rsidR="00A65ED5">
        <w:rPr>
          <w:rStyle w:val="longtext"/>
          <w:rFonts w:ascii="Century" w:hAnsi="Century"/>
          <w:shd w:val="clear" w:color="auto" w:fill="FFFFFF"/>
          <w:lang w:val="en-US"/>
        </w:rPr>
        <w:t>Praktik</w:t>
      </w:r>
      <w:proofErr w:type="spellEnd"/>
      <w:r w:rsidR="00A65ED5">
        <w:rPr>
          <w:rStyle w:val="longtext"/>
          <w:rFonts w:ascii="Century" w:hAnsi="Century"/>
          <w:shd w:val="clear" w:color="auto" w:fill="FFFFFF"/>
          <w:lang w:val="en-US"/>
        </w:rPr>
        <w:t xml:space="preserve"> </w:t>
      </w:r>
      <w:proofErr w:type="spellStart"/>
      <w:r w:rsidR="00A65ED5">
        <w:rPr>
          <w:rStyle w:val="longtext"/>
          <w:rFonts w:ascii="Century" w:hAnsi="Century"/>
          <w:shd w:val="clear" w:color="auto" w:fill="FFFFFF"/>
          <w:lang w:val="en-US"/>
        </w:rPr>
        <w:t>Kerja</w:t>
      </w:r>
      <w:proofErr w:type="spellEnd"/>
      <w:r w:rsidR="00A65ED5">
        <w:rPr>
          <w:rStyle w:val="longtext"/>
          <w:rFonts w:ascii="Century" w:hAnsi="Century"/>
          <w:shd w:val="clear" w:color="auto" w:fill="FFFFFF"/>
          <w:lang w:val="en-US"/>
        </w:rPr>
        <w:t xml:space="preserve"> </w:t>
      </w:r>
      <w:proofErr w:type="spellStart"/>
      <w:r w:rsidR="00A65ED5">
        <w:rPr>
          <w:rStyle w:val="longtext"/>
          <w:rFonts w:ascii="Century" w:hAnsi="Century"/>
          <w:shd w:val="clear" w:color="auto" w:fill="FFFFFF"/>
          <w:lang w:val="en-US"/>
        </w:rPr>
        <w:t>Lapangan</w:t>
      </w:r>
      <w:proofErr w:type="spellEnd"/>
      <w:r w:rsidR="00A65ED5">
        <w:rPr>
          <w:rStyle w:val="longtext"/>
          <w:rFonts w:ascii="Century" w:hAnsi="Century"/>
          <w:shd w:val="clear" w:color="auto" w:fill="FFFFFF"/>
          <w:lang w:val="en-US"/>
        </w:rPr>
        <w:t xml:space="preserve">) </w:t>
      </w:r>
      <w:r w:rsidRPr="00415CAB">
        <w:rPr>
          <w:rStyle w:val="longtext"/>
          <w:rFonts w:ascii="Century" w:hAnsi="Century"/>
          <w:shd w:val="clear" w:color="auto" w:fill="FFFFFF"/>
          <w:lang w:val="en-US"/>
        </w:rPr>
        <w:t xml:space="preserve">di </w:t>
      </w:r>
      <w:proofErr w:type="spellStart"/>
      <w:r w:rsidRPr="00415CAB">
        <w:rPr>
          <w:rStyle w:val="longtext"/>
          <w:rFonts w:ascii="Century" w:hAnsi="Century"/>
          <w:shd w:val="clear" w:color="auto" w:fill="FFFFFF"/>
          <w:lang w:val="en-US"/>
        </w:rPr>
        <w:t>Amuntai</w:t>
      </w:r>
      <w:proofErr w:type="spellEnd"/>
      <w:r w:rsidRPr="00415CAB">
        <w:rPr>
          <w:rStyle w:val="longtext"/>
          <w:rFonts w:ascii="Century" w:hAnsi="Century"/>
          <w:shd w:val="clear" w:color="auto" w:fill="FFFFFF"/>
          <w:lang w:val="en-US"/>
        </w:rPr>
        <w:t xml:space="preserve"> HSU </w:t>
      </w:r>
      <w:proofErr w:type="spellStart"/>
      <w:r w:rsidRPr="00415CAB">
        <w:rPr>
          <w:rStyle w:val="longtext"/>
          <w:rFonts w:ascii="Century" w:hAnsi="Century"/>
          <w:shd w:val="clear" w:color="auto" w:fill="FFFFFF"/>
          <w:lang w:val="en-US"/>
        </w:rPr>
        <w:t>dalam</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melakukan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pendampingan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selama</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pelatihan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Mahasiswa</w:t>
      </w:r>
      <w:proofErr w:type="spellEnd"/>
      <w:r w:rsidRPr="00415CAB">
        <w:rPr>
          <w:rStyle w:val="longtext"/>
          <w:rFonts w:ascii="Century" w:hAnsi="Century"/>
          <w:shd w:val="clear" w:color="auto" w:fill="FFFFFF"/>
          <w:lang w:val="en-US"/>
        </w:rPr>
        <w:t xml:space="preserve"> PKL </w:t>
      </w:r>
      <w:proofErr w:type="spellStart"/>
      <w:r w:rsidRPr="00415CAB">
        <w:rPr>
          <w:rStyle w:val="longtext"/>
          <w:rFonts w:ascii="Century" w:hAnsi="Century"/>
          <w:shd w:val="clear" w:color="auto" w:fill="FFFFFF"/>
          <w:lang w:val="en-US"/>
        </w:rPr>
        <w:t>akan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membantu</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peserta</w:t>
      </w:r>
      <w:proofErr w:type="spellEnd"/>
      <w:r w:rsidRPr="00415CAB">
        <w:rPr>
          <w:rStyle w:val="longtext"/>
          <w:rFonts w:ascii="Century" w:hAnsi="Century"/>
          <w:shd w:val="clear" w:color="auto" w:fill="FFFFFF"/>
          <w:lang w:val="en-US"/>
        </w:rPr>
        <w:t xml:space="preserve"> yang </w:t>
      </w:r>
      <w:proofErr w:type="spellStart"/>
      <w:r w:rsidRPr="00415CAB">
        <w:rPr>
          <w:rStyle w:val="longtext"/>
          <w:rFonts w:ascii="Century" w:hAnsi="Century"/>
          <w:shd w:val="clear" w:color="auto" w:fill="FFFFFF"/>
          <w:lang w:val="en-US"/>
        </w:rPr>
        <w:t>mengalami</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kesulitan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dalam</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pemaparan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materi</w:t>
      </w:r>
      <w:proofErr w:type="spellEnd"/>
      <w:r w:rsidRPr="00415CAB">
        <w:rPr>
          <w:rStyle w:val="longtext"/>
          <w:rFonts w:ascii="Century" w:hAnsi="Century"/>
          <w:shd w:val="clear" w:color="auto" w:fill="FFFFFF"/>
          <w:lang w:val="en-US"/>
        </w:rPr>
        <w:t xml:space="preserve"> dan </w:t>
      </w:r>
      <w:proofErr w:type="spellStart"/>
      <w:r w:rsidRPr="00415CAB">
        <w:rPr>
          <w:rStyle w:val="longtext"/>
          <w:rFonts w:ascii="Century" w:hAnsi="Century"/>
          <w:shd w:val="clear" w:color="auto" w:fill="FFFFFF"/>
          <w:lang w:val="en-US"/>
        </w:rPr>
        <w:t>pembuatan</w:t>
      </w:r>
      <w:proofErr w:type="spellEnd"/>
      <w:r w:rsidRPr="00415CAB">
        <w:rPr>
          <w:rStyle w:val="longtext"/>
          <w:rFonts w:ascii="Century" w:hAnsi="Century"/>
          <w:shd w:val="clear" w:color="auto" w:fill="FFFFFF"/>
          <w:lang w:val="en-US"/>
        </w:rPr>
        <w:t xml:space="preserve"> </w:t>
      </w:r>
      <w:proofErr w:type="spellStart"/>
      <w:r w:rsidRPr="00415CAB">
        <w:rPr>
          <w:rStyle w:val="longtext"/>
          <w:rFonts w:ascii="Century" w:hAnsi="Century"/>
          <w:shd w:val="clear" w:color="auto" w:fill="FFFFFF"/>
          <w:lang w:val="en-US"/>
        </w:rPr>
        <w:t>projek</w:t>
      </w:r>
      <w:proofErr w:type="spellEnd"/>
      <w:r w:rsidRPr="00415CAB">
        <w:rPr>
          <w:rStyle w:val="longtext"/>
          <w:rFonts w:ascii="Century" w:hAnsi="Century"/>
          <w:shd w:val="clear" w:color="auto" w:fill="FFFFFF"/>
          <w:lang w:val="en-US"/>
        </w:rPr>
        <w:t>.</w:t>
      </w:r>
      <w:r w:rsidR="00C90630">
        <w:rPr>
          <w:rStyle w:val="longtext"/>
          <w:rFonts w:ascii="Century" w:hAnsi="Century"/>
          <w:shd w:val="clear" w:color="auto" w:fill="FFFFFF"/>
          <w:lang w:val="en-US"/>
        </w:rPr>
        <w:t xml:space="preserve"> </w:t>
      </w:r>
      <w:proofErr w:type="spellStart"/>
      <w:r w:rsidR="00C90630">
        <w:rPr>
          <w:rStyle w:val="longtext"/>
          <w:rFonts w:ascii="Century" w:hAnsi="Century"/>
          <w:shd w:val="clear" w:color="auto" w:fill="FFFFFF"/>
          <w:lang w:val="en-US"/>
        </w:rPr>
        <w:t>Peserta</w:t>
      </w:r>
      <w:proofErr w:type="spellEnd"/>
      <w:r w:rsidR="00C90630">
        <w:rPr>
          <w:rStyle w:val="longtext"/>
          <w:rFonts w:ascii="Century" w:hAnsi="Century"/>
          <w:shd w:val="clear" w:color="auto" w:fill="FFFFFF"/>
          <w:lang w:val="en-US"/>
        </w:rPr>
        <w:t xml:space="preserve"> </w:t>
      </w:r>
      <w:proofErr w:type="spellStart"/>
      <w:r w:rsidR="00C90630">
        <w:rPr>
          <w:rStyle w:val="longtext"/>
          <w:rFonts w:ascii="Century" w:hAnsi="Century"/>
          <w:shd w:val="clear" w:color="auto" w:fill="FFFFFF"/>
          <w:lang w:val="en-US"/>
        </w:rPr>
        <w:t>kegiatan</w:t>
      </w:r>
      <w:proofErr w:type="spellEnd"/>
      <w:r w:rsidR="00C90630">
        <w:rPr>
          <w:rStyle w:val="longtext"/>
          <w:rFonts w:ascii="Century" w:hAnsi="Century"/>
          <w:shd w:val="clear" w:color="auto" w:fill="FFFFFF"/>
          <w:lang w:val="en-US"/>
        </w:rPr>
        <w:t xml:space="preserve"> dan </w:t>
      </w:r>
      <w:proofErr w:type="spellStart"/>
      <w:r w:rsidR="00C90630">
        <w:rPr>
          <w:rStyle w:val="longtext"/>
          <w:rFonts w:ascii="Century" w:hAnsi="Century"/>
          <w:shd w:val="clear" w:color="auto" w:fill="FFFFFF"/>
          <w:lang w:val="en-US"/>
        </w:rPr>
        <w:t>pelaksanaan</w:t>
      </w:r>
      <w:proofErr w:type="spellEnd"/>
      <w:r w:rsidR="00C90630">
        <w:rPr>
          <w:rStyle w:val="longtext"/>
          <w:rFonts w:ascii="Century" w:hAnsi="Century"/>
          <w:shd w:val="clear" w:color="auto" w:fill="FFFFFF"/>
          <w:lang w:val="en-US"/>
        </w:rPr>
        <w:t xml:space="preserve"> PKM </w:t>
      </w:r>
      <w:proofErr w:type="spellStart"/>
      <w:r w:rsidR="00C90630">
        <w:rPr>
          <w:rStyle w:val="longtext"/>
          <w:rFonts w:ascii="Century" w:hAnsi="Century"/>
          <w:shd w:val="clear" w:color="auto" w:fill="FFFFFF"/>
          <w:lang w:val="en-US"/>
        </w:rPr>
        <w:t>dapat</w:t>
      </w:r>
      <w:proofErr w:type="spellEnd"/>
      <w:r w:rsidR="00C90630">
        <w:rPr>
          <w:rStyle w:val="longtext"/>
          <w:rFonts w:ascii="Century" w:hAnsi="Century"/>
          <w:shd w:val="clear" w:color="auto" w:fill="FFFFFF"/>
          <w:lang w:val="en-US"/>
        </w:rPr>
        <w:t xml:space="preserve"> </w:t>
      </w:r>
      <w:proofErr w:type="spellStart"/>
      <w:r w:rsidR="00C90630">
        <w:rPr>
          <w:rStyle w:val="longtext"/>
          <w:rFonts w:ascii="Century" w:hAnsi="Century"/>
          <w:shd w:val="clear" w:color="auto" w:fill="FFFFFF"/>
          <w:lang w:val="en-US"/>
        </w:rPr>
        <w:t>dilihat</w:t>
      </w:r>
      <w:proofErr w:type="spellEnd"/>
      <w:r w:rsidR="00C90630">
        <w:rPr>
          <w:rStyle w:val="longtext"/>
          <w:rFonts w:ascii="Century" w:hAnsi="Century"/>
          <w:shd w:val="clear" w:color="auto" w:fill="FFFFFF"/>
          <w:lang w:val="en-US"/>
        </w:rPr>
        <w:t xml:space="preserve"> pada Gambar 4 di </w:t>
      </w:r>
      <w:proofErr w:type="spellStart"/>
      <w:r w:rsidR="00C90630">
        <w:rPr>
          <w:rStyle w:val="longtext"/>
          <w:rFonts w:ascii="Century" w:hAnsi="Century"/>
          <w:shd w:val="clear" w:color="auto" w:fill="FFFFFF"/>
          <w:lang w:val="en-US"/>
        </w:rPr>
        <w:t>bawah</w:t>
      </w:r>
      <w:proofErr w:type="spellEnd"/>
      <w:r w:rsidR="00C90630">
        <w:rPr>
          <w:rStyle w:val="longtext"/>
          <w:rFonts w:ascii="Century" w:hAnsi="Century"/>
          <w:shd w:val="clear" w:color="auto" w:fill="FFFFFF"/>
          <w:lang w:val="en-US"/>
        </w:rPr>
        <w:t xml:space="preserve"> </w:t>
      </w:r>
      <w:proofErr w:type="spellStart"/>
      <w:r w:rsidR="00C90630">
        <w:rPr>
          <w:rStyle w:val="longtext"/>
          <w:rFonts w:ascii="Century" w:hAnsi="Century"/>
          <w:shd w:val="clear" w:color="auto" w:fill="FFFFFF"/>
          <w:lang w:val="en-US"/>
        </w:rPr>
        <w:t>ini</w:t>
      </w:r>
      <w:proofErr w:type="spellEnd"/>
      <w:r w:rsidR="00C90630">
        <w:rPr>
          <w:rStyle w:val="longtext"/>
          <w:rFonts w:ascii="Century" w:hAnsi="Century"/>
          <w:shd w:val="clear" w:color="auto" w:fill="FFFFFF"/>
          <w:lang w:val="en-US"/>
        </w:rPr>
        <w:t>.</w:t>
      </w:r>
    </w:p>
    <w:p w14:paraId="41F43ED5" w14:textId="77777777" w:rsidR="00A26C19" w:rsidRDefault="00A26C19" w:rsidP="00A26C19">
      <w:pPr>
        <w:pStyle w:val="BodyText"/>
        <w:jc w:val="center"/>
      </w:pPr>
      <w:r>
        <w:rPr>
          <w:noProof/>
        </w:rPr>
        <w:drawing>
          <wp:inline distT="0" distB="0" distL="0" distR="0" wp14:anchorId="06E18D6A" wp14:editId="0FED7DEE">
            <wp:extent cx="2010903" cy="150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10903" cy="1508400"/>
                    </a:xfrm>
                    <a:prstGeom prst="rect">
                      <a:avLst/>
                    </a:prstGeom>
                    <a:noFill/>
                    <a:ln>
                      <a:noFill/>
                    </a:ln>
                  </pic:spPr>
                </pic:pic>
              </a:graphicData>
            </a:graphic>
          </wp:inline>
        </w:drawing>
      </w:r>
    </w:p>
    <w:p w14:paraId="521B551C" w14:textId="77777777" w:rsidR="00A26C19" w:rsidRPr="00C90630" w:rsidRDefault="00A26C19" w:rsidP="00A26C19">
      <w:pPr>
        <w:pStyle w:val="BodyText"/>
        <w:jc w:val="center"/>
        <w:rPr>
          <w:rFonts w:ascii="Century" w:hAnsi="Century" w:cstheme="minorHAnsi"/>
          <w:sz w:val="22"/>
          <w:szCs w:val="22"/>
        </w:rPr>
      </w:pPr>
      <w:r w:rsidRPr="00C90630">
        <w:rPr>
          <w:rFonts w:ascii="Century" w:hAnsi="Century" w:cstheme="minorHAnsi"/>
          <w:b/>
          <w:bCs/>
          <w:sz w:val="22"/>
          <w:szCs w:val="22"/>
        </w:rPr>
        <w:t>Gambar 4.</w:t>
      </w:r>
      <w:r w:rsidRPr="00C90630">
        <w:rPr>
          <w:rFonts w:ascii="Century" w:hAnsi="Century" w:cstheme="minorHAnsi"/>
          <w:sz w:val="22"/>
          <w:szCs w:val="22"/>
        </w:rPr>
        <w:t xml:space="preserve"> </w:t>
      </w:r>
      <w:proofErr w:type="spellStart"/>
      <w:r w:rsidRPr="00C90630">
        <w:rPr>
          <w:rFonts w:ascii="Century" w:hAnsi="Century" w:cstheme="minorHAnsi"/>
          <w:sz w:val="22"/>
          <w:szCs w:val="22"/>
        </w:rPr>
        <w:t>Peserta</w:t>
      </w:r>
      <w:proofErr w:type="spellEnd"/>
      <w:r w:rsidRPr="00C90630">
        <w:rPr>
          <w:rFonts w:ascii="Century" w:hAnsi="Century" w:cstheme="minorHAnsi"/>
          <w:sz w:val="22"/>
          <w:szCs w:val="22"/>
        </w:rPr>
        <w:t xml:space="preserve"> </w:t>
      </w:r>
      <w:proofErr w:type="spellStart"/>
      <w:r w:rsidRPr="00C90630">
        <w:rPr>
          <w:rFonts w:ascii="Century" w:hAnsi="Century" w:cstheme="minorHAnsi"/>
          <w:sz w:val="22"/>
          <w:szCs w:val="22"/>
        </w:rPr>
        <w:t>mengikuti</w:t>
      </w:r>
      <w:proofErr w:type="spellEnd"/>
      <w:r w:rsidRPr="00C90630">
        <w:rPr>
          <w:rFonts w:ascii="Century" w:hAnsi="Century" w:cstheme="minorHAnsi"/>
          <w:sz w:val="22"/>
          <w:szCs w:val="22"/>
        </w:rPr>
        <w:t xml:space="preserve"> </w:t>
      </w:r>
      <w:proofErr w:type="spellStart"/>
      <w:r w:rsidRPr="00C90630">
        <w:rPr>
          <w:rFonts w:ascii="Century" w:hAnsi="Century" w:cstheme="minorHAnsi"/>
          <w:sz w:val="22"/>
          <w:szCs w:val="22"/>
        </w:rPr>
        <w:t>Pelatihan</w:t>
      </w:r>
      <w:proofErr w:type="spellEnd"/>
      <w:r w:rsidRPr="00C90630">
        <w:rPr>
          <w:rFonts w:ascii="Century" w:hAnsi="Century" w:cstheme="minorHAnsi"/>
          <w:sz w:val="22"/>
          <w:szCs w:val="22"/>
        </w:rPr>
        <w:t xml:space="preserve"> dan </w:t>
      </w:r>
      <w:proofErr w:type="spellStart"/>
      <w:r w:rsidRPr="00C90630">
        <w:rPr>
          <w:rFonts w:ascii="Century" w:hAnsi="Century" w:cstheme="minorHAnsi"/>
          <w:sz w:val="22"/>
          <w:szCs w:val="22"/>
        </w:rPr>
        <w:t>dibantu</w:t>
      </w:r>
      <w:proofErr w:type="spellEnd"/>
      <w:r w:rsidRPr="00C90630">
        <w:rPr>
          <w:rFonts w:ascii="Century" w:hAnsi="Century" w:cstheme="minorHAnsi"/>
          <w:sz w:val="22"/>
          <w:szCs w:val="22"/>
        </w:rPr>
        <w:t xml:space="preserve"> </w:t>
      </w:r>
      <w:proofErr w:type="spellStart"/>
      <w:r w:rsidRPr="00C90630">
        <w:rPr>
          <w:rFonts w:ascii="Century" w:hAnsi="Century" w:cstheme="minorHAnsi"/>
          <w:sz w:val="22"/>
          <w:szCs w:val="22"/>
        </w:rPr>
        <w:t>Mahasiswa</w:t>
      </w:r>
      <w:proofErr w:type="spellEnd"/>
      <w:r w:rsidRPr="00C90630">
        <w:rPr>
          <w:rFonts w:ascii="Century" w:hAnsi="Century" w:cstheme="minorHAnsi"/>
          <w:sz w:val="22"/>
          <w:szCs w:val="22"/>
        </w:rPr>
        <w:t xml:space="preserve"> PKL </w:t>
      </w:r>
      <w:proofErr w:type="spellStart"/>
      <w:r w:rsidRPr="00C90630">
        <w:rPr>
          <w:rFonts w:ascii="Century" w:hAnsi="Century" w:cstheme="minorHAnsi"/>
          <w:sz w:val="22"/>
          <w:szCs w:val="22"/>
        </w:rPr>
        <w:t>Amuntai</w:t>
      </w:r>
      <w:proofErr w:type="spellEnd"/>
    </w:p>
    <w:p w14:paraId="0385179A" w14:textId="2E8F5811" w:rsidR="00C90630" w:rsidRDefault="00C90630" w:rsidP="00415CAB">
      <w:pPr>
        <w:pStyle w:val="IEEEParagraph"/>
        <w:spacing w:line="276" w:lineRule="auto"/>
        <w:ind w:left="851" w:firstLine="360"/>
        <w:rPr>
          <w:rStyle w:val="longtext"/>
          <w:rFonts w:ascii="Century" w:hAnsi="Century"/>
          <w:shd w:val="clear" w:color="auto" w:fill="FFFFFF"/>
          <w:lang w:val="en-US"/>
        </w:rPr>
      </w:pPr>
      <w:proofErr w:type="spellStart"/>
      <w:r w:rsidRPr="00C90630">
        <w:rPr>
          <w:rStyle w:val="longtext"/>
          <w:rFonts w:ascii="Century" w:hAnsi="Century"/>
          <w:shd w:val="clear" w:color="auto" w:fill="FFFFFF"/>
          <w:lang w:val="en-US"/>
        </w:rPr>
        <w:t>Survei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hasil</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evaluasi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kegiatan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dibantu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menggunakan</w:t>
      </w:r>
      <w:proofErr w:type="spellEnd"/>
      <w:r w:rsidRPr="00C90630">
        <w:rPr>
          <w:rStyle w:val="longtext"/>
          <w:rFonts w:ascii="Century" w:hAnsi="Century"/>
          <w:shd w:val="clear" w:color="auto" w:fill="FFFFFF"/>
          <w:lang w:val="en-US"/>
        </w:rPr>
        <w:t xml:space="preserve"> google form. </w:t>
      </w:r>
      <w:proofErr w:type="spellStart"/>
      <w:r w:rsidRPr="00C90630">
        <w:rPr>
          <w:rStyle w:val="longtext"/>
          <w:rFonts w:ascii="Century" w:hAnsi="Century"/>
          <w:shd w:val="clear" w:color="auto" w:fill="FFFFFF"/>
          <w:lang w:val="en-US"/>
        </w:rPr>
        <w:t>Berdasarkan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hasil</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survei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diperoleh</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fakta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materi</w:t>
      </w:r>
      <w:proofErr w:type="spellEnd"/>
      <w:r w:rsidRPr="00C90630">
        <w:rPr>
          <w:rStyle w:val="longtext"/>
          <w:rFonts w:ascii="Century" w:hAnsi="Century"/>
          <w:shd w:val="clear" w:color="auto" w:fill="FFFFFF"/>
          <w:lang w:val="en-US"/>
        </w:rPr>
        <w:t xml:space="preserve"> yang </w:t>
      </w:r>
      <w:proofErr w:type="spellStart"/>
      <w:r w:rsidRPr="00C90630">
        <w:rPr>
          <w:rStyle w:val="longtext"/>
          <w:rFonts w:ascii="Century" w:hAnsi="Century"/>
          <w:shd w:val="clear" w:color="auto" w:fill="FFFFFF"/>
          <w:lang w:val="en-US"/>
        </w:rPr>
        <w:t>disampaikan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dalam</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pelatihan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dinilai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bermanfaat</w:t>
      </w:r>
      <w:proofErr w:type="spellEnd"/>
      <w:r w:rsidRPr="00C90630">
        <w:rPr>
          <w:rStyle w:val="longtext"/>
          <w:rFonts w:ascii="Century" w:hAnsi="Century"/>
          <w:shd w:val="clear" w:color="auto" w:fill="FFFFFF"/>
          <w:lang w:val="en-US"/>
        </w:rPr>
        <w:t xml:space="preserve"> oleh para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persentase</w:t>
      </w:r>
      <w:proofErr w:type="spellEnd"/>
      <w:r w:rsidRPr="00C90630">
        <w:rPr>
          <w:rStyle w:val="longtext"/>
          <w:rFonts w:ascii="Century" w:hAnsi="Century"/>
          <w:shd w:val="clear" w:color="auto" w:fill="FFFFFF"/>
          <w:lang w:val="en-US"/>
        </w:rPr>
        <w:t xml:space="preserve"> 81,8% dan 18,2%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mengatakan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bermanfaat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Sebanyak</w:t>
      </w:r>
      <w:proofErr w:type="spellEnd"/>
      <w:r w:rsidRPr="00C90630">
        <w:rPr>
          <w:rStyle w:val="longtext"/>
          <w:rFonts w:ascii="Century" w:hAnsi="Century"/>
          <w:shd w:val="clear" w:color="auto" w:fill="FFFFFF"/>
          <w:lang w:val="en-US"/>
        </w:rPr>
        <w:t xml:space="preserve"> 9,1%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menerapkan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materi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pelatihan</w:t>
      </w:r>
      <w:proofErr w:type="spellEnd"/>
      <w:r w:rsidRPr="00C90630">
        <w:rPr>
          <w:rStyle w:val="longtext"/>
          <w:rFonts w:ascii="Century" w:hAnsi="Century"/>
          <w:shd w:val="clear" w:color="auto" w:fill="FFFFFF"/>
          <w:lang w:val="en-US"/>
        </w:rPr>
        <w:t xml:space="preserve"> di </w:t>
      </w:r>
      <w:proofErr w:type="spellStart"/>
      <w:r w:rsidRPr="00C90630">
        <w:rPr>
          <w:rStyle w:val="longtext"/>
          <w:rFonts w:ascii="Century" w:hAnsi="Century"/>
          <w:shd w:val="clear" w:color="auto" w:fill="FFFFFF"/>
          <w:lang w:val="en-US"/>
        </w:rPr>
        <w:t>kelas</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86,4%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dan 4,5% </w:t>
      </w:r>
      <w:proofErr w:type="spellStart"/>
      <w:r w:rsidRPr="00C90630">
        <w:rPr>
          <w:rStyle w:val="longtext"/>
          <w:rFonts w:ascii="Century" w:hAnsi="Century"/>
          <w:shd w:val="clear" w:color="auto" w:fill="FFFFFF"/>
          <w:lang w:val="en-US"/>
        </w:rPr>
        <w:t>cukup</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Sebanyak</w:t>
      </w:r>
      <w:proofErr w:type="spellEnd"/>
      <w:r w:rsidRPr="00C90630">
        <w:rPr>
          <w:rStyle w:val="longtext"/>
          <w:rFonts w:ascii="Century" w:hAnsi="Century"/>
          <w:shd w:val="clear" w:color="auto" w:fill="FFFFFF"/>
          <w:lang w:val="en-US"/>
        </w:rPr>
        <w:t xml:space="preserve"> 18,2%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materi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sudah</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sesuai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pekerjaan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sehari-hari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amereka</w:t>
      </w:r>
      <w:proofErr w:type="spellEnd"/>
      <w:r w:rsidRPr="00C90630">
        <w:rPr>
          <w:rStyle w:val="longtext"/>
          <w:rFonts w:ascii="Century" w:hAnsi="Century"/>
          <w:shd w:val="clear" w:color="auto" w:fill="FFFFFF"/>
          <w:lang w:val="en-US"/>
        </w:rPr>
        <w:t xml:space="preserve"> dan </w:t>
      </w:r>
      <w:proofErr w:type="spellStart"/>
      <w:r w:rsidRPr="00C90630">
        <w:rPr>
          <w:rStyle w:val="longtext"/>
          <w:rFonts w:ascii="Century" w:hAnsi="Century"/>
          <w:shd w:val="clear" w:color="auto" w:fill="FFFFFF"/>
          <w:lang w:val="en-US"/>
        </w:rPr>
        <w:t>sisanya</w:t>
      </w:r>
      <w:proofErr w:type="spellEnd"/>
      <w:r w:rsidRPr="00C90630">
        <w:rPr>
          <w:rStyle w:val="longtext"/>
          <w:rFonts w:ascii="Century" w:hAnsi="Century"/>
          <w:shd w:val="clear" w:color="auto" w:fill="FFFFFF"/>
          <w:lang w:val="en-US"/>
        </w:rPr>
        <w:t xml:space="preserve"> 81,8% </w:t>
      </w:r>
      <w:proofErr w:type="spellStart"/>
      <w:r w:rsidRPr="00C90630">
        <w:rPr>
          <w:rStyle w:val="longtext"/>
          <w:rFonts w:ascii="Century" w:hAnsi="Century"/>
          <w:shd w:val="clear" w:color="auto" w:fill="FFFFFF"/>
          <w:lang w:val="en-US"/>
        </w:rPr>
        <w:t>menyatakan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Sebagian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besar</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persentase</w:t>
      </w:r>
      <w:proofErr w:type="spellEnd"/>
      <w:r w:rsidRPr="00C90630">
        <w:rPr>
          <w:rStyle w:val="longtext"/>
          <w:rFonts w:ascii="Century" w:hAnsi="Century"/>
          <w:shd w:val="clear" w:color="auto" w:fill="FFFFFF"/>
          <w:lang w:val="en-US"/>
        </w:rPr>
        <w:t xml:space="preserve"> 77,3%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kualitas</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penyampaian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materi</w:t>
      </w:r>
      <w:proofErr w:type="spellEnd"/>
      <w:r w:rsidRPr="00C90630">
        <w:rPr>
          <w:rStyle w:val="longtext"/>
          <w:rFonts w:ascii="Century" w:hAnsi="Century"/>
          <w:shd w:val="clear" w:color="auto" w:fill="FFFFFF"/>
          <w:lang w:val="en-US"/>
        </w:rPr>
        <w:t xml:space="preserve"> yang </w:t>
      </w:r>
      <w:proofErr w:type="spellStart"/>
      <w:r w:rsidRPr="00C90630">
        <w:rPr>
          <w:rStyle w:val="longtext"/>
          <w:rFonts w:ascii="Century" w:hAnsi="Century"/>
          <w:shd w:val="clear" w:color="auto" w:fill="FFFFFF"/>
          <w:lang w:val="en-US"/>
        </w:rPr>
        <w:t>dilakukan</w:t>
      </w:r>
      <w:proofErr w:type="spellEnd"/>
      <w:r w:rsidRPr="00C90630">
        <w:rPr>
          <w:rStyle w:val="longtext"/>
          <w:rFonts w:ascii="Century" w:hAnsi="Century"/>
          <w:shd w:val="clear" w:color="auto" w:fill="FFFFFF"/>
          <w:lang w:val="en-US"/>
        </w:rPr>
        <w:t xml:space="preserve"> oleh </w:t>
      </w:r>
      <w:proofErr w:type="spellStart"/>
      <w:r w:rsidRPr="00C90630">
        <w:rPr>
          <w:rStyle w:val="longtext"/>
          <w:rFonts w:ascii="Century" w:hAnsi="Century"/>
          <w:shd w:val="clear" w:color="auto" w:fill="FFFFFF"/>
          <w:lang w:val="en-US"/>
        </w:rPr>
        <w:t>narasumber</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baik</w:t>
      </w:r>
      <w:proofErr w:type="spellEnd"/>
      <w:r w:rsidRPr="00C90630">
        <w:rPr>
          <w:rStyle w:val="longtext"/>
          <w:rFonts w:ascii="Century" w:hAnsi="Century"/>
          <w:shd w:val="clear" w:color="auto" w:fill="FFFFFF"/>
          <w:lang w:val="en-US"/>
        </w:rPr>
        <w:t xml:space="preserve"> dan </w:t>
      </w:r>
      <w:proofErr w:type="spellStart"/>
      <w:r w:rsidRPr="00C90630">
        <w:rPr>
          <w:rStyle w:val="longtext"/>
          <w:rFonts w:ascii="Century" w:hAnsi="Century"/>
          <w:shd w:val="clear" w:color="auto" w:fill="FFFFFF"/>
          <w:lang w:val="en-US"/>
        </w:rPr>
        <w:t>mudah</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dipahami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sebanyak</w:t>
      </w:r>
      <w:proofErr w:type="spellEnd"/>
      <w:r w:rsidRPr="00C90630">
        <w:rPr>
          <w:rStyle w:val="longtext"/>
          <w:rFonts w:ascii="Century" w:hAnsi="Century"/>
          <w:shd w:val="clear" w:color="auto" w:fill="FFFFFF"/>
          <w:lang w:val="en-US"/>
        </w:rPr>
        <w:t xml:space="preserve"> 18,2%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dan 4,5 % </w:t>
      </w:r>
      <w:proofErr w:type="spellStart"/>
      <w:r w:rsidRPr="00C90630">
        <w:rPr>
          <w:rStyle w:val="longtext"/>
          <w:rFonts w:ascii="Century" w:hAnsi="Century"/>
          <w:shd w:val="clear" w:color="auto" w:fill="FFFFFF"/>
          <w:lang w:val="en-US"/>
        </w:rPr>
        <w:t>menilai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cukup</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baik</w:t>
      </w:r>
      <w:proofErr w:type="spellEnd"/>
      <w:r w:rsidRPr="00C90630">
        <w:rPr>
          <w:rStyle w:val="longtext"/>
          <w:rFonts w:ascii="Century" w:hAnsi="Century"/>
          <w:shd w:val="clear" w:color="auto" w:fill="FFFFFF"/>
          <w:lang w:val="en-US"/>
        </w:rPr>
        <w:t xml:space="preserve"> dan </w:t>
      </w:r>
      <w:proofErr w:type="spellStart"/>
      <w:r w:rsidRPr="00C90630">
        <w:rPr>
          <w:rStyle w:val="longtext"/>
          <w:rFonts w:ascii="Century" w:hAnsi="Century"/>
          <w:shd w:val="clear" w:color="auto" w:fill="FFFFFF"/>
          <w:lang w:val="en-US"/>
        </w:rPr>
        <w:t>mudah</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dipahami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Sebanyak</w:t>
      </w:r>
      <w:proofErr w:type="spellEnd"/>
      <w:r w:rsidRPr="00C90630">
        <w:rPr>
          <w:rStyle w:val="longtext"/>
          <w:rFonts w:ascii="Century" w:hAnsi="Century"/>
          <w:shd w:val="clear" w:color="auto" w:fill="FFFFFF"/>
          <w:lang w:val="en-US"/>
        </w:rPr>
        <w:t xml:space="preserve"> 81,8%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sesi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tanya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jawab</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berlangsung</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efektif</w:t>
      </w:r>
      <w:proofErr w:type="spellEnd"/>
      <w:r w:rsidRPr="00C90630">
        <w:rPr>
          <w:rStyle w:val="longtext"/>
          <w:rFonts w:ascii="Century" w:hAnsi="Century"/>
          <w:shd w:val="clear" w:color="auto" w:fill="FFFFFF"/>
          <w:lang w:val="en-US"/>
        </w:rPr>
        <w:t xml:space="preserve">, 13,6%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sangat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dan 4,5% </w:t>
      </w:r>
      <w:proofErr w:type="spellStart"/>
      <w:r w:rsidRPr="00C90630">
        <w:rPr>
          <w:rStyle w:val="longtext"/>
          <w:rFonts w:ascii="Century" w:hAnsi="Century"/>
          <w:shd w:val="clear" w:color="auto" w:fill="FFFFFF"/>
          <w:lang w:val="en-US"/>
        </w:rPr>
        <w:t>cukup</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setuju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Berdasarkan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hasil</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evaluasi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tersebut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dapat</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disimpulkan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peserta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pelatihan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berupaya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aktif</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memahami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konsep</w:t>
      </w:r>
      <w:proofErr w:type="spellEnd"/>
      <w:r w:rsidRPr="00C90630">
        <w:rPr>
          <w:rStyle w:val="longtext"/>
          <w:rFonts w:ascii="Century" w:hAnsi="Century"/>
          <w:shd w:val="clear" w:color="auto" w:fill="FFFFFF"/>
          <w:lang w:val="en-US"/>
        </w:rPr>
        <w:t xml:space="preserve"> dan </w:t>
      </w:r>
      <w:proofErr w:type="spellStart"/>
      <w:r w:rsidRPr="00C90630">
        <w:rPr>
          <w:rStyle w:val="longtext"/>
          <w:rFonts w:ascii="Century" w:hAnsi="Century"/>
          <w:shd w:val="clear" w:color="auto" w:fill="FFFFFF"/>
          <w:lang w:val="en-US"/>
        </w:rPr>
        <w:t>implementasi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penggunaan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aplikasi</w:t>
      </w:r>
      <w:proofErr w:type="spellEnd"/>
      <w:r w:rsidRPr="00C90630">
        <w:rPr>
          <w:rStyle w:val="longtext"/>
          <w:rFonts w:ascii="Century" w:hAnsi="Century"/>
          <w:shd w:val="clear" w:color="auto" w:fill="FFFFFF"/>
          <w:lang w:val="en-US"/>
        </w:rPr>
        <w:t xml:space="preserve"> Kahoot! </w:t>
      </w:r>
      <w:proofErr w:type="spellStart"/>
      <w:r w:rsidRPr="00C90630">
        <w:rPr>
          <w:rStyle w:val="longtext"/>
          <w:rFonts w:ascii="Century" w:hAnsi="Century"/>
          <w:shd w:val="clear" w:color="auto" w:fill="FFFFFF"/>
          <w:lang w:val="en-US"/>
        </w:rPr>
        <w:t>dalam</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pembelajaran</w:t>
      </w:r>
      <w:proofErr w:type="spellEnd"/>
      <w:r w:rsidRPr="00C90630">
        <w:rPr>
          <w:rStyle w:val="longtext"/>
          <w:rFonts w:ascii="Century" w:hAnsi="Century"/>
          <w:shd w:val="clear" w:color="auto" w:fill="FFFFFF"/>
          <w:lang w:val="en-US"/>
        </w:rPr>
        <w:t xml:space="preserve"> yang </w:t>
      </w:r>
      <w:proofErr w:type="spellStart"/>
      <w:r w:rsidRPr="00C90630">
        <w:rPr>
          <w:rStyle w:val="longtext"/>
          <w:rFonts w:ascii="Century" w:hAnsi="Century"/>
          <w:shd w:val="clear" w:color="auto" w:fill="FFFFFF"/>
          <w:lang w:val="en-US"/>
        </w:rPr>
        <w:t>menyenangkan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berupa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kuis</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sesuai</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mata</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pelajaran</w:t>
      </w:r>
      <w:proofErr w:type="spellEnd"/>
      <w:r w:rsidRPr="00C90630">
        <w:rPr>
          <w:rStyle w:val="longtext"/>
          <w:rFonts w:ascii="Century" w:hAnsi="Century"/>
          <w:shd w:val="clear" w:color="auto" w:fill="FFFFFF"/>
          <w:lang w:val="en-US"/>
        </w:rPr>
        <w:t xml:space="preserve"> yang </w:t>
      </w:r>
      <w:proofErr w:type="spellStart"/>
      <w:r w:rsidRPr="00C90630">
        <w:rPr>
          <w:rStyle w:val="longtext"/>
          <w:rFonts w:ascii="Century" w:hAnsi="Century"/>
          <w:shd w:val="clear" w:color="auto" w:fill="FFFFFF"/>
          <w:lang w:val="en-US"/>
        </w:rPr>
        <w:t>diampu</w:t>
      </w:r>
      <w:proofErr w:type="spellEnd"/>
      <w:r w:rsidRPr="00C90630">
        <w:rPr>
          <w:rStyle w:val="longtext"/>
          <w:rFonts w:ascii="Century" w:hAnsi="Century"/>
          <w:shd w:val="clear" w:color="auto" w:fill="FFFFFF"/>
          <w:lang w:val="en-US"/>
        </w:rPr>
        <w:t xml:space="preserve">. Hasil </w:t>
      </w:r>
      <w:proofErr w:type="spellStart"/>
      <w:r w:rsidRPr="00C90630">
        <w:rPr>
          <w:rStyle w:val="longtext"/>
          <w:rFonts w:ascii="Century" w:hAnsi="Century"/>
          <w:shd w:val="clear" w:color="auto" w:fill="FFFFFF"/>
          <w:lang w:val="en-US"/>
        </w:rPr>
        <w:t>an</w:t>
      </w:r>
      <w:r w:rsidR="00A65ED5">
        <w:rPr>
          <w:rStyle w:val="longtext"/>
          <w:rFonts w:ascii="Century" w:hAnsi="Century"/>
          <w:shd w:val="clear" w:color="auto" w:fill="FFFFFF"/>
          <w:lang w:val="en-US"/>
        </w:rPr>
        <w:t>a</w:t>
      </w:r>
      <w:r w:rsidRPr="00C90630">
        <w:rPr>
          <w:rStyle w:val="longtext"/>
          <w:rFonts w:ascii="Century" w:hAnsi="Century"/>
          <w:shd w:val="clear" w:color="auto" w:fill="FFFFFF"/>
          <w:lang w:val="en-US"/>
        </w:rPr>
        <w:t>lisis</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menunjukkan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bahwa</w:t>
      </w:r>
      <w:proofErr w:type="spellEnd"/>
      <w:r w:rsidRPr="00C90630">
        <w:rPr>
          <w:rStyle w:val="longtext"/>
          <w:rFonts w:ascii="Century" w:hAnsi="Century"/>
          <w:shd w:val="clear" w:color="auto" w:fill="FFFFFF"/>
          <w:lang w:val="en-US"/>
        </w:rPr>
        <w:t xml:space="preserve"> guru-guru </w:t>
      </w:r>
      <w:proofErr w:type="spellStart"/>
      <w:r w:rsidRPr="00C90630">
        <w:rPr>
          <w:rStyle w:val="longtext"/>
          <w:rFonts w:ascii="Century" w:hAnsi="Century"/>
          <w:shd w:val="clear" w:color="auto" w:fill="FFFFFF"/>
          <w:lang w:val="en-US"/>
        </w:rPr>
        <w:t>memberikan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respon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positif</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terhadap</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kegiatan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pelatihan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pemanfaatan</w:t>
      </w:r>
      <w:proofErr w:type="spellEnd"/>
      <w:r w:rsidRPr="00C90630">
        <w:rPr>
          <w:rStyle w:val="longtext"/>
          <w:rFonts w:ascii="Century" w:hAnsi="Century"/>
          <w:shd w:val="clear" w:color="auto" w:fill="FFFFFF"/>
          <w:lang w:val="en-US"/>
        </w:rPr>
        <w:t xml:space="preserve"> media </w:t>
      </w:r>
      <w:proofErr w:type="spellStart"/>
      <w:r w:rsidRPr="00C90630">
        <w:rPr>
          <w:rStyle w:val="longtext"/>
          <w:rFonts w:ascii="Century" w:hAnsi="Century"/>
          <w:shd w:val="clear" w:color="auto" w:fill="FFFFFF"/>
          <w:lang w:val="en-US"/>
        </w:rPr>
        <w:t>pembelajaran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berbasis</w:t>
      </w:r>
      <w:proofErr w:type="spellEnd"/>
      <w:r w:rsidRPr="00C90630">
        <w:rPr>
          <w:rStyle w:val="longtext"/>
          <w:rFonts w:ascii="Century" w:hAnsi="Century"/>
          <w:shd w:val="clear" w:color="auto" w:fill="FFFFFF"/>
          <w:lang w:val="en-US"/>
        </w:rPr>
        <w:t xml:space="preserve"> game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Kahoot! yang </w:t>
      </w:r>
      <w:proofErr w:type="spellStart"/>
      <w:r w:rsidRPr="00C90630">
        <w:rPr>
          <w:rStyle w:val="longtext"/>
          <w:rFonts w:ascii="Century" w:hAnsi="Century"/>
          <w:shd w:val="clear" w:color="auto" w:fill="FFFFFF"/>
          <w:lang w:val="en-US"/>
        </w:rPr>
        <w:t>dilaksanakan</w:t>
      </w:r>
      <w:proofErr w:type="spellEnd"/>
      <w:r w:rsidRPr="00C90630">
        <w:rPr>
          <w:rStyle w:val="longtext"/>
          <w:rFonts w:ascii="Century" w:hAnsi="Century"/>
          <w:shd w:val="clear" w:color="auto" w:fill="FFFFFF"/>
          <w:lang w:val="en-US"/>
        </w:rPr>
        <w:t xml:space="preserve"> oleh Tim </w:t>
      </w:r>
      <w:proofErr w:type="spellStart"/>
      <w:r w:rsidRPr="00C90630">
        <w:rPr>
          <w:rStyle w:val="longtext"/>
          <w:rFonts w:ascii="Century" w:hAnsi="Century"/>
          <w:shd w:val="clear" w:color="auto" w:fill="FFFFFF"/>
          <w:lang w:val="en-US"/>
        </w:rPr>
        <w:t>Dosen</w:t>
      </w:r>
      <w:proofErr w:type="spellEnd"/>
      <w:r w:rsidRPr="00C90630">
        <w:rPr>
          <w:rStyle w:val="longtext"/>
          <w:rFonts w:ascii="Century" w:hAnsi="Century"/>
          <w:shd w:val="clear" w:color="auto" w:fill="FFFFFF"/>
          <w:lang w:val="en-US"/>
        </w:rPr>
        <w:t xml:space="preserve"> Prodi Pendidikan </w:t>
      </w:r>
      <w:proofErr w:type="spellStart"/>
      <w:r w:rsidRPr="00C90630">
        <w:rPr>
          <w:rStyle w:val="longtext"/>
          <w:rFonts w:ascii="Century" w:hAnsi="Century"/>
          <w:shd w:val="clear" w:color="auto" w:fill="FFFFFF"/>
          <w:lang w:val="en-US"/>
        </w:rPr>
        <w:t>Ilmu</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Komputer</w:t>
      </w:r>
      <w:proofErr w:type="spellEnd"/>
      <w:r w:rsidRPr="00C90630">
        <w:rPr>
          <w:rStyle w:val="longtext"/>
          <w:rFonts w:ascii="Century" w:hAnsi="Century"/>
          <w:shd w:val="clear" w:color="auto" w:fill="FFFFFF"/>
          <w:lang w:val="en-US"/>
        </w:rPr>
        <w:t xml:space="preserve"> FKIP ULM. </w:t>
      </w:r>
      <w:proofErr w:type="spellStart"/>
      <w:r w:rsidRPr="00C90630">
        <w:rPr>
          <w:rStyle w:val="longtext"/>
          <w:rFonts w:ascii="Century" w:hAnsi="Century"/>
          <w:shd w:val="clear" w:color="auto" w:fill="FFFFFF"/>
          <w:lang w:val="en-US"/>
        </w:rPr>
        <w:t>Pelatihan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ditutup</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dengan</w:t>
      </w:r>
      <w:proofErr w:type="spellEnd"/>
      <w:r w:rsidRPr="00C90630">
        <w:rPr>
          <w:rStyle w:val="longtext"/>
          <w:rFonts w:ascii="Century" w:hAnsi="Century"/>
          <w:shd w:val="clear" w:color="auto" w:fill="FFFFFF"/>
          <w:lang w:val="en-US"/>
        </w:rPr>
        <w:t xml:space="preserve"> </w:t>
      </w:r>
      <w:proofErr w:type="spellStart"/>
      <w:r w:rsidRPr="00C90630">
        <w:rPr>
          <w:rStyle w:val="longtext"/>
          <w:rFonts w:ascii="Century" w:hAnsi="Century"/>
          <w:shd w:val="clear" w:color="auto" w:fill="FFFFFF"/>
          <w:lang w:val="en-US"/>
        </w:rPr>
        <w:t>foto</w:t>
      </w:r>
      <w:proofErr w:type="spellEnd"/>
      <w:r w:rsidRPr="00C90630">
        <w:rPr>
          <w:rStyle w:val="longtext"/>
          <w:rFonts w:ascii="Century" w:hAnsi="Century"/>
          <w:shd w:val="clear" w:color="auto" w:fill="FFFFFF"/>
          <w:lang w:val="en-US"/>
        </w:rPr>
        <w:t xml:space="preserve"> </w:t>
      </w:r>
      <w:r>
        <w:rPr>
          <w:rStyle w:val="longtext"/>
          <w:rFonts w:ascii="Century" w:hAnsi="Century"/>
          <w:shd w:val="clear" w:color="auto" w:fill="FFFFFF"/>
          <w:lang w:val="en-US"/>
        </w:rPr>
        <w:t xml:space="preserve">Bersama </w:t>
      </w:r>
      <w:proofErr w:type="spellStart"/>
      <w:r>
        <w:rPr>
          <w:rStyle w:val="longtext"/>
          <w:rFonts w:ascii="Century" w:hAnsi="Century"/>
          <w:shd w:val="clear" w:color="auto" w:fill="FFFFFF"/>
          <w:lang w:val="en-US"/>
        </w:rPr>
        <w:t>antara</w:t>
      </w:r>
      <w:proofErr w:type="spellEnd"/>
      <w:r>
        <w:rPr>
          <w:rStyle w:val="longtext"/>
          <w:rFonts w:ascii="Century" w:hAnsi="Century"/>
          <w:shd w:val="clear" w:color="auto" w:fill="FFFFFF"/>
          <w:lang w:val="en-US"/>
        </w:rPr>
        <w:t xml:space="preserve"> Tim </w:t>
      </w:r>
      <w:proofErr w:type="spellStart"/>
      <w:r>
        <w:rPr>
          <w:rStyle w:val="longtext"/>
          <w:rFonts w:ascii="Century" w:hAnsi="Century"/>
          <w:shd w:val="clear" w:color="auto" w:fill="FFFFFF"/>
          <w:lang w:val="en-US"/>
        </w:rPr>
        <w:t>pelaksana</w:t>
      </w:r>
      <w:proofErr w:type="spellEnd"/>
      <w:r>
        <w:rPr>
          <w:rStyle w:val="longtext"/>
          <w:rFonts w:ascii="Century" w:hAnsi="Century"/>
          <w:shd w:val="clear" w:color="auto" w:fill="FFFFFF"/>
          <w:lang w:val="en-US"/>
        </w:rPr>
        <w:t xml:space="preserve"> PKM, </w:t>
      </w:r>
      <w:proofErr w:type="spellStart"/>
      <w:r>
        <w:rPr>
          <w:rStyle w:val="longtext"/>
          <w:rFonts w:ascii="Century" w:hAnsi="Century"/>
          <w:shd w:val="clear" w:color="auto" w:fill="FFFFFF"/>
          <w:lang w:val="en-US"/>
        </w:rPr>
        <w:t>narasumber</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panitia</w:t>
      </w:r>
      <w:proofErr w:type="spellEnd"/>
      <w:r>
        <w:rPr>
          <w:rStyle w:val="longtext"/>
          <w:rFonts w:ascii="Century" w:hAnsi="Century"/>
          <w:shd w:val="clear" w:color="auto" w:fill="FFFFFF"/>
          <w:lang w:val="en-US"/>
        </w:rPr>
        <w:t xml:space="preserve"> dan </w:t>
      </w:r>
      <w:proofErr w:type="spellStart"/>
      <w:r>
        <w:rPr>
          <w:rStyle w:val="longtext"/>
          <w:rFonts w:ascii="Century" w:hAnsi="Century"/>
          <w:shd w:val="clear" w:color="auto" w:fill="FFFFFF"/>
          <w:lang w:val="en-US"/>
        </w:rPr>
        <w:t>peserta</w:t>
      </w:r>
      <w:proofErr w:type="spellEnd"/>
      <w:r>
        <w:rPr>
          <w:rStyle w:val="longtext"/>
          <w:rFonts w:ascii="Century" w:hAnsi="Century"/>
          <w:shd w:val="clear" w:color="auto" w:fill="FFFFFF"/>
          <w:lang w:val="en-US"/>
        </w:rPr>
        <w:t xml:space="preserve"> yang </w:t>
      </w:r>
      <w:proofErr w:type="spellStart"/>
      <w:r>
        <w:rPr>
          <w:rStyle w:val="longtext"/>
          <w:rFonts w:ascii="Century" w:hAnsi="Century"/>
          <w:shd w:val="clear" w:color="auto" w:fill="FFFFFF"/>
          <w:lang w:val="en-US"/>
        </w:rPr>
        <w:t>dapat</w:t>
      </w:r>
      <w:proofErr w:type="spellEnd"/>
      <w:r>
        <w:rPr>
          <w:rStyle w:val="longtext"/>
          <w:rFonts w:ascii="Century" w:hAnsi="Century"/>
          <w:shd w:val="clear" w:color="auto" w:fill="FFFFFF"/>
          <w:lang w:val="en-US"/>
        </w:rPr>
        <w:t xml:space="preserve"> </w:t>
      </w:r>
      <w:proofErr w:type="spellStart"/>
      <w:r>
        <w:rPr>
          <w:rStyle w:val="longtext"/>
          <w:rFonts w:ascii="Century" w:hAnsi="Century"/>
          <w:shd w:val="clear" w:color="auto" w:fill="FFFFFF"/>
          <w:lang w:val="en-US"/>
        </w:rPr>
        <w:t>dilihat</w:t>
      </w:r>
      <w:proofErr w:type="spellEnd"/>
      <w:r>
        <w:rPr>
          <w:rStyle w:val="longtext"/>
          <w:rFonts w:ascii="Century" w:hAnsi="Century"/>
          <w:shd w:val="clear" w:color="auto" w:fill="FFFFFF"/>
          <w:lang w:val="en-US"/>
        </w:rPr>
        <w:t xml:space="preserve"> pada Gambar 5 </w:t>
      </w:r>
      <w:proofErr w:type="spellStart"/>
      <w:r>
        <w:rPr>
          <w:rStyle w:val="longtext"/>
          <w:rFonts w:ascii="Century" w:hAnsi="Century"/>
          <w:shd w:val="clear" w:color="auto" w:fill="FFFFFF"/>
          <w:lang w:val="en-US"/>
        </w:rPr>
        <w:t>berikut</w:t>
      </w:r>
      <w:proofErr w:type="spellEnd"/>
      <w:r w:rsidRPr="00C90630">
        <w:rPr>
          <w:rStyle w:val="longtext"/>
          <w:rFonts w:ascii="Century" w:hAnsi="Century"/>
          <w:shd w:val="clear" w:color="auto" w:fill="FFFFFF"/>
          <w:lang w:val="en-US"/>
        </w:rPr>
        <w:t>.</w:t>
      </w:r>
    </w:p>
    <w:p w14:paraId="75C153A9" w14:textId="70758EC5" w:rsidR="00C90630" w:rsidRDefault="00C90630" w:rsidP="00C90630">
      <w:pPr>
        <w:pStyle w:val="IEEEParagraph"/>
        <w:spacing w:line="276" w:lineRule="auto"/>
        <w:jc w:val="center"/>
        <w:rPr>
          <w:rStyle w:val="longtext"/>
          <w:rFonts w:ascii="Century" w:hAnsi="Century"/>
          <w:shd w:val="clear" w:color="auto" w:fill="FFFFFF"/>
          <w:lang w:val="en-US"/>
        </w:rPr>
      </w:pPr>
      <w:r>
        <w:rPr>
          <w:noProof/>
        </w:rPr>
        <w:drawing>
          <wp:inline distT="0" distB="0" distL="0" distR="0" wp14:anchorId="5BCE9663" wp14:editId="7B9A7B35">
            <wp:extent cx="2010902" cy="150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10902" cy="1508400"/>
                    </a:xfrm>
                    <a:prstGeom prst="rect">
                      <a:avLst/>
                    </a:prstGeom>
                    <a:noFill/>
                    <a:ln>
                      <a:noFill/>
                    </a:ln>
                  </pic:spPr>
                </pic:pic>
              </a:graphicData>
            </a:graphic>
          </wp:inline>
        </w:drawing>
      </w:r>
    </w:p>
    <w:p w14:paraId="7BACA237" w14:textId="3A43A030" w:rsidR="00C90630" w:rsidRPr="00C90630" w:rsidRDefault="00C90630" w:rsidP="00C90630">
      <w:pPr>
        <w:pStyle w:val="BodyText"/>
        <w:jc w:val="center"/>
        <w:rPr>
          <w:rFonts w:ascii="Century" w:hAnsi="Century"/>
          <w:sz w:val="22"/>
          <w:szCs w:val="22"/>
          <w:lang w:val="fi-FI"/>
        </w:rPr>
      </w:pPr>
      <w:r w:rsidRPr="0054617A">
        <w:rPr>
          <w:rFonts w:ascii="Century" w:hAnsi="Century"/>
          <w:b/>
          <w:bCs/>
          <w:sz w:val="22"/>
          <w:szCs w:val="22"/>
        </w:rPr>
        <w:t>Gambar 5</w:t>
      </w:r>
      <w:r w:rsidRPr="00C90630">
        <w:rPr>
          <w:rFonts w:ascii="Century" w:hAnsi="Century"/>
          <w:sz w:val="22"/>
          <w:szCs w:val="22"/>
        </w:rPr>
        <w:t xml:space="preserve">. </w:t>
      </w:r>
      <w:proofErr w:type="spellStart"/>
      <w:r w:rsidRPr="00C90630">
        <w:rPr>
          <w:rFonts w:ascii="Century" w:hAnsi="Century"/>
          <w:sz w:val="22"/>
          <w:szCs w:val="22"/>
        </w:rPr>
        <w:t>Foto</w:t>
      </w:r>
      <w:proofErr w:type="spellEnd"/>
      <w:r w:rsidRPr="00C90630">
        <w:rPr>
          <w:rFonts w:ascii="Century" w:hAnsi="Century"/>
          <w:sz w:val="22"/>
          <w:szCs w:val="22"/>
        </w:rPr>
        <w:t xml:space="preserve"> Bersama </w:t>
      </w:r>
      <w:r>
        <w:rPr>
          <w:rFonts w:ascii="Century" w:hAnsi="Century"/>
          <w:sz w:val="22"/>
          <w:szCs w:val="22"/>
        </w:rPr>
        <w:t xml:space="preserve">di </w:t>
      </w:r>
      <w:proofErr w:type="spellStart"/>
      <w:r>
        <w:rPr>
          <w:rFonts w:ascii="Century" w:hAnsi="Century"/>
          <w:sz w:val="22"/>
          <w:szCs w:val="22"/>
        </w:rPr>
        <w:t>Akhir</w:t>
      </w:r>
      <w:proofErr w:type="spellEnd"/>
      <w:r>
        <w:rPr>
          <w:rFonts w:ascii="Century" w:hAnsi="Century"/>
          <w:sz w:val="22"/>
          <w:szCs w:val="22"/>
        </w:rPr>
        <w:t xml:space="preserve"> </w:t>
      </w:r>
      <w:proofErr w:type="spellStart"/>
      <w:r>
        <w:rPr>
          <w:rFonts w:ascii="Century" w:hAnsi="Century"/>
          <w:sz w:val="22"/>
          <w:szCs w:val="22"/>
        </w:rPr>
        <w:t>Kegiatan</w:t>
      </w:r>
      <w:proofErr w:type="spellEnd"/>
      <w:r w:rsidRPr="00C90630">
        <w:rPr>
          <w:rFonts w:ascii="Century" w:hAnsi="Century"/>
          <w:sz w:val="22"/>
          <w:szCs w:val="22"/>
        </w:rPr>
        <w:t xml:space="preserve"> </w:t>
      </w:r>
      <w:proofErr w:type="spellStart"/>
      <w:r w:rsidRPr="00C90630">
        <w:rPr>
          <w:rFonts w:ascii="Century" w:hAnsi="Century"/>
          <w:sz w:val="22"/>
          <w:szCs w:val="22"/>
        </w:rPr>
        <w:t>Pelatihan</w:t>
      </w:r>
      <w:proofErr w:type="spellEnd"/>
    </w:p>
    <w:p w14:paraId="68F318C5" w14:textId="77777777" w:rsidR="00C90630" w:rsidRDefault="00C90630" w:rsidP="00C90630">
      <w:pPr>
        <w:pStyle w:val="IEEEParagraph"/>
        <w:spacing w:line="276" w:lineRule="auto"/>
        <w:jc w:val="center"/>
        <w:rPr>
          <w:rStyle w:val="longtext"/>
          <w:rFonts w:ascii="Century" w:hAnsi="Century"/>
          <w:shd w:val="clear" w:color="auto" w:fill="FFFFFF"/>
          <w:lang w:val="en-US"/>
        </w:rPr>
      </w:pPr>
    </w:p>
    <w:p w14:paraId="4A9CFBF1" w14:textId="77777777" w:rsidR="0062033E" w:rsidRPr="000F73AC" w:rsidRDefault="009D2660" w:rsidP="000F73AC">
      <w:pPr>
        <w:pStyle w:val="IEEEHeading2"/>
        <w:numPr>
          <w:ilvl w:val="0"/>
          <w:numId w:val="11"/>
        </w:numPr>
        <w:spacing w:before="0" w:after="0" w:line="276" w:lineRule="auto"/>
        <w:ind w:left="426" w:hanging="426"/>
        <w:rPr>
          <w:rFonts w:ascii="Century" w:hAnsi="Century"/>
          <w:b/>
          <w:i w:val="0"/>
          <w:sz w:val="25"/>
          <w:szCs w:val="25"/>
          <w:lang w:val="en-US"/>
        </w:rPr>
      </w:pPr>
      <w:r w:rsidRPr="000F73AC">
        <w:rPr>
          <w:rFonts w:ascii="Century" w:hAnsi="Century"/>
          <w:b/>
          <w:i w:val="0"/>
          <w:sz w:val="25"/>
          <w:szCs w:val="25"/>
          <w:lang w:val="id-ID"/>
        </w:rPr>
        <w:t xml:space="preserve">SIMPULAN </w:t>
      </w:r>
      <w:r w:rsidR="00F870D3" w:rsidRPr="000F73AC">
        <w:rPr>
          <w:rFonts w:ascii="Century" w:hAnsi="Century"/>
          <w:b/>
          <w:i w:val="0"/>
          <w:sz w:val="25"/>
          <w:szCs w:val="25"/>
          <w:lang w:val="id-ID"/>
        </w:rPr>
        <w:t>DAN</w:t>
      </w:r>
      <w:r w:rsidR="00633178" w:rsidRPr="000F73AC">
        <w:rPr>
          <w:rFonts w:ascii="Century" w:hAnsi="Century"/>
          <w:b/>
          <w:i w:val="0"/>
          <w:sz w:val="25"/>
          <w:szCs w:val="25"/>
          <w:lang w:val="id-ID"/>
        </w:rPr>
        <w:t xml:space="preserve"> SARAN</w:t>
      </w:r>
    </w:p>
    <w:p w14:paraId="42C9628A" w14:textId="2C9CEB18" w:rsidR="00C90630" w:rsidRPr="00C90630" w:rsidRDefault="00C90630" w:rsidP="00C90630">
      <w:pPr>
        <w:pStyle w:val="IEEEParagraph"/>
        <w:spacing w:line="276" w:lineRule="auto"/>
        <w:ind w:firstLine="426"/>
        <w:rPr>
          <w:rStyle w:val="longtext"/>
          <w:rFonts w:ascii="Century" w:hAnsi="Century"/>
          <w:shd w:val="clear" w:color="auto" w:fill="FFFFFF"/>
          <w:lang w:val="sv-SE"/>
        </w:rPr>
      </w:pPr>
      <w:r w:rsidRPr="00C90630">
        <w:rPr>
          <w:rStyle w:val="longtext"/>
          <w:rFonts w:ascii="Century" w:hAnsi="Century"/>
          <w:shd w:val="clear" w:color="auto" w:fill="FFFFFF"/>
          <w:lang w:val="sv-SE"/>
        </w:rPr>
        <w:t>Berdasarkan hasil evaluasi tersebut, dapat disimpulkan bahwa peserta pelatihan berupaya aktif memahami konsep dan implementasi penggunaan aplikasi Kahoot! dalam pembelajaran yang menyenangkan berupa kuis sesuai mata pelajaran yang diampu. Hasil an</w:t>
      </w:r>
      <w:r w:rsidR="00E03DF1">
        <w:rPr>
          <w:rStyle w:val="longtext"/>
          <w:rFonts w:ascii="Century" w:hAnsi="Century"/>
          <w:shd w:val="clear" w:color="auto" w:fill="FFFFFF"/>
          <w:lang w:val="sv-SE"/>
        </w:rPr>
        <w:t>a</w:t>
      </w:r>
      <w:r w:rsidRPr="00C90630">
        <w:rPr>
          <w:rStyle w:val="longtext"/>
          <w:rFonts w:ascii="Century" w:hAnsi="Century"/>
          <w:shd w:val="clear" w:color="auto" w:fill="FFFFFF"/>
          <w:lang w:val="sv-SE"/>
        </w:rPr>
        <w:t>lisis menunjukkan bahwa guru-guru memberikan respon positif terhadap kegiatan pelatihan pemanfaatan media pembelajaran berbasis game dengan Kahoot! yang dilaksanakan oleh Tim Dosen Prodi Pendidikan Ilmu Komputer FKIP ULM.</w:t>
      </w:r>
    </w:p>
    <w:p w14:paraId="037A2C2A" w14:textId="710B2B78" w:rsidR="00633178" w:rsidRPr="00E03DF1" w:rsidRDefault="00C90630" w:rsidP="00E03DF1">
      <w:pPr>
        <w:pStyle w:val="IEEEParagraph"/>
        <w:spacing w:line="276" w:lineRule="auto"/>
        <w:ind w:firstLine="426"/>
        <w:rPr>
          <w:rStyle w:val="longtext"/>
          <w:rFonts w:ascii="Century" w:hAnsi="Century"/>
          <w:shd w:val="clear" w:color="auto" w:fill="FFFFFF"/>
          <w:lang w:val="sv-SE"/>
        </w:rPr>
      </w:pPr>
      <w:r w:rsidRPr="00C90630">
        <w:rPr>
          <w:rStyle w:val="longtext"/>
          <w:rFonts w:ascii="Century" w:hAnsi="Century"/>
          <w:shd w:val="clear" w:color="auto" w:fill="FFFFFF"/>
          <w:lang w:val="sv-SE"/>
        </w:rPr>
        <w:t>Berdasarkan kegiatan PkM yang telah dilaksanakan diharapkan peserta dapat mengimplementasikan dan mengembangkan materi yang telah didiskusikan sehingga diharapakan mampu memanfaatkan Kahoot! sebagai media pembelajaran berbasis game yang menyenangkan dan menarik minat siswa</w:t>
      </w:r>
      <w:r w:rsidR="00DB383B" w:rsidRPr="00922A80">
        <w:rPr>
          <w:rStyle w:val="longtext"/>
          <w:rFonts w:ascii="Century" w:hAnsi="Century"/>
          <w:shd w:val="clear" w:color="auto" w:fill="FFFFFF"/>
          <w:lang w:val="sv-SE"/>
        </w:rPr>
        <w:t>.</w:t>
      </w:r>
    </w:p>
    <w:p w14:paraId="00FCF20C" w14:textId="77777777" w:rsidR="007157B0" w:rsidRPr="005E6E07" w:rsidRDefault="007157B0" w:rsidP="005E6E07">
      <w:pPr>
        <w:pStyle w:val="IEEEParagraph"/>
        <w:spacing w:line="276" w:lineRule="auto"/>
        <w:ind w:firstLine="0"/>
        <w:rPr>
          <w:rFonts w:ascii="Century" w:hAnsi="Century"/>
          <w:lang w:val="en-US"/>
        </w:rPr>
      </w:pPr>
    </w:p>
    <w:p w14:paraId="02DE5EF9"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0E163487" w14:textId="13098CCA" w:rsidR="00E01DF5" w:rsidRPr="00922A80" w:rsidRDefault="00E03DF1" w:rsidP="00BB64E7">
      <w:pPr>
        <w:pStyle w:val="IEEEParagraph"/>
        <w:spacing w:line="276" w:lineRule="auto"/>
        <w:ind w:firstLine="0"/>
        <w:rPr>
          <w:rStyle w:val="longtext"/>
          <w:rFonts w:ascii="Century" w:hAnsi="Century"/>
          <w:shd w:val="clear" w:color="auto" w:fill="FFFFFF"/>
          <w:lang w:val="sv-SE"/>
        </w:rPr>
      </w:pPr>
      <w:r>
        <w:rPr>
          <w:rStyle w:val="longtext"/>
          <w:rFonts w:ascii="Century" w:hAnsi="Century"/>
          <w:shd w:val="clear" w:color="auto" w:fill="FFFFFF"/>
          <w:lang w:val="sv-SE"/>
        </w:rPr>
        <w:t>Tim penulis mengucapkan terima kasih kepada Lembaga Pengabdian Pada Masyarakat (LPPM) Universitas Lambung Mangkurat yang telah mendanai kegiatan pengabdian ini sehingga terlaksana dengan baik</w:t>
      </w:r>
      <w:r w:rsidR="00E01DF5">
        <w:rPr>
          <w:rStyle w:val="longtext"/>
          <w:rFonts w:ascii="Century" w:hAnsi="Century"/>
          <w:shd w:val="clear" w:color="auto" w:fill="FFFFFF"/>
          <w:lang w:val="sv-SE"/>
        </w:rPr>
        <w:t>.</w:t>
      </w:r>
    </w:p>
    <w:p w14:paraId="04E9D9DE" w14:textId="77777777" w:rsidR="005D79BF" w:rsidRDefault="005D79BF" w:rsidP="00937874">
      <w:pPr>
        <w:pStyle w:val="IEEEParagraph"/>
        <w:spacing w:line="276" w:lineRule="auto"/>
        <w:ind w:firstLine="0"/>
        <w:rPr>
          <w:rFonts w:ascii="Century" w:hAnsi="Century"/>
          <w:lang w:val="sv-SE"/>
        </w:rPr>
      </w:pPr>
    </w:p>
    <w:p w14:paraId="1A57BD51" w14:textId="77777777" w:rsidR="001928FB" w:rsidRPr="00E01DF5"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RUJUKAN</w:t>
      </w:r>
    </w:p>
    <w:p w14:paraId="13C88CDE" w14:textId="7AB8F4DF" w:rsidR="00DE1CC6" w:rsidRDefault="00DE1CC6" w:rsidP="00F03DB7">
      <w:pPr>
        <w:widowControl w:val="0"/>
        <w:autoSpaceDE w:val="0"/>
        <w:autoSpaceDN w:val="0"/>
        <w:adjustRightInd w:val="0"/>
        <w:ind w:left="480" w:hanging="480"/>
        <w:jc w:val="both"/>
        <w:rPr>
          <w:rFonts w:ascii="Century" w:hAnsi="Century"/>
          <w:noProof/>
          <w:sz w:val="22"/>
        </w:rPr>
      </w:pPr>
      <w:r w:rsidRPr="00DE1CC6">
        <w:rPr>
          <w:rFonts w:ascii="Century" w:hAnsi="Century"/>
          <w:noProof/>
          <w:sz w:val="22"/>
        </w:rPr>
        <w:t xml:space="preserve">Alamanda, D. T., Anggadwita, G., Ramdhani, A., Putri, M. K., &amp; Susilawati, W. (2019). Kahoot!: A Game-Based Learning Tool as an Effective Medium to Improve Students' Achievement in Rural Areas. </w:t>
      </w:r>
      <w:r w:rsidRPr="009225C3">
        <w:rPr>
          <w:rFonts w:ascii="Century" w:hAnsi="Century"/>
          <w:i/>
          <w:iCs/>
          <w:noProof/>
          <w:sz w:val="22"/>
        </w:rPr>
        <w:t>In Opening up education for inclusivity across digital economies and societies</w:t>
      </w:r>
      <w:r w:rsidRPr="00DE1CC6">
        <w:rPr>
          <w:rFonts w:ascii="Century" w:hAnsi="Century"/>
          <w:noProof/>
          <w:sz w:val="22"/>
        </w:rPr>
        <w:t xml:space="preserve"> (pp. 191-208). IGI Global.</w:t>
      </w:r>
    </w:p>
    <w:p w14:paraId="24970CAB" w14:textId="29F22707" w:rsidR="009225C3" w:rsidRDefault="009225C3" w:rsidP="00F03DB7">
      <w:pPr>
        <w:widowControl w:val="0"/>
        <w:autoSpaceDE w:val="0"/>
        <w:autoSpaceDN w:val="0"/>
        <w:adjustRightInd w:val="0"/>
        <w:ind w:left="480" w:hanging="480"/>
        <w:jc w:val="both"/>
        <w:rPr>
          <w:rFonts w:ascii="Century" w:hAnsi="Century"/>
          <w:noProof/>
          <w:sz w:val="22"/>
        </w:rPr>
      </w:pPr>
      <w:r w:rsidRPr="009225C3">
        <w:rPr>
          <w:rFonts w:ascii="Century" w:hAnsi="Century"/>
          <w:noProof/>
          <w:sz w:val="22"/>
        </w:rPr>
        <w:t xml:space="preserve">Bunyamin, A. C., Juita, D. R., &amp; Syalsiah, N. (2020). Penggunaan Kahoot Sebagai Media Pembelajaran Berbasis Permaianan Sebagai Bentuk Variasi Pembelajaran. </w:t>
      </w:r>
      <w:r w:rsidRPr="009225C3">
        <w:rPr>
          <w:rFonts w:ascii="Century" w:hAnsi="Century"/>
          <w:i/>
          <w:iCs/>
          <w:noProof/>
          <w:sz w:val="22"/>
        </w:rPr>
        <w:t>Gunahumas</w:t>
      </w:r>
      <w:r w:rsidRPr="009225C3">
        <w:rPr>
          <w:rFonts w:ascii="Century" w:hAnsi="Century"/>
          <w:noProof/>
          <w:sz w:val="22"/>
        </w:rPr>
        <w:t>, 3(1), 43-50.</w:t>
      </w:r>
    </w:p>
    <w:p w14:paraId="3B840C40" w14:textId="1BF83AC2" w:rsidR="00DF2702" w:rsidRDefault="00DF2702" w:rsidP="00F03DB7">
      <w:pPr>
        <w:widowControl w:val="0"/>
        <w:autoSpaceDE w:val="0"/>
        <w:autoSpaceDN w:val="0"/>
        <w:adjustRightInd w:val="0"/>
        <w:ind w:left="480" w:hanging="480"/>
        <w:jc w:val="both"/>
        <w:rPr>
          <w:rFonts w:ascii="Century" w:hAnsi="Century"/>
          <w:noProof/>
          <w:sz w:val="22"/>
        </w:rPr>
      </w:pPr>
      <w:r w:rsidRPr="00DF2702">
        <w:rPr>
          <w:rFonts w:ascii="Century" w:hAnsi="Century"/>
          <w:noProof/>
          <w:sz w:val="22"/>
        </w:rPr>
        <w:t>Cameron, K., &amp; Bizo, L. A. (2019). Use of the game-based learning platform KAHOOT! to facilitate learner engagement in Animal Science students.</w:t>
      </w:r>
      <w:r w:rsidR="00A65ED5">
        <w:rPr>
          <w:rFonts w:ascii="Century" w:hAnsi="Century"/>
          <w:noProof/>
          <w:sz w:val="22"/>
        </w:rPr>
        <w:t xml:space="preserve"> </w:t>
      </w:r>
      <w:r w:rsidR="00A65ED5" w:rsidRPr="00A65ED5">
        <w:rPr>
          <w:rFonts w:ascii="Century" w:hAnsi="Century"/>
          <w:i/>
          <w:iCs/>
          <w:noProof/>
          <w:sz w:val="22"/>
        </w:rPr>
        <w:t xml:space="preserve">: Research in Learning Technology, </w:t>
      </w:r>
      <w:r w:rsidR="00A65ED5" w:rsidRPr="00A65ED5">
        <w:rPr>
          <w:rFonts w:ascii="Century" w:hAnsi="Century"/>
          <w:noProof/>
          <w:sz w:val="22"/>
        </w:rPr>
        <w:t>27: 2225</w:t>
      </w:r>
      <w:r w:rsidR="00A65ED5">
        <w:rPr>
          <w:rFonts w:ascii="Century" w:hAnsi="Century"/>
          <w:noProof/>
          <w:sz w:val="22"/>
        </w:rPr>
        <w:t>.</w:t>
      </w:r>
    </w:p>
    <w:p w14:paraId="4D917F03" w14:textId="2102E12F" w:rsidR="00FD46AF" w:rsidRDefault="00FD46AF" w:rsidP="00F03DB7">
      <w:pPr>
        <w:widowControl w:val="0"/>
        <w:autoSpaceDE w:val="0"/>
        <w:autoSpaceDN w:val="0"/>
        <w:adjustRightInd w:val="0"/>
        <w:ind w:left="480" w:hanging="480"/>
        <w:jc w:val="both"/>
        <w:rPr>
          <w:rFonts w:ascii="Century" w:hAnsi="Century"/>
          <w:noProof/>
          <w:sz w:val="22"/>
        </w:rPr>
      </w:pPr>
      <w:r w:rsidRPr="00FD46AF">
        <w:rPr>
          <w:rFonts w:ascii="Century" w:hAnsi="Century"/>
          <w:noProof/>
          <w:sz w:val="22"/>
        </w:rPr>
        <w:t xml:space="preserve">Correia, M., &amp; Santos, R. (2017, November). Game-based learning: The use of Kahoot in teacher education. </w:t>
      </w:r>
      <w:r w:rsidRPr="00A65ED5">
        <w:rPr>
          <w:rFonts w:ascii="Century" w:hAnsi="Century"/>
          <w:i/>
          <w:iCs/>
          <w:noProof/>
          <w:sz w:val="22"/>
        </w:rPr>
        <w:t>In 2017 International Symposium on Computers in Education (SIIE)</w:t>
      </w:r>
      <w:r w:rsidRPr="00FD46AF">
        <w:rPr>
          <w:rFonts w:ascii="Century" w:hAnsi="Century"/>
          <w:noProof/>
          <w:sz w:val="22"/>
        </w:rPr>
        <w:t xml:space="preserve"> (pp. 1-4). IEEE.</w:t>
      </w:r>
    </w:p>
    <w:p w14:paraId="06859B66" w14:textId="6A50F4BC" w:rsidR="00F8599F" w:rsidRDefault="00F8599F" w:rsidP="00F8599F">
      <w:pPr>
        <w:widowControl w:val="0"/>
        <w:autoSpaceDE w:val="0"/>
        <w:autoSpaceDN w:val="0"/>
        <w:adjustRightInd w:val="0"/>
        <w:ind w:left="480" w:hanging="480"/>
        <w:jc w:val="both"/>
        <w:rPr>
          <w:rFonts w:ascii="Century" w:hAnsi="Century"/>
          <w:noProof/>
          <w:sz w:val="22"/>
        </w:rPr>
      </w:pPr>
      <w:r w:rsidRPr="00F8599F">
        <w:rPr>
          <w:rFonts w:ascii="Century" w:hAnsi="Century"/>
          <w:noProof/>
          <w:sz w:val="22"/>
        </w:rPr>
        <w:t xml:space="preserve">Daryanto. </w:t>
      </w:r>
      <w:r>
        <w:rPr>
          <w:rFonts w:ascii="Century" w:hAnsi="Century"/>
          <w:noProof/>
          <w:sz w:val="22"/>
        </w:rPr>
        <w:t>(</w:t>
      </w:r>
      <w:r w:rsidRPr="00F8599F">
        <w:rPr>
          <w:rFonts w:ascii="Century" w:hAnsi="Century"/>
          <w:noProof/>
          <w:sz w:val="22"/>
        </w:rPr>
        <w:t>2016</w:t>
      </w:r>
      <w:r>
        <w:rPr>
          <w:rFonts w:ascii="Century" w:hAnsi="Century"/>
          <w:noProof/>
          <w:sz w:val="22"/>
        </w:rPr>
        <w:t>)</w:t>
      </w:r>
      <w:r w:rsidRPr="00F8599F">
        <w:rPr>
          <w:rFonts w:ascii="Century" w:hAnsi="Century"/>
          <w:noProof/>
          <w:sz w:val="22"/>
        </w:rPr>
        <w:t xml:space="preserve">. </w:t>
      </w:r>
      <w:r w:rsidRPr="00A65ED5">
        <w:rPr>
          <w:rFonts w:ascii="Century" w:hAnsi="Century"/>
          <w:i/>
          <w:iCs/>
          <w:noProof/>
          <w:sz w:val="22"/>
        </w:rPr>
        <w:t>Media Pembelajaran:</w:t>
      </w:r>
      <w:r w:rsidRPr="00A65ED5">
        <w:rPr>
          <w:rFonts w:ascii="Century" w:hAnsi="Century"/>
          <w:i/>
          <w:iCs/>
          <w:noProof/>
          <w:sz w:val="22"/>
        </w:rPr>
        <w:t xml:space="preserve"> </w:t>
      </w:r>
      <w:r w:rsidRPr="00A65ED5">
        <w:rPr>
          <w:rFonts w:ascii="Century" w:hAnsi="Century"/>
          <w:i/>
          <w:iCs/>
          <w:noProof/>
          <w:sz w:val="22"/>
        </w:rPr>
        <w:t>Perannya Sangat Penting Dalam</w:t>
      </w:r>
      <w:r w:rsidRPr="00A65ED5">
        <w:rPr>
          <w:rFonts w:ascii="Century" w:hAnsi="Century"/>
          <w:i/>
          <w:iCs/>
          <w:noProof/>
          <w:sz w:val="22"/>
        </w:rPr>
        <w:t xml:space="preserve"> </w:t>
      </w:r>
      <w:r w:rsidRPr="00A65ED5">
        <w:rPr>
          <w:rFonts w:ascii="Century" w:hAnsi="Century"/>
          <w:i/>
          <w:iCs/>
          <w:noProof/>
          <w:sz w:val="22"/>
        </w:rPr>
        <w:t>mencapai Tujuan Pembelajaran</w:t>
      </w:r>
      <w:r w:rsidRPr="00F8599F">
        <w:rPr>
          <w:rFonts w:ascii="Century" w:hAnsi="Century"/>
          <w:noProof/>
          <w:sz w:val="22"/>
        </w:rPr>
        <w:t>.</w:t>
      </w:r>
      <w:r>
        <w:rPr>
          <w:rFonts w:ascii="Century" w:hAnsi="Century"/>
          <w:noProof/>
          <w:sz w:val="22"/>
        </w:rPr>
        <w:t xml:space="preserve"> </w:t>
      </w:r>
      <w:r w:rsidRPr="00F8599F">
        <w:rPr>
          <w:rFonts w:ascii="Century" w:hAnsi="Century"/>
          <w:noProof/>
          <w:sz w:val="22"/>
        </w:rPr>
        <w:t>Yogyakarta: Gava Media.</w:t>
      </w:r>
    </w:p>
    <w:p w14:paraId="224781E9" w14:textId="5F344CAE" w:rsidR="00DE1CC6" w:rsidRDefault="00DE1CC6" w:rsidP="00DE1CC6">
      <w:pPr>
        <w:widowControl w:val="0"/>
        <w:autoSpaceDE w:val="0"/>
        <w:autoSpaceDN w:val="0"/>
        <w:adjustRightInd w:val="0"/>
        <w:ind w:left="480" w:hanging="480"/>
        <w:jc w:val="both"/>
        <w:rPr>
          <w:rFonts w:ascii="Century" w:hAnsi="Century"/>
          <w:noProof/>
          <w:sz w:val="22"/>
        </w:rPr>
      </w:pPr>
      <w:r>
        <w:rPr>
          <w:rFonts w:ascii="Century" w:hAnsi="Century"/>
          <w:noProof/>
          <w:sz w:val="22"/>
        </w:rPr>
        <w:t>Depdiknas. (</w:t>
      </w:r>
      <w:r w:rsidRPr="00F03DB7">
        <w:rPr>
          <w:rFonts w:ascii="Century" w:hAnsi="Century"/>
          <w:noProof/>
          <w:sz w:val="22"/>
        </w:rPr>
        <w:t>2003</w:t>
      </w:r>
      <w:r>
        <w:rPr>
          <w:rFonts w:ascii="Century" w:hAnsi="Century"/>
          <w:noProof/>
          <w:sz w:val="22"/>
        </w:rPr>
        <w:t>)</w:t>
      </w:r>
      <w:r w:rsidRPr="00F03DB7">
        <w:rPr>
          <w:rFonts w:ascii="Century" w:hAnsi="Century"/>
          <w:noProof/>
          <w:sz w:val="22"/>
        </w:rPr>
        <w:t xml:space="preserve">. </w:t>
      </w:r>
      <w:r w:rsidRPr="00A65ED5">
        <w:rPr>
          <w:rFonts w:ascii="Century" w:hAnsi="Century"/>
          <w:i/>
          <w:iCs/>
          <w:noProof/>
          <w:sz w:val="22"/>
        </w:rPr>
        <w:t>Undang-Undang No. 20 tahun 2003 Tentang Sistem Pendidikan Nasional.</w:t>
      </w:r>
      <w:r w:rsidRPr="00F03DB7">
        <w:rPr>
          <w:rFonts w:ascii="Century" w:hAnsi="Century"/>
          <w:noProof/>
          <w:sz w:val="22"/>
        </w:rPr>
        <w:t xml:space="preserve"> Jakarta</w:t>
      </w:r>
      <w:r>
        <w:rPr>
          <w:rFonts w:ascii="Century" w:hAnsi="Century"/>
          <w:noProof/>
          <w:sz w:val="22"/>
        </w:rPr>
        <w:t>.</w:t>
      </w:r>
    </w:p>
    <w:p w14:paraId="78B034DB" w14:textId="15B7F9CC" w:rsidR="00B81DD7" w:rsidRDefault="00B81DD7" w:rsidP="00F03DB7">
      <w:pPr>
        <w:widowControl w:val="0"/>
        <w:autoSpaceDE w:val="0"/>
        <w:autoSpaceDN w:val="0"/>
        <w:adjustRightInd w:val="0"/>
        <w:ind w:left="480" w:hanging="480"/>
        <w:jc w:val="both"/>
        <w:rPr>
          <w:rFonts w:ascii="Century" w:hAnsi="Century"/>
          <w:noProof/>
          <w:sz w:val="22"/>
        </w:rPr>
      </w:pPr>
      <w:r w:rsidRPr="00B81DD7">
        <w:rPr>
          <w:rFonts w:ascii="Century" w:hAnsi="Century"/>
          <w:noProof/>
          <w:sz w:val="22"/>
        </w:rPr>
        <w:t xml:space="preserve">Dellos, R. (2015). Kahoot! A digital game resource for learning. </w:t>
      </w:r>
      <w:r w:rsidRPr="00A65ED5">
        <w:rPr>
          <w:rFonts w:ascii="Century" w:hAnsi="Century"/>
          <w:i/>
          <w:iCs/>
          <w:noProof/>
          <w:sz w:val="22"/>
        </w:rPr>
        <w:t>International Journal of Instructional technology and distance learning</w:t>
      </w:r>
      <w:r w:rsidRPr="00B81DD7">
        <w:rPr>
          <w:rFonts w:ascii="Century" w:hAnsi="Century"/>
          <w:noProof/>
          <w:sz w:val="22"/>
        </w:rPr>
        <w:t>, 12(4), 49-52.</w:t>
      </w:r>
    </w:p>
    <w:p w14:paraId="4DF6B963" w14:textId="583C136C" w:rsidR="00FF7F6C" w:rsidRDefault="00FF7F6C" w:rsidP="00F03DB7">
      <w:pPr>
        <w:widowControl w:val="0"/>
        <w:autoSpaceDE w:val="0"/>
        <w:autoSpaceDN w:val="0"/>
        <w:adjustRightInd w:val="0"/>
        <w:ind w:left="480" w:hanging="480"/>
        <w:jc w:val="both"/>
        <w:rPr>
          <w:rFonts w:ascii="Century" w:hAnsi="Century"/>
          <w:noProof/>
          <w:sz w:val="22"/>
        </w:rPr>
      </w:pPr>
      <w:r w:rsidRPr="00FF7F6C">
        <w:rPr>
          <w:rFonts w:ascii="Century" w:hAnsi="Century"/>
          <w:noProof/>
          <w:sz w:val="22"/>
        </w:rPr>
        <w:t xml:space="preserve">Dewanti, T. C., Widada, W., &amp; Triyono, T. (2016). Hubungan antara keterampilan sosial dan penggunaan gadget smartphone terhadap prestasi belajar siswa SMA Negeri 9 Malang. </w:t>
      </w:r>
      <w:r w:rsidRPr="00FF7F6C">
        <w:rPr>
          <w:rFonts w:ascii="Century" w:hAnsi="Century"/>
          <w:i/>
          <w:iCs/>
          <w:noProof/>
          <w:sz w:val="22"/>
        </w:rPr>
        <w:t>Jurnal kajian bimbingan dan konseling</w:t>
      </w:r>
      <w:r w:rsidRPr="00FF7F6C">
        <w:rPr>
          <w:rFonts w:ascii="Century" w:hAnsi="Century"/>
          <w:noProof/>
          <w:sz w:val="22"/>
        </w:rPr>
        <w:t>, 1(3), 126-131.</w:t>
      </w:r>
    </w:p>
    <w:p w14:paraId="7B3B8B20" w14:textId="3BE644F4" w:rsidR="00B81DD7" w:rsidRDefault="00B81DD7" w:rsidP="00F03DB7">
      <w:pPr>
        <w:widowControl w:val="0"/>
        <w:autoSpaceDE w:val="0"/>
        <w:autoSpaceDN w:val="0"/>
        <w:adjustRightInd w:val="0"/>
        <w:ind w:left="480" w:hanging="480"/>
        <w:jc w:val="both"/>
        <w:rPr>
          <w:rFonts w:ascii="Century" w:hAnsi="Century"/>
          <w:noProof/>
          <w:sz w:val="22"/>
        </w:rPr>
      </w:pPr>
      <w:r w:rsidRPr="00B81DD7">
        <w:rPr>
          <w:rFonts w:ascii="Century" w:hAnsi="Century"/>
          <w:noProof/>
          <w:sz w:val="22"/>
        </w:rPr>
        <w:t xml:space="preserve">Graham, K. (2015). TechMatters: Getting into Kahoot!(s): Exploring a game-based learning system to enhance student learning. </w:t>
      </w:r>
      <w:r w:rsidRPr="00A65ED5">
        <w:rPr>
          <w:rFonts w:ascii="Century" w:hAnsi="Century"/>
          <w:i/>
          <w:iCs/>
          <w:noProof/>
          <w:sz w:val="22"/>
        </w:rPr>
        <w:t>Loex Quarterly</w:t>
      </w:r>
      <w:r w:rsidRPr="00B81DD7">
        <w:rPr>
          <w:rFonts w:ascii="Century" w:hAnsi="Century"/>
          <w:noProof/>
          <w:sz w:val="22"/>
        </w:rPr>
        <w:t>, 42(3), 4.</w:t>
      </w:r>
    </w:p>
    <w:p w14:paraId="3938305D" w14:textId="598553A1" w:rsidR="00F03DB7" w:rsidRPr="00E03DF1" w:rsidRDefault="00F03DB7" w:rsidP="00F03DB7">
      <w:pPr>
        <w:widowControl w:val="0"/>
        <w:autoSpaceDE w:val="0"/>
        <w:autoSpaceDN w:val="0"/>
        <w:adjustRightInd w:val="0"/>
        <w:ind w:left="480" w:hanging="480"/>
        <w:jc w:val="both"/>
        <w:rPr>
          <w:rFonts w:ascii="Century" w:hAnsi="Century"/>
          <w:noProof/>
          <w:sz w:val="22"/>
        </w:rPr>
      </w:pPr>
      <w:r w:rsidRPr="00F03DB7">
        <w:rPr>
          <w:rFonts w:ascii="Century" w:hAnsi="Century"/>
          <w:noProof/>
          <w:sz w:val="22"/>
        </w:rPr>
        <w:t xml:space="preserve">Huda, I. A. (2020). Perkembangan teknologi informasi dan komunikasi (TIK) terhadap kualitas pembelajaran di sekolah dasar. </w:t>
      </w:r>
      <w:r w:rsidRPr="00A65ED5">
        <w:rPr>
          <w:rFonts w:ascii="Century" w:hAnsi="Century"/>
          <w:i/>
          <w:iCs/>
          <w:noProof/>
          <w:sz w:val="22"/>
        </w:rPr>
        <w:t>Jurnal Pendidikan dan Konseling (JPDK)</w:t>
      </w:r>
      <w:r w:rsidRPr="00F03DB7">
        <w:rPr>
          <w:rFonts w:ascii="Century" w:hAnsi="Century"/>
          <w:noProof/>
          <w:sz w:val="22"/>
        </w:rPr>
        <w:t>, 2(1), 121-125.</w:t>
      </w:r>
    </w:p>
    <w:p w14:paraId="437C18F8" w14:textId="16886438" w:rsidR="00F03DB7" w:rsidRDefault="00F03DB7" w:rsidP="00E03DF1">
      <w:pPr>
        <w:widowControl w:val="0"/>
        <w:autoSpaceDE w:val="0"/>
        <w:autoSpaceDN w:val="0"/>
        <w:adjustRightInd w:val="0"/>
        <w:ind w:left="480" w:hanging="480"/>
        <w:jc w:val="both"/>
        <w:rPr>
          <w:rFonts w:ascii="Century" w:hAnsi="Century"/>
          <w:noProof/>
          <w:sz w:val="22"/>
        </w:rPr>
      </w:pPr>
      <w:r w:rsidRPr="00F03DB7">
        <w:rPr>
          <w:rFonts w:ascii="Century" w:hAnsi="Century"/>
          <w:noProof/>
          <w:sz w:val="22"/>
        </w:rPr>
        <w:t xml:space="preserve">Jaya, H. (2012). Pengembangan laboratorium virtual untuk kegiatan paraktikum dan memfasilitasi pendidikan karakter di SMK. Jurnal Pendidikan Vokasi, 2(1). </w:t>
      </w:r>
    </w:p>
    <w:p w14:paraId="09796EE5" w14:textId="1D26623E" w:rsidR="00DE1CC6" w:rsidRDefault="00DE1CC6" w:rsidP="00E03DF1">
      <w:pPr>
        <w:widowControl w:val="0"/>
        <w:autoSpaceDE w:val="0"/>
        <w:autoSpaceDN w:val="0"/>
        <w:adjustRightInd w:val="0"/>
        <w:ind w:left="480" w:hanging="480"/>
        <w:jc w:val="both"/>
        <w:rPr>
          <w:rFonts w:ascii="Century" w:hAnsi="Century"/>
          <w:noProof/>
          <w:sz w:val="22"/>
        </w:rPr>
      </w:pPr>
      <w:r w:rsidRPr="00DE1CC6">
        <w:rPr>
          <w:rFonts w:ascii="Century" w:hAnsi="Century"/>
          <w:noProof/>
          <w:sz w:val="22"/>
        </w:rPr>
        <w:t xml:space="preserve">Jones, S. M., Katyal, P., Xie, X., Nicolas, M. P., Leung, E. M., Noland, D. M., &amp; Montclare, J. K. (2019). A ‘KAHOOT!’approach: the effectiveness of game-based learning for an advanced placement biology class. </w:t>
      </w:r>
      <w:r w:rsidRPr="00A65ED5">
        <w:rPr>
          <w:rFonts w:ascii="Century" w:hAnsi="Century"/>
          <w:i/>
          <w:iCs/>
          <w:noProof/>
          <w:sz w:val="22"/>
        </w:rPr>
        <w:t>Simulation &amp; Gaming</w:t>
      </w:r>
      <w:r w:rsidRPr="00DE1CC6">
        <w:rPr>
          <w:rFonts w:ascii="Century" w:hAnsi="Century"/>
          <w:noProof/>
          <w:sz w:val="22"/>
        </w:rPr>
        <w:t>, 50(6), 832-847.</w:t>
      </w:r>
    </w:p>
    <w:p w14:paraId="6493B345" w14:textId="05FF7B08" w:rsidR="00A57952" w:rsidRDefault="00A57952" w:rsidP="00E03DF1">
      <w:pPr>
        <w:widowControl w:val="0"/>
        <w:autoSpaceDE w:val="0"/>
        <w:autoSpaceDN w:val="0"/>
        <w:adjustRightInd w:val="0"/>
        <w:ind w:left="480" w:hanging="480"/>
        <w:jc w:val="both"/>
        <w:rPr>
          <w:rFonts w:ascii="Century" w:hAnsi="Century"/>
          <w:noProof/>
          <w:sz w:val="22"/>
        </w:rPr>
      </w:pPr>
      <w:r w:rsidRPr="00A57952">
        <w:rPr>
          <w:rFonts w:ascii="Century" w:hAnsi="Century"/>
          <w:noProof/>
          <w:sz w:val="22"/>
        </w:rPr>
        <w:t xml:space="preserve">Mahfud, M. N., &amp; Wulansari, A. (2018). Penggunaan Gadget untuk Menciptakan Pembelajaran yang Efektif. </w:t>
      </w:r>
      <w:r>
        <w:rPr>
          <w:rFonts w:ascii="Century" w:hAnsi="Century"/>
          <w:noProof/>
          <w:sz w:val="22"/>
        </w:rPr>
        <w:t xml:space="preserve">UMS: </w:t>
      </w:r>
      <w:r w:rsidRPr="00A57952">
        <w:rPr>
          <w:rFonts w:ascii="Century" w:hAnsi="Century"/>
          <w:i/>
          <w:iCs/>
          <w:noProof/>
          <w:sz w:val="22"/>
        </w:rPr>
        <w:t>Seminar Nasional Pendidikan 2018</w:t>
      </w:r>
      <w:r w:rsidRPr="00A57952">
        <w:rPr>
          <w:rFonts w:ascii="Century" w:hAnsi="Century"/>
          <w:noProof/>
          <w:sz w:val="22"/>
        </w:rPr>
        <w:t>.</w:t>
      </w:r>
    </w:p>
    <w:p w14:paraId="2596883D" w14:textId="054A5BC0" w:rsidR="00FF7F6C" w:rsidRDefault="00FF7F6C" w:rsidP="00E03DF1">
      <w:pPr>
        <w:widowControl w:val="0"/>
        <w:autoSpaceDE w:val="0"/>
        <w:autoSpaceDN w:val="0"/>
        <w:adjustRightInd w:val="0"/>
        <w:ind w:left="480" w:hanging="480"/>
        <w:jc w:val="both"/>
        <w:rPr>
          <w:rFonts w:ascii="Century" w:hAnsi="Century"/>
          <w:noProof/>
          <w:sz w:val="22"/>
        </w:rPr>
      </w:pPr>
      <w:r w:rsidRPr="00FF7F6C">
        <w:rPr>
          <w:rFonts w:ascii="Century" w:hAnsi="Century"/>
          <w:noProof/>
          <w:sz w:val="22"/>
        </w:rPr>
        <w:t xml:space="preserve">Manumpil, B., Ismanto, A. Y., &amp; Onibala, F. (2015). Hubungan penggunaan gadget dengan tingkat prestasi siswa di SMA Negeri 9 Manado. </w:t>
      </w:r>
      <w:r w:rsidRPr="00FF7F6C">
        <w:rPr>
          <w:rFonts w:ascii="Century" w:hAnsi="Century"/>
          <w:i/>
          <w:iCs/>
          <w:noProof/>
          <w:sz w:val="22"/>
        </w:rPr>
        <w:t>Jurnal Keperawatan</w:t>
      </w:r>
      <w:r w:rsidRPr="00FF7F6C">
        <w:rPr>
          <w:rFonts w:ascii="Century" w:hAnsi="Century"/>
          <w:noProof/>
          <w:sz w:val="22"/>
        </w:rPr>
        <w:t>, 3(2).</w:t>
      </w:r>
    </w:p>
    <w:p w14:paraId="10AE7832" w14:textId="08902773" w:rsidR="00A45D88" w:rsidRDefault="00A45D88" w:rsidP="00E03DF1">
      <w:pPr>
        <w:widowControl w:val="0"/>
        <w:autoSpaceDE w:val="0"/>
        <w:autoSpaceDN w:val="0"/>
        <w:adjustRightInd w:val="0"/>
        <w:ind w:left="480" w:hanging="480"/>
        <w:jc w:val="both"/>
        <w:rPr>
          <w:rFonts w:ascii="Century" w:hAnsi="Century"/>
          <w:noProof/>
          <w:sz w:val="22"/>
        </w:rPr>
      </w:pPr>
      <w:r w:rsidRPr="00A45D88">
        <w:rPr>
          <w:rFonts w:ascii="Century" w:hAnsi="Century"/>
          <w:noProof/>
          <w:sz w:val="22"/>
        </w:rPr>
        <w:t xml:space="preserve">Nasution, M. R. (2020). Covid-19 Tidak menjadi hambatan Pendidikan di Indonesia. </w:t>
      </w:r>
      <w:r w:rsidRPr="00A45D88">
        <w:rPr>
          <w:rFonts w:ascii="Century" w:hAnsi="Century"/>
          <w:i/>
          <w:iCs/>
          <w:noProof/>
          <w:sz w:val="22"/>
        </w:rPr>
        <w:t>Jurnal Pendidikan</w:t>
      </w:r>
      <w:r w:rsidRPr="00A45D88">
        <w:rPr>
          <w:rFonts w:ascii="Century" w:hAnsi="Century"/>
          <w:noProof/>
          <w:sz w:val="22"/>
        </w:rPr>
        <w:t>, April. https://doi. org/10.13140/RG, 2(28543.36005), 1.</w:t>
      </w:r>
    </w:p>
    <w:p w14:paraId="198DE5B5" w14:textId="36FB15AB" w:rsidR="00F03DB7" w:rsidRDefault="00F03DB7" w:rsidP="00E03DF1">
      <w:pPr>
        <w:widowControl w:val="0"/>
        <w:autoSpaceDE w:val="0"/>
        <w:autoSpaceDN w:val="0"/>
        <w:adjustRightInd w:val="0"/>
        <w:ind w:left="480" w:hanging="480"/>
        <w:jc w:val="both"/>
        <w:rPr>
          <w:rFonts w:ascii="Century" w:hAnsi="Century"/>
          <w:noProof/>
          <w:sz w:val="22"/>
        </w:rPr>
      </w:pPr>
      <w:r w:rsidRPr="00F03DB7">
        <w:rPr>
          <w:rFonts w:ascii="Century" w:hAnsi="Century"/>
          <w:noProof/>
          <w:sz w:val="22"/>
        </w:rPr>
        <w:t>Rahadian, D. (2017). Teknologi informasi dan komunikasi (</w:t>
      </w:r>
      <w:r w:rsidR="00A65ED5">
        <w:rPr>
          <w:rFonts w:ascii="Century" w:hAnsi="Century"/>
          <w:noProof/>
          <w:sz w:val="22"/>
        </w:rPr>
        <w:t>TIK</w:t>
      </w:r>
      <w:r w:rsidRPr="00F03DB7">
        <w:rPr>
          <w:rFonts w:ascii="Century" w:hAnsi="Century"/>
          <w:noProof/>
          <w:sz w:val="22"/>
        </w:rPr>
        <w:t xml:space="preserve">) dan kompetensi teknologi pembelajaran untuk pengajaran yang berkualitas. </w:t>
      </w:r>
      <w:r w:rsidRPr="00A65ED5">
        <w:rPr>
          <w:rFonts w:ascii="Century" w:hAnsi="Century"/>
          <w:i/>
          <w:iCs/>
          <w:noProof/>
          <w:sz w:val="22"/>
        </w:rPr>
        <w:t>Teknologi</w:t>
      </w:r>
      <w:r w:rsidRPr="00F03DB7">
        <w:rPr>
          <w:rFonts w:ascii="Century" w:hAnsi="Century"/>
          <w:noProof/>
          <w:sz w:val="22"/>
        </w:rPr>
        <w:t xml:space="preserve"> </w:t>
      </w:r>
      <w:r w:rsidRPr="00A65ED5">
        <w:rPr>
          <w:rFonts w:ascii="Century" w:hAnsi="Century"/>
          <w:i/>
          <w:iCs/>
          <w:noProof/>
          <w:sz w:val="22"/>
        </w:rPr>
        <w:t>Pembelajaran</w:t>
      </w:r>
      <w:r w:rsidRPr="00F03DB7">
        <w:rPr>
          <w:rFonts w:ascii="Century" w:hAnsi="Century"/>
          <w:noProof/>
          <w:sz w:val="22"/>
        </w:rPr>
        <w:t>, 2(1).</w:t>
      </w:r>
    </w:p>
    <w:p w14:paraId="1B845F5C" w14:textId="1D462652" w:rsidR="00F460FB" w:rsidRDefault="009225C3" w:rsidP="00E76B64">
      <w:pPr>
        <w:widowControl w:val="0"/>
        <w:autoSpaceDE w:val="0"/>
        <w:autoSpaceDN w:val="0"/>
        <w:adjustRightInd w:val="0"/>
        <w:ind w:left="480" w:hanging="480"/>
        <w:jc w:val="both"/>
        <w:rPr>
          <w:rFonts w:ascii="Century" w:hAnsi="Century"/>
          <w:noProof/>
          <w:sz w:val="22"/>
        </w:rPr>
      </w:pPr>
      <w:r w:rsidRPr="009225C3">
        <w:rPr>
          <w:rFonts w:ascii="Century" w:hAnsi="Century"/>
          <w:noProof/>
          <w:sz w:val="22"/>
        </w:rPr>
        <w:t>Ramadhona, R. (</w:t>
      </w:r>
      <w:r>
        <w:rPr>
          <w:rFonts w:ascii="Century" w:hAnsi="Century"/>
          <w:noProof/>
          <w:sz w:val="22"/>
        </w:rPr>
        <w:t>2019</w:t>
      </w:r>
      <w:r w:rsidRPr="009225C3">
        <w:rPr>
          <w:rFonts w:ascii="Century" w:hAnsi="Century"/>
          <w:noProof/>
          <w:sz w:val="22"/>
        </w:rPr>
        <w:t xml:space="preserve">). </w:t>
      </w:r>
      <w:r w:rsidRPr="009225C3">
        <w:rPr>
          <w:rFonts w:ascii="Century" w:hAnsi="Century"/>
          <w:i/>
          <w:iCs/>
          <w:noProof/>
          <w:sz w:val="22"/>
        </w:rPr>
        <w:t>8 Jam Pintar Membuat Kuis Berbasis ICT Bagi Guru</w:t>
      </w:r>
      <w:r w:rsidRPr="009225C3">
        <w:rPr>
          <w:rFonts w:ascii="Century" w:hAnsi="Century"/>
          <w:noProof/>
          <w:sz w:val="22"/>
        </w:rPr>
        <w:t xml:space="preserve">. </w:t>
      </w:r>
      <w:r>
        <w:rPr>
          <w:rFonts w:ascii="Century" w:hAnsi="Century"/>
          <w:noProof/>
          <w:sz w:val="22"/>
        </w:rPr>
        <w:t xml:space="preserve">Ponorogo: </w:t>
      </w:r>
      <w:r w:rsidRPr="009225C3">
        <w:rPr>
          <w:rFonts w:ascii="Century" w:hAnsi="Century"/>
          <w:noProof/>
          <w:sz w:val="22"/>
        </w:rPr>
        <w:t>Uwais Inspirasi Indonesia.</w:t>
      </w:r>
    </w:p>
    <w:p w14:paraId="2738CC77" w14:textId="007F692C" w:rsidR="00A45D88" w:rsidRPr="005D2767" w:rsidRDefault="00A45D88" w:rsidP="00E76B64">
      <w:pPr>
        <w:widowControl w:val="0"/>
        <w:autoSpaceDE w:val="0"/>
        <w:autoSpaceDN w:val="0"/>
        <w:adjustRightInd w:val="0"/>
        <w:ind w:left="480" w:hanging="480"/>
        <w:jc w:val="both"/>
        <w:rPr>
          <w:rFonts w:ascii="Century" w:hAnsi="Century"/>
          <w:noProof/>
          <w:sz w:val="22"/>
        </w:rPr>
      </w:pPr>
      <w:r w:rsidRPr="00A45D88">
        <w:rPr>
          <w:rFonts w:ascii="Century" w:hAnsi="Century"/>
          <w:noProof/>
          <w:sz w:val="22"/>
        </w:rPr>
        <w:t xml:space="preserve">Rosiyanti, H., &amp; Muthmainnah, R. N. (2018). Penggunaan Gadget sebagai sumber belajar mempengaruhi hasil belajar pada mata kuliah matematika dasar. </w:t>
      </w:r>
      <w:r w:rsidRPr="00A45D88">
        <w:rPr>
          <w:rFonts w:ascii="Century" w:hAnsi="Century"/>
          <w:i/>
          <w:iCs/>
          <w:noProof/>
          <w:sz w:val="22"/>
        </w:rPr>
        <w:t>FIBONACCI: Jurnal Pendidikan Matematika Dan Matematika</w:t>
      </w:r>
      <w:r w:rsidRPr="00A45D88">
        <w:rPr>
          <w:rFonts w:ascii="Century" w:hAnsi="Century"/>
          <w:noProof/>
          <w:sz w:val="22"/>
        </w:rPr>
        <w:t>, 4(1), 25-36.</w:t>
      </w:r>
    </w:p>
    <w:p w14:paraId="404B1B9F" w14:textId="77777777" w:rsidR="00C30FE7" w:rsidRDefault="00C30FE7" w:rsidP="005F45B1">
      <w:pPr>
        <w:pStyle w:val="References"/>
        <w:spacing w:line="276" w:lineRule="auto"/>
        <w:rPr>
          <w:rFonts w:ascii="Century" w:hAnsi="Century"/>
          <w:b/>
          <w:color w:val="FF0000"/>
          <w:sz w:val="22"/>
          <w:szCs w:val="22"/>
        </w:rPr>
      </w:pPr>
    </w:p>
    <w:p w14:paraId="1C6F7C61" w14:textId="77777777" w:rsidR="005F45B1" w:rsidRDefault="005F45B1" w:rsidP="005F45B1">
      <w:pPr>
        <w:pStyle w:val="References"/>
        <w:spacing w:line="276" w:lineRule="auto"/>
        <w:rPr>
          <w:rFonts w:ascii="Century" w:hAnsi="Century"/>
          <w:b/>
          <w:sz w:val="25"/>
          <w:szCs w:val="25"/>
          <w:lang w:val="id-ID"/>
        </w:rPr>
      </w:pPr>
      <w:r>
        <w:rPr>
          <w:rFonts w:ascii="Century" w:hAnsi="Century"/>
          <w:b/>
          <w:sz w:val="25"/>
          <w:szCs w:val="25"/>
          <w:lang w:val="id-ID"/>
        </w:rPr>
        <w:t>DOKUMENTASI KEGIATAN</w:t>
      </w:r>
    </w:p>
    <w:p w14:paraId="380FCE2C" w14:textId="77777777" w:rsidR="0054617A" w:rsidRDefault="0054617A" w:rsidP="0054617A">
      <w:pPr>
        <w:pStyle w:val="References"/>
        <w:spacing w:line="276" w:lineRule="auto"/>
        <w:rPr>
          <w:rFonts w:ascii="Century" w:hAnsi="Century"/>
          <w:sz w:val="25"/>
          <w:szCs w:val="25"/>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4273"/>
      </w:tblGrid>
      <w:tr w:rsidR="0054617A" w:rsidRPr="00CB4701" w14:paraId="513BFAD8" w14:textId="77777777" w:rsidTr="004F6476">
        <w:tc>
          <w:tcPr>
            <w:tcW w:w="4360" w:type="dxa"/>
          </w:tcPr>
          <w:p w14:paraId="51654FD7" w14:textId="77777777" w:rsidR="0054617A" w:rsidRPr="00B72B19" w:rsidRDefault="0054617A" w:rsidP="004F6476">
            <w:pPr>
              <w:pStyle w:val="References"/>
              <w:spacing w:line="276" w:lineRule="auto"/>
              <w:jc w:val="center"/>
              <w:rPr>
                <w:rFonts w:ascii="Century" w:hAnsi="Century"/>
                <w:b/>
                <w:sz w:val="20"/>
                <w:szCs w:val="20"/>
              </w:rPr>
            </w:pPr>
            <w:r>
              <w:rPr>
                <w:rFonts w:ascii="Century" w:hAnsi="Century"/>
                <w:b/>
                <w:noProof/>
                <w:sz w:val="20"/>
                <w:szCs w:val="20"/>
              </w:rPr>
              <w:drawing>
                <wp:inline distT="0" distB="0" distL="0" distR="0" wp14:anchorId="4F5DCC61" wp14:editId="5C76757C">
                  <wp:extent cx="2594991" cy="1460293"/>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5468" cy="1460562"/>
                          </a:xfrm>
                          <a:prstGeom prst="rect">
                            <a:avLst/>
                          </a:prstGeom>
                          <a:noFill/>
                          <a:ln>
                            <a:noFill/>
                          </a:ln>
                        </pic:spPr>
                      </pic:pic>
                    </a:graphicData>
                  </a:graphic>
                </wp:inline>
              </w:drawing>
            </w:r>
          </w:p>
        </w:tc>
        <w:tc>
          <w:tcPr>
            <w:tcW w:w="4145" w:type="dxa"/>
          </w:tcPr>
          <w:p w14:paraId="36B4CD7D" w14:textId="77777777" w:rsidR="0054617A" w:rsidRPr="00CB4701" w:rsidRDefault="0054617A" w:rsidP="004F6476">
            <w:pPr>
              <w:pStyle w:val="References"/>
              <w:spacing w:line="276" w:lineRule="auto"/>
              <w:jc w:val="center"/>
              <w:rPr>
                <w:rFonts w:ascii="Century" w:hAnsi="Century"/>
                <w:b/>
                <w:sz w:val="20"/>
                <w:szCs w:val="20"/>
              </w:rPr>
            </w:pPr>
            <w:r>
              <w:rPr>
                <w:rFonts w:ascii="Century" w:hAnsi="Century"/>
                <w:b/>
                <w:noProof/>
                <w:sz w:val="20"/>
                <w:szCs w:val="20"/>
              </w:rPr>
              <w:drawing>
                <wp:inline distT="0" distB="0" distL="0" distR="0" wp14:anchorId="4786047E" wp14:editId="7B672592">
                  <wp:extent cx="2576401" cy="1449832"/>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7495" cy="1450448"/>
                          </a:xfrm>
                          <a:prstGeom prst="rect">
                            <a:avLst/>
                          </a:prstGeom>
                          <a:noFill/>
                          <a:ln>
                            <a:noFill/>
                          </a:ln>
                        </pic:spPr>
                      </pic:pic>
                    </a:graphicData>
                  </a:graphic>
                </wp:inline>
              </w:drawing>
            </w:r>
          </w:p>
        </w:tc>
      </w:tr>
      <w:tr w:rsidR="0054617A" w:rsidRPr="00CB4701" w14:paraId="40065E55" w14:textId="77777777" w:rsidTr="004F6476">
        <w:tc>
          <w:tcPr>
            <w:tcW w:w="4360" w:type="dxa"/>
          </w:tcPr>
          <w:p w14:paraId="0513006C" w14:textId="12011E00" w:rsidR="0054617A" w:rsidRPr="00B72B19" w:rsidRDefault="0054617A" w:rsidP="004F6476">
            <w:pPr>
              <w:pStyle w:val="References"/>
              <w:spacing w:line="276" w:lineRule="auto"/>
              <w:jc w:val="center"/>
              <w:rPr>
                <w:rFonts w:ascii="Century" w:hAnsi="Century"/>
                <w:sz w:val="20"/>
                <w:szCs w:val="20"/>
              </w:rPr>
            </w:pPr>
            <w:r w:rsidRPr="0054617A">
              <w:rPr>
                <w:rFonts w:ascii="Century" w:hAnsi="Century"/>
                <w:b/>
                <w:bCs/>
                <w:sz w:val="22"/>
                <w:szCs w:val="22"/>
              </w:rPr>
              <w:t xml:space="preserve">Gambar </w:t>
            </w:r>
            <w:r>
              <w:rPr>
                <w:rFonts w:ascii="Century" w:hAnsi="Century"/>
                <w:b/>
                <w:bCs/>
                <w:sz w:val="22"/>
                <w:szCs w:val="22"/>
              </w:rPr>
              <w:t>6.</w:t>
            </w:r>
            <w:r>
              <w:rPr>
                <w:b/>
                <w:bCs/>
                <w:sz w:val="22"/>
                <w:szCs w:val="22"/>
              </w:rPr>
              <w:t xml:space="preserve"> </w:t>
            </w:r>
            <w:proofErr w:type="spellStart"/>
            <w:r>
              <w:rPr>
                <w:rFonts w:ascii="Century" w:hAnsi="Century"/>
                <w:sz w:val="20"/>
                <w:szCs w:val="20"/>
              </w:rPr>
              <w:t>Pelatihan</w:t>
            </w:r>
            <w:proofErr w:type="spellEnd"/>
            <w:r>
              <w:rPr>
                <w:rFonts w:ascii="Century" w:hAnsi="Century"/>
                <w:sz w:val="20"/>
                <w:szCs w:val="20"/>
              </w:rPr>
              <w:t xml:space="preserve"> Kahoot </w:t>
            </w:r>
            <w:proofErr w:type="spellStart"/>
            <w:r>
              <w:rPr>
                <w:rFonts w:ascii="Century" w:hAnsi="Century"/>
                <w:sz w:val="20"/>
                <w:szCs w:val="20"/>
              </w:rPr>
              <w:t>kepada</w:t>
            </w:r>
            <w:proofErr w:type="spellEnd"/>
            <w:r>
              <w:rPr>
                <w:rFonts w:ascii="Century" w:hAnsi="Century"/>
                <w:sz w:val="20"/>
                <w:szCs w:val="20"/>
              </w:rPr>
              <w:t xml:space="preserve"> guru-guru</w:t>
            </w:r>
          </w:p>
        </w:tc>
        <w:tc>
          <w:tcPr>
            <w:tcW w:w="4145" w:type="dxa"/>
          </w:tcPr>
          <w:p w14:paraId="4503DB71" w14:textId="02A133AB" w:rsidR="0054617A" w:rsidRPr="00CB4701" w:rsidRDefault="0054617A" w:rsidP="004F6476">
            <w:pPr>
              <w:pStyle w:val="References"/>
              <w:spacing w:line="276" w:lineRule="auto"/>
              <w:jc w:val="center"/>
              <w:rPr>
                <w:rFonts w:ascii="Century" w:hAnsi="Century"/>
                <w:sz w:val="20"/>
                <w:szCs w:val="20"/>
              </w:rPr>
            </w:pPr>
            <w:r w:rsidRPr="0054617A">
              <w:rPr>
                <w:rFonts w:ascii="Century" w:hAnsi="Century"/>
                <w:b/>
                <w:bCs/>
                <w:sz w:val="22"/>
                <w:szCs w:val="22"/>
              </w:rPr>
              <w:t xml:space="preserve">Gambar </w:t>
            </w:r>
            <w:r>
              <w:rPr>
                <w:rFonts w:ascii="Century" w:hAnsi="Century"/>
                <w:b/>
                <w:bCs/>
                <w:sz w:val="22"/>
                <w:szCs w:val="22"/>
              </w:rPr>
              <w:t xml:space="preserve">7. </w:t>
            </w:r>
            <w:proofErr w:type="spellStart"/>
            <w:r>
              <w:rPr>
                <w:rFonts w:ascii="Century" w:hAnsi="Century"/>
                <w:sz w:val="20"/>
                <w:szCs w:val="20"/>
              </w:rPr>
              <w:t>Mahasiswa</w:t>
            </w:r>
            <w:proofErr w:type="spellEnd"/>
            <w:r>
              <w:rPr>
                <w:rFonts w:ascii="Century" w:hAnsi="Century"/>
                <w:sz w:val="20"/>
                <w:szCs w:val="20"/>
              </w:rPr>
              <w:t xml:space="preserve"> </w:t>
            </w:r>
            <w:proofErr w:type="spellStart"/>
            <w:r>
              <w:rPr>
                <w:rFonts w:ascii="Century" w:hAnsi="Century"/>
                <w:sz w:val="20"/>
                <w:szCs w:val="20"/>
              </w:rPr>
              <w:t>membantu</w:t>
            </w:r>
            <w:proofErr w:type="spellEnd"/>
            <w:r>
              <w:rPr>
                <w:rFonts w:ascii="Century" w:hAnsi="Century"/>
                <w:sz w:val="20"/>
                <w:szCs w:val="20"/>
              </w:rPr>
              <w:t xml:space="preserve"> </w:t>
            </w:r>
            <w:proofErr w:type="spellStart"/>
            <w:r>
              <w:rPr>
                <w:rFonts w:ascii="Century" w:hAnsi="Century"/>
                <w:sz w:val="20"/>
                <w:szCs w:val="20"/>
              </w:rPr>
              <w:t>dalam</w:t>
            </w:r>
            <w:proofErr w:type="spellEnd"/>
            <w:r>
              <w:rPr>
                <w:rFonts w:ascii="Century" w:hAnsi="Century"/>
                <w:sz w:val="20"/>
                <w:szCs w:val="20"/>
              </w:rPr>
              <w:t xml:space="preserve"> </w:t>
            </w:r>
            <w:proofErr w:type="spellStart"/>
            <w:r>
              <w:rPr>
                <w:rFonts w:ascii="Century" w:hAnsi="Century"/>
                <w:sz w:val="20"/>
                <w:szCs w:val="20"/>
              </w:rPr>
              <w:t>kegiatan</w:t>
            </w:r>
            <w:proofErr w:type="spellEnd"/>
            <w:r>
              <w:rPr>
                <w:rFonts w:ascii="Century" w:hAnsi="Century"/>
                <w:sz w:val="20"/>
                <w:szCs w:val="20"/>
              </w:rPr>
              <w:t xml:space="preserve"> </w:t>
            </w:r>
            <w:proofErr w:type="spellStart"/>
            <w:r>
              <w:rPr>
                <w:rFonts w:ascii="Century" w:hAnsi="Century"/>
                <w:sz w:val="20"/>
                <w:szCs w:val="20"/>
              </w:rPr>
              <w:t>pelatihan</w:t>
            </w:r>
            <w:bookmarkStart w:id="6" w:name="_GoBack"/>
            <w:bookmarkEnd w:id="6"/>
            <w:proofErr w:type="spellEnd"/>
          </w:p>
        </w:tc>
      </w:tr>
    </w:tbl>
    <w:p w14:paraId="6F0C05C8" w14:textId="77777777" w:rsidR="005F45B1" w:rsidRPr="005F45B1" w:rsidRDefault="005F45B1" w:rsidP="005F45B1">
      <w:pPr>
        <w:pStyle w:val="References"/>
        <w:spacing w:line="276" w:lineRule="auto"/>
        <w:rPr>
          <w:rFonts w:ascii="Century" w:hAnsi="Century"/>
          <w:color w:val="FF0000"/>
          <w:sz w:val="22"/>
          <w:szCs w:val="22"/>
        </w:rPr>
      </w:pPr>
    </w:p>
    <w:sectPr w:rsidR="005F45B1" w:rsidRPr="005F45B1" w:rsidSect="00164CBB">
      <w:type w:val="continuous"/>
      <w:pgSz w:w="11906" w:h="16838" w:code="9"/>
      <w:pgMar w:top="1304" w:right="1701" w:bottom="1304" w:left="1701" w:header="567"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7B4A9" w14:textId="77777777" w:rsidR="00727ED9" w:rsidRDefault="00727ED9" w:rsidP="00A1414F">
      <w:r>
        <w:separator/>
      </w:r>
    </w:p>
  </w:endnote>
  <w:endnote w:type="continuationSeparator" w:id="0">
    <w:p w14:paraId="3F610755" w14:textId="77777777" w:rsidR="00727ED9" w:rsidRDefault="00727ED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charset w:val="00"/>
    <w:family w:val="auto"/>
    <w:pitch w:val="variable"/>
    <w:sig w:usb0="A00002FF" w:usb1="7800205A" w:usb2="14600000" w:usb3="00000000" w:csb0="000001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Kokila">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D021" w14:textId="77777777" w:rsidR="00EF66F0" w:rsidRDefault="00EF6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57FA" w14:textId="77777777" w:rsidR="00EF66F0" w:rsidRDefault="00EF6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2085" w14:textId="77777777" w:rsidR="00F22C0B" w:rsidRDefault="00727ED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3A3C40">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D7E49" w14:textId="77777777" w:rsidR="00727ED9" w:rsidRDefault="00727ED9" w:rsidP="00A1414F">
      <w:r>
        <w:separator/>
      </w:r>
    </w:p>
  </w:footnote>
  <w:footnote w:type="continuationSeparator" w:id="0">
    <w:p w14:paraId="06DA3AE0" w14:textId="77777777" w:rsidR="00727ED9" w:rsidRDefault="00727ED9"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501A5" w14:textId="77777777" w:rsidR="00164CBB" w:rsidRPr="00EF30A6" w:rsidRDefault="00515557" w:rsidP="00164CBB">
    <w:pPr>
      <w:pStyle w:val="Header"/>
      <w:tabs>
        <w:tab w:val="clear" w:pos="9360"/>
      </w:tabs>
      <w:rPr>
        <w:rFonts w:ascii="Kokila" w:hAnsi="Kokila" w:cs="Kokila"/>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A3C40">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AD23D6">
      <w:rPr>
        <w:rFonts w:ascii="Trebuchet MS" w:hAnsi="Trebuchet MS"/>
        <w:smallCaps/>
        <w:noProof/>
        <w:sz w:val="22"/>
        <w:szCs w:val="22"/>
        <w:lang w:val="en-US"/>
      </w:rPr>
      <w:t>| JCES (</w:t>
    </w:r>
    <w:r w:rsidR="006F20EA" w:rsidRPr="00AD23D6">
      <w:rPr>
        <w:rFonts w:ascii="Arial Narrow" w:hAnsi="Arial Narrow"/>
        <w:b/>
        <w:i/>
        <w:sz w:val="22"/>
        <w:szCs w:val="22"/>
      </w:rPr>
      <w:t>Journal of Character Education Society</w:t>
    </w:r>
    <w:r w:rsidR="00AD23D6">
      <w:rPr>
        <w:rFonts w:ascii="Trebuchet MS" w:hAnsi="Trebuchet MS"/>
        <w:sz w:val="22"/>
        <w:szCs w:val="22"/>
        <w:lang w:val="en-US"/>
      </w:rPr>
      <w:t>)</w:t>
    </w:r>
    <w:r w:rsidR="008210FA">
      <w:rPr>
        <w:rFonts w:ascii="Trebuchet MS" w:hAnsi="Trebuchet MS"/>
        <w:sz w:val="22"/>
        <w:szCs w:val="22"/>
        <w:lang w:val="id-ID"/>
      </w:rPr>
      <w:tab/>
    </w:r>
    <w:r w:rsidR="008746FE">
      <w:rPr>
        <w:rFonts w:ascii="Trebuchet MS" w:hAnsi="Trebuchet MS"/>
        <w:sz w:val="22"/>
        <w:szCs w:val="22"/>
        <w:lang w:val="en-US"/>
      </w:rPr>
      <w:t xml:space="preserve">  </w:t>
    </w:r>
    <w:r w:rsidR="008746FE">
      <w:rPr>
        <w:rFonts w:ascii="Trebuchet MS" w:hAnsi="Trebuchet MS"/>
        <w:smallCaps/>
        <w:noProof/>
        <w:sz w:val="22"/>
        <w:szCs w:val="22"/>
        <w:lang w:val="en-US"/>
      </w:rPr>
      <w:t xml:space="preserve">|  </w:t>
    </w:r>
    <w:r w:rsidR="00E20C19" w:rsidRPr="0013470D">
      <w:rPr>
        <w:rFonts w:ascii="Kokila" w:hAnsi="Kokila" w:cs="Kokila"/>
        <w:sz w:val="26"/>
        <w:szCs w:val="26"/>
        <w:lang w:val="id-ID"/>
      </w:rPr>
      <w:t>Vol.</w:t>
    </w:r>
    <w:r w:rsidR="00EF66F0">
      <w:rPr>
        <w:rFonts w:ascii="Kokila" w:hAnsi="Kokila" w:cs="Kokila"/>
        <w:sz w:val="26"/>
        <w:szCs w:val="26"/>
        <w:lang w:val="en-US"/>
      </w:rPr>
      <w:t xml:space="preserve"> x</w:t>
    </w:r>
    <w:r w:rsidR="00E20C19" w:rsidRPr="0013470D">
      <w:rPr>
        <w:rFonts w:ascii="Kokila" w:hAnsi="Kokila" w:cs="Kokila"/>
        <w:sz w:val="26"/>
        <w:szCs w:val="26"/>
        <w:lang w:val="id-ID"/>
      </w:rPr>
      <w:t>, No.</w:t>
    </w:r>
    <w:r w:rsidR="00EF66F0">
      <w:rPr>
        <w:rFonts w:ascii="Kokila" w:hAnsi="Kokila" w:cs="Kokila"/>
        <w:sz w:val="26"/>
        <w:szCs w:val="26"/>
        <w:lang w:val="en-US"/>
      </w:rPr>
      <w:t xml:space="preserve"> x</w:t>
    </w:r>
    <w:r w:rsidR="00E20C19" w:rsidRPr="0013470D">
      <w:rPr>
        <w:rFonts w:ascii="Kokila" w:hAnsi="Kokila" w:cs="Kokila"/>
        <w:sz w:val="26"/>
        <w:szCs w:val="26"/>
        <w:lang w:val="id-ID"/>
      </w:rPr>
      <w:t xml:space="preserve">, </w:t>
    </w:r>
    <w:r w:rsidR="00EF66F0">
      <w:rPr>
        <w:rFonts w:ascii="Kokila" w:hAnsi="Kokila" w:cs="Kokila"/>
        <w:sz w:val="26"/>
        <w:szCs w:val="26"/>
        <w:lang w:val="en-US"/>
      </w:rPr>
      <w:t>Month</w:t>
    </w:r>
    <w:r w:rsidR="00E20C19" w:rsidRPr="0013470D">
      <w:rPr>
        <w:rFonts w:ascii="Kokila" w:hAnsi="Kokila" w:cs="Kokila"/>
        <w:sz w:val="26"/>
        <w:szCs w:val="26"/>
        <w:lang w:val="id-ID"/>
      </w:rPr>
      <w:t xml:space="preserve"> </w:t>
    </w:r>
    <w:r w:rsidR="008F1272" w:rsidRPr="0013470D">
      <w:rPr>
        <w:rFonts w:ascii="Kokila" w:hAnsi="Kokila" w:cs="Kokila"/>
        <w:sz w:val="26"/>
        <w:szCs w:val="26"/>
        <w:lang w:val="en-US"/>
      </w:rPr>
      <w:t>20</w:t>
    </w:r>
    <w:r w:rsidR="00007F91">
      <w:rPr>
        <w:rFonts w:ascii="Kokila" w:hAnsi="Kokila" w:cs="Kokila"/>
        <w:sz w:val="26"/>
        <w:szCs w:val="26"/>
        <w:lang w:val="en-US"/>
      </w:rPr>
      <w:t>xx</w:t>
    </w:r>
    <w:r w:rsidR="0000069A" w:rsidRPr="0013470D">
      <w:rPr>
        <w:rFonts w:ascii="Kokila" w:hAnsi="Kokila" w:cs="Kokila"/>
        <w:sz w:val="26"/>
        <w:szCs w:val="26"/>
        <w:lang w:val="id-ID"/>
      </w:rPr>
      <w:t xml:space="preserve">, </w:t>
    </w:r>
    <w:proofErr w:type="spellStart"/>
    <w:r w:rsidR="00BA4F7E">
      <w:rPr>
        <w:rFonts w:ascii="Kokila" w:hAnsi="Kokila" w:cs="Kokila"/>
        <w:sz w:val="26"/>
        <w:szCs w:val="26"/>
        <w:lang w:val="en-US"/>
      </w:rPr>
      <w:t>hal</w:t>
    </w:r>
    <w:proofErr w:type="spellEnd"/>
    <w:r w:rsidR="006F20EA" w:rsidRPr="0013470D">
      <w:rPr>
        <w:rFonts w:ascii="Kokila" w:hAnsi="Kokila" w:cs="Kokila"/>
        <w:sz w:val="26"/>
        <w:szCs w:val="26"/>
        <w:lang w:val="en-US"/>
      </w:rPr>
      <w:t>.</w:t>
    </w:r>
    <w:r w:rsidR="0000069A" w:rsidRPr="0013470D">
      <w:rPr>
        <w:rFonts w:ascii="Kokila" w:hAnsi="Kokila" w:cs="Kokila"/>
        <w:sz w:val="26"/>
        <w:szCs w:val="26"/>
        <w:lang w:val="en-US"/>
      </w:rPr>
      <w:t xml:space="preserve"> </w:t>
    </w:r>
    <w:r w:rsidR="00EF30A6">
      <w:rPr>
        <w:rFonts w:ascii="Kokila" w:hAnsi="Kokila" w:cs="Kokila"/>
        <w:sz w:val="26"/>
        <w:szCs w:val="26"/>
        <w:lang w:val="en-US"/>
      </w:rPr>
      <w:t>xx</w:t>
    </w:r>
    <w:r w:rsidR="00E20C19" w:rsidRPr="0013470D">
      <w:rPr>
        <w:rFonts w:ascii="Kokila" w:hAnsi="Kokila" w:cs="Kokila"/>
        <w:sz w:val="26"/>
        <w:szCs w:val="26"/>
        <w:lang w:val="id-ID"/>
      </w:rPr>
      <w:t>-</w:t>
    </w:r>
    <w:r w:rsidR="00EF30A6">
      <w:rPr>
        <w:rFonts w:ascii="Kokila" w:hAnsi="Kokila" w:cs="Kokila"/>
        <w:sz w:val="26"/>
        <w:szCs w:val="26"/>
        <w:lang w:val="en-US"/>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1101D"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3A3C40">
      <w:rPr>
        <w:noProof/>
        <w:sz w:val="22"/>
        <w:szCs w:val="22"/>
      </w:rPr>
      <w:t>5</w:t>
    </w:r>
    <w:r w:rsidRPr="005F45B1">
      <w:rPr>
        <w:noProof/>
        <w:sz w:val="22"/>
        <w:szCs w:val="22"/>
      </w:rPr>
      <w:fldChar w:fldCharType="end"/>
    </w:r>
  </w:p>
  <w:p w14:paraId="4243EF45" w14:textId="77777777"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sidR="00FF4C22">
      <w:rPr>
        <w:rFonts w:ascii="Arial Narrow" w:hAnsi="Arial Narrow"/>
        <w:i/>
        <w:sz w:val="22"/>
        <w:szCs w:val="22"/>
        <w:lang w:val="en-US"/>
      </w:rPr>
      <w:t xml:space="preserve"> </w:t>
    </w:r>
    <w:r w:rsidRPr="00E01DF5">
      <w:rPr>
        <w:rFonts w:ascii="Arial Narrow" w:hAnsi="Arial Narrow"/>
        <w:i/>
        <w:sz w:val="22"/>
        <w:szCs w:val="22"/>
        <w:lang w:val="id-ID"/>
      </w:rPr>
      <w:t>.</w:t>
    </w:r>
    <w:r w:rsidR="00FF4C22">
      <w:rPr>
        <w:rFonts w:ascii="Arial Narrow" w:hAnsi="Arial Narrow"/>
        <w:i/>
        <w:sz w:val="22"/>
        <w:szCs w:val="22"/>
        <w:lang w:val="en-US"/>
      </w:rPr>
      <w:t>.</w:t>
    </w:r>
    <w:r w:rsidRPr="00E01DF5">
      <w:rPr>
        <w:rFonts w:ascii="Arial Narrow" w:hAnsi="Arial Narrow"/>
        <w:i/>
        <w:sz w:val="22"/>
        <w:szCs w:val="22"/>
        <w:lang w:val="id-ID"/>
      </w:rPr>
      <w:t>..</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9DC50" w14:textId="60C72080" w:rsidR="00BF4618" w:rsidRDefault="00350FD7">
    <w:pPr>
      <w:pStyle w:val="Header"/>
      <w:rPr>
        <w:rFonts w:eastAsia="Times New Roman"/>
        <w:snapToGrid w:val="0"/>
        <w:color w:val="000000"/>
        <w:w w:val="0"/>
        <w:sz w:val="0"/>
        <w:szCs w:val="0"/>
        <w:u w:color="000000"/>
        <w:bdr w:val="none" w:sz="0" w:space="0" w:color="000000"/>
        <w:shd w:val="clear" w:color="000000" w:fill="000000"/>
        <w:lang w:val="en-US" w:eastAsia="x-none" w:bidi="x-none"/>
      </w:rPr>
    </w:pPr>
    <w:r>
      <w:rPr>
        <w:noProof/>
        <w:lang w:val="en-US" w:eastAsia="en-US"/>
      </w:rPr>
      <mc:AlternateContent>
        <mc:Choice Requires="wps">
          <w:drawing>
            <wp:anchor distT="0" distB="0" distL="114300" distR="114300" simplePos="0" relativeHeight="251661312" behindDoc="0" locked="0" layoutInCell="1" allowOverlap="1" wp14:anchorId="6B9F559C" wp14:editId="5A328FE5">
              <wp:simplePos x="0" y="0"/>
              <wp:positionH relativeFrom="column">
                <wp:posOffset>706120</wp:posOffset>
              </wp:positionH>
              <wp:positionV relativeFrom="paragraph">
                <wp:posOffset>-71755</wp:posOffset>
              </wp:positionV>
              <wp:extent cx="3812540" cy="835025"/>
              <wp:effectExtent l="1270" t="4445"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835025"/>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14:paraId="7918810E" w14:textId="77777777"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14:paraId="3C1BFE3B" w14:textId="77777777" w:rsidR="009D6B65" w:rsidRPr="00941ACE" w:rsidRDefault="00727ED9" w:rsidP="00927A77">
                          <w:pPr>
                            <w:rPr>
                              <w:rFonts w:ascii="Arial Narrow" w:hAnsi="Arial Narrow"/>
                              <w:b/>
                              <w:sz w:val="22"/>
                              <w:szCs w:val="20"/>
                            </w:rPr>
                          </w:pPr>
                          <w:hyperlink r:id="rId1" w:history="1">
                            <w:r w:rsidR="009D6B65" w:rsidRPr="00941ACE">
                              <w:rPr>
                                <w:rStyle w:val="Hyperlink"/>
                                <w:rFonts w:ascii="Arial Narrow" w:hAnsi="Arial Narrow"/>
                                <w:sz w:val="22"/>
                                <w:szCs w:val="20"/>
                              </w:rPr>
                              <w:t>http://journal.ummat.ac.id/index.php/JCES</w:t>
                            </w:r>
                          </w:hyperlink>
                        </w:p>
                        <w:p w14:paraId="18F4F8EC" w14:textId="77777777"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hal. xx-xx</w:t>
                          </w:r>
                          <w:r w:rsidRPr="00941ACE">
                            <w:rPr>
                              <w:rFonts w:ascii="Century Gothic" w:hAnsi="Century Gothic"/>
                              <w:sz w:val="20"/>
                              <w:szCs w:val="20"/>
                            </w:rPr>
                            <w:t xml:space="preserve"> </w:t>
                          </w:r>
                        </w:p>
                        <w:p w14:paraId="08FE4743" w14:textId="77777777"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14:paraId="1E007A6F" w14:textId="77777777"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2"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14:paraId="1365A46E" w14:textId="77777777" w:rsidR="004546AF" w:rsidRPr="00057D42" w:rsidRDefault="00057D42" w:rsidP="00057D42">
                          <w:pPr>
                            <w:ind w:firstLine="567"/>
                            <w:rPr>
                              <w:rFonts w:ascii="Century Gothic" w:hAnsi="Century Gothic" w:cs="Arial"/>
                              <w:sz w:val="16"/>
                              <w:szCs w:val="16"/>
                            </w:rPr>
                          </w:pPr>
                          <w:r>
                            <w:t xml:space="preserve"> </w:t>
                          </w:r>
                          <w:hyperlink r:id="rId3"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14:paraId="3D61DAF7" w14:textId="77777777" w:rsidR="00927A77" w:rsidRPr="00941ACE" w:rsidRDefault="00927A77" w:rsidP="00927A77">
                          <w:pPr>
                            <w:rPr>
                              <w:rFonts w:ascii="Arial Narrow" w:hAnsi="Arial Narrow" w:cs="Arial"/>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F559C" id="_x0000_t202" coordsize="21600,21600" o:spt="202" path="m,l,21600r21600,l21600,xe">
              <v:stroke joinstyle="miter"/>
              <v:path gradientshapeok="t" o:connecttype="rect"/>
            </v:shapetype>
            <v:shape id="Text Box 7" o:spid="_x0000_s1026" type="#_x0000_t202" style="position:absolute;margin-left:55.6pt;margin-top:-5.65pt;width:300.2pt;height: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" filled="f" stroked="f" strokecolor="white [3212]" strokeweight="0">
              <v:fill opacity="0"/>
              <v:textbox>
                <w:txbxContent>
                  <w:p w14:paraId="7918810E" w14:textId="77777777" w:rsidR="00927A77" w:rsidRPr="00941ACE" w:rsidRDefault="001A393F" w:rsidP="00927A77">
                    <w:pPr>
                      <w:rPr>
                        <w:rFonts w:ascii="Century Gothic" w:hAnsi="Century Gothic"/>
                        <w:b/>
                        <w:i/>
                        <w:sz w:val="20"/>
                        <w:szCs w:val="20"/>
                      </w:rPr>
                    </w:pPr>
                    <w:r>
                      <w:rPr>
                        <w:rFonts w:ascii="Century Gothic" w:hAnsi="Century Gothic"/>
                        <w:b/>
                        <w:i/>
                        <w:sz w:val="20"/>
                        <w:szCs w:val="20"/>
                      </w:rPr>
                      <w:t>JCES (</w:t>
                    </w:r>
                    <w:r w:rsidR="00927A77" w:rsidRPr="00941ACE">
                      <w:rPr>
                        <w:rFonts w:ascii="Century Gothic" w:hAnsi="Century Gothic"/>
                        <w:b/>
                        <w:i/>
                        <w:sz w:val="20"/>
                        <w:szCs w:val="20"/>
                      </w:rPr>
                      <w:t xml:space="preserve">Journal of </w:t>
                    </w:r>
                    <w:r w:rsidR="009D6B65" w:rsidRPr="00941ACE">
                      <w:rPr>
                        <w:rFonts w:ascii="Century Gothic" w:hAnsi="Century Gothic"/>
                        <w:b/>
                        <w:i/>
                        <w:sz w:val="20"/>
                        <w:szCs w:val="20"/>
                      </w:rPr>
                      <w:t xml:space="preserve">Character </w:t>
                    </w:r>
                    <w:r w:rsidR="00927A77" w:rsidRPr="00941ACE">
                      <w:rPr>
                        <w:rFonts w:ascii="Century Gothic" w:hAnsi="Century Gothic"/>
                        <w:b/>
                        <w:i/>
                        <w:sz w:val="20"/>
                        <w:szCs w:val="20"/>
                      </w:rPr>
                      <w:t>Education Society</w:t>
                    </w:r>
                    <w:r>
                      <w:rPr>
                        <w:rFonts w:ascii="Century Gothic" w:hAnsi="Century Gothic"/>
                        <w:b/>
                        <w:i/>
                        <w:sz w:val="20"/>
                        <w:szCs w:val="20"/>
                      </w:rPr>
                      <w:t>)</w:t>
                    </w:r>
                  </w:p>
                  <w:p w14:paraId="3C1BFE3B" w14:textId="77777777" w:rsidR="009D6B65" w:rsidRPr="00941ACE" w:rsidRDefault="00727ED9" w:rsidP="00927A77">
                    <w:pPr>
                      <w:rPr>
                        <w:rFonts w:ascii="Arial Narrow" w:hAnsi="Arial Narrow"/>
                        <w:b/>
                        <w:sz w:val="22"/>
                        <w:szCs w:val="20"/>
                      </w:rPr>
                    </w:pPr>
                    <w:hyperlink r:id="rId4" w:history="1">
                      <w:r w:rsidR="009D6B65" w:rsidRPr="00941ACE">
                        <w:rPr>
                          <w:rStyle w:val="Hyperlink"/>
                          <w:rFonts w:ascii="Arial Narrow" w:hAnsi="Arial Narrow"/>
                          <w:sz w:val="22"/>
                          <w:szCs w:val="20"/>
                        </w:rPr>
                        <w:t>http://journal.ummat.ac.id/index.php/JCES</w:t>
                      </w:r>
                    </w:hyperlink>
                  </w:p>
                  <w:p w14:paraId="18F4F8EC" w14:textId="77777777" w:rsidR="00941ACE" w:rsidRPr="00941ACE" w:rsidRDefault="00941ACE" w:rsidP="00941ACE">
                    <w:pPr>
                      <w:rPr>
                        <w:rFonts w:ascii="Century Gothic" w:hAnsi="Century Gothic"/>
                        <w:sz w:val="20"/>
                        <w:szCs w:val="20"/>
                      </w:rPr>
                    </w:pPr>
                    <w:r w:rsidRPr="00941ACE">
                      <w:rPr>
                        <w:rFonts w:ascii="Century Gothic" w:hAnsi="Century Gothic"/>
                        <w:sz w:val="20"/>
                        <w:szCs w:val="20"/>
                      </w:rPr>
                      <w:t xml:space="preserve">Vol. </w:t>
                    </w:r>
                    <w:r w:rsidR="00D41D4D">
                      <w:rPr>
                        <w:rFonts w:ascii="Century Gothic" w:hAnsi="Century Gothic"/>
                        <w:sz w:val="20"/>
                        <w:szCs w:val="20"/>
                      </w:rPr>
                      <w:t>x</w:t>
                    </w:r>
                    <w:r w:rsidRPr="00941ACE">
                      <w:rPr>
                        <w:rFonts w:ascii="Century Gothic" w:hAnsi="Century Gothic"/>
                        <w:sz w:val="20"/>
                        <w:szCs w:val="20"/>
                      </w:rPr>
                      <w:t xml:space="preserve">, No. </w:t>
                    </w:r>
                    <w:r w:rsidR="00D41D4D">
                      <w:rPr>
                        <w:rFonts w:ascii="Century Gothic" w:hAnsi="Century Gothic"/>
                        <w:sz w:val="20"/>
                        <w:szCs w:val="20"/>
                      </w:rPr>
                      <w:t>x</w:t>
                    </w:r>
                    <w:r w:rsidRPr="00941ACE">
                      <w:rPr>
                        <w:rFonts w:ascii="Century Gothic" w:hAnsi="Century Gothic"/>
                        <w:sz w:val="20"/>
                        <w:szCs w:val="20"/>
                      </w:rPr>
                      <w:t xml:space="preserve">, </w:t>
                    </w:r>
                    <w:r w:rsidR="00D41D4D">
                      <w:rPr>
                        <w:rFonts w:ascii="Century Gothic" w:hAnsi="Century Gothic"/>
                        <w:sz w:val="20"/>
                        <w:szCs w:val="20"/>
                      </w:rPr>
                      <w:t>Month</w:t>
                    </w:r>
                    <w:r w:rsidRPr="00941ACE">
                      <w:rPr>
                        <w:rFonts w:ascii="Century Gothic" w:hAnsi="Century Gothic"/>
                        <w:sz w:val="20"/>
                        <w:szCs w:val="20"/>
                      </w:rPr>
                      <w:t xml:space="preserve"> 20</w:t>
                    </w:r>
                    <w:r w:rsidR="00D41D4D">
                      <w:rPr>
                        <w:rFonts w:ascii="Century Gothic" w:hAnsi="Century Gothic"/>
                        <w:sz w:val="20"/>
                        <w:szCs w:val="20"/>
                      </w:rPr>
                      <w:t>xx</w:t>
                    </w:r>
                    <w:r w:rsidR="00534A48">
                      <w:rPr>
                        <w:rFonts w:ascii="Century Gothic" w:hAnsi="Century Gothic"/>
                        <w:sz w:val="20"/>
                        <w:szCs w:val="20"/>
                      </w:rPr>
                      <w:t>, hal. xx-xx</w:t>
                    </w:r>
                    <w:r w:rsidRPr="00941ACE">
                      <w:rPr>
                        <w:rFonts w:ascii="Century Gothic" w:hAnsi="Century Gothic"/>
                        <w:sz w:val="20"/>
                        <w:szCs w:val="20"/>
                      </w:rPr>
                      <w:t xml:space="preserve"> </w:t>
                    </w:r>
                  </w:p>
                  <w:p w14:paraId="08FE4743" w14:textId="77777777" w:rsidR="006A0D0C" w:rsidRPr="00941ACE" w:rsidRDefault="00440753" w:rsidP="006A0D0C">
                    <w:pPr>
                      <w:rPr>
                        <w:rFonts w:ascii="Century Gothic" w:hAnsi="Century Gothic" w:cs="Arial"/>
                        <w:sz w:val="20"/>
                        <w:szCs w:val="20"/>
                      </w:rPr>
                    </w:pPr>
                    <w:r>
                      <w:rPr>
                        <w:rFonts w:ascii="Century Gothic" w:hAnsi="Century Gothic" w:cs="Arial"/>
                        <w:sz w:val="20"/>
                        <w:szCs w:val="20"/>
                      </w:rPr>
                      <w:t>E</w:t>
                    </w:r>
                    <w:r w:rsidR="006A0D0C">
                      <w:rPr>
                        <w:rFonts w:ascii="Century Gothic" w:hAnsi="Century Gothic" w:cs="Arial"/>
                        <w:sz w:val="20"/>
                        <w:szCs w:val="20"/>
                      </w:rPr>
                      <w:t>-</w:t>
                    </w:r>
                    <w:r>
                      <w:rPr>
                        <w:rFonts w:ascii="Century Gothic" w:hAnsi="Century Gothic" w:cs="Arial"/>
                        <w:sz w:val="20"/>
                        <w:szCs w:val="20"/>
                      </w:rPr>
                      <w:t xml:space="preserve">ISSN </w:t>
                    </w:r>
                    <w:r w:rsidR="006A0D0C" w:rsidRPr="00941ACE">
                      <w:rPr>
                        <w:rFonts w:ascii="Century Gothic" w:hAnsi="Century Gothic" w:cs="Arial"/>
                        <w:sz w:val="20"/>
                        <w:szCs w:val="20"/>
                      </w:rPr>
                      <w:t>2614-3666</w:t>
                    </w:r>
                    <w:r w:rsidR="00C5573B">
                      <w:rPr>
                        <w:rFonts w:ascii="Century Gothic" w:hAnsi="Century Gothic" w:cs="Arial"/>
                        <w:sz w:val="20"/>
                        <w:szCs w:val="20"/>
                      </w:rPr>
                      <w:t xml:space="preserve"> </w:t>
                    </w:r>
                    <w:r>
                      <w:rPr>
                        <w:rFonts w:ascii="Century Gothic" w:hAnsi="Century Gothic" w:cs="Arial"/>
                        <w:sz w:val="20"/>
                        <w:szCs w:val="20"/>
                      </w:rPr>
                      <w:t xml:space="preserve"> |</w:t>
                    </w:r>
                    <w:r w:rsidR="006A0D0C">
                      <w:rPr>
                        <w:rFonts w:ascii="Century Gothic" w:hAnsi="Century Gothic" w:cs="Arial"/>
                        <w:sz w:val="20"/>
                        <w:szCs w:val="20"/>
                      </w:rPr>
                      <w:t xml:space="preserve"> </w:t>
                    </w:r>
                    <w:r w:rsidR="00C5573B">
                      <w:rPr>
                        <w:rFonts w:ascii="Century Gothic" w:hAnsi="Century Gothic" w:cs="Arial"/>
                        <w:sz w:val="20"/>
                        <w:szCs w:val="20"/>
                      </w:rPr>
                      <w:t xml:space="preserve"> </w:t>
                    </w:r>
                    <w:r>
                      <w:rPr>
                        <w:rFonts w:ascii="Century Gothic" w:hAnsi="Century Gothic" w:cs="Arial"/>
                        <w:sz w:val="20"/>
                        <w:szCs w:val="20"/>
                      </w:rPr>
                      <w:t>P</w:t>
                    </w:r>
                    <w:r w:rsidR="006A0D0C" w:rsidRPr="006911A5">
                      <w:rPr>
                        <w:rFonts w:ascii="Century Gothic" w:hAnsi="Century Gothic" w:cs="Arial"/>
                        <w:sz w:val="20"/>
                        <w:szCs w:val="20"/>
                      </w:rPr>
                      <w:t>-</w:t>
                    </w:r>
                    <w:r>
                      <w:rPr>
                        <w:rFonts w:ascii="Century Gothic" w:hAnsi="Century Gothic" w:cs="Arial"/>
                        <w:sz w:val="20"/>
                        <w:szCs w:val="20"/>
                      </w:rPr>
                      <w:t xml:space="preserve">ISSN </w:t>
                    </w:r>
                    <w:r w:rsidR="006A0D0C" w:rsidRPr="006911A5">
                      <w:rPr>
                        <w:rFonts w:ascii="Century Gothic" w:hAnsi="Century Gothic" w:cs="Arial"/>
                        <w:sz w:val="20"/>
                        <w:szCs w:val="20"/>
                      </w:rPr>
                      <w:t>2715-3665</w:t>
                    </w:r>
                  </w:p>
                  <w:p w14:paraId="1E007A6F" w14:textId="77777777" w:rsidR="00941ACE" w:rsidRPr="007A18F7" w:rsidRDefault="007A18F7" w:rsidP="007A18F7">
                    <w:pPr>
                      <w:ind w:firstLine="567"/>
                      <w:rPr>
                        <w:rFonts w:ascii="Century Gothic" w:hAnsi="Century Gothic" w:cs="Arial"/>
                        <w:sz w:val="16"/>
                        <w:szCs w:val="16"/>
                      </w:rPr>
                    </w:pPr>
                    <w:r>
                      <w:t xml:space="preserve"> </w:t>
                    </w:r>
                    <w:r w:rsidR="00C5573B">
                      <w:t xml:space="preserve"> </w:t>
                    </w:r>
                    <w:hyperlink r:id="rId5" w:history="1">
                      <w:r w:rsidR="00AB15F8" w:rsidRPr="00945093">
                        <w:rPr>
                          <w:rStyle w:val="Hyperlink"/>
                          <w:rFonts w:ascii="Tahoma" w:hAnsi="Tahoma" w:cs="Tahoma"/>
                          <w:sz w:val="16"/>
                          <w:szCs w:val="16"/>
                          <w:shd w:val="clear" w:color="auto" w:fill="FFFFFF"/>
                        </w:rPr>
                        <w:t>https://doi.org/10.31764/jces.v3i1.xxxx</w:t>
                      </w:r>
                    </w:hyperlink>
                    <w:r w:rsidR="00AB15F8">
                      <w:rPr>
                        <w:rFonts w:ascii="Tahoma" w:hAnsi="Tahoma" w:cs="Tahoma"/>
                        <w:sz w:val="16"/>
                        <w:szCs w:val="16"/>
                        <w:shd w:val="clear" w:color="auto" w:fill="FFFFFF"/>
                      </w:rPr>
                      <w:t xml:space="preserve"> </w:t>
                    </w:r>
                  </w:p>
                  <w:p w14:paraId="1365A46E" w14:textId="77777777" w:rsidR="004546AF" w:rsidRPr="00057D42" w:rsidRDefault="00057D42" w:rsidP="00057D42">
                    <w:pPr>
                      <w:ind w:firstLine="567"/>
                      <w:rPr>
                        <w:rFonts w:ascii="Century Gothic" w:hAnsi="Century Gothic" w:cs="Arial"/>
                        <w:sz w:val="16"/>
                        <w:szCs w:val="16"/>
                      </w:rPr>
                    </w:pPr>
                    <w:r>
                      <w:t xml:space="preserve"> </w:t>
                    </w:r>
                    <w:hyperlink r:id="rId6" w:history="1">
                      <w:r w:rsidR="004546AF" w:rsidRPr="00057D42">
                        <w:rPr>
                          <w:rStyle w:val="Hyperlink"/>
                          <w:rFonts w:ascii="Tahoma" w:hAnsi="Tahoma" w:cs="Tahoma"/>
                          <w:sz w:val="16"/>
                          <w:szCs w:val="16"/>
                          <w:shd w:val="clear" w:color="auto" w:fill="FFFFFF"/>
                        </w:rPr>
                        <w:t>https://doi.org/10.31764/jces.v3i1.XXX</w:t>
                      </w:r>
                    </w:hyperlink>
                    <w:r w:rsidRPr="00057D42">
                      <w:rPr>
                        <w:rStyle w:val="Hyperlink"/>
                        <w:rFonts w:ascii="Tahoma" w:hAnsi="Tahoma" w:cs="Tahoma"/>
                        <w:sz w:val="16"/>
                        <w:szCs w:val="16"/>
                        <w:shd w:val="clear" w:color="auto" w:fill="FFFFFF"/>
                      </w:rPr>
                      <w:t xml:space="preserve"> </w:t>
                    </w:r>
                  </w:p>
                  <w:p w14:paraId="3D61DAF7" w14:textId="77777777" w:rsidR="00927A77" w:rsidRPr="00941ACE" w:rsidRDefault="00927A77" w:rsidP="00927A77">
                    <w:pPr>
                      <w:rPr>
                        <w:rFonts w:ascii="Arial Narrow" w:hAnsi="Arial Narrow" w:cs="Arial"/>
                        <w:b/>
                        <w:sz w:val="20"/>
                        <w:szCs w:val="20"/>
                      </w:rPr>
                    </w:pPr>
                  </w:p>
                </w:txbxContent>
              </v:textbox>
            </v:shape>
          </w:pict>
        </mc:Fallback>
      </mc:AlternateContent>
    </w:r>
    <w:r w:rsidR="00927A77" w:rsidRPr="00927A77">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927A77" w:rsidRPr="00927A77">
      <w:rPr>
        <w:noProof/>
        <w:lang w:val="en-US" w:eastAsia="en-US"/>
      </w:rPr>
      <w:drawing>
        <wp:inline distT="0" distB="0" distL="0" distR="0" wp14:anchorId="5AA42241" wp14:editId="65C2F6B2">
          <wp:extent cx="763479" cy="715618"/>
          <wp:effectExtent l="0" t="0" r="0" b="0"/>
          <wp:docPr id="2" name="Picture 2" descr="D:\Jurusan MTK\UMM\www.jces.com\LogoJCE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usan MTK\UMM\www.jces.com\LogoJCES cop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479" cy="715618"/>
                  </a:xfrm>
                  <a:prstGeom prst="rect">
                    <a:avLst/>
                  </a:prstGeom>
                  <a:noFill/>
                  <a:ln>
                    <a:noFill/>
                  </a:ln>
                </pic:spPr>
              </pic:pic>
            </a:graphicData>
          </a:graphic>
        </wp:inline>
      </w:drawing>
    </w:r>
    <w:r w:rsidR="00057D42">
      <w:rPr>
        <w:noProof/>
        <w:lang w:val="en-US" w:eastAsia="en-US"/>
      </w:rPr>
      <w:drawing>
        <wp:inline distT="0" distB="0" distL="0" distR="0" wp14:anchorId="037EF7C4" wp14:editId="38F3B94D">
          <wp:extent cx="421419" cy="127863"/>
          <wp:effectExtent l="0" t="0" r="0" b="0"/>
          <wp:docPr id="1"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854" cy="128602"/>
                  </a:xfrm>
                  <a:prstGeom prst="rect">
                    <a:avLst/>
                  </a:prstGeom>
                  <a:noFill/>
                  <a:ln>
                    <a:noFill/>
                  </a:ln>
                </pic:spPr>
              </pic:pic>
            </a:graphicData>
          </a:graphic>
        </wp:inline>
      </w:drawing>
    </w:r>
  </w:p>
  <w:p w14:paraId="11A59FC3" w14:textId="77777777" w:rsidR="00941ACE" w:rsidRPr="00316271" w:rsidRDefault="00941ACE" w:rsidP="00941ACE">
    <w:pPr>
      <w:pStyle w:val="Header"/>
      <w:tabs>
        <w:tab w:val="clear" w:pos="4680"/>
        <w:tab w:val="clear" w:pos="9360"/>
        <w:tab w:val="left" w:pos="6436"/>
      </w:tabs>
      <w:rPr>
        <w:sz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1CC79E9"/>
    <w:multiLevelType w:val="multilevel"/>
    <w:tmpl w:val="AFD656BE"/>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5"/>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2"/>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28273D7"/>
    <w:multiLevelType w:val="multilevel"/>
    <w:tmpl w:val="EBDE4962"/>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957D35"/>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FDA6907"/>
    <w:multiLevelType w:val="multilevel"/>
    <w:tmpl w:val="EBDE4962"/>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66E52BEA"/>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15:restartNumberingAfterBreak="0">
    <w:nsid w:val="75A170F1"/>
    <w:multiLevelType w:val="multilevel"/>
    <w:tmpl w:val="9C8E938C"/>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1"/>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0"/>
  </w:num>
  <w:num w:numId="8">
    <w:abstractNumId w:val="2"/>
  </w:num>
  <w:num w:numId="9">
    <w:abstractNumId w:val="14"/>
  </w:num>
  <w:num w:numId="10">
    <w:abstractNumId w:val="3"/>
  </w:num>
  <w:num w:numId="11">
    <w:abstractNumId w:val="5"/>
  </w:num>
  <w:num w:numId="12">
    <w:abstractNumId w:val="12"/>
    <w:lvlOverride w:ilvl="0">
      <w:startOverride w:val="1"/>
    </w:lvlOverride>
  </w:num>
  <w:num w:numId="13">
    <w:abstractNumId w:val="0"/>
  </w:num>
  <w:num w:numId="14">
    <w:abstractNumId w:val="13"/>
  </w:num>
  <w:num w:numId="15">
    <w:abstractNumId w:val="16"/>
  </w:num>
  <w:num w:numId="16">
    <w:abstractNumId w:val="0"/>
  </w:num>
  <w:num w:numId="17">
    <w:abstractNumId w:val="8"/>
  </w:num>
  <w:num w:numId="18">
    <w:abstractNumId w:val="15"/>
  </w:num>
  <w:num w:numId="19">
    <w:abstractNumId w:val="6"/>
  </w:num>
  <w:num w:numId="20">
    <w:abstractNumId w:val="10"/>
  </w:num>
  <w:num w:numId="21">
    <w:abstractNumId w:val="9"/>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F12"/>
    <w:rsid w:val="000069C7"/>
    <w:rsid w:val="00007F91"/>
    <w:rsid w:val="00010D4F"/>
    <w:rsid w:val="00014411"/>
    <w:rsid w:val="00017719"/>
    <w:rsid w:val="00020A6F"/>
    <w:rsid w:val="000215DC"/>
    <w:rsid w:val="000227C5"/>
    <w:rsid w:val="00027F1D"/>
    <w:rsid w:val="0003296C"/>
    <w:rsid w:val="00034135"/>
    <w:rsid w:val="000372DA"/>
    <w:rsid w:val="000411E9"/>
    <w:rsid w:val="00053481"/>
    <w:rsid w:val="00054421"/>
    <w:rsid w:val="00056CE7"/>
    <w:rsid w:val="00057D42"/>
    <w:rsid w:val="00060955"/>
    <w:rsid w:val="00062E46"/>
    <w:rsid w:val="00066CB7"/>
    <w:rsid w:val="0006703C"/>
    <w:rsid w:val="000710E7"/>
    <w:rsid w:val="00072B6C"/>
    <w:rsid w:val="00074342"/>
    <w:rsid w:val="00074AC8"/>
    <w:rsid w:val="00081408"/>
    <w:rsid w:val="00081EBE"/>
    <w:rsid w:val="00082A45"/>
    <w:rsid w:val="0008577D"/>
    <w:rsid w:val="00086EDC"/>
    <w:rsid w:val="00093581"/>
    <w:rsid w:val="000A0DD3"/>
    <w:rsid w:val="000A6695"/>
    <w:rsid w:val="000B3567"/>
    <w:rsid w:val="000B36A3"/>
    <w:rsid w:val="000B3E2B"/>
    <w:rsid w:val="000B4A2C"/>
    <w:rsid w:val="000C013C"/>
    <w:rsid w:val="000D4841"/>
    <w:rsid w:val="000D67E4"/>
    <w:rsid w:val="000E3F84"/>
    <w:rsid w:val="000E4F95"/>
    <w:rsid w:val="000F3DBA"/>
    <w:rsid w:val="000F5B09"/>
    <w:rsid w:val="000F608C"/>
    <w:rsid w:val="000F73AC"/>
    <w:rsid w:val="00103C8B"/>
    <w:rsid w:val="00103E04"/>
    <w:rsid w:val="00104C9F"/>
    <w:rsid w:val="001056DF"/>
    <w:rsid w:val="00106663"/>
    <w:rsid w:val="001108D3"/>
    <w:rsid w:val="00114025"/>
    <w:rsid w:val="00115691"/>
    <w:rsid w:val="001160D2"/>
    <w:rsid w:val="001218D3"/>
    <w:rsid w:val="00121E94"/>
    <w:rsid w:val="00131344"/>
    <w:rsid w:val="0013470D"/>
    <w:rsid w:val="001348A5"/>
    <w:rsid w:val="0013730E"/>
    <w:rsid w:val="00140C4C"/>
    <w:rsid w:val="00140FB9"/>
    <w:rsid w:val="00141A8F"/>
    <w:rsid w:val="00145A7D"/>
    <w:rsid w:val="00146992"/>
    <w:rsid w:val="0015135B"/>
    <w:rsid w:val="00151B8E"/>
    <w:rsid w:val="00152209"/>
    <w:rsid w:val="00164CBB"/>
    <w:rsid w:val="001747C8"/>
    <w:rsid w:val="001778D6"/>
    <w:rsid w:val="00177ADC"/>
    <w:rsid w:val="00180A69"/>
    <w:rsid w:val="00182CE2"/>
    <w:rsid w:val="0018587D"/>
    <w:rsid w:val="001928FB"/>
    <w:rsid w:val="00192BC7"/>
    <w:rsid w:val="00194372"/>
    <w:rsid w:val="001A0610"/>
    <w:rsid w:val="001A1124"/>
    <w:rsid w:val="001A1D29"/>
    <w:rsid w:val="001A393F"/>
    <w:rsid w:val="001A50EA"/>
    <w:rsid w:val="001A6036"/>
    <w:rsid w:val="001A6E68"/>
    <w:rsid w:val="001B52EF"/>
    <w:rsid w:val="001C0608"/>
    <w:rsid w:val="001C1A51"/>
    <w:rsid w:val="001C2EAE"/>
    <w:rsid w:val="001C4EFD"/>
    <w:rsid w:val="001D04EB"/>
    <w:rsid w:val="001D19CE"/>
    <w:rsid w:val="001D34BD"/>
    <w:rsid w:val="001F16CD"/>
    <w:rsid w:val="001F47D2"/>
    <w:rsid w:val="00201427"/>
    <w:rsid w:val="002014A4"/>
    <w:rsid w:val="00202141"/>
    <w:rsid w:val="002124BC"/>
    <w:rsid w:val="002158E6"/>
    <w:rsid w:val="002202B7"/>
    <w:rsid w:val="0022285A"/>
    <w:rsid w:val="00224C61"/>
    <w:rsid w:val="00226AB3"/>
    <w:rsid w:val="00230E61"/>
    <w:rsid w:val="0023431E"/>
    <w:rsid w:val="00243685"/>
    <w:rsid w:val="002438C3"/>
    <w:rsid w:val="00253E61"/>
    <w:rsid w:val="00257723"/>
    <w:rsid w:val="0025798B"/>
    <w:rsid w:val="0026094F"/>
    <w:rsid w:val="002626D1"/>
    <w:rsid w:val="00271242"/>
    <w:rsid w:val="0027227B"/>
    <w:rsid w:val="0027288E"/>
    <w:rsid w:val="00273AC7"/>
    <w:rsid w:val="00273D2C"/>
    <w:rsid w:val="00275BFA"/>
    <w:rsid w:val="00276A59"/>
    <w:rsid w:val="00285ECD"/>
    <w:rsid w:val="0028667D"/>
    <w:rsid w:val="00290E1B"/>
    <w:rsid w:val="00291B17"/>
    <w:rsid w:val="0029298E"/>
    <w:rsid w:val="00292EFC"/>
    <w:rsid w:val="00293092"/>
    <w:rsid w:val="002936C5"/>
    <w:rsid w:val="00297BF4"/>
    <w:rsid w:val="002A0EBE"/>
    <w:rsid w:val="002A2FD6"/>
    <w:rsid w:val="002A6742"/>
    <w:rsid w:val="002B0977"/>
    <w:rsid w:val="002B09BC"/>
    <w:rsid w:val="002B11E9"/>
    <w:rsid w:val="002B1B1A"/>
    <w:rsid w:val="002B6BCF"/>
    <w:rsid w:val="002B7BF2"/>
    <w:rsid w:val="002C132B"/>
    <w:rsid w:val="002C1A7F"/>
    <w:rsid w:val="002C270E"/>
    <w:rsid w:val="002C2959"/>
    <w:rsid w:val="002C4239"/>
    <w:rsid w:val="002C559D"/>
    <w:rsid w:val="002C58C6"/>
    <w:rsid w:val="002C67F8"/>
    <w:rsid w:val="002C721F"/>
    <w:rsid w:val="002D026E"/>
    <w:rsid w:val="002D19AA"/>
    <w:rsid w:val="002D21A3"/>
    <w:rsid w:val="002D2D42"/>
    <w:rsid w:val="002D3DAA"/>
    <w:rsid w:val="002D52AA"/>
    <w:rsid w:val="002D68C9"/>
    <w:rsid w:val="002F15EA"/>
    <w:rsid w:val="002F72D0"/>
    <w:rsid w:val="003003AB"/>
    <w:rsid w:val="00303687"/>
    <w:rsid w:val="00303AFA"/>
    <w:rsid w:val="00306FCC"/>
    <w:rsid w:val="00311C49"/>
    <w:rsid w:val="0031279E"/>
    <w:rsid w:val="00315A30"/>
    <w:rsid w:val="00316271"/>
    <w:rsid w:val="0031670B"/>
    <w:rsid w:val="0031672B"/>
    <w:rsid w:val="00317B12"/>
    <w:rsid w:val="0032119E"/>
    <w:rsid w:val="00321304"/>
    <w:rsid w:val="003303CD"/>
    <w:rsid w:val="00331F84"/>
    <w:rsid w:val="003343DF"/>
    <w:rsid w:val="003366F9"/>
    <w:rsid w:val="00350FD7"/>
    <w:rsid w:val="00353F69"/>
    <w:rsid w:val="00355B72"/>
    <w:rsid w:val="00356900"/>
    <w:rsid w:val="00360589"/>
    <w:rsid w:val="00360C6A"/>
    <w:rsid w:val="00360D09"/>
    <w:rsid w:val="00363290"/>
    <w:rsid w:val="00366B29"/>
    <w:rsid w:val="003717D0"/>
    <w:rsid w:val="00377715"/>
    <w:rsid w:val="00382D3C"/>
    <w:rsid w:val="00382E62"/>
    <w:rsid w:val="00390D8C"/>
    <w:rsid w:val="00394DC4"/>
    <w:rsid w:val="003950A4"/>
    <w:rsid w:val="00396BF0"/>
    <w:rsid w:val="003A3C40"/>
    <w:rsid w:val="003B0D77"/>
    <w:rsid w:val="003B5974"/>
    <w:rsid w:val="003C3E37"/>
    <w:rsid w:val="003C4715"/>
    <w:rsid w:val="003C7209"/>
    <w:rsid w:val="003D03E6"/>
    <w:rsid w:val="003D138F"/>
    <w:rsid w:val="003D2A8E"/>
    <w:rsid w:val="003D3CC6"/>
    <w:rsid w:val="003D3E2E"/>
    <w:rsid w:val="003D3F51"/>
    <w:rsid w:val="003D4C64"/>
    <w:rsid w:val="003D7CC5"/>
    <w:rsid w:val="003E3577"/>
    <w:rsid w:val="003F3A61"/>
    <w:rsid w:val="003F54D8"/>
    <w:rsid w:val="00400DC7"/>
    <w:rsid w:val="00403498"/>
    <w:rsid w:val="00410A5D"/>
    <w:rsid w:val="00414909"/>
    <w:rsid w:val="00414EBD"/>
    <w:rsid w:val="00415CAB"/>
    <w:rsid w:val="004202C3"/>
    <w:rsid w:val="004211FE"/>
    <w:rsid w:val="004216B1"/>
    <w:rsid w:val="00422D56"/>
    <w:rsid w:val="00425A6A"/>
    <w:rsid w:val="00426FBB"/>
    <w:rsid w:val="004337B8"/>
    <w:rsid w:val="00437E30"/>
    <w:rsid w:val="00437E48"/>
    <w:rsid w:val="00440753"/>
    <w:rsid w:val="0044773F"/>
    <w:rsid w:val="0045074B"/>
    <w:rsid w:val="0045122C"/>
    <w:rsid w:val="004546AF"/>
    <w:rsid w:val="0046428B"/>
    <w:rsid w:val="00471085"/>
    <w:rsid w:val="0047429A"/>
    <w:rsid w:val="004772BF"/>
    <w:rsid w:val="004778A8"/>
    <w:rsid w:val="0048374C"/>
    <w:rsid w:val="0048707A"/>
    <w:rsid w:val="0048771D"/>
    <w:rsid w:val="00493CA8"/>
    <w:rsid w:val="004A1511"/>
    <w:rsid w:val="004A6605"/>
    <w:rsid w:val="004A7302"/>
    <w:rsid w:val="004B0DB7"/>
    <w:rsid w:val="004B3A3E"/>
    <w:rsid w:val="004B519F"/>
    <w:rsid w:val="004B54BD"/>
    <w:rsid w:val="004B5BFE"/>
    <w:rsid w:val="004B7F34"/>
    <w:rsid w:val="004C4227"/>
    <w:rsid w:val="004C45FA"/>
    <w:rsid w:val="004C4D2E"/>
    <w:rsid w:val="004D2E42"/>
    <w:rsid w:val="004D395E"/>
    <w:rsid w:val="004D7355"/>
    <w:rsid w:val="004E1BD8"/>
    <w:rsid w:val="004E452A"/>
    <w:rsid w:val="004E6A2D"/>
    <w:rsid w:val="004E78E3"/>
    <w:rsid w:val="004F3094"/>
    <w:rsid w:val="004F4E8A"/>
    <w:rsid w:val="004F66BE"/>
    <w:rsid w:val="005004BF"/>
    <w:rsid w:val="00502E89"/>
    <w:rsid w:val="00504748"/>
    <w:rsid w:val="00505FE2"/>
    <w:rsid w:val="00507C28"/>
    <w:rsid w:val="0051095A"/>
    <w:rsid w:val="00510E95"/>
    <w:rsid w:val="0051451F"/>
    <w:rsid w:val="00515557"/>
    <w:rsid w:val="005211A5"/>
    <w:rsid w:val="00521ED0"/>
    <w:rsid w:val="00522D23"/>
    <w:rsid w:val="00524694"/>
    <w:rsid w:val="005269FF"/>
    <w:rsid w:val="00526B97"/>
    <w:rsid w:val="00527D56"/>
    <w:rsid w:val="0053012F"/>
    <w:rsid w:val="005302B9"/>
    <w:rsid w:val="005304E6"/>
    <w:rsid w:val="00530A0F"/>
    <w:rsid w:val="0053221F"/>
    <w:rsid w:val="005322B4"/>
    <w:rsid w:val="00532F0B"/>
    <w:rsid w:val="00534A48"/>
    <w:rsid w:val="00534A90"/>
    <w:rsid w:val="00536FAE"/>
    <w:rsid w:val="005422D6"/>
    <w:rsid w:val="0054252A"/>
    <w:rsid w:val="00542C85"/>
    <w:rsid w:val="00544EAE"/>
    <w:rsid w:val="0054617A"/>
    <w:rsid w:val="00553510"/>
    <w:rsid w:val="00554186"/>
    <w:rsid w:val="00555A03"/>
    <w:rsid w:val="00561989"/>
    <w:rsid w:val="005628CD"/>
    <w:rsid w:val="0056306F"/>
    <w:rsid w:val="00564335"/>
    <w:rsid w:val="00564397"/>
    <w:rsid w:val="0056591A"/>
    <w:rsid w:val="0056697B"/>
    <w:rsid w:val="00576C1B"/>
    <w:rsid w:val="005818EA"/>
    <w:rsid w:val="00585769"/>
    <w:rsid w:val="00591130"/>
    <w:rsid w:val="00591DB6"/>
    <w:rsid w:val="005A3F28"/>
    <w:rsid w:val="005A40BE"/>
    <w:rsid w:val="005A7F4E"/>
    <w:rsid w:val="005B13E2"/>
    <w:rsid w:val="005B3934"/>
    <w:rsid w:val="005B47D7"/>
    <w:rsid w:val="005C2383"/>
    <w:rsid w:val="005C4233"/>
    <w:rsid w:val="005C4798"/>
    <w:rsid w:val="005C4BA9"/>
    <w:rsid w:val="005C5526"/>
    <w:rsid w:val="005C62C6"/>
    <w:rsid w:val="005D21E9"/>
    <w:rsid w:val="005D79BF"/>
    <w:rsid w:val="005D7B9E"/>
    <w:rsid w:val="005E1B43"/>
    <w:rsid w:val="005E5140"/>
    <w:rsid w:val="005E6E07"/>
    <w:rsid w:val="005F0834"/>
    <w:rsid w:val="005F45B1"/>
    <w:rsid w:val="005F6788"/>
    <w:rsid w:val="005F6DC3"/>
    <w:rsid w:val="006017FD"/>
    <w:rsid w:val="00601A8E"/>
    <w:rsid w:val="00602488"/>
    <w:rsid w:val="0060758A"/>
    <w:rsid w:val="006079BE"/>
    <w:rsid w:val="006119F5"/>
    <w:rsid w:val="00613D89"/>
    <w:rsid w:val="0062033E"/>
    <w:rsid w:val="00624482"/>
    <w:rsid w:val="00625D89"/>
    <w:rsid w:val="00633178"/>
    <w:rsid w:val="006343E3"/>
    <w:rsid w:val="00635BBE"/>
    <w:rsid w:val="00643796"/>
    <w:rsid w:val="006453DE"/>
    <w:rsid w:val="0064799C"/>
    <w:rsid w:val="00654156"/>
    <w:rsid w:val="006562BA"/>
    <w:rsid w:val="00660C6A"/>
    <w:rsid w:val="00661D0B"/>
    <w:rsid w:val="00662376"/>
    <w:rsid w:val="00665BB1"/>
    <w:rsid w:val="00694D34"/>
    <w:rsid w:val="00695864"/>
    <w:rsid w:val="006977E6"/>
    <w:rsid w:val="006A0D0C"/>
    <w:rsid w:val="006A3AE1"/>
    <w:rsid w:val="006A4145"/>
    <w:rsid w:val="006B0549"/>
    <w:rsid w:val="006B09B8"/>
    <w:rsid w:val="006B47CA"/>
    <w:rsid w:val="006B5506"/>
    <w:rsid w:val="006C7AAA"/>
    <w:rsid w:val="006D0F77"/>
    <w:rsid w:val="006D1C2A"/>
    <w:rsid w:val="006D264F"/>
    <w:rsid w:val="006D3F45"/>
    <w:rsid w:val="006D72AA"/>
    <w:rsid w:val="006E260B"/>
    <w:rsid w:val="006E2A8D"/>
    <w:rsid w:val="006E35C8"/>
    <w:rsid w:val="006E4AB3"/>
    <w:rsid w:val="006E60F4"/>
    <w:rsid w:val="006E6B57"/>
    <w:rsid w:val="006E7574"/>
    <w:rsid w:val="006F20EA"/>
    <w:rsid w:val="006F4323"/>
    <w:rsid w:val="006F6C1D"/>
    <w:rsid w:val="0070090D"/>
    <w:rsid w:val="00701D28"/>
    <w:rsid w:val="00703430"/>
    <w:rsid w:val="007069BE"/>
    <w:rsid w:val="00710B7A"/>
    <w:rsid w:val="00711BD2"/>
    <w:rsid w:val="00711FEB"/>
    <w:rsid w:val="007157B0"/>
    <w:rsid w:val="007162C7"/>
    <w:rsid w:val="0071682B"/>
    <w:rsid w:val="00721E2E"/>
    <w:rsid w:val="007227F5"/>
    <w:rsid w:val="00724AC3"/>
    <w:rsid w:val="0072552E"/>
    <w:rsid w:val="0072566E"/>
    <w:rsid w:val="00727ED9"/>
    <w:rsid w:val="00733156"/>
    <w:rsid w:val="00733E74"/>
    <w:rsid w:val="00740224"/>
    <w:rsid w:val="0074085C"/>
    <w:rsid w:val="007415DF"/>
    <w:rsid w:val="00745C86"/>
    <w:rsid w:val="00746A43"/>
    <w:rsid w:val="00764603"/>
    <w:rsid w:val="0076604D"/>
    <w:rsid w:val="00767B1B"/>
    <w:rsid w:val="00776983"/>
    <w:rsid w:val="00781C72"/>
    <w:rsid w:val="00781DBA"/>
    <w:rsid w:val="0078621C"/>
    <w:rsid w:val="007908DA"/>
    <w:rsid w:val="00790909"/>
    <w:rsid w:val="0079301B"/>
    <w:rsid w:val="007962AB"/>
    <w:rsid w:val="007A18F7"/>
    <w:rsid w:val="007A2061"/>
    <w:rsid w:val="007A77C6"/>
    <w:rsid w:val="007A7B73"/>
    <w:rsid w:val="007B5A07"/>
    <w:rsid w:val="007B668E"/>
    <w:rsid w:val="007C5B5D"/>
    <w:rsid w:val="007C7D51"/>
    <w:rsid w:val="007D2F33"/>
    <w:rsid w:val="007D3E71"/>
    <w:rsid w:val="007E132A"/>
    <w:rsid w:val="007E34AA"/>
    <w:rsid w:val="007E43D4"/>
    <w:rsid w:val="007E5D6A"/>
    <w:rsid w:val="007E645D"/>
    <w:rsid w:val="007F0A68"/>
    <w:rsid w:val="007F10F8"/>
    <w:rsid w:val="007F1766"/>
    <w:rsid w:val="007F315D"/>
    <w:rsid w:val="007F358E"/>
    <w:rsid w:val="007F4F14"/>
    <w:rsid w:val="007F7260"/>
    <w:rsid w:val="007F75CA"/>
    <w:rsid w:val="00802160"/>
    <w:rsid w:val="008055EE"/>
    <w:rsid w:val="00815DBA"/>
    <w:rsid w:val="00816EA9"/>
    <w:rsid w:val="00820A91"/>
    <w:rsid w:val="008210FA"/>
    <w:rsid w:val="00821E08"/>
    <w:rsid w:val="008247D1"/>
    <w:rsid w:val="00825A13"/>
    <w:rsid w:val="00827D13"/>
    <w:rsid w:val="00834154"/>
    <w:rsid w:val="008346CF"/>
    <w:rsid w:val="00834943"/>
    <w:rsid w:val="00834EFD"/>
    <w:rsid w:val="00835711"/>
    <w:rsid w:val="008406A4"/>
    <w:rsid w:val="00841914"/>
    <w:rsid w:val="00842B65"/>
    <w:rsid w:val="00843426"/>
    <w:rsid w:val="008444CB"/>
    <w:rsid w:val="00844B24"/>
    <w:rsid w:val="0084515F"/>
    <w:rsid w:val="0084560C"/>
    <w:rsid w:val="00847FDD"/>
    <w:rsid w:val="0085092D"/>
    <w:rsid w:val="008533F4"/>
    <w:rsid w:val="00865FB3"/>
    <w:rsid w:val="00866151"/>
    <w:rsid w:val="00867D6B"/>
    <w:rsid w:val="00873013"/>
    <w:rsid w:val="008746C3"/>
    <w:rsid w:val="008746FE"/>
    <w:rsid w:val="008757E0"/>
    <w:rsid w:val="00876205"/>
    <w:rsid w:val="00877D4C"/>
    <w:rsid w:val="0088039E"/>
    <w:rsid w:val="0089185F"/>
    <w:rsid w:val="0089763B"/>
    <w:rsid w:val="008A0B0A"/>
    <w:rsid w:val="008A1519"/>
    <w:rsid w:val="008A2479"/>
    <w:rsid w:val="008A77C7"/>
    <w:rsid w:val="008B114A"/>
    <w:rsid w:val="008B1828"/>
    <w:rsid w:val="008B6295"/>
    <w:rsid w:val="008B6AE3"/>
    <w:rsid w:val="008C322F"/>
    <w:rsid w:val="008C5CF8"/>
    <w:rsid w:val="008C5DF4"/>
    <w:rsid w:val="008D1045"/>
    <w:rsid w:val="008D46FA"/>
    <w:rsid w:val="008D6087"/>
    <w:rsid w:val="008E0392"/>
    <w:rsid w:val="008E2316"/>
    <w:rsid w:val="008E5277"/>
    <w:rsid w:val="008E5996"/>
    <w:rsid w:val="008E73E9"/>
    <w:rsid w:val="008F1272"/>
    <w:rsid w:val="008F20BB"/>
    <w:rsid w:val="00900999"/>
    <w:rsid w:val="00901AE1"/>
    <w:rsid w:val="00901EFD"/>
    <w:rsid w:val="00904754"/>
    <w:rsid w:val="00905356"/>
    <w:rsid w:val="00906F2F"/>
    <w:rsid w:val="00914BEC"/>
    <w:rsid w:val="009151A5"/>
    <w:rsid w:val="009205B4"/>
    <w:rsid w:val="009223D5"/>
    <w:rsid w:val="009225C3"/>
    <w:rsid w:val="00922A80"/>
    <w:rsid w:val="0092734B"/>
    <w:rsid w:val="00927A77"/>
    <w:rsid w:val="00932F60"/>
    <w:rsid w:val="00933C59"/>
    <w:rsid w:val="00937874"/>
    <w:rsid w:val="00937F31"/>
    <w:rsid w:val="00937F65"/>
    <w:rsid w:val="009408BA"/>
    <w:rsid w:val="00941ACE"/>
    <w:rsid w:val="00946DC6"/>
    <w:rsid w:val="009507C0"/>
    <w:rsid w:val="009524BC"/>
    <w:rsid w:val="0095305A"/>
    <w:rsid w:val="009537A7"/>
    <w:rsid w:val="009550E8"/>
    <w:rsid w:val="00955B59"/>
    <w:rsid w:val="009570BD"/>
    <w:rsid w:val="009570BE"/>
    <w:rsid w:val="009602BE"/>
    <w:rsid w:val="0096113F"/>
    <w:rsid w:val="009671E5"/>
    <w:rsid w:val="00971BB3"/>
    <w:rsid w:val="00971EBF"/>
    <w:rsid w:val="00983B83"/>
    <w:rsid w:val="00983D5A"/>
    <w:rsid w:val="00985DB4"/>
    <w:rsid w:val="0098650F"/>
    <w:rsid w:val="00990923"/>
    <w:rsid w:val="00991EED"/>
    <w:rsid w:val="00992262"/>
    <w:rsid w:val="009926BC"/>
    <w:rsid w:val="00993DEB"/>
    <w:rsid w:val="00997F50"/>
    <w:rsid w:val="009A09C7"/>
    <w:rsid w:val="009A0C16"/>
    <w:rsid w:val="009A4319"/>
    <w:rsid w:val="009A6C3F"/>
    <w:rsid w:val="009A6E9C"/>
    <w:rsid w:val="009B73F2"/>
    <w:rsid w:val="009C12BD"/>
    <w:rsid w:val="009C50FE"/>
    <w:rsid w:val="009C643D"/>
    <w:rsid w:val="009D2660"/>
    <w:rsid w:val="009D34EA"/>
    <w:rsid w:val="009D38A1"/>
    <w:rsid w:val="009D3C51"/>
    <w:rsid w:val="009D6B65"/>
    <w:rsid w:val="009E004F"/>
    <w:rsid w:val="009E1160"/>
    <w:rsid w:val="009F6DF4"/>
    <w:rsid w:val="00A03A12"/>
    <w:rsid w:val="00A03E75"/>
    <w:rsid w:val="00A04DC8"/>
    <w:rsid w:val="00A11080"/>
    <w:rsid w:val="00A1414F"/>
    <w:rsid w:val="00A177DD"/>
    <w:rsid w:val="00A20D66"/>
    <w:rsid w:val="00A22FE0"/>
    <w:rsid w:val="00A26C19"/>
    <w:rsid w:val="00A34795"/>
    <w:rsid w:val="00A36616"/>
    <w:rsid w:val="00A37654"/>
    <w:rsid w:val="00A40872"/>
    <w:rsid w:val="00A418C5"/>
    <w:rsid w:val="00A4337B"/>
    <w:rsid w:val="00A44AE3"/>
    <w:rsid w:val="00A45D88"/>
    <w:rsid w:val="00A45FCE"/>
    <w:rsid w:val="00A57952"/>
    <w:rsid w:val="00A60D5A"/>
    <w:rsid w:val="00A64A36"/>
    <w:rsid w:val="00A65ED5"/>
    <w:rsid w:val="00A7266B"/>
    <w:rsid w:val="00A75671"/>
    <w:rsid w:val="00A773CC"/>
    <w:rsid w:val="00A87305"/>
    <w:rsid w:val="00A9318B"/>
    <w:rsid w:val="00A94AC1"/>
    <w:rsid w:val="00A95B87"/>
    <w:rsid w:val="00A96A84"/>
    <w:rsid w:val="00A9735F"/>
    <w:rsid w:val="00AA4B46"/>
    <w:rsid w:val="00AA5A8D"/>
    <w:rsid w:val="00AB15F8"/>
    <w:rsid w:val="00AB18B7"/>
    <w:rsid w:val="00AB21ED"/>
    <w:rsid w:val="00AB2575"/>
    <w:rsid w:val="00AB4027"/>
    <w:rsid w:val="00AB4123"/>
    <w:rsid w:val="00AC157F"/>
    <w:rsid w:val="00AC721F"/>
    <w:rsid w:val="00AD23D6"/>
    <w:rsid w:val="00AD2BAB"/>
    <w:rsid w:val="00AD335D"/>
    <w:rsid w:val="00AE1415"/>
    <w:rsid w:val="00AE1477"/>
    <w:rsid w:val="00AE406C"/>
    <w:rsid w:val="00AE4BE9"/>
    <w:rsid w:val="00AF5613"/>
    <w:rsid w:val="00AF792B"/>
    <w:rsid w:val="00AF7DCD"/>
    <w:rsid w:val="00B00190"/>
    <w:rsid w:val="00B02934"/>
    <w:rsid w:val="00B0356D"/>
    <w:rsid w:val="00B10F2B"/>
    <w:rsid w:val="00B2345D"/>
    <w:rsid w:val="00B27826"/>
    <w:rsid w:val="00B3112C"/>
    <w:rsid w:val="00B32C39"/>
    <w:rsid w:val="00B333DE"/>
    <w:rsid w:val="00B3521D"/>
    <w:rsid w:val="00B36C22"/>
    <w:rsid w:val="00B472F1"/>
    <w:rsid w:val="00B47460"/>
    <w:rsid w:val="00B476E0"/>
    <w:rsid w:val="00B553CE"/>
    <w:rsid w:val="00B55D5E"/>
    <w:rsid w:val="00B56B16"/>
    <w:rsid w:val="00B570A3"/>
    <w:rsid w:val="00B60A1B"/>
    <w:rsid w:val="00B62D34"/>
    <w:rsid w:val="00B717BA"/>
    <w:rsid w:val="00B72B19"/>
    <w:rsid w:val="00B735B0"/>
    <w:rsid w:val="00B81137"/>
    <w:rsid w:val="00B81DD7"/>
    <w:rsid w:val="00B81E91"/>
    <w:rsid w:val="00B91814"/>
    <w:rsid w:val="00B92B81"/>
    <w:rsid w:val="00B94516"/>
    <w:rsid w:val="00B948A5"/>
    <w:rsid w:val="00BA183C"/>
    <w:rsid w:val="00BA462E"/>
    <w:rsid w:val="00BA4F7E"/>
    <w:rsid w:val="00BA665D"/>
    <w:rsid w:val="00BA7955"/>
    <w:rsid w:val="00BB13C6"/>
    <w:rsid w:val="00BB2855"/>
    <w:rsid w:val="00BB3407"/>
    <w:rsid w:val="00BB64E7"/>
    <w:rsid w:val="00BC08A3"/>
    <w:rsid w:val="00BC1D81"/>
    <w:rsid w:val="00BC246C"/>
    <w:rsid w:val="00BC57FF"/>
    <w:rsid w:val="00BC6B25"/>
    <w:rsid w:val="00BC7909"/>
    <w:rsid w:val="00BD19C1"/>
    <w:rsid w:val="00BD2427"/>
    <w:rsid w:val="00BD25B8"/>
    <w:rsid w:val="00BD34C2"/>
    <w:rsid w:val="00BD48E8"/>
    <w:rsid w:val="00BE41EB"/>
    <w:rsid w:val="00BE5258"/>
    <w:rsid w:val="00BF097D"/>
    <w:rsid w:val="00BF1228"/>
    <w:rsid w:val="00BF4618"/>
    <w:rsid w:val="00BF5282"/>
    <w:rsid w:val="00C0011E"/>
    <w:rsid w:val="00C012E1"/>
    <w:rsid w:val="00C029BD"/>
    <w:rsid w:val="00C06BB4"/>
    <w:rsid w:val="00C10D20"/>
    <w:rsid w:val="00C12AC4"/>
    <w:rsid w:val="00C12E0C"/>
    <w:rsid w:val="00C14968"/>
    <w:rsid w:val="00C14F79"/>
    <w:rsid w:val="00C21916"/>
    <w:rsid w:val="00C21CDF"/>
    <w:rsid w:val="00C228EB"/>
    <w:rsid w:val="00C2417F"/>
    <w:rsid w:val="00C24F6D"/>
    <w:rsid w:val="00C2650B"/>
    <w:rsid w:val="00C30FE7"/>
    <w:rsid w:val="00C31BC3"/>
    <w:rsid w:val="00C32E48"/>
    <w:rsid w:val="00C33970"/>
    <w:rsid w:val="00C40A1A"/>
    <w:rsid w:val="00C430C5"/>
    <w:rsid w:val="00C457CA"/>
    <w:rsid w:val="00C500EF"/>
    <w:rsid w:val="00C52304"/>
    <w:rsid w:val="00C5573B"/>
    <w:rsid w:val="00C55EA1"/>
    <w:rsid w:val="00C574B2"/>
    <w:rsid w:val="00C57FB7"/>
    <w:rsid w:val="00C6299F"/>
    <w:rsid w:val="00C62CEB"/>
    <w:rsid w:val="00C65F3F"/>
    <w:rsid w:val="00C70749"/>
    <w:rsid w:val="00C72414"/>
    <w:rsid w:val="00C8667B"/>
    <w:rsid w:val="00C86750"/>
    <w:rsid w:val="00C90630"/>
    <w:rsid w:val="00C91EF5"/>
    <w:rsid w:val="00C9234E"/>
    <w:rsid w:val="00C93BB2"/>
    <w:rsid w:val="00C94BA8"/>
    <w:rsid w:val="00C9683E"/>
    <w:rsid w:val="00CA2A24"/>
    <w:rsid w:val="00CA4CE3"/>
    <w:rsid w:val="00CA6E1F"/>
    <w:rsid w:val="00CB1354"/>
    <w:rsid w:val="00CB4701"/>
    <w:rsid w:val="00CB60BA"/>
    <w:rsid w:val="00CB65CB"/>
    <w:rsid w:val="00CC75C0"/>
    <w:rsid w:val="00CD23EF"/>
    <w:rsid w:val="00CD4F3F"/>
    <w:rsid w:val="00CE0AE1"/>
    <w:rsid w:val="00CE34BC"/>
    <w:rsid w:val="00CE562B"/>
    <w:rsid w:val="00CF75F6"/>
    <w:rsid w:val="00D0505F"/>
    <w:rsid w:val="00D05BEA"/>
    <w:rsid w:val="00D124F4"/>
    <w:rsid w:val="00D150AD"/>
    <w:rsid w:val="00D17D7F"/>
    <w:rsid w:val="00D2480A"/>
    <w:rsid w:val="00D30503"/>
    <w:rsid w:val="00D30F2D"/>
    <w:rsid w:val="00D311F8"/>
    <w:rsid w:val="00D336FA"/>
    <w:rsid w:val="00D36661"/>
    <w:rsid w:val="00D36B52"/>
    <w:rsid w:val="00D3708C"/>
    <w:rsid w:val="00D377C8"/>
    <w:rsid w:val="00D37C3D"/>
    <w:rsid w:val="00D37FE2"/>
    <w:rsid w:val="00D41274"/>
    <w:rsid w:val="00D41D4D"/>
    <w:rsid w:val="00D42AC5"/>
    <w:rsid w:val="00D43BF3"/>
    <w:rsid w:val="00D518F3"/>
    <w:rsid w:val="00D519CE"/>
    <w:rsid w:val="00D51D34"/>
    <w:rsid w:val="00D55C47"/>
    <w:rsid w:val="00D5746B"/>
    <w:rsid w:val="00D60CD8"/>
    <w:rsid w:val="00D677E9"/>
    <w:rsid w:val="00D75720"/>
    <w:rsid w:val="00D767BB"/>
    <w:rsid w:val="00D85138"/>
    <w:rsid w:val="00D8535A"/>
    <w:rsid w:val="00D8752A"/>
    <w:rsid w:val="00D92681"/>
    <w:rsid w:val="00D92A9F"/>
    <w:rsid w:val="00D939B0"/>
    <w:rsid w:val="00D958E2"/>
    <w:rsid w:val="00D96F61"/>
    <w:rsid w:val="00DA26BB"/>
    <w:rsid w:val="00DA2E62"/>
    <w:rsid w:val="00DA474D"/>
    <w:rsid w:val="00DB16E0"/>
    <w:rsid w:val="00DB2DF9"/>
    <w:rsid w:val="00DB383B"/>
    <w:rsid w:val="00DB7C46"/>
    <w:rsid w:val="00DB7E63"/>
    <w:rsid w:val="00DC2055"/>
    <w:rsid w:val="00DC605D"/>
    <w:rsid w:val="00DD16DC"/>
    <w:rsid w:val="00DD71E8"/>
    <w:rsid w:val="00DD7F83"/>
    <w:rsid w:val="00DE088F"/>
    <w:rsid w:val="00DE1CC6"/>
    <w:rsid w:val="00DE335E"/>
    <w:rsid w:val="00DF1739"/>
    <w:rsid w:val="00DF1B93"/>
    <w:rsid w:val="00DF2702"/>
    <w:rsid w:val="00DF68F5"/>
    <w:rsid w:val="00DF6A46"/>
    <w:rsid w:val="00DF70A7"/>
    <w:rsid w:val="00DF72CA"/>
    <w:rsid w:val="00DF7305"/>
    <w:rsid w:val="00DF7CA2"/>
    <w:rsid w:val="00E01DF5"/>
    <w:rsid w:val="00E03DF1"/>
    <w:rsid w:val="00E0641E"/>
    <w:rsid w:val="00E06664"/>
    <w:rsid w:val="00E11080"/>
    <w:rsid w:val="00E1365C"/>
    <w:rsid w:val="00E143CB"/>
    <w:rsid w:val="00E20C19"/>
    <w:rsid w:val="00E21B51"/>
    <w:rsid w:val="00E304BC"/>
    <w:rsid w:val="00E32853"/>
    <w:rsid w:val="00E33A00"/>
    <w:rsid w:val="00E379EC"/>
    <w:rsid w:val="00E401F8"/>
    <w:rsid w:val="00E41262"/>
    <w:rsid w:val="00E42932"/>
    <w:rsid w:val="00E43EEC"/>
    <w:rsid w:val="00E4498A"/>
    <w:rsid w:val="00E44C34"/>
    <w:rsid w:val="00E46425"/>
    <w:rsid w:val="00E47D0E"/>
    <w:rsid w:val="00E512D9"/>
    <w:rsid w:val="00E52318"/>
    <w:rsid w:val="00E63213"/>
    <w:rsid w:val="00E6457D"/>
    <w:rsid w:val="00E65018"/>
    <w:rsid w:val="00E6685E"/>
    <w:rsid w:val="00E66B3D"/>
    <w:rsid w:val="00E678CD"/>
    <w:rsid w:val="00E70EE3"/>
    <w:rsid w:val="00E72D69"/>
    <w:rsid w:val="00E7529B"/>
    <w:rsid w:val="00E76B64"/>
    <w:rsid w:val="00E842EA"/>
    <w:rsid w:val="00E92A52"/>
    <w:rsid w:val="00E94339"/>
    <w:rsid w:val="00E95E94"/>
    <w:rsid w:val="00E97563"/>
    <w:rsid w:val="00EA3CE3"/>
    <w:rsid w:val="00EA5629"/>
    <w:rsid w:val="00EB0B63"/>
    <w:rsid w:val="00EB2163"/>
    <w:rsid w:val="00EC1C35"/>
    <w:rsid w:val="00EC2328"/>
    <w:rsid w:val="00EC265C"/>
    <w:rsid w:val="00EC65B7"/>
    <w:rsid w:val="00ED25B0"/>
    <w:rsid w:val="00ED2820"/>
    <w:rsid w:val="00ED61CB"/>
    <w:rsid w:val="00EE4353"/>
    <w:rsid w:val="00EF13E8"/>
    <w:rsid w:val="00EF2488"/>
    <w:rsid w:val="00EF290B"/>
    <w:rsid w:val="00EF30A6"/>
    <w:rsid w:val="00EF3452"/>
    <w:rsid w:val="00EF61AD"/>
    <w:rsid w:val="00EF66F0"/>
    <w:rsid w:val="00F03DB7"/>
    <w:rsid w:val="00F062D8"/>
    <w:rsid w:val="00F06A72"/>
    <w:rsid w:val="00F06C6A"/>
    <w:rsid w:val="00F1242E"/>
    <w:rsid w:val="00F136F0"/>
    <w:rsid w:val="00F1641C"/>
    <w:rsid w:val="00F17F2D"/>
    <w:rsid w:val="00F20BBB"/>
    <w:rsid w:val="00F20DCD"/>
    <w:rsid w:val="00F22C0B"/>
    <w:rsid w:val="00F34AE2"/>
    <w:rsid w:val="00F359FA"/>
    <w:rsid w:val="00F3694C"/>
    <w:rsid w:val="00F423E7"/>
    <w:rsid w:val="00F4394A"/>
    <w:rsid w:val="00F43BD8"/>
    <w:rsid w:val="00F440A0"/>
    <w:rsid w:val="00F4600F"/>
    <w:rsid w:val="00F460FB"/>
    <w:rsid w:val="00F55372"/>
    <w:rsid w:val="00F55879"/>
    <w:rsid w:val="00F562F3"/>
    <w:rsid w:val="00F5703A"/>
    <w:rsid w:val="00F57140"/>
    <w:rsid w:val="00F64D1B"/>
    <w:rsid w:val="00F66CC2"/>
    <w:rsid w:val="00F67BC3"/>
    <w:rsid w:val="00F73EC9"/>
    <w:rsid w:val="00F74B89"/>
    <w:rsid w:val="00F75133"/>
    <w:rsid w:val="00F75A38"/>
    <w:rsid w:val="00F80742"/>
    <w:rsid w:val="00F82858"/>
    <w:rsid w:val="00F85074"/>
    <w:rsid w:val="00F8599F"/>
    <w:rsid w:val="00F870D3"/>
    <w:rsid w:val="00F93767"/>
    <w:rsid w:val="00F96D21"/>
    <w:rsid w:val="00FA1E70"/>
    <w:rsid w:val="00FA3899"/>
    <w:rsid w:val="00FA4909"/>
    <w:rsid w:val="00FA4CF1"/>
    <w:rsid w:val="00FA5A26"/>
    <w:rsid w:val="00FA6751"/>
    <w:rsid w:val="00FA7146"/>
    <w:rsid w:val="00FA7575"/>
    <w:rsid w:val="00FB1048"/>
    <w:rsid w:val="00FB18CE"/>
    <w:rsid w:val="00FB3938"/>
    <w:rsid w:val="00FB62C4"/>
    <w:rsid w:val="00FB7701"/>
    <w:rsid w:val="00FC0702"/>
    <w:rsid w:val="00FC2DF1"/>
    <w:rsid w:val="00FD066D"/>
    <w:rsid w:val="00FD0B66"/>
    <w:rsid w:val="00FD15E7"/>
    <w:rsid w:val="00FD1AC5"/>
    <w:rsid w:val="00FD46AF"/>
    <w:rsid w:val="00FD549E"/>
    <w:rsid w:val="00FD5CF0"/>
    <w:rsid w:val="00FD691A"/>
    <w:rsid w:val="00FE5BCB"/>
    <w:rsid w:val="00FE7207"/>
    <w:rsid w:val="00FF074F"/>
    <w:rsid w:val="00FF18BA"/>
    <w:rsid w:val="00FF3238"/>
    <w:rsid w:val="00FF40DD"/>
    <w:rsid w:val="00FF419A"/>
    <w:rsid w:val="00FF4C22"/>
    <w:rsid w:val="00FF6AD5"/>
    <w:rsid w:val="00FF7F6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A11F6F2"/>
  <w15:docId w15:val="{D43DAB3F-66E7-4F0B-9BBA-1CFAFDDA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AA4B46"/>
    <w:rPr>
      <w:i/>
      <w:iCs/>
    </w:rPr>
  </w:style>
  <w:style w:type="character" w:styleId="CommentReference">
    <w:name w:val="annotation reference"/>
    <w:basedOn w:val="DefaultParagraphFont"/>
    <w:uiPriority w:val="99"/>
    <w:semiHidden/>
    <w:unhideWhenUsed/>
    <w:rsid w:val="00F3694C"/>
    <w:rPr>
      <w:sz w:val="16"/>
      <w:szCs w:val="16"/>
    </w:rPr>
  </w:style>
  <w:style w:type="paragraph" w:styleId="CommentText">
    <w:name w:val="annotation text"/>
    <w:basedOn w:val="Normal"/>
    <w:link w:val="CommentTextChar"/>
    <w:uiPriority w:val="99"/>
    <w:unhideWhenUsed/>
    <w:rsid w:val="00F3694C"/>
    <w:rPr>
      <w:sz w:val="20"/>
      <w:szCs w:val="20"/>
    </w:rPr>
  </w:style>
  <w:style w:type="character" w:customStyle="1" w:styleId="CommentTextChar">
    <w:name w:val="Comment Text Char"/>
    <w:basedOn w:val="DefaultParagraphFont"/>
    <w:link w:val="CommentText"/>
    <w:uiPriority w:val="99"/>
    <w:rsid w:val="00F3694C"/>
    <w:rPr>
      <w:lang w:val="en-AU" w:eastAsia="zh-CN"/>
    </w:rPr>
  </w:style>
  <w:style w:type="paragraph" w:styleId="BodyText">
    <w:name w:val="Body Text"/>
    <w:basedOn w:val="Normal"/>
    <w:link w:val="BodyTextChar"/>
    <w:rsid w:val="00724AC3"/>
    <w:pPr>
      <w:spacing w:after="120" w:line="360" w:lineRule="auto"/>
      <w:jc w:val="both"/>
    </w:pPr>
    <w:rPr>
      <w:rFonts w:eastAsia="Times New Roman"/>
      <w:lang w:val="en-US" w:eastAsia="en-US"/>
    </w:rPr>
  </w:style>
  <w:style w:type="character" w:customStyle="1" w:styleId="BodyTextChar">
    <w:name w:val="Body Text Char"/>
    <w:basedOn w:val="DefaultParagraphFont"/>
    <w:link w:val="BodyText"/>
    <w:rsid w:val="00724AC3"/>
    <w:rPr>
      <w:rFonts w:eastAsia="Times New Roman"/>
      <w:sz w:val="24"/>
      <w:szCs w:val="24"/>
    </w:rPr>
  </w:style>
  <w:style w:type="character" w:styleId="UnresolvedMention">
    <w:name w:val="Unresolved Mention"/>
    <w:basedOn w:val="DefaultParagraphFont"/>
    <w:uiPriority w:val="99"/>
    <w:semiHidden/>
    <w:unhideWhenUsed/>
    <w:rsid w:val="00716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tisukmawati@ulm.ac.id"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9.jpeg"/><Relationship Id="rId10" Type="http://schemas.openxmlformats.org/officeDocument/2006/relationships/hyperlink" Target="mailto:3nuruddin.wd@ulm.ac.id"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delsika@ulm.ac.id" TargetMode="Externa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hyperlink" Target="https://doi.org/10.31764/jces.v3i1.XXX" TargetMode="External"/><Relationship Id="rId7" Type="http://schemas.openxmlformats.org/officeDocument/2006/relationships/image" Target="media/image3.jpeg"/><Relationship Id="rId2" Type="http://schemas.openxmlformats.org/officeDocument/2006/relationships/hyperlink" Target="https://doi.org/10.31764/jces.v3i1.xxxx" TargetMode="External"/><Relationship Id="rId1" Type="http://schemas.openxmlformats.org/officeDocument/2006/relationships/hyperlink" Target="http://journal.ummat.ac.id/index.php/JCES" TargetMode="External"/><Relationship Id="rId6" Type="http://schemas.openxmlformats.org/officeDocument/2006/relationships/hyperlink" Target="https://doi.org/10.31764/jces.v3i1.XXX" TargetMode="External"/><Relationship Id="rId5" Type="http://schemas.openxmlformats.org/officeDocument/2006/relationships/hyperlink" Target="https://doi.org/10.31764/jces.v3i1.xxxx" TargetMode="External"/><Relationship Id="rId4" Type="http://schemas.openxmlformats.org/officeDocument/2006/relationships/hyperlink" Target="http://journal.ummat.ac.id/index.php/J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846AC-83EE-41D6-A2D1-3D7EBEEE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9</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Delsika</cp:lastModifiedBy>
  <cp:revision>14</cp:revision>
  <cp:lastPrinted>2020-07-01T09:16:00Z</cp:lastPrinted>
  <dcterms:created xsi:type="dcterms:W3CDTF">2022-01-14T14:48:00Z</dcterms:created>
  <dcterms:modified xsi:type="dcterms:W3CDTF">2022-01-15T03:52:00Z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71a2a27a-abd5-305a-bd0d-921e4f80d597</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