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0FD1F" w14:textId="77777777" w:rsidR="000D7200" w:rsidRDefault="000D7200" w:rsidP="000D7200">
      <w:pPr>
        <w:spacing w:line="20" w:lineRule="atLeast"/>
        <w:rPr>
          <w:rFonts w:ascii="Century Gothic" w:hAnsi="Century Gothic"/>
          <w:b/>
          <w:sz w:val="22"/>
          <w:szCs w:val="16"/>
        </w:rPr>
      </w:pPr>
    </w:p>
    <w:p w14:paraId="27DB676E" w14:textId="77777777" w:rsidR="000D7200" w:rsidRPr="004F3606" w:rsidRDefault="000D7200" w:rsidP="000D7200">
      <w:pPr>
        <w:spacing w:line="20" w:lineRule="atLeast"/>
        <w:jc w:val="right"/>
        <w:rPr>
          <w:rFonts w:ascii="Century Gothic" w:hAnsi="Century Gothic"/>
          <w:b/>
          <w:sz w:val="22"/>
          <w:szCs w:val="16"/>
        </w:rPr>
      </w:pPr>
      <w:bookmarkStart w:id="0" w:name="_Hlk89187609"/>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271BA048" w14:textId="77777777" w:rsidR="000D7200" w:rsidRPr="004F3606" w:rsidRDefault="000D7200" w:rsidP="000D7200">
      <w:pPr>
        <w:spacing w:line="20" w:lineRule="atLeast"/>
        <w:jc w:val="right"/>
        <w:rPr>
          <w:rFonts w:ascii="Century Gothic" w:hAnsi="Century Gothic"/>
          <w:b/>
          <w:sz w:val="14"/>
          <w:szCs w:val="16"/>
        </w:rPr>
      </w:pPr>
      <w:hyperlink r:id="rId6" w:history="1">
        <w:r w:rsidRPr="004F3606">
          <w:rPr>
            <w:rStyle w:val="Hyperlink"/>
            <w:sz w:val="22"/>
          </w:rPr>
          <w:t>http://journal.ummat.ac.id/index.php/jmm</w:t>
        </w:r>
      </w:hyperlink>
    </w:p>
    <w:p w14:paraId="69E0C245" w14:textId="77777777" w:rsidR="000D7200" w:rsidRPr="004F3606" w:rsidRDefault="000D7200" w:rsidP="000D7200">
      <w:pPr>
        <w:spacing w:line="20" w:lineRule="atLeast"/>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6E89C248" w14:textId="77777777" w:rsidR="000D7200" w:rsidRDefault="000D7200" w:rsidP="000D7200">
      <w:pPr>
        <w:spacing w:line="20" w:lineRule="atLeast"/>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35EF2F9B" w14:textId="77777777" w:rsidR="000D7200" w:rsidRDefault="000D7200" w:rsidP="000D7200">
      <w:pPr>
        <w:spacing w:line="20" w:lineRule="atLeast"/>
        <w:jc w:val="right"/>
        <w:rPr>
          <w:rStyle w:val="Hyperlink"/>
          <w:rFonts w:ascii="Arial" w:hAnsi="Arial" w:cs="Arial"/>
          <w:sz w:val="19"/>
          <w:szCs w:val="19"/>
        </w:rPr>
      </w:pPr>
      <w:r>
        <w:rPr>
          <w:rFonts w:ascii="Century Gothic" w:hAnsi="Century Gothic"/>
          <w:noProof/>
          <w:sz w:val="19"/>
          <w:szCs w:val="19"/>
          <w:lang w:val="en-US" w:eastAsia="en-US"/>
        </w:rPr>
        <w:drawing>
          <wp:inline distT="0" distB="0" distL="0" distR="0" wp14:anchorId="5DA50A8C" wp14:editId="1F92779A">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8" w:history="1">
        <w:r w:rsidRPr="000D1337">
          <w:rPr>
            <w:rStyle w:val="Hyperlink"/>
            <w:rFonts w:ascii="Arial" w:hAnsi="Arial" w:cs="Arial"/>
            <w:sz w:val="19"/>
            <w:szCs w:val="19"/>
          </w:rPr>
          <w:t>https://doi.org/10.31764/jmm.vXiX.XXXX</w:t>
        </w:r>
      </w:hyperlink>
    </w:p>
    <w:p w14:paraId="34021311" w14:textId="77777777" w:rsidR="000D7200" w:rsidRDefault="000D7200" w:rsidP="000D7200">
      <w:pPr>
        <w:spacing w:line="20" w:lineRule="atLeast"/>
        <w:rPr>
          <w:rStyle w:val="Hyperlink"/>
          <w:rFonts w:ascii="Arial" w:hAnsi="Arial" w:cs="Arial"/>
          <w:sz w:val="19"/>
          <w:szCs w:val="19"/>
        </w:rPr>
      </w:pPr>
    </w:p>
    <w:p w14:paraId="4EA25123" w14:textId="77777777" w:rsidR="000D7200" w:rsidRDefault="000D7200" w:rsidP="000D7200">
      <w:pPr>
        <w:spacing w:line="20" w:lineRule="atLeast"/>
        <w:rPr>
          <w:rStyle w:val="Hyperlink"/>
          <w:rFonts w:ascii="Arial" w:hAnsi="Arial" w:cs="Arial"/>
          <w:sz w:val="19"/>
          <w:szCs w:val="19"/>
        </w:rPr>
      </w:pPr>
    </w:p>
    <w:p w14:paraId="440F7D03" w14:textId="77777777" w:rsidR="000D7200" w:rsidRDefault="000D7200" w:rsidP="000D7200">
      <w:pPr>
        <w:jc w:val="center"/>
        <w:rPr>
          <w:rFonts w:ascii="Century Gothic" w:hAnsi="Century Gothic"/>
          <w:b/>
          <w:sz w:val="28"/>
          <w:szCs w:val="28"/>
          <w:lang w:val="id-ID"/>
        </w:rPr>
      </w:pPr>
      <w:r w:rsidRPr="0067743F">
        <w:rPr>
          <w:rFonts w:ascii="Century Gothic" w:hAnsi="Century Gothic"/>
          <w:b/>
          <w:sz w:val="28"/>
          <w:szCs w:val="28"/>
          <w:lang w:val="id-ID"/>
        </w:rPr>
        <w:t>EDUKASI TERAPI PIJAT UNTUK MENJAGA SISTEM IMUN BA</w:t>
      </w:r>
      <w:r w:rsidRPr="0067743F">
        <w:rPr>
          <w:rFonts w:ascii="Century Gothic" w:hAnsi="Century Gothic"/>
          <w:b/>
          <w:sz w:val="28"/>
          <w:szCs w:val="28"/>
        </w:rPr>
        <w:t xml:space="preserve">YI 6-12 BULAN </w:t>
      </w:r>
      <w:r w:rsidRPr="0067743F">
        <w:rPr>
          <w:rFonts w:ascii="Century Gothic" w:hAnsi="Century Gothic"/>
          <w:b/>
          <w:sz w:val="28"/>
          <w:szCs w:val="28"/>
          <w:lang w:val="id-ID"/>
        </w:rPr>
        <w:t>DI MASA ADAPTASI KENORMALAN BARU</w:t>
      </w:r>
    </w:p>
    <w:p w14:paraId="213BB901" w14:textId="77777777" w:rsidR="000D7200" w:rsidRDefault="000D7200" w:rsidP="000D7200">
      <w:pPr>
        <w:spacing w:line="20" w:lineRule="atLeast"/>
        <w:rPr>
          <w:rFonts w:ascii="Century Gothic" w:hAnsi="Century Gothic"/>
          <w:b/>
          <w:sz w:val="28"/>
          <w:szCs w:val="28"/>
          <w:lang w:val="id-ID"/>
        </w:rPr>
      </w:pPr>
    </w:p>
    <w:p w14:paraId="0B3517D5" w14:textId="77777777" w:rsidR="000D7200" w:rsidRPr="0067671B" w:rsidRDefault="000D7200" w:rsidP="000D7200">
      <w:pPr>
        <w:jc w:val="center"/>
        <w:rPr>
          <w:rFonts w:ascii="Trebuchet MS" w:hAnsi="Trebuchet MS"/>
          <w:b/>
          <w:sz w:val="22"/>
          <w:szCs w:val="22"/>
          <w:vertAlign w:val="superscript"/>
          <w:lang w:val="en-US"/>
        </w:rPr>
      </w:pPr>
      <w:r w:rsidRPr="005369DF">
        <w:rPr>
          <w:rFonts w:ascii="Trebuchet MS" w:hAnsi="Trebuchet MS"/>
          <w:b/>
          <w:sz w:val="22"/>
          <w:szCs w:val="22"/>
          <w:lang w:val="en-US"/>
        </w:rPr>
        <w:t>Asrawaty</w:t>
      </w:r>
      <w:r w:rsidRPr="005369DF">
        <w:rPr>
          <w:rFonts w:ascii="Trebuchet MS" w:hAnsi="Trebuchet MS"/>
          <w:b/>
          <w:sz w:val="22"/>
          <w:szCs w:val="22"/>
          <w:vertAlign w:val="superscript"/>
          <w:lang w:val="en-US"/>
        </w:rPr>
        <w:t>1*</w:t>
      </w:r>
      <w:r w:rsidRPr="005369DF">
        <w:rPr>
          <w:rFonts w:ascii="Trebuchet MS" w:hAnsi="Trebuchet MS"/>
          <w:b/>
          <w:sz w:val="22"/>
          <w:szCs w:val="22"/>
          <w:lang w:val="en-US"/>
        </w:rPr>
        <w:t>, Sumiaty</w:t>
      </w:r>
      <w:r w:rsidRPr="005369DF">
        <w:rPr>
          <w:rFonts w:ascii="Trebuchet MS" w:hAnsi="Trebuchet MS"/>
          <w:b/>
          <w:sz w:val="22"/>
          <w:szCs w:val="22"/>
          <w:vertAlign w:val="superscript"/>
          <w:lang w:val="en-US"/>
        </w:rPr>
        <w:t>2</w:t>
      </w:r>
      <w:r w:rsidRPr="005369DF">
        <w:rPr>
          <w:rFonts w:ascii="Trebuchet MS" w:hAnsi="Trebuchet MS"/>
          <w:b/>
          <w:sz w:val="22"/>
          <w:szCs w:val="22"/>
          <w:lang w:val="en-US"/>
        </w:rPr>
        <w:t xml:space="preserve">, </w:t>
      </w:r>
      <w:proofErr w:type="spellStart"/>
      <w:r w:rsidRPr="005369DF">
        <w:rPr>
          <w:rFonts w:ascii="Trebuchet MS" w:hAnsi="Trebuchet MS"/>
          <w:b/>
          <w:sz w:val="22"/>
          <w:szCs w:val="22"/>
          <w:lang w:val="en-US"/>
        </w:rPr>
        <w:t>Hasfany</w:t>
      </w:r>
      <w:proofErr w:type="spellEnd"/>
      <w:r w:rsidRPr="005369DF">
        <w:rPr>
          <w:rFonts w:ascii="Trebuchet MS" w:hAnsi="Trebuchet MS"/>
          <w:b/>
          <w:sz w:val="22"/>
          <w:szCs w:val="22"/>
          <w:lang w:val="en-US"/>
        </w:rPr>
        <w:t xml:space="preserve"> Asike</w:t>
      </w:r>
      <w:r w:rsidRPr="005369DF">
        <w:rPr>
          <w:rFonts w:ascii="Trebuchet MS" w:hAnsi="Trebuchet MS"/>
          <w:b/>
          <w:sz w:val="22"/>
          <w:szCs w:val="22"/>
          <w:vertAlign w:val="superscript"/>
          <w:lang w:val="en-US"/>
        </w:rPr>
        <w:t>3</w:t>
      </w:r>
    </w:p>
    <w:p w14:paraId="0EE01043" w14:textId="77777777" w:rsidR="000D7200" w:rsidRPr="005369DF" w:rsidRDefault="000D7200" w:rsidP="000D7200">
      <w:pPr>
        <w:jc w:val="center"/>
        <w:rPr>
          <w:rFonts w:ascii="Trebuchet MS" w:hAnsi="Trebuchet MS"/>
          <w:bCs/>
          <w:sz w:val="18"/>
          <w:szCs w:val="18"/>
          <w:lang w:val="en-US"/>
        </w:rPr>
      </w:pPr>
      <w:r w:rsidRPr="005369DF">
        <w:rPr>
          <w:rFonts w:ascii="Trebuchet MS" w:hAnsi="Trebuchet MS"/>
          <w:bCs/>
          <w:sz w:val="18"/>
          <w:szCs w:val="18"/>
          <w:vertAlign w:val="superscript"/>
          <w:lang w:val="en-US"/>
        </w:rPr>
        <w:t>1,2,3</w:t>
      </w:r>
      <w:r w:rsidRPr="005369DF">
        <w:rPr>
          <w:rFonts w:ascii="Trebuchet MS" w:hAnsi="Trebuchet MS"/>
          <w:bCs/>
          <w:sz w:val="18"/>
          <w:szCs w:val="18"/>
          <w:lang w:val="en-US"/>
        </w:rPr>
        <w:t xml:space="preserve">Jurusan </w:t>
      </w:r>
      <w:proofErr w:type="spellStart"/>
      <w:r w:rsidRPr="005369DF">
        <w:rPr>
          <w:rFonts w:ascii="Trebuchet MS" w:hAnsi="Trebuchet MS"/>
          <w:bCs/>
          <w:sz w:val="18"/>
          <w:szCs w:val="18"/>
          <w:lang w:val="en-US"/>
        </w:rPr>
        <w:t>Kebidanan</w:t>
      </w:r>
      <w:proofErr w:type="spellEnd"/>
      <w:r w:rsidRPr="005369DF">
        <w:rPr>
          <w:rFonts w:ascii="Trebuchet MS" w:hAnsi="Trebuchet MS"/>
          <w:bCs/>
          <w:sz w:val="18"/>
          <w:szCs w:val="18"/>
          <w:lang w:val="en-US"/>
        </w:rPr>
        <w:t xml:space="preserve">, </w:t>
      </w:r>
      <w:proofErr w:type="spellStart"/>
      <w:r w:rsidRPr="005369DF">
        <w:rPr>
          <w:rFonts w:ascii="Trebuchet MS" w:hAnsi="Trebuchet MS"/>
          <w:bCs/>
          <w:sz w:val="18"/>
          <w:szCs w:val="18"/>
          <w:lang w:val="en-US"/>
        </w:rPr>
        <w:t>Poltekkes</w:t>
      </w:r>
      <w:proofErr w:type="spellEnd"/>
      <w:r w:rsidRPr="005369DF">
        <w:rPr>
          <w:rFonts w:ascii="Trebuchet MS" w:hAnsi="Trebuchet MS"/>
          <w:bCs/>
          <w:sz w:val="18"/>
          <w:szCs w:val="18"/>
          <w:lang w:val="en-US"/>
        </w:rPr>
        <w:t xml:space="preserve"> </w:t>
      </w:r>
      <w:proofErr w:type="spellStart"/>
      <w:r w:rsidRPr="005369DF">
        <w:rPr>
          <w:rFonts w:ascii="Trebuchet MS" w:hAnsi="Trebuchet MS"/>
          <w:bCs/>
          <w:sz w:val="18"/>
          <w:szCs w:val="18"/>
          <w:lang w:val="en-US"/>
        </w:rPr>
        <w:t>Kemenkes</w:t>
      </w:r>
      <w:proofErr w:type="spellEnd"/>
      <w:r w:rsidRPr="005369DF">
        <w:rPr>
          <w:rFonts w:ascii="Trebuchet MS" w:hAnsi="Trebuchet MS"/>
          <w:bCs/>
          <w:sz w:val="18"/>
          <w:szCs w:val="18"/>
          <w:lang w:val="en-US"/>
        </w:rPr>
        <w:t xml:space="preserve"> </w:t>
      </w:r>
      <w:proofErr w:type="spellStart"/>
      <w:r w:rsidRPr="005369DF">
        <w:rPr>
          <w:rFonts w:ascii="Trebuchet MS" w:hAnsi="Trebuchet MS"/>
          <w:bCs/>
          <w:sz w:val="18"/>
          <w:szCs w:val="18"/>
          <w:lang w:val="en-US"/>
        </w:rPr>
        <w:t>Palu</w:t>
      </w:r>
      <w:proofErr w:type="spellEnd"/>
    </w:p>
    <w:p w14:paraId="44DC9190" w14:textId="77777777" w:rsidR="000D7200" w:rsidRPr="00B975D6" w:rsidRDefault="000D7200" w:rsidP="000D7200">
      <w:pPr>
        <w:jc w:val="center"/>
        <w:rPr>
          <w:rFonts w:ascii="Century Gothic" w:hAnsi="Century Gothic"/>
          <w:b/>
          <w:sz w:val="18"/>
          <w:szCs w:val="18"/>
          <w:vertAlign w:val="superscript"/>
          <w:lang w:val="en-US"/>
        </w:rPr>
      </w:pPr>
      <w:hyperlink r:id="rId9" w:history="1">
        <w:r w:rsidRPr="005369DF">
          <w:rPr>
            <w:rStyle w:val="Hyperlink"/>
            <w:rFonts w:ascii="Trebuchet MS" w:hAnsi="Trebuchet MS"/>
            <w:b/>
            <w:sz w:val="18"/>
            <w:szCs w:val="18"/>
            <w:lang w:val="en-US"/>
          </w:rPr>
          <w:t>asrawaty.agussalim@gmail.com</w:t>
        </w:r>
        <w:r w:rsidRPr="005369DF">
          <w:rPr>
            <w:rStyle w:val="Hyperlink"/>
            <w:rFonts w:ascii="Trebuchet MS" w:hAnsi="Trebuchet MS"/>
            <w:b/>
            <w:sz w:val="18"/>
            <w:szCs w:val="18"/>
            <w:vertAlign w:val="superscript"/>
            <w:lang w:val="en-US"/>
          </w:rPr>
          <w:t>1</w:t>
        </w:r>
      </w:hyperlink>
      <w:r w:rsidRPr="005369DF">
        <w:rPr>
          <w:rFonts w:ascii="Trebuchet MS" w:hAnsi="Trebuchet MS"/>
          <w:b/>
          <w:sz w:val="18"/>
          <w:szCs w:val="18"/>
          <w:lang w:val="en-US"/>
        </w:rPr>
        <w:t xml:space="preserve">, </w:t>
      </w:r>
      <w:hyperlink r:id="rId10" w:history="1">
        <w:r w:rsidRPr="005369DF">
          <w:rPr>
            <w:rStyle w:val="Hyperlink"/>
            <w:rFonts w:ascii="Trebuchet MS" w:hAnsi="Trebuchet MS"/>
            <w:b/>
            <w:sz w:val="18"/>
            <w:szCs w:val="18"/>
            <w:lang w:val="en-US"/>
          </w:rPr>
          <w:t>sumiatyakbid@gmail.com</w:t>
        </w:r>
        <w:r w:rsidRPr="005369DF">
          <w:rPr>
            <w:rStyle w:val="Hyperlink"/>
            <w:rFonts w:ascii="Trebuchet MS" w:hAnsi="Trebuchet MS"/>
            <w:b/>
            <w:sz w:val="18"/>
            <w:szCs w:val="18"/>
            <w:vertAlign w:val="superscript"/>
            <w:lang w:val="en-US"/>
          </w:rPr>
          <w:t>2</w:t>
        </w:r>
      </w:hyperlink>
      <w:r w:rsidRPr="005369DF">
        <w:rPr>
          <w:rFonts w:ascii="Trebuchet MS" w:hAnsi="Trebuchet MS"/>
          <w:b/>
          <w:sz w:val="18"/>
          <w:szCs w:val="18"/>
          <w:lang w:val="en-US"/>
        </w:rPr>
        <w:t xml:space="preserve">, </w:t>
      </w:r>
      <w:hyperlink r:id="rId11" w:history="1">
        <w:r w:rsidRPr="005369DF">
          <w:rPr>
            <w:rStyle w:val="Hyperlink"/>
            <w:rFonts w:ascii="Trebuchet MS" w:hAnsi="Trebuchet MS"/>
            <w:b/>
            <w:sz w:val="18"/>
            <w:szCs w:val="18"/>
            <w:lang w:val="en-US"/>
          </w:rPr>
          <w:t>hasfanyasike@gmail.com</w:t>
        </w:r>
        <w:r w:rsidRPr="005369DF">
          <w:rPr>
            <w:rStyle w:val="Hyperlink"/>
            <w:rFonts w:ascii="Trebuchet MS" w:hAnsi="Trebuchet MS"/>
            <w:b/>
            <w:sz w:val="18"/>
            <w:szCs w:val="18"/>
            <w:vertAlign w:val="superscript"/>
            <w:lang w:val="en-US"/>
          </w:rPr>
          <w:t>3</w:t>
        </w:r>
      </w:hyperlink>
      <w:r>
        <w:rPr>
          <w:rFonts w:ascii="Century Gothic" w:hAnsi="Century Gothic"/>
          <w:b/>
          <w:sz w:val="18"/>
          <w:szCs w:val="18"/>
          <w:vertAlign w:val="superscript"/>
          <w:lang w:val="en-US"/>
        </w:rPr>
        <w:t xml:space="preserve"> </w:t>
      </w:r>
      <w:bookmarkEnd w:id="0"/>
    </w:p>
    <w:p w14:paraId="5CC91621" w14:textId="77777777" w:rsidR="000D7200" w:rsidRDefault="000D7200" w:rsidP="000D7200">
      <w:pPr>
        <w:pBdr>
          <w:bottom w:val="double" w:sz="4" w:space="1" w:color="auto"/>
        </w:pBdr>
        <w:spacing w:line="20" w:lineRule="atLeast"/>
        <w:rPr>
          <w:rFonts w:ascii="Century Gothic" w:hAnsi="Century Gothic"/>
          <w:b/>
          <w:bCs/>
          <w:sz w:val="20"/>
          <w:szCs w:val="20"/>
        </w:rPr>
      </w:pPr>
    </w:p>
    <w:p w14:paraId="2962E182" w14:textId="77777777" w:rsidR="000D7200" w:rsidRPr="00B975D6" w:rsidRDefault="000D7200" w:rsidP="000D7200">
      <w:pPr>
        <w:pBdr>
          <w:bottom w:val="single" w:sz="4" w:space="1" w:color="auto"/>
        </w:pBdr>
        <w:spacing w:line="20" w:lineRule="atLeast"/>
        <w:jc w:val="center"/>
        <w:rPr>
          <w:rFonts w:ascii="Century Gothic" w:hAnsi="Century Gothic"/>
          <w:b/>
          <w:bCs/>
          <w:sz w:val="20"/>
          <w:szCs w:val="20"/>
        </w:rPr>
      </w:pPr>
      <w:r w:rsidRPr="005369DF">
        <w:rPr>
          <w:rFonts w:ascii="Century Gothic" w:hAnsi="Century Gothic"/>
          <w:b/>
          <w:bCs/>
          <w:sz w:val="20"/>
          <w:szCs w:val="20"/>
        </w:rPr>
        <w:t>ABSTRAK</w:t>
      </w:r>
    </w:p>
    <w:p w14:paraId="0D144DF2" w14:textId="77777777" w:rsidR="000D7200" w:rsidRPr="000D7200" w:rsidRDefault="000D7200" w:rsidP="000D7200">
      <w:pPr>
        <w:jc w:val="both"/>
        <w:rPr>
          <w:rFonts w:ascii="Century" w:hAnsi="Century"/>
          <w:sz w:val="20"/>
          <w:szCs w:val="20"/>
        </w:rPr>
      </w:pPr>
      <w:bookmarkStart w:id="1" w:name="_Hlk89213274"/>
      <w:proofErr w:type="spellStart"/>
      <w:proofErr w:type="gramStart"/>
      <w:r w:rsidRPr="0020055C">
        <w:rPr>
          <w:rFonts w:ascii="Century" w:hAnsi="Century"/>
          <w:b/>
          <w:bCs/>
          <w:sz w:val="20"/>
          <w:szCs w:val="20"/>
        </w:rPr>
        <w:t>Abstrak</w:t>
      </w:r>
      <w:proofErr w:type="spellEnd"/>
      <w:r w:rsidRPr="0020055C">
        <w:rPr>
          <w:rFonts w:ascii="Century" w:hAnsi="Century"/>
          <w:b/>
          <w:bCs/>
          <w:sz w:val="20"/>
          <w:szCs w:val="20"/>
        </w:rPr>
        <w:t xml:space="preserve"> :</w:t>
      </w:r>
      <w:proofErr w:type="gramEnd"/>
      <w:r w:rsidRPr="0020055C">
        <w:rPr>
          <w:rFonts w:ascii="Century" w:hAnsi="Century"/>
          <w:b/>
          <w:bCs/>
          <w:sz w:val="20"/>
          <w:szCs w:val="20"/>
        </w:rPr>
        <w:t xml:space="preserve"> </w:t>
      </w:r>
      <w:r w:rsidRPr="00D17631">
        <w:rPr>
          <w:rFonts w:ascii="Century" w:hAnsi="Century"/>
          <w:b/>
          <w:bCs/>
          <w:color w:val="FF0000"/>
          <w:sz w:val="20"/>
          <w:szCs w:val="20"/>
        </w:rPr>
        <w:t xml:space="preserve">: </w:t>
      </w:r>
      <w:bookmarkStart w:id="2" w:name="_Hlk91760191"/>
      <w:bookmarkStart w:id="3" w:name="_Hlk91761031"/>
      <w:proofErr w:type="spellStart"/>
      <w:r w:rsidRPr="000D7200">
        <w:rPr>
          <w:rFonts w:ascii="Century" w:hAnsi="Century"/>
          <w:sz w:val="20"/>
          <w:szCs w:val="20"/>
        </w:rPr>
        <w:t>Selama</w:t>
      </w:r>
      <w:proofErr w:type="spellEnd"/>
      <w:r w:rsidRPr="000D7200">
        <w:rPr>
          <w:rFonts w:ascii="Century" w:hAnsi="Century"/>
          <w:sz w:val="20"/>
          <w:szCs w:val="20"/>
        </w:rPr>
        <w:t xml:space="preserve"> masa </w:t>
      </w:r>
      <w:proofErr w:type="spellStart"/>
      <w:r w:rsidRPr="000D7200">
        <w:rPr>
          <w:rFonts w:ascii="Century" w:hAnsi="Century"/>
          <w:sz w:val="20"/>
          <w:szCs w:val="20"/>
        </w:rPr>
        <w:t>pandemi</w:t>
      </w:r>
      <w:proofErr w:type="spellEnd"/>
      <w:r w:rsidRPr="000D7200">
        <w:rPr>
          <w:rFonts w:ascii="Century" w:hAnsi="Century"/>
          <w:sz w:val="20"/>
          <w:szCs w:val="20"/>
        </w:rPr>
        <w:t xml:space="preserve">, </w:t>
      </w:r>
      <w:proofErr w:type="spellStart"/>
      <w:r w:rsidRPr="000D7200">
        <w:rPr>
          <w:rFonts w:ascii="Century" w:hAnsi="Century"/>
          <w:sz w:val="20"/>
          <w:szCs w:val="20"/>
        </w:rPr>
        <w:t>berbagai</w:t>
      </w:r>
      <w:proofErr w:type="spellEnd"/>
      <w:r w:rsidRPr="000D7200">
        <w:rPr>
          <w:rFonts w:ascii="Century" w:hAnsi="Century"/>
          <w:sz w:val="20"/>
          <w:szCs w:val="20"/>
        </w:rPr>
        <w:t xml:space="preserve"> </w:t>
      </w:r>
      <w:proofErr w:type="spellStart"/>
      <w:r w:rsidRPr="000D7200">
        <w:rPr>
          <w:rFonts w:ascii="Century" w:hAnsi="Century"/>
          <w:sz w:val="20"/>
          <w:szCs w:val="20"/>
        </w:rPr>
        <w:t>upaya</w:t>
      </w:r>
      <w:proofErr w:type="spellEnd"/>
      <w:r w:rsidRPr="000D7200">
        <w:rPr>
          <w:rFonts w:ascii="Century" w:hAnsi="Century"/>
          <w:sz w:val="20"/>
          <w:szCs w:val="20"/>
        </w:rPr>
        <w:t xml:space="preserve"> </w:t>
      </w:r>
      <w:proofErr w:type="spellStart"/>
      <w:r w:rsidRPr="000D7200">
        <w:rPr>
          <w:rFonts w:ascii="Century" w:hAnsi="Century"/>
          <w:sz w:val="20"/>
          <w:szCs w:val="20"/>
        </w:rPr>
        <w:t>dilakukan</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mencegah</w:t>
      </w:r>
      <w:proofErr w:type="spellEnd"/>
      <w:r w:rsidRPr="000D7200">
        <w:rPr>
          <w:rFonts w:ascii="Century" w:hAnsi="Century"/>
          <w:sz w:val="20"/>
          <w:szCs w:val="20"/>
        </w:rPr>
        <w:t xml:space="preserve"> </w:t>
      </w:r>
      <w:proofErr w:type="spellStart"/>
      <w:r w:rsidRPr="000D7200">
        <w:rPr>
          <w:rFonts w:ascii="Century" w:hAnsi="Century"/>
          <w:sz w:val="20"/>
          <w:szCs w:val="20"/>
        </w:rPr>
        <w:t>penyebaran</w:t>
      </w:r>
      <w:proofErr w:type="spellEnd"/>
      <w:r w:rsidRPr="000D7200">
        <w:rPr>
          <w:rFonts w:ascii="Century" w:hAnsi="Century"/>
          <w:sz w:val="20"/>
          <w:szCs w:val="20"/>
        </w:rPr>
        <w:t xml:space="preserve"> COVID-19 pada </w:t>
      </w:r>
      <w:proofErr w:type="spellStart"/>
      <w:r w:rsidRPr="000D7200">
        <w:rPr>
          <w:rFonts w:ascii="Century" w:hAnsi="Century"/>
          <w:sz w:val="20"/>
          <w:szCs w:val="20"/>
        </w:rPr>
        <w:t>bayi</w:t>
      </w:r>
      <w:proofErr w:type="spellEnd"/>
      <w:r w:rsidRPr="000D7200">
        <w:rPr>
          <w:rFonts w:ascii="Century" w:hAnsi="Century"/>
          <w:sz w:val="20"/>
          <w:szCs w:val="20"/>
        </w:rPr>
        <w:t xml:space="preserve"> dan </w:t>
      </w:r>
      <w:proofErr w:type="spellStart"/>
      <w:r w:rsidRPr="000D7200">
        <w:rPr>
          <w:rFonts w:ascii="Century" w:hAnsi="Century"/>
          <w:sz w:val="20"/>
          <w:szCs w:val="20"/>
        </w:rPr>
        <w:t>balita</w:t>
      </w:r>
      <w:proofErr w:type="spellEnd"/>
      <w:r w:rsidRPr="000D7200">
        <w:rPr>
          <w:rFonts w:ascii="Century" w:hAnsi="Century"/>
          <w:sz w:val="20"/>
          <w:szCs w:val="20"/>
        </w:rPr>
        <w:t xml:space="preserve">. Salah </w:t>
      </w:r>
      <w:proofErr w:type="spellStart"/>
      <w:r w:rsidRPr="000D7200">
        <w:rPr>
          <w:rFonts w:ascii="Century" w:hAnsi="Century"/>
          <w:sz w:val="20"/>
          <w:szCs w:val="20"/>
        </w:rPr>
        <w:t>satu</w:t>
      </w:r>
      <w:proofErr w:type="spellEnd"/>
      <w:r w:rsidRPr="000D7200">
        <w:rPr>
          <w:rFonts w:ascii="Century" w:hAnsi="Century"/>
          <w:sz w:val="20"/>
          <w:szCs w:val="20"/>
        </w:rPr>
        <w:t xml:space="preserve"> </w:t>
      </w:r>
      <w:proofErr w:type="spellStart"/>
      <w:r w:rsidRPr="000D7200">
        <w:rPr>
          <w:rFonts w:ascii="Century" w:hAnsi="Century"/>
          <w:sz w:val="20"/>
          <w:szCs w:val="20"/>
        </w:rPr>
        <w:t>pelayanan</w:t>
      </w:r>
      <w:proofErr w:type="spellEnd"/>
      <w:r w:rsidRPr="000D7200">
        <w:rPr>
          <w:rFonts w:ascii="Century" w:hAnsi="Century"/>
          <w:sz w:val="20"/>
          <w:szCs w:val="20"/>
        </w:rPr>
        <w:t xml:space="preserve"> </w:t>
      </w:r>
      <w:proofErr w:type="spellStart"/>
      <w:r w:rsidRPr="000D7200">
        <w:rPr>
          <w:rFonts w:ascii="Century" w:hAnsi="Century"/>
          <w:sz w:val="20"/>
          <w:szCs w:val="20"/>
        </w:rPr>
        <w:t>kesehatan</w:t>
      </w:r>
      <w:proofErr w:type="spellEnd"/>
      <w:r w:rsidRPr="000D7200">
        <w:rPr>
          <w:rFonts w:ascii="Century" w:hAnsi="Century"/>
          <w:sz w:val="20"/>
          <w:szCs w:val="20"/>
        </w:rPr>
        <w:t xml:space="preserve"> yang </w:t>
      </w:r>
      <w:proofErr w:type="spellStart"/>
      <w:r w:rsidRPr="000D7200">
        <w:rPr>
          <w:rFonts w:ascii="Century" w:hAnsi="Century"/>
          <w:sz w:val="20"/>
          <w:szCs w:val="20"/>
        </w:rPr>
        <w:t>dilakukan</w:t>
      </w:r>
      <w:proofErr w:type="spellEnd"/>
      <w:r w:rsidRPr="000D7200">
        <w:rPr>
          <w:rFonts w:ascii="Century" w:hAnsi="Century"/>
          <w:sz w:val="20"/>
          <w:szCs w:val="20"/>
        </w:rPr>
        <w:t xml:space="preserve"> </w:t>
      </w:r>
      <w:proofErr w:type="spellStart"/>
      <w:r w:rsidRPr="000D7200">
        <w:rPr>
          <w:rFonts w:ascii="Century" w:hAnsi="Century"/>
          <w:sz w:val="20"/>
          <w:szCs w:val="20"/>
        </w:rPr>
        <w:t>adalah</w:t>
      </w:r>
      <w:proofErr w:type="spellEnd"/>
      <w:r w:rsidRPr="000D7200">
        <w:rPr>
          <w:rFonts w:ascii="Century" w:hAnsi="Century"/>
          <w:sz w:val="20"/>
          <w:szCs w:val="20"/>
        </w:rPr>
        <w:t xml:space="preserve"> </w:t>
      </w:r>
      <w:proofErr w:type="spellStart"/>
      <w:r w:rsidRPr="000D7200">
        <w:rPr>
          <w:rFonts w:ascii="Century" w:hAnsi="Century"/>
          <w:sz w:val="20"/>
          <w:szCs w:val="20"/>
        </w:rPr>
        <w:t>pijat</w:t>
      </w:r>
      <w:proofErr w:type="spellEnd"/>
      <w:r w:rsidRPr="000D7200">
        <w:rPr>
          <w:rFonts w:ascii="Century" w:hAnsi="Century"/>
          <w:sz w:val="20"/>
          <w:szCs w:val="20"/>
        </w:rPr>
        <w:t xml:space="preserve"> </w:t>
      </w:r>
      <w:proofErr w:type="spellStart"/>
      <w:r w:rsidRPr="000D7200">
        <w:rPr>
          <w:rFonts w:ascii="Century" w:hAnsi="Century"/>
          <w:sz w:val="20"/>
          <w:szCs w:val="20"/>
        </w:rPr>
        <w:t>bayi</w:t>
      </w:r>
      <w:proofErr w:type="spellEnd"/>
      <w:r w:rsidRPr="000D7200">
        <w:rPr>
          <w:rFonts w:ascii="Century" w:hAnsi="Century"/>
          <w:sz w:val="20"/>
          <w:szCs w:val="20"/>
        </w:rPr>
        <w:t xml:space="preserve"> </w:t>
      </w:r>
      <w:proofErr w:type="spellStart"/>
      <w:r w:rsidRPr="000D7200">
        <w:rPr>
          <w:rFonts w:ascii="Century" w:hAnsi="Century"/>
          <w:sz w:val="20"/>
          <w:szCs w:val="20"/>
        </w:rPr>
        <w:t>dengan</w:t>
      </w:r>
      <w:proofErr w:type="spellEnd"/>
      <w:r w:rsidRPr="000D7200">
        <w:rPr>
          <w:rFonts w:ascii="Century" w:hAnsi="Century"/>
          <w:sz w:val="20"/>
          <w:szCs w:val="20"/>
        </w:rPr>
        <w:t xml:space="preserve"> </w:t>
      </w:r>
      <w:proofErr w:type="spellStart"/>
      <w:r w:rsidRPr="000D7200">
        <w:rPr>
          <w:rFonts w:ascii="Century" w:hAnsi="Century"/>
          <w:sz w:val="20"/>
          <w:szCs w:val="20"/>
        </w:rPr>
        <w:t>menggunakan</w:t>
      </w:r>
      <w:proofErr w:type="spellEnd"/>
      <w:r w:rsidRPr="000D7200">
        <w:rPr>
          <w:rFonts w:ascii="Century" w:hAnsi="Century"/>
          <w:sz w:val="20"/>
          <w:szCs w:val="20"/>
        </w:rPr>
        <w:t xml:space="preserve"> </w:t>
      </w:r>
      <w:proofErr w:type="spellStart"/>
      <w:r w:rsidRPr="000D7200">
        <w:rPr>
          <w:rFonts w:ascii="Century" w:hAnsi="Century"/>
          <w:sz w:val="20"/>
          <w:szCs w:val="20"/>
        </w:rPr>
        <w:t>gerakan-gerakan</w:t>
      </w:r>
      <w:proofErr w:type="spellEnd"/>
      <w:r w:rsidRPr="000D7200">
        <w:rPr>
          <w:rFonts w:ascii="Century" w:hAnsi="Century"/>
          <w:sz w:val="20"/>
          <w:szCs w:val="20"/>
        </w:rPr>
        <w:t xml:space="preserve"> </w:t>
      </w:r>
      <w:proofErr w:type="spellStart"/>
      <w:r w:rsidRPr="000D7200">
        <w:rPr>
          <w:rFonts w:ascii="Century" w:hAnsi="Century"/>
          <w:sz w:val="20"/>
          <w:szCs w:val="20"/>
        </w:rPr>
        <w:t>tertentu</w:t>
      </w:r>
      <w:proofErr w:type="spellEnd"/>
      <w:r w:rsidRPr="000D7200">
        <w:rPr>
          <w:rFonts w:ascii="Century" w:hAnsi="Century"/>
          <w:sz w:val="20"/>
          <w:szCs w:val="20"/>
        </w:rPr>
        <w:t xml:space="preserve"> yang </w:t>
      </w:r>
      <w:proofErr w:type="spellStart"/>
      <w:r w:rsidRPr="000D7200">
        <w:rPr>
          <w:rFonts w:ascii="Century" w:hAnsi="Century"/>
          <w:sz w:val="20"/>
          <w:szCs w:val="20"/>
        </w:rPr>
        <w:t>memiliki</w:t>
      </w:r>
      <w:proofErr w:type="spellEnd"/>
      <w:r w:rsidRPr="000D7200">
        <w:rPr>
          <w:rFonts w:ascii="Century" w:hAnsi="Century"/>
          <w:sz w:val="20"/>
          <w:szCs w:val="20"/>
        </w:rPr>
        <w:t xml:space="preserve"> </w:t>
      </w:r>
      <w:proofErr w:type="spellStart"/>
      <w:r w:rsidRPr="000D7200">
        <w:rPr>
          <w:rFonts w:ascii="Century" w:hAnsi="Century"/>
          <w:sz w:val="20"/>
          <w:szCs w:val="20"/>
        </w:rPr>
        <w:t>banyak</w:t>
      </w:r>
      <w:proofErr w:type="spellEnd"/>
      <w:r w:rsidRPr="000D7200">
        <w:rPr>
          <w:rFonts w:ascii="Century" w:hAnsi="Century"/>
          <w:sz w:val="20"/>
          <w:szCs w:val="20"/>
        </w:rPr>
        <w:t xml:space="preserve"> </w:t>
      </w:r>
      <w:proofErr w:type="spellStart"/>
      <w:r w:rsidRPr="000D7200">
        <w:rPr>
          <w:rFonts w:ascii="Century" w:hAnsi="Century"/>
          <w:sz w:val="20"/>
          <w:szCs w:val="20"/>
        </w:rPr>
        <w:t>manfaat</w:t>
      </w:r>
      <w:proofErr w:type="spellEnd"/>
      <w:r w:rsidRPr="000D7200">
        <w:rPr>
          <w:rFonts w:ascii="Century" w:hAnsi="Century"/>
          <w:sz w:val="20"/>
          <w:szCs w:val="20"/>
        </w:rPr>
        <w:t xml:space="preserve">. </w:t>
      </w:r>
      <w:proofErr w:type="spellStart"/>
      <w:r w:rsidRPr="000D7200">
        <w:rPr>
          <w:rFonts w:ascii="Century" w:hAnsi="Century"/>
          <w:sz w:val="20"/>
          <w:szCs w:val="20"/>
        </w:rPr>
        <w:t>Kenyataannya</w:t>
      </w:r>
      <w:proofErr w:type="spellEnd"/>
      <w:r w:rsidRPr="000D7200">
        <w:rPr>
          <w:rFonts w:ascii="Century" w:hAnsi="Century"/>
          <w:sz w:val="20"/>
          <w:szCs w:val="20"/>
        </w:rPr>
        <w:t xml:space="preserve">, </w:t>
      </w:r>
      <w:proofErr w:type="spellStart"/>
      <w:r w:rsidRPr="000D7200">
        <w:rPr>
          <w:rFonts w:ascii="Century" w:hAnsi="Century"/>
          <w:sz w:val="20"/>
          <w:szCs w:val="20"/>
        </w:rPr>
        <w:t>tidak</w:t>
      </w:r>
      <w:proofErr w:type="spellEnd"/>
      <w:r w:rsidRPr="000D7200">
        <w:rPr>
          <w:rFonts w:ascii="Century" w:hAnsi="Century"/>
          <w:sz w:val="20"/>
          <w:szCs w:val="20"/>
        </w:rPr>
        <w:t xml:space="preserve"> </w:t>
      </w:r>
      <w:proofErr w:type="spellStart"/>
      <w:r w:rsidRPr="000D7200">
        <w:rPr>
          <w:rFonts w:ascii="Century" w:hAnsi="Century"/>
          <w:sz w:val="20"/>
          <w:szCs w:val="20"/>
        </w:rPr>
        <w:t>banyak</w:t>
      </w:r>
      <w:proofErr w:type="spellEnd"/>
      <w:r w:rsidRPr="000D7200">
        <w:rPr>
          <w:rFonts w:ascii="Century" w:hAnsi="Century"/>
          <w:sz w:val="20"/>
          <w:szCs w:val="20"/>
        </w:rPr>
        <w:t xml:space="preserve"> </w:t>
      </w:r>
      <w:proofErr w:type="spellStart"/>
      <w:r w:rsidRPr="000D7200">
        <w:rPr>
          <w:rFonts w:ascii="Century" w:hAnsi="Century"/>
          <w:sz w:val="20"/>
          <w:szCs w:val="20"/>
        </w:rPr>
        <w:t>kader</w:t>
      </w:r>
      <w:proofErr w:type="spellEnd"/>
      <w:r w:rsidRPr="000D7200">
        <w:rPr>
          <w:rFonts w:ascii="Century" w:hAnsi="Century"/>
          <w:sz w:val="20"/>
          <w:szCs w:val="20"/>
        </w:rPr>
        <w:t xml:space="preserve"> </w:t>
      </w:r>
      <w:proofErr w:type="spellStart"/>
      <w:r w:rsidRPr="000D7200">
        <w:rPr>
          <w:rFonts w:ascii="Century" w:hAnsi="Century"/>
          <w:sz w:val="20"/>
          <w:szCs w:val="20"/>
        </w:rPr>
        <w:t>posyandu</w:t>
      </w:r>
      <w:proofErr w:type="spellEnd"/>
      <w:r w:rsidRPr="000D7200">
        <w:rPr>
          <w:rFonts w:ascii="Century" w:hAnsi="Century"/>
          <w:sz w:val="20"/>
          <w:szCs w:val="20"/>
        </w:rPr>
        <w:t xml:space="preserve"> di </w:t>
      </w:r>
      <w:proofErr w:type="spellStart"/>
      <w:r w:rsidRPr="000D7200">
        <w:rPr>
          <w:rFonts w:ascii="Century" w:hAnsi="Century"/>
          <w:sz w:val="20"/>
          <w:szCs w:val="20"/>
        </w:rPr>
        <w:t>kecamatan</w:t>
      </w:r>
      <w:proofErr w:type="spellEnd"/>
      <w:r w:rsidRPr="000D7200">
        <w:rPr>
          <w:rFonts w:ascii="Century" w:hAnsi="Century"/>
          <w:sz w:val="20"/>
          <w:szCs w:val="20"/>
        </w:rPr>
        <w:t xml:space="preserve"> </w:t>
      </w:r>
      <w:proofErr w:type="spellStart"/>
      <w:r w:rsidRPr="000D7200">
        <w:rPr>
          <w:rFonts w:ascii="Century" w:hAnsi="Century"/>
          <w:sz w:val="20"/>
          <w:szCs w:val="20"/>
        </w:rPr>
        <w:t>Layana</w:t>
      </w:r>
      <w:proofErr w:type="spellEnd"/>
      <w:r w:rsidRPr="000D7200">
        <w:rPr>
          <w:rFonts w:ascii="Century" w:hAnsi="Century"/>
          <w:sz w:val="20"/>
          <w:szCs w:val="20"/>
        </w:rPr>
        <w:t xml:space="preserve"> yang </w:t>
      </w:r>
      <w:proofErr w:type="spellStart"/>
      <w:r w:rsidRPr="000D7200">
        <w:rPr>
          <w:rFonts w:ascii="Century" w:hAnsi="Century"/>
          <w:sz w:val="20"/>
          <w:szCs w:val="20"/>
        </w:rPr>
        <w:t>terlatih</w:t>
      </w:r>
      <w:proofErr w:type="spellEnd"/>
      <w:r w:rsidRPr="000D7200">
        <w:rPr>
          <w:rFonts w:ascii="Century" w:hAnsi="Century"/>
          <w:sz w:val="20"/>
          <w:szCs w:val="20"/>
        </w:rPr>
        <w:t xml:space="preserve"> </w:t>
      </w:r>
      <w:proofErr w:type="spellStart"/>
      <w:r w:rsidRPr="000D7200">
        <w:rPr>
          <w:rFonts w:ascii="Century" w:hAnsi="Century"/>
          <w:sz w:val="20"/>
          <w:szCs w:val="20"/>
        </w:rPr>
        <w:t>melakukan</w:t>
      </w:r>
      <w:proofErr w:type="spellEnd"/>
      <w:r w:rsidRPr="000D7200">
        <w:rPr>
          <w:rFonts w:ascii="Century" w:hAnsi="Century"/>
          <w:sz w:val="20"/>
          <w:szCs w:val="20"/>
        </w:rPr>
        <w:t xml:space="preserve"> </w:t>
      </w:r>
      <w:proofErr w:type="spellStart"/>
      <w:r w:rsidRPr="000D7200">
        <w:rPr>
          <w:rFonts w:ascii="Century" w:hAnsi="Century"/>
          <w:sz w:val="20"/>
          <w:szCs w:val="20"/>
        </w:rPr>
        <w:t>pijat</w:t>
      </w:r>
      <w:proofErr w:type="spellEnd"/>
      <w:r w:rsidRPr="000D7200">
        <w:rPr>
          <w:rFonts w:ascii="Century" w:hAnsi="Century"/>
          <w:sz w:val="20"/>
          <w:szCs w:val="20"/>
        </w:rPr>
        <w:t xml:space="preserve"> </w:t>
      </w:r>
      <w:proofErr w:type="spellStart"/>
      <w:r w:rsidRPr="000D7200">
        <w:rPr>
          <w:rFonts w:ascii="Century" w:hAnsi="Century"/>
          <w:sz w:val="20"/>
          <w:szCs w:val="20"/>
        </w:rPr>
        <w:t>dengan</w:t>
      </w:r>
      <w:proofErr w:type="spellEnd"/>
      <w:r w:rsidRPr="000D7200">
        <w:rPr>
          <w:rFonts w:ascii="Century" w:hAnsi="Century"/>
          <w:sz w:val="20"/>
          <w:szCs w:val="20"/>
        </w:rPr>
        <w:t xml:space="preserve"> </w:t>
      </w:r>
      <w:proofErr w:type="spellStart"/>
      <w:r w:rsidRPr="000D7200">
        <w:rPr>
          <w:rFonts w:ascii="Century" w:hAnsi="Century"/>
          <w:sz w:val="20"/>
          <w:szCs w:val="20"/>
        </w:rPr>
        <w:t>teknik</w:t>
      </w:r>
      <w:proofErr w:type="spellEnd"/>
      <w:r w:rsidRPr="000D7200">
        <w:rPr>
          <w:rFonts w:ascii="Century" w:hAnsi="Century"/>
          <w:sz w:val="20"/>
          <w:szCs w:val="20"/>
        </w:rPr>
        <w:t xml:space="preserve"> yang </w:t>
      </w:r>
      <w:proofErr w:type="spellStart"/>
      <w:r w:rsidRPr="000D7200">
        <w:rPr>
          <w:rFonts w:ascii="Century" w:hAnsi="Century"/>
          <w:sz w:val="20"/>
          <w:szCs w:val="20"/>
        </w:rPr>
        <w:t>benar</w:t>
      </w:r>
      <w:proofErr w:type="spellEnd"/>
      <w:r w:rsidRPr="000D7200">
        <w:rPr>
          <w:rFonts w:ascii="Century" w:hAnsi="Century"/>
          <w:sz w:val="20"/>
          <w:szCs w:val="20"/>
        </w:rPr>
        <w:t xml:space="preserve">. </w:t>
      </w:r>
      <w:proofErr w:type="spellStart"/>
      <w:r w:rsidRPr="000D7200">
        <w:rPr>
          <w:rFonts w:ascii="Century" w:hAnsi="Century"/>
          <w:sz w:val="20"/>
          <w:szCs w:val="20"/>
        </w:rPr>
        <w:t>Pijat</w:t>
      </w:r>
      <w:proofErr w:type="spellEnd"/>
      <w:r w:rsidRPr="000D7200">
        <w:rPr>
          <w:rFonts w:ascii="Century" w:hAnsi="Century"/>
          <w:sz w:val="20"/>
          <w:szCs w:val="20"/>
        </w:rPr>
        <w:t xml:space="preserve"> </w:t>
      </w:r>
      <w:proofErr w:type="spellStart"/>
      <w:r w:rsidRPr="000D7200">
        <w:rPr>
          <w:rFonts w:ascii="Century" w:hAnsi="Century"/>
          <w:sz w:val="20"/>
          <w:szCs w:val="20"/>
        </w:rPr>
        <w:t>bayi</w:t>
      </w:r>
      <w:proofErr w:type="spellEnd"/>
      <w:r w:rsidRPr="000D7200">
        <w:rPr>
          <w:rFonts w:ascii="Century" w:hAnsi="Century"/>
          <w:sz w:val="20"/>
          <w:szCs w:val="20"/>
        </w:rPr>
        <w:t xml:space="preserve"> </w:t>
      </w:r>
      <w:proofErr w:type="spellStart"/>
      <w:r w:rsidRPr="000D7200">
        <w:rPr>
          <w:rFonts w:ascii="Century" w:hAnsi="Century"/>
          <w:sz w:val="20"/>
          <w:szCs w:val="20"/>
        </w:rPr>
        <w:t>bisa</w:t>
      </w:r>
      <w:proofErr w:type="spellEnd"/>
      <w:r w:rsidRPr="000D7200">
        <w:rPr>
          <w:rFonts w:ascii="Century" w:hAnsi="Century"/>
          <w:sz w:val="20"/>
          <w:szCs w:val="20"/>
        </w:rPr>
        <w:t xml:space="preserve"> </w:t>
      </w:r>
      <w:proofErr w:type="spellStart"/>
      <w:r w:rsidRPr="000D7200">
        <w:rPr>
          <w:rFonts w:ascii="Century" w:hAnsi="Century"/>
          <w:sz w:val="20"/>
          <w:szCs w:val="20"/>
        </w:rPr>
        <w:t>dilakukan</w:t>
      </w:r>
      <w:proofErr w:type="spellEnd"/>
      <w:r w:rsidRPr="000D7200">
        <w:rPr>
          <w:rFonts w:ascii="Century" w:hAnsi="Century"/>
          <w:sz w:val="20"/>
          <w:szCs w:val="20"/>
        </w:rPr>
        <w:t xml:space="preserve"> oleh orang </w:t>
      </w:r>
      <w:proofErr w:type="spellStart"/>
      <w:r w:rsidRPr="000D7200">
        <w:rPr>
          <w:rFonts w:ascii="Century" w:hAnsi="Century"/>
          <w:sz w:val="20"/>
          <w:szCs w:val="20"/>
        </w:rPr>
        <w:t>tua</w:t>
      </w:r>
      <w:proofErr w:type="spellEnd"/>
      <w:r w:rsidRPr="000D7200">
        <w:rPr>
          <w:rFonts w:ascii="Century" w:hAnsi="Century"/>
          <w:sz w:val="20"/>
          <w:szCs w:val="20"/>
        </w:rPr>
        <w:t xml:space="preserve"> </w:t>
      </w:r>
      <w:proofErr w:type="spellStart"/>
      <w:r w:rsidRPr="000D7200">
        <w:rPr>
          <w:rFonts w:ascii="Century" w:hAnsi="Century"/>
          <w:sz w:val="20"/>
          <w:szCs w:val="20"/>
        </w:rPr>
        <w:t>tetapi</w:t>
      </w:r>
      <w:proofErr w:type="spellEnd"/>
      <w:r w:rsidRPr="000D7200">
        <w:rPr>
          <w:rFonts w:ascii="Century" w:hAnsi="Century"/>
          <w:sz w:val="20"/>
          <w:szCs w:val="20"/>
        </w:rPr>
        <w:t xml:space="preserve"> </w:t>
      </w:r>
      <w:proofErr w:type="spellStart"/>
      <w:r w:rsidRPr="000D7200">
        <w:rPr>
          <w:rFonts w:ascii="Century" w:hAnsi="Century"/>
          <w:sz w:val="20"/>
          <w:szCs w:val="20"/>
        </w:rPr>
        <w:t>kebanyakan</w:t>
      </w:r>
      <w:proofErr w:type="spellEnd"/>
      <w:r w:rsidRPr="000D7200">
        <w:rPr>
          <w:rFonts w:ascii="Century" w:hAnsi="Century"/>
          <w:sz w:val="20"/>
          <w:szCs w:val="20"/>
        </w:rPr>
        <w:t xml:space="preserve"> orang </w:t>
      </w:r>
      <w:proofErr w:type="spellStart"/>
      <w:r w:rsidRPr="000D7200">
        <w:rPr>
          <w:rFonts w:ascii="Century" w:hAnsi="Century"/>
          <w:sz w:val="20"/>
          <w:szCs w:val="20"/>
        </w:rPr>
        <w:t>tua</w:t>
      </w:r>
      <w:proofErr w:type="spellEnd"/>
      <w:r w:rsidRPr="000D7200">
        <w:rPr>
          <w:rFonts w:ascii="Century" w:hAnsi="Century"/>
          <w:sz w:val="20"/>
          <w:szCs w:val="20"/>
        </w:rPr>
        <w:t xml:space="preserve"> </w:t>
      </w:r>
      <w:proofErr w:type="spellStart"/>
      <w:r w:rsidRPr="000D7200">
        <w:rPr>
          <w:rFonts w:ascii="Century" w:hAnsi="Century"/>
          <w:sz w:val="20"/>
          <w:szCs w:val="20"/>
        </w:rPr>
        <w:t>takut</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memijat</w:t>
      </w:r>
      <w:proofErr w:type="spellEnd"/>
      <w:r w:rsidRPr="000D7200">
        <w:rPr>
          <w:rFonts w:ascii="Century" w:hAnsi="Century"/>
          <w:sz w:val="20"/>
          <w:szCs w:val="20"/>
        </w:rPr>
        <w:t xml:space="preserve"> </w:t>
      </w:r>
      <w:proofErr w:type="spellStart"/>
      <w:r w:rsidRPr="000D7200">
        <w:rPr>
          <w:rFonts w:ascii="Century" w:hAnsi="Century"/>
          <w:sz w:val="20"/>
          <w:szCs w:val="20"/>
        </w:rPr>
        <w:t>bayinya</w:t>
      </w:r>
      <w:proofErr w:type="spellEnd"/>
      <w:r w:rsidRPr="000D7200">
        <w:rPr>
          <w:rFonts w:ascii="Century" w:hAnsi="Century"/>
          <w:sz w:val="20"/>
          <w:szCs w:val="20"/>
        </w:rPr>
        <w:t xml:space="preserve"> </w:t>
      </w:r>
      <w:proofErr w:type="spellStart"/>
      <w:r w:rsidRPr="000D7200">
        <w:rPr>
          <w:rFonts w:ascii="Century" w:hAnsi="Century"/>
          <w:sz w:val="20"/>
          <w:szCs w:val="20"/>
        </w:rPr>
        <w:t>sendiri</w:t>
      </w:r>
      <w:proofErr w:type="spellEnd"/>
      <w:r w:rsidRPr="000D7200">
        <w:rPr>
          <w:rFonts w:ascii="Century" w:hAnsi="Century"/>
          <w:sz w:val="20"/>
          <w:szCs w:val="20"/>
        </w:rPr>
        <w:t xml:space="preserve">. </w:t>
      </w:r>
      <w:proofErr w:type="spellStart"/>
      <w:r w:rsidRPr="000D7200">
        <w:rPr>
          <w:rFonts w:ascii="Century" w:hAnsi="Century"/>
          <w:sz w:val="20"/>
          <w:szCs w:val="20"/>
        </w:rPr>
        <w:t>Tujuan</w:t>
      </w:r>
      <w:proofErr w:type="spellEnd"/>
      <w:r w:rsidRPr="000D7200">
        <w:rPr>
          <w:rFonts w:ascii="Century" w:hAnsi="Century"/>
          <w:sz w:val="20"/>
          <w:szCs w:val="20"/>
        </w:rPr>
        <w:t xml:space="preserve"> </w:t>
      </w:r>
      <w:proofErr w:type="spellStart"/>
      <w:r w:rsidRPr="000D7200">
        <w:rPr>
          <w:rFonts w:ascii="Century" w:hAnsi="Century"/>
          <w:sz w:val="20"/>
          <w:szCs w:val="20"/>
        </w:rPr>
        <w:t>pengabdian</w:t>
      </w:r>
      <w:proofErr w:type="spellEnd"/>
      <w:r w:rsidRPr="000D7200">
        <w:rPr>
          <w:rFonts w:ascii="Century" w:hAnsi="Century"/>
          <w:sz w:val="20"/>
          <w:szCs w:val="20"/>
        </w:rPr>
        <w:t xml:space="preserve"> </w:t>
      </w:r>
      <w:proofErr w:type="spellStart"/>
      <w:r w:rsidRPr="000D7200">
        <w:rPr>
          <w:rFonts w:ascii="Century" w:hAnsi="Century"/>
          <w:sz w:val="20"/>
          <w:szCs w:val="20"/>
        </w:rPr>
        <w:t>ini</w:t>
      </w:r>
      <w:proofErr w:type="spellEnd"/>
      <w:r w:rsidRPr="000D7200">
        <w:rPr>
          <w:rFonts w:ascii="Century" w:hAnsi="Century"/>
          <w:sz w:val="20"/>
          <w:szCs w:val="20"/>
        </w:rPr>
        <w:t xml:space="preserve"> agar orang </w:t>
      </w:r>
      <w:proofErr w:type="spellStart"/>
      <w:r w:rsidRPr="000D7200">
        <w:rPr>
          <w:rFonts w:ascii="Century" w:hAnsi="Century"/>
          <w:sz w:val="20"/>
          <w:szCs w:val="20"/>
        </w:rPr>
        <w:t>tua</w:t>
      </w:r>
      <w:proofErr w:type="spellEnd"/>
      <w:r w:rsidRPr="000D7200">
        <w:rPr>
          <w:rFonts w:ascii="Century" w:hAnsi="Century"/>
          <w:sz w:val="20"/>
          <w:szCs w:val="20"/>
        </w:rPr>
        <w:t xml:space="preserve"> dan </w:t>
      </w:r>
      <w:proofErr w:type="spellStart"/>
      <w:r w:rsidRPr="000D7200">
        <w:rPr>
          <w:rFonts w:ascii="Century" w:hAnsi="Century"/>
          <w:sz w:val="20"/>
          <w:szCs w:val="20"/>
        </w:rPr>
        <w:t>kader</w:t>
      </w:r>
      <w:proofErr w:type="spellEnd"/>
      <w:r w:rsidRPr="000D7200">
        <w:rPr>
          <w:rFonts w:ascii="Century" w:hAnsi="Century"/>
          <w:sz w:val="20"/>
          <w:szCs w:val="20"/>
        </w:rPr>
        <w:t xml:space="preserve"> </w:t>
      </w:r>
      <w:proofErr w:type="spellStart"/>
      <w:r w:rsidRPr="000D7200">
        <w:rPr>
          <w:rFonts w:ascii="Century" w:hAnsi="Century"/>
          <w:sz w:val="20"/>
          <w:szCs w:val="20"/>
        </w:rPr>
        <w:t>posyandu</w:t>
      </w:r>
      <w:proofErr w:type="spellEnd"/>
      <w:r w:rsidRPr="000D7200">
        <w:rPr>
          <w:rFonts w:ascii="Century" w:hAnsi="Century"/>
          <w:sz w:val="20"/>
          <w:szCs w:val="20"/>
        </w:rPr>
        <w:t xml:space="preserve"> </w:t>
      </w:r>
      <w:proofErr w:type="spellStart"/>
      <w:r w:rsidRPr="000D7200">
        <w:rPr>
          <w:rFonts w:ascii="Century" w:hAnsi="Century"/>
          <w:sz w:val="20"/>
          <w:szCs w:val="20"/>
        </w:rPr>
        <w:t>dapat</w:t>
      </w:r>
      <w:proofErr w:type="spellEnd"/>
      <w:r w:rsidRPr="000D7200">
        <w:rPr>
          <w:rFonts w:ascii="Century" w:hAnsi="Century"/>
          <w:sz w:val="20"/>
          <w:szCs w:val="20"/>
        </w:rPr>
        <w:t xml:space="preserve"> </w:t>
      </w:r>
      <w:proofErr w:type="spellStart"/>
      <w:r w:rsidRPr="000D7200">
        <w:rPr>
          <w:rFonts w:ascii="Century" w:hAnsi="Century"/>
          <w:sz w:val="20"/>
          <w:szCs w:val="20"/>
        </w:rPr>
        <w:t>memijat</w:t>
      </w:r>
      <w:proofErr w:type="spellEnd"/>
      <w:r w:rsidRPr="000D7200">
        <w:rPr>
          <w:rFonts w:ascii="Century" w:hAnsi="Century"/>
          <w:sz w:val="20"/>
          <w:szCs w:val="20"/>
        </w:rPr>
        <w:t xml:space="preserve"> </w:t>
      </w:r>
      <w:proofErr w:type="spellStart"/>
      <w:r w:rsidRPr="000D7200">
        <w:rPr>
          <w:rFonts w:ascii="Century" w:hAnsi="Century"/>
          <w:sz w:val="20"/>
          <w:szCs w:val="20"/>
        </w:rPr>
        <w:t>bayi</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mengatasi</w:t>
      </w:r>
      <w:proofErr w:type="spellEnd"/>
      <w:r w:rsidRPr="000D7200">
        <w:rPr>
          <w:rFonts w:ascii="Century" w:hAnsi="Century"/>
          <w:sz w:val="20"/>
          <w:szCs w:val="20"/>
        </w:rPr>
        <w:t xml:space="preserve"> </w:t>
      </w:r>
      <w:proofErr w:type="spellStart"/>
      <w:r w:rsidRPr="000D7200">
        <w:rPr>
          <w:rFonts w:ascii="Century" w:hAnsi="Century"/>
          <w:sz w:val="20"/>
          <w:szCs w:val="20"/>
        </w:rPr>
        <w:t>berbagai</w:t>
      </w:r>
      <w:proofErr w:type="spellEnd"/>
      <w:r w:rsidRPr="000D7200">
        <w:rPr>
          <w:rFonts w:ascii="Century" w:hAnsi="Century"/>
          <w:sz w:val="20"/>
          <w:szCs w:val="20"/>
        </w:rPr>
        <w:t xml:space="preserve"> </w:t>
      </w:r>
      <w:proofErr w:type="spellStart"/>
      <w:r w:rsidRPr="000D7200">
        <w:rPr>
          <w:rFonts w:ascii="Century" w:hAnsi="Century"/>
          <w:sz w:val="20"/>
          <w:szCs w:val="20"/>
        </w:rPr>
        <w:t>masalah</w:t>
      </w:r>
      <w:proofErr w:type="spellEnd"/>
      <w:r w:rsidRPr="000D7200">
        <w:rPr>
          <w:rFonts w:ascii="Century" w:hAnsi="Century"/>
          <w:sz w:val="20"/>
          <w:szCs w:val="20"/>
        </w:rPr>
        <w:t xml:space="preserve"> </w:t>
      </w:r>
      <w:proofErr w:type="spellStart"/>
      <w:r w:rsidRPr="000D7200">
        <w:rPr>
          <w:rFonts w:ascii="Century" w:hAnsi="Century"/>
          <w:sz w:val="20"/>
          <w:szCs w:val="20"/>
        </w:rPr>
        <w:t>kesehatan</w:t>
      </w:r>
      <w:proofErr w:type="spellEnd"/>
      <w:r w:rsidRPr="000D7200">
        <w:rPr>
          <w:rFonts w:ascii="Century" w:hAnsi="Century"/>
          <w:sz w:val="20"/>
          <w:szCs w:val="20"/>
        </w:rPr>
        <w:t xml:space="preserve"> dan </w:t>
      </w:r>
      <w:proofErr w:type="spellStart"/>
      <w:r w:rsidRPr="000D7200">
        <w:rPr>
          <w:rFonts w:ascii="Century" w:hAnsi="Century"/>
          <w:sz w:val="20"/>
          <w:szCs w:val="20"/>
        </w:rPr>
        <w:t>meningkatkan</w:t>
      </w:r>
      <w:proofErr w:type="spellEnd"/>
      <w:r w:rsidRPr="000D7200">
        <w:rPr>
          <w:rFonts w:ascii="Century" w:hAnsi="Century"/>
          <w:sz w:val="20"/>
          <w:szCs w:val="20"/>
        </w:rPr>
        <w:t xml:space="preserve"> </w:t>
      </w:r>
      <w:proofErr w:type="spellStart"/>
      <w:r w:rsidRPr="000D7200">
        <w:rPr>
          <w:rFonts w:ascii="Century" w:hAnsi="Century"/>
          <w:sz w:val="20"/>
          <w:szCs w:val="20"/>
        </w:rPr>
        <w:t>fungsi</w:t>
      </w:r>
      <w:proofErr w:type="spellEnd"/>
      <w:r w:rsidRPr="000D7200">
        <w:rPr>
          <w:rFonts w:ascii="Century" w:hAnsi="Century"/>
          <w:sz w:val="20"/>
          <w:szCs w:val="20"/>
        </w:rPr>
        <w:t xml:space="preserve"> organ </w:t>
      </w:r>
      <w:proofErr w:type="spellStart"/>
      <w:r w:rsidRPr="000D7200">
        <w:rPr>
          <w:rFonts w:ascii="Century" w:hAnsi="Century"/>
          <w:sz w:val="20"/>
          <w:szCs w:val="20"/>
        </w:rPr>
        <w:t>tubuh</w:t>
      </w:r>
      <w:proofErr w:type="spellEnd"/>
      <w:r w:rsidRPr="000D7200">
        <w:rPr>
          <w:rFonts w:ascii="Century" w:hAnsi="Century"/>
          <w:sz w:val="20"/>
          <w:szCs w:val="20"/>
        </w:rPr>
        <w:t xml:space="preserve">. </w:t>
      </w:r>
      <w:proofErr w:type="spellStart"/>
      <w:r w:rsidRPr="000D7200">
        <w:rPr>
          <w:rFonts w:ascii="Century" w:hAnsi="Century"/>
          <w:sz w:val="20"/>
          <w:szCs w:val="20"/>
        </w:rPr>
        <w:t>Kegiatan</w:t>
      </w:r>
      <w:proofErr w:type="spellEnd"/>
      <w:r w:rsidRPr="000D7200">
        <w:rPr>
          <w:rFonts w:ascii="Century" w:hAnsi="Century"/>
          <w:sz w:val="20"/>
          <w:szCs w:val="20"/>
        </w:rPr>
        <w:t xml:space="preserve"> </w:t>
      </w:r>
      <w:proofErr w:type="spellStart"/>
      <w:r w:rsidRPr="000D7200">
        <w:rPr>
          <w:rFonts w:ascii="Century" w:hAnsi="Century"/>
          <w:sz w:val="20"/>
          <w:szCs w:val="20"/>
        </w:rPr>
        <w:t>tersebut</w:t>
      </w:r>
      <w:proofErr w:type="spellEnd"/>
      <w:r w:rsidRPr="000D7200">
        <w:rPr>
          <w:rFonts w:ascii="Century" w:hAnsi="Century"/>
          <w:sz w:val="20"/>
          <w:szCs w:val="20"/>
        </w:rPr>
        <w:t xml:space="preserve"> </w:t>
      </w:r>
      <w:proofErr w:type="spellStart"/>
      <w:r w:rsidRPr="000D7200">
        <w:rPr>
          <w:rFonts w:ascii="Century" w:hAnsi="Century"/>
          <w:sz w:val="20"/>
          <w:szCs w:val="20"/>
        </w:rPr>
        <w:t>dilakukan</w:t>
      </w:r>
      <w:proofErr w:type="spellEnd"/>
      <w:r w:rsidRPr="000D7200">
        <w:rPr>
          <w:rFonts w:ascii="Century" w:hAnsi="Century"/>
          <w:sz w:val="20"/>
          <w:szCs w:val="20"/>
        </w:rPr>
        <w:t xml:space="preserve"> </w:t>
      </w:r>
      <w:proofErr w:type="spellStart"/>
      <w:r w:rsidRPr="000D7200">
        <w:rPr>
          <w:rFonts w:ascii="Century" w:hAnsi="Century"/>
          <w:sz w:val="20"/>
          <w:szCs w:val="20"/>
        </w:rPr>
        <w:t>melalui</w:t>
      </w:r>
      <w:proofErr w:type="spellEnd"/>
      <w:r w:rsidRPr="000D7200">
        <w:rPr>
          <w:rFonts w:ascii="Century" w:hAnsi="Century"/>
          <w:sz w:val="20"/>
          <w:szCs w:val="20"/>
        </w:rPr>
        <w:t xml:space="preserve"> </w:t>
      </w:r>
      <w:proofErr w:type="spellStart"/>
      <w:r w:rsidRPr="000D7200">
        <w:rPr>
          <w:rFonts w:ascii="Century" w:hAnsi="Century"/>
          <w:sz w:val="20"/>
          <w:szCs w:val="20"/>
        </w:rPr>
        <w:t>metode</w:t>
      </w:r>
      <w:proofErr w:type="spellEnd"/>
      <w:r w:rsidRPr="000D7200">
        <w:rPr>
          <w:rFonts w:ascii="Century" w:hAnsi="Century"/>
          <w:sz w:val="20"/>
          <w:szCs w:val="20"/>
        </w:rPr>
        <w:t xml:space="preserve"> </w:t>
      </w:r>
      <w:proofErr w:type="spellStart"/>
      <w:r w:rsidRPr="000D7200">
        <w:rPr>
          <w:rFonts w:ascii="Century" w:hAnsi="Century"/>
          <w:sz w:val="20"/>
          <w:szCs w:val="20"/>
        </w:rPr>
        <w:t>penyuluhan</w:t>
      </w:r>
      <w:proofErr w:type="spellEnd"/>
      <w:r w:rsidRPr="000D7200">
        <w:rPr>
          <w:rFonts w:ascii="Century" w:hAnsi="Century"/>
          <w:sz w:val="20"/>
          <w:szCs w:val="20"/>
        </w:rPr>
        <w:t xml:space="preserve"> </w:t>
      </w:r>
      <w:proofErr w:type="spellStart"/>
      <w:r w:rsidRPr="000D7200">
        <w:rPr>
          <w:rFonts w:ascii="Century" w:hAnsi="Century"/>
          <w:sz w:val="20"/>
          <w:szCs w:val="20"/>
        </w:rPr>
        <w:t>berupa</w:t>
      </w:r>
      <w:proofErr w:type="spellEnd"/>
      <w:r w:rsidRPr="000D7200">
        <w:rPr>
          <w:rFonts w:ascii="Century" w:hAnsi="Century"/>
          <w:sz w:val="20"/>
          <w:szCs w:val="20"/>
        </w:rPr>
        <w:t xml:space="preserve"> </w:t>
      </w:r>
      <w:proofErr w:type="spellStart"/>
      <w:r w:rsidRPr="000D7200">
        <w:rPr>
          <w:rFonts w:ascii="Century" w:hAnsi="Century"/>
          <w:sz w:val="20"/>
          <w:szCs w:val="20"/>
        </w:rPr>
        <w:t>tanya</w:t>
      </w:r>
      <w:proofErr w:type="spellEnd"/>
      <w:r w:rsidRPr="000D7200">
        <w:rPr>
          <w:rFonts w:ascii="Century" w:hAnsi="Century"/>
          <w:sz w:val="20"/>
          <w:szCs w:val="20"/>
        </w:rPr>
        <w:t xml:space="preserve"> </w:t>
      </w:r>
      <w:proofErr w:type="spellStart"/>
      <w:r w:rsidRPr="000D7200">
        <w:rPr>
          <w:rFonts w:ascii="Century" w:hAnsi="Century"/>
          <w:sz w:val="20"/>
          <w:szCs w:val="20"/>
        </w:rPr>
        <w:t>jawab</w:t>
      </w:r>
      <w:proofErr w:type="spellEnd"/>
      <w:r w:rsidRPr="000D7200">
        <w:rPr>
          <w:rFonts w:ascii="Century" w:hAnsi="Century"/>
          <w:sz w:val="20"/>
          <w:szCs w:val="20"/>
        </w:rPr>
        <w:t xml:space="preserve"> dan </w:t>
      </w:r>
      <w:proofErr w:type="spellStart"/>
      <w:r w:rsidRPr="000D7200">
        <w:rPr>
          <w:rFonts w:ascii="Century" w:hAnsi="Century"/>
          <w:sz w:val="20"/>
          <w:szCs w:val="20"/>
        </w:rPr>
        <w:t>pelatihan</w:t>
      </w:r>
      <w:proofErr w:type="spellEnd"/>
      <w:r w:rsidRPr="000D7200">
        <w:rPr>
          <w:rFonts w:ascii="Century" w:hAnsi="Century"/>
          <w:sz w:val="20"/>
          <w:szCs w:val="20"/>
        </w:rPr>
        <w:t xml:space="preserve"> </w:t>
      </w:r>
      <w:proofErr w:type="spellStart"/>
      <w:r w:rsidRPr="000D7200">
        <w:rPr>
          <w:rFonts w:ascii="Century" w:hAnsi="Century"/>
          <w:sz w:val="20"/>
          <w:szCs w:val="20"/>
        </w:rPr>
        <w:t>pijat</w:t>
      </w:r>
      <w:proofErr w:type="spellEnd"/>
      <w:r w:rsidRPr="000D7200">
        <w:rPr>
          <w:rFonts w:ascii="Century" w:hAnsi="Century"/>
          <w:sz w:val="20"/>
          <w:szCs w:val="20"/>
        </w:rPr>
        <w:t xml:space="preserve"> </w:t>
      </w:r>
      <w:proofErr w:type="spellStart"/>
      <w:r w:rsidRPr="000D7200">
        <w:rPr>
          <w:rFonts w:ascii="Century" w:hAnsi="Century"/>
          <w:sz w:val="20"/>
          <w:szCs w:val="20"/>
        </w:rPr>
        <w:t>bayi</w:t>
      </w:r>
      <w:proofErr w:type="spellEnd"/>
      <w:r w:rsidRPr="000D7200">
        <w:rPr>
          <w:rFonts w:ascii="Century" w:hAnsi="Century"/>
          <w:sz w:val="20"/>
          <w:szCs w:val="20"/>
        </w:rPr>
        <w:t xml:space="preserve">. Di </w:t>
      </w:r>
      <w:proofErr w:type="spellStart"/>
      <w:r w:rsidRPr="000D7200">
        <w:rPr>
          <w:rFonts w:ascii="Century" w:hAnsi="Century"/>
          <w:sz w:val="20"/>
          <w:szCs w:val="20"/>
        </w:rPr>
        <w:t>awal</w:t>
      </w:r>
      <w:proofErr w:type="spellEnd"/>
      <w:r w:rsidRPr="000D7200">
        <w:rPr>
          <w:rFonts w:ascii="Century" w:hAnsi="Century"/>
          <w:sz w:val="20"/>
          <w:szCs w:val="20"/>
        </w:rPr>
        <w:t xml:space="preserve"> </w:t>
      </w:r>
      <w:proofErr w:type="spellStart"/>
      <w:r w:rsidRPr="000D7200">
        <w:rPr>
          <w:rFonts w:ascii="Century" w:hAnsi="Century"/>
          <w:sz w:val="20"/>
          <w:szCs w:val="20"/>
        </w:rPr>
        <w:t>kegiatan</w:t>
      </w:r>
      <w:proofErr w:type="spellEnd"/>
      <w:r w:rsidRPr="000D7200">
        <w:rPr>
          <w:rFonts w:ascii="Century" w:hAnsi="Century"/>
          <w:sz w:val="20"/>
          <w:szCs w:val="20"/>
        </w:rPr>
        <w:t xml:space="preserve"> </w:t>
      </w:r>
      <w:proofErr w:type="spellStart"/>
      <w:r w:rsidRPr="000D7200">
        <w:rPr>
          <w:rFonts w:ascii="Century" w:hAnsi="Century"/>
          <w:sz w:val="20"/>
          <w:szCs w:val="20"/>
        </w:rPr>
        <w:t>peserta</w:t>
      </w:r>
      <w:proofErr w:type="spellEnd"/>
      <w:r w:rsidRPr="000D7200">
        <w:rPr>
          <w:rFonts w:ascii="Century" w:hAnsi="Century"/>
          <w:sz w:val="20"/>
          <w:szCs w:val="20"/>
        </w:rPr>
        <w:t xml:space="preserve"> </w:t>
      </w:r>
      <w:proofErr w:type="spellStart"/>
      <w:r w:rsidRPr="000D7200">
        <w:rPr>
          <w:rFonts w:ascii="Century" w:hAnsi="Century"/>
          <w:sz w:val="20"/>
          <w:szCs w:val="20"/>
        </w:rPr>
        <w:t>diberikan</w:t>
      </w:r>
      <w:proofErr w:type="spellEnd"/>
      <w:r w:rsidRPr="000D7200">
        <w:rPr>
          <w:rFonts w:ascii="Century" w:hAnsi="Century"/>
          <w:sz w:val="20"/>
          <w:szCs w:val="20"/>
        </w:rPr>
        <w:t xml:space="preserve"> </w:t>
      </w:r>
      <w:proofErr w:type="spellStart"/>
      <w:r w:rsidRPr="000D7200">
        <w:rPr>
          <w:rFonts w:ascii="Century" w:hAnsi="Century"/>
          <w:sz w:val="20"/>
          <w:szCs w:val="20"/>
        </w:rPr>
        <w:t>pretest</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mengetahui</w:t>
      </w:r>
      <w:proofErr w:type="spellEnd"/>
      <w:r w:rsidRPr="000D7200">
        <w:rPr>
          <w:rFonts w:ascii="Century" w:hAnsi="Century"/>
          <w:sz w:val="20"/>
          <w:szCs w:val="20"/>
        </w:rPr>
        <w:t xml:space="preserve"> </w:t>
      </w:r>
      <w:proofErr w:type="spellStart"/>
      <w:r w:rsidRPr="000D7200">
        <w:rPr>
          <w:rFonts w:ascii="Century" w:hAnsi="Century"/>
          <w:sz w:val="20"/>
          <w:szCs w:val="20"/>
        </w:rPr>
        <w:t>pengetahuan</w:t>
      </w:r>
      <w:proofErr w:type="spellEnd"/>
      <w:r w:rsidRPr="000D7200">
        <w:rPr>
          <w:rFonts w:ascii="Century" w:hAnsi="Century"/>
          <w:sz w:val="20"/>
          <w:szCs w:val="20"/>
        </w:rPr>
        <w:t xml:space="preserve"> </w:t>
      </w:r>
      <w:proofErr w:type="spellStart"/>
      <w:r w:rsidRPr="000D7200">
        <w:rPr>
          <w:rFonts w:ascii="Century" w:hAnsi="Century"/>
          <w:sz w:val="20"/>
          <w:szCs w:val="20"/>
        </w:rPr>
        <w:t>awal</w:t>
      </w:r>
      <w:proofErr w:type="spellEnd"/>
      <w:r w:rsidRPr="000D7200">
        <w:rPr>
          <w:rFonts w:ascii="Century" w:hAnsi="Century"/>
          <w:sz w:val="20"/>
          <w:szCs w:val="20"/>
        </w:rPr>
        <w:t xml:space="preserve"> </w:t>
      </w:r>
      <w:proofErr w:type="spellStart"/>
      <w:r w:rsidRPr="000D7200">
        <w:rPr>
          <w:rFonts w:ascii="Century" w:hAnsi="Century"/>
          <w:sz w:val="20"/>
          <w:szCs w:val="20"/>
        </w:rPr>
        <w:t>peserta</w:t>
      </w:r>
      <w:proofErr w:type="spellEnd"/>
      <w:r w:rsidRPr="000D7200">
        <w:rPr>
          <w:rFonts w:ascii="Century" w:hAnsi="Century"/>
          <w:sz w:val="20"/>
          <w:szCs w:val="20"/>
        </w:rPr>
        <w:t xml:space="preserve"> </w:t>
      </w:r>
      <w:proofErr w:type="spellStart"/>
      <w:r w:rsidRPr="000D7200">
        <w:rPr>
          <w:rFonts w:ascii="Century" w:hAnsi="Century"/>
          <w:sz w:val="20"/>
          <w:szCs w:val="20"/>
        </w:rPr>
        <w:t>tentang</w:t>
      </w:r>
      <w:proofErr w:type="spellEnd"/>
      <w:r w:rsidRPr="000D7200">
        <w:rPr>
          <w:rFonts w:ascii="Century" w:hAnsi="Century"/>
          <w:sz w:val="20"/>
          <w:szCs w:val="20"/>
        </w:rPr>
        <w:t xml:space="preserve"> </w:t>
      </w:r>
      <w:proofErr w:type="spellStart"/>
      <w:r w:rsidRPr="000D7200">
        <w:rPr>
          <w:rFonts w:ascii="Century" w:hAnsi="Century"/>
          <w:sz w:val="20"/>
          <w:szCs w:val="20"/>
        </w:rPr>
        <w:t>pijat</w:t>
      </w:r>
      <w:proofErr w:type="spellEnd"/>
      <w:r w:rsidRPr="000D7200">
        <w:rPr>
          <w:rFonts w:ascii="Century" w:hAnsi="Century"/>
          <w:sz w:val="20"/>
          <w:szCs w:val="20"/>
        </w:rPr>
        <w:t xml:space="preserve"> </w:t>
      </w:r>
      <w:proofErr w:type="spellStart"/>
      <w:r w:rsidRPr="000D7200">
        <w:rPr>
          <w:rFonts w:ascii="Century" w:hAnsi="Century"/>
          <w:sz w:val="20"/>
          <w:szCs w:val="20"/>
        </w:rPr>
        <w:t>bayi</w:t>
      </w:r>
      <w:proofErr w:type="spellEnd"/>
      <w:r w:rsidRPr="000D7200">
        <w:rPr>
          <w:rFonts w:ascii="Century" w:hAnsi="Century"/>
          <w:sz w:val="20"/>
          <w:szCs w:val="20"/>
        </w:rPr>
        <w:t xml:space="preserve">, </w:t>
      </w:r>
      <w:proofErr w:type="spellStart"/>
      <w:r w:rsidRPr="000D7200">
        <w:rPr>
          <w:rFonts w:ascii="Century" w:hAnsi="Century"/>
          <w:sz w:val="20"/>
          <w:szCs w:val="20"/>
        </w:rPr>
        <w:t>dilanjutkan</w:t>
      </w:r>
      <w:proofErr w:type="spellEnd"/>
      <w:r w:rsidRPr="000D7200">
        <w:rPr>
          <w:rFonts w:ascii="Century" w:hAnsi="Century"/>
          <w:sz w:val="20"/>
          <w:szCs w:val="20"/>
        </w:rPr>
        <w:t xml:space="preserve"> </w:t>
      </w:r>
      <w:proofErr w:type="spellStart"/>
      <w:r w:rsidRPr="000D7200">
        <w:rPr>
          <w:rFonts w:ascii="Century" w:hAnsi="Century"/>
          <w:sz w:val="20"/>
          <w:szCs w:val="20"/>
        </w:rPr>
        <w:t>dengan</w:t>
      </w:r>
      <w:proofErr w:type="spellEnd"/>
      <w:r w:rsidRPr="000D7200">
        <w:rPr>
          <w:rFonts w:ascii="Century" w:hAnsi="Century"/>
          <w:sz w:val="20"/>
          <w:szCs w:val="20"/>
        </w:rPr>
        <w:t xml:space="preserve"> </w:t>
      </w:r>
      <w:proofErr w:type="spellStart"/>
      <w:r w:rsidRPr="000D7200">
        <w:rPr>
          <w:rFonts w:ascii="Century" w:hAnsi="Century"/>
          <w:sz w:val="20"/>
          <w:szCs w:val="20"/>
        </w:rPr>
        <w:t>ceramah</w:t>
      </w:r>
      <w:proofErr w:type="spellEnd"/>
      <w:r w:rsidRPr="000D7200">
        <w:rPr>
          <w:rFonts w:ascii="Century" w:hAnsi="Century"/>
          <w:sz w:val="20"/>
          <w:szCs w:val="20"/>
        </w:rPr>
        <w:t xml:space="preserve"> dan </w:t>
      </w:r>
      <w:proofErr w:type="spellStart"/>
      <w:r w:rsidRPr="000D7200">
        <w:rPr>
          <w:rFonts w:ascii="Century" w:hAnsi="Century"/>
          <w:sz w:val="20"/>
          <w:szCs w:val="20"/>
        </w:rPr>
        <w:t>tanya</w:t>
      </w:r>
      <w:proofErr w:type="spellEnd"/>
      <w:r w:rsidRPr="000D7200">
        <w:rPr>
          <w:rFonts w:ascii="Century" w:hAnsi="Century"/>
          <w:sz w:val="20"/>
          <w:szCs w:val="20"/>
        </w:rPr>
        <w:t xml:space="preserve"> </w:t>
      </w:r>
      <w:proofErr w:type="spellStart"/>
      <w:r w:rsidRPr="000D7200">
        <w:rPr>
          <w:rFonts w:ascii="Century" w:hAnsi="Century"/>
          <w:sz w:val="20"/>
          <w:szCs w:val="20"/>
        </w:rPr>
        <w:t>jawab</w:t>
      </w:r>
      <w:proofErr w:type="spellEnd"/>
      <w:r w:rsidRPr="000D7200">
        <w:rPr>
          <w:rFonts w:ascii="Century" w:hAnsi="Century"/>
          <w:sz w:val="20"/>
          <w:szCs w:val="20"/>
        </w:rPr>
        <w:t xml:space="preserve"> </w:t>
      </w:r>
      <w:proofErr w:type="spellStart"/>
      <w:r w:rsidRPr="000D7200">
        <w:rPr>
          <w:rFonts w:ascii="Century" w:hAnsi="Century"/>
          <w:sz w:val="20"/>
          <w:szCs w:val="20"/>
        </w:rPr>
        <w:t>kemudian</w:t>
      </w:r>
      <w:proofErr w:type="spellEnd"/>
      <w:r w:rsidRPr="000D7200">
        <w:rPr>
          <w:rFonts w:ascii="Century" w:hAnsi="Century"/>
          <w:sz w:val="20"/>
          <w:szCs w:val="20"/>
        </w:rPr>
        <w:t xml:space="preserve"> </w:t>
      </w:r>
      <w:proofErr w:type="spellStart"/>
      <w:r w:rsidRPr="000D7200">
        <w:rPr>
          <w:rFonts w:ascii="Century" w:hAnsi="Century"/>
          <w:sz w:val="20"/>
          <w:szCs w:val="20"/>
        </w:rPr>
        <w:t>pelatihan</w:t>
      </w:r>
      <w:proofErr w:type="spellEnd"/>
      <w:r w:rsidRPr="000D7200">
        <w:rPr>
          <w:rFonts w:ascii="Century" w:hAnsi="Century"/>
          <w:sz w:val="20"/>
          <w:szCs w:val="20"/>
        </w:rPr>
        <w:t xml:space="preserve">. </w:t>
      </w:r>
      <w:proofErr w:type="spellStart"/>
      <w:r w:rsidRPr="000D7200">
        <w:rPr>
          <w:rFonts w:ascii="Century" w:hAnsi="Century"/>
          <w:sz w:val="20"/>
          <w:szCs w:val="20"/>
        </w:rPr>
        <w:t>Diakhir</w:t>
      </w:r>
      <w:proofErr w:type="spellEnd"/>
      <w:r w:rsidRPr="000D7200">
        <w:rPr>
          <w:rFonts w:ascii="Century" w:hAnsi="Century"/>
          <w:sz w:val="20"/>
          <w:szCs w:val="20"/>
        </w:rPr>
        <w:t xml:space="preserve"> </w:t>
      </w:r>
      <w:proofErr w:type="spellStart"/>
      <w:r w:rsidRPr="000D7200">
        <w:rPr>
          <w:rFonts w:ascii="Century" w:hAnsi="Century"/>
          <w:sz w:val="20"/>
          <w:szCs w:val="20"/>
        </w:rPr>
        <w:t>kegiatan</w:t>
      </w:r>
      <w:proofErr w:type="spellEnd"/>
      <w:r w:rsidRPr="000D7200">
        <w:rPr>
          <w:rFonts w:ascii="Century" w:hAnsi="Century"/>
          <w:sz w:val="20"/>
          <w:szCs w:val="20"/>
        </w:rPr>
        <w:t xml:space="preserve"> </w:t>
      </w:r>
      <w:proofErr w:type="spellStart"/>
      <w:r w:rsidRPr="000D7200">
        <w:rPr>
          <w:rFonts w:ascii="Century" w:hAnsi="Century"/>
          <w:sz w:val="20"/>
          <w:szCs w:val="20"/>
        </w:rPr>
        <w:t>diberikan</w:t>
      </w:r>
      <w:proofErr w:type="spellEnd"/>
      <w:r w:rsidRPr="000D7200">
        <w:rPr>
          <w:rFonts w:ascii="Century" w:hAnsi="Century"/>
          <w:sz w:val="20"/>
          <w:szCs w:val="20"/>
        </w:rPr>
        <w:t xml:space="preserve"> </w:t>
      </w:r>
      <w:proofErr w:type="spellStart"/>
      <w:r w:rsidRPr="000D7200">
        <w:rPr>
          <w:rFonts w:ascii="Century" w:hAnsi="Century"/>
          <w:sz w:val="20"/>
          <w:szCs w:val="20"/>
        </w:rPr>
        <w:t>posttest</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mengetahui</w:t>
      </w:r>
      <w:proofErr w:type="spellEnd"/>
      <w:r w:rsidRPr="000D7200">
        <w:rPr>
          <w:rFonts w:ascii="Century" w:hAnsi="Century"/>
          <w:sz w:val="20"/>
          <w:szCs w:val="20"/>
        </w:rPr>
        <w:t xml:space="preserve"> </w:t>
      </w:r>
      <w:proofErr w:type="spellStart"/>
      <w:r w:rsidRPr="000D7200">
        <w:rPr>
          <w:rFonts w:ascii="Century" w:hAnsi="Century"/>
          <w:sz w:val="20"/>
          <w:szCs w:val="20"/>
        </w:rPr>
        <w:t>peningkatan</w:t>
      </w:r>
      <w:proofErr w:type="spellEnd"/>
      <w:r w:rsidRPr="000D7200">
        <w:rPr>
          <w:rFonts w:ascii="Century" w:hAnsi="Century"/>
          <w:sz w:val="20"/>
          <w:szCs w:val="20"/>
        </w:rPr>
        <w:t xml:space="preserve"> </w:t>
      </w:r>
      <w:proofErr w:type="spellStart"/>
      <w:r w:rsidRPr="000D7200">
        <w:rPr>
          <w:rFonts w:ascii="Century" w:hAnsi="Century"/>
          <w:sz w:val="20"/>
          <w:szCs w:val="20"/>
        </w:rPr>
        <w:t>pengetahuan</w:t>
      </w:r>
      <w:proofErr w:type="spellEnd"/>
      <w:r w:rsidRPr="000D7200">
        <w:rPr>
          <w:rFonts w:ascii="Century" w:hAnsi="Century"/>
          <w:sz w:val="20"/>
          <w:szCs w:val="20"/>
        </w:rPr>
        <w:t xml:space="preserve"> </w:t>
      </w:r>
      <w:proofErr w:type="spellStart"/>
      <w:r w:rsidRPr="000D7200">
        <w:rPr>
          <w:rFonts w:ascii="Century" w:hAnsi="Century"/>
          <w:sz w:val="20"/>
          <w:szCs w:val="20"/>
        </w:rPr>
        <w:t>peserta</w:t>
      </w:r>
      <w:proofErr w:type="spellEnd"/>
      <w:r w:rsidRPr="000D7200">
        <w:rPr>
          <w:rFonts w:ascii="Century" w:hAnsi="Century"/>
          <w:sz w:val="20"/>
          <w:szCs w:val="20"/>
        </w:rPr>
        <w:t xml:space="preserve">. Proses </w:t>
      </w:r>
      <w:proofErr w:type="spellStart"/>
      <w:r w:rsidRPr="000D7200">
        <w:rPr>
          <w:rFonts w:ascii="Century" w:hAnsi="Century"/>
          <w:sz w:val="20"/>
          <w:szCs w:val="20"/>
        </w:rPr>
        <w:t>pelaksanaan</w:t>
      </w:r>
      <w:proofErr w:type="spellEnd"/>
      <w:r w:rsidRPr="000D7200">
        <w:rPr>
          <w:rFonts w:ascii="Century" w:hAnsi="Century"/>
          <w:sz w:val="20"/>
          <w:szCs w:val="20"/>
        </w:rPr>
        <w:t xml:space="preserve"> </w:t>
      </w:r>
      <w:proofErr w:type="spellStart"/>
      <w:r w:rsidRPr="000D7200">
        <w:rPr>
          <w:rFonts w:ascii="Century" w:hAnsi="Century"/>
          <w:sz w:val="20"/>
          <w:szCs w:val="20"/>
        </w:rPr>
        <w:t>pengabdian</w:t>
      </w:r>
      <w:proofErr w:type="spellEnd"/>
      <w:r w:rsidRPr="000D7200">
        <w:rPr>
          <w:rFonts w:ascii="Century" w:hAnsi="Century"/>
          <w:sz w:val="20"/>
          <w:szCs w:val="20"/>
        </w:rPr>
        <w:t xml:space="preserve"> </w:t>
      </w:r>
      <w:proofErr w:type="spellStart"/>
      <w:r w:rsidRPr="000D7200">
        <w:rPr>
          <w:rFonts w:ascii="Century" w:hAnsi="Century"/>
          <w:sz w:val="20"/>
          <w:szCs w:val="20"/>
        </w:rPr>
        <w:t>kepada</w:t>
      </w:r>
      <w:proofErr w:type="spellEnd"/>
      <w:r w:rsidRPr="000D7200">
        <w:rPr>
          <w:rFonts w:ascii="Century" w:hAnsi="Century"/>
          <w:sz w:val="20"/>
          <w:szCs w:val="20"/>
        </w:rPr>
        <w:t xml:space="preserve"> </w:t>
      </w:r>
      <w:proofErr w:type="spellStart"/>
      <w:r w:rsidRPr="000D7200">
        <w:rPr>
          <w:rFonts w:ascii="Century" w:hAnsi="Century"/>
          <w:sz w:val="20"/>
          <w:szCs w:val="20"/>
        </w:rPr>
        <w:t>masyarakat</w:t>
      </w:r>
      <w:proofErr w:type="spellEnd"/>
      <w:r w:rsidRPr="000D7200">
        <w:rPr>
          <w:rFonts w:ascii="Century" w:hAnsi="Century"/>
          <w:sz w:val="20"/>
          <w:szCs w:val="20"/>
        </w:rPr>
        <w:t xml:space="preserve"> </w:t>
      </w:r>
      <w:proofErr w:type="spellStart"/>
      <w:r w:rsidRPr="000D7200">
        <w:rPr>
          <w:rFonts w:ascii="Century" w:hAnsi="Century"/>
          <w:sz w:val="20"/>
          <w:szCs w:val="20"/>
        </w:rPr>
        <w:t>telah</w:t>
      </w:r>
      <w:proofErr w:type="spellEnd"/>
      <w:r w:rsidRPr="000D7200">
        <w:rPr>
          <w:rFonts w:ascii="Century" w:hAnsi="Century"/>
          <w:sz w:val="20"/>
          <w:szCs w:val="20"/>
        </w:rPr>
        <w:t xml:space="preserve"> </w:t>
      </w:r>
      <w:proofErr w:type="spellStart"/>
      <w:r w:rsidRPr="000D7200">
        <w:rPr>
          <w:rFonts w:ascii="Century" w:hAnsi="Century"/>
          <w:sz w:val="20"/>
          <w:szCs w:val="20"/>
        </w:rPr>
        <w:t>dilaksanakan</w:t>
      </w:r>
      <w:proofErr w:type="spellEnd"/>
      <w:r w:rsidRPr="000D7200">
        <w:rPr>
          <w:rFonts w:ascii="Century" w:hAnsi="Century"/>
          <w:sz w:val="20"/>
          <w:szCs w:val="20"/>
        </w:rPr>
        <w:t xml:space="preserve"> </w:t>
      </w:r>
      <w:proofErr w:type="spellStart"/>
      <w:r w:rsidRPr="000D7200">
        <w:rPr>
          <w:rFonts w:ascii="Century" w:hAnsi="Century"/>
          <w:sz w:val="20"/>
          <w:szCs w:val="20"/>
        </w:rPr>
        <w:t>dengan</w:t>
      </w:r>
      <w:proofErr w:type="spellEnd"/>
      <w:r w:rsidRPr="000D7200">
        <w:rPr>
          <w:rFonts w:ascii="Century" w:hAnsi="Century"/>
          <w:sz w:val="20"/>
          <w:szCs w:val="20"/>
        </w:rPr>
        <w:t xml:space="preserve"> </w:t>
      </w:r>
      <w:proofErr w:type="spellStart"/>
      <w:r w:rsidRPr="000D7200">
        <w:rPr>
          <w:rFonts w:ascii="Century" w:hAnsi="Century"/>
          <w:sz w:val="20"/>
          <w:szCs w:val="20"/>
        </w:rPr>
        <w:t>sukses</w:t>
      </w:r>
      <w:bookmarkEnd w:id="2"/>
      <w:proofErr w:type="spellEnd"/>
      <w:r w:rsidRPr="000D7200">
        <w:rPr>
          <w:rFonts w:ascii="Century" w:hAnsi="Century"/>
          <w:sz w:val="20"/>
          <w:szCs w:val="20"/>
        </w:rPr>
        <w:t xml:space="preserve">. </w:t>
      </w:r>
      <w:proofErr w:type="spellStart"/>
      <w:r w:rsidRPr="000D7200">
        <w:rPr>
          <w:rFonts w:ascii="Century" w:hAnsi="Century"/>
          <w:sz w:val="20"/>
          <w:szCs w:val="20"/>
        </w:rPr>
        <w:t>Peserta</w:t>
      </w:r>
      <w:proofErr w:type="spellEnd"/>
      <w:r w:rsidRPr="000D7200">
        <w:rPr>
          <w:rFonts w:ascii="Century" w:hAnsi="Century"/>
          <w:sz w:val="20"/>
          <w:szCs w:val="20"/>
        </w:rPr>
        <w:t xml:space="preserve"> sangat </w:t>
      </w:r>
      <w:proofErr w:type="spellStart"/>
      <w:r w:rsidRPr="000D7200">
        <w:rPr>
          <w:rFonts w:ascii="Century" w:hAnsi="Century"/>
          <w:sz w:val="20"/>
          <w:szCs w:val="20"/>
        </w:rPr>
        <w:t>aktif</w:t>
      </w:r>
      <w:proofErr w:type="spellEnd"/>
      <w:r w:rsidRPr="000D7200">
        <w:rPr>
          <w:rFonts w:ascii="Century" w:hAnsi="Century"/>
          <w:sz w:val="20"/>
          <w:szCs w:val="20"/>
        </w:rPr>
        <w:t xml:space="preserve">, </w:t>
      </w:r>
      <w:proofErr w:type="spellStart"/>
      <w:r w:rsidRPr="000D7200">
        <w:rPr>
          <w:rFonts w:ascii="Century" w:hAnsi="Century"/>
          <w:sz w:val="20"/>
          <w:szCs w:val="20"/>
        </w:rPr>
        <w:t>dalam</w:t>
      </w:r>
      <w:proofErr w:type="spellEnd"/>
      <w:r w:rsidRPr="000D7200">
        <w:rPr>
          <w:rFonts w:ascii="Century" w:hAnsi="Century"/>
          <w:sz w:val="20"/>
          <w:szCs w:val="20"/>
        </w:rPr>
        <w:t xml:space="preserve"> </w:t>
      </w:r>
      <w:proofErr w:type="spellStart"/>
      <w:r w:rsidRPr="000D7200">
        <w:rPr>
          <w:rFonts w:ascii="Century" w:hAnsi="Century"/>
          <w:sz w:val="20"/>
          <w:szCs w:val="20"/>
        </w:rPr>
        <w:t>memberikan</w:t>
      </w:r>
      <w:proofErr w:type="spellEnd"/>
      <w:r w:rsidRPr="000D7200">
        <w:rPr>
          <w:rFonts w:ascii="Century" w:hAnsi="Century"/>
          <w:sz w:val="20"/>
          <w:szCs w:val="20"/>
        </w:rPr>
        <w:t xml:space="preserve"> </w:t>
      </w:r>
      <w:proofErr w:type="spellStart"/>
      <w:r w:rsidRPr="000D7200">
        <w:rPr>
          <w:rFonts w:ascii="Century" w:hAnsi="Century"/>
          <w:sz w:val="20"/>
          <w:szCs w:val="20"/>
        </w:rPr>
        <w:t>pertanyaan</w:t>
      </w:r>
      <w:proofErr w:type="spellEnd"/>
      <w:r w:rsidRPr="000D7200">
        <w:rPr>
          <w:rFonts w:ascii="Century" w:hAnsi="Century"/>
          <w:sz w:val="20"/>
          <w:szCs w:val="20"/>
        </w:rPr>
        <w:t xml:space="preserve"> dan </w:t>
      </w:r>
      <w:proofErr w:type="spellStart"/>
      <w:r w:rsidRPr="000D7200">
        <w:rPr>
          <w:rFonts w:ascii="Century" w:hAnsi="Century"/>
          <w:sz w:val="20"/>
          <w:szCs w:val="20"/>
        </w:rPr>
        <w:t>terlihat</w:t>
      </w:r>
      <w:proofErr w:type="spellEnd"/>
      <w:r w:rsidRPr="000D7200">
        <w:rPr>
          <w:rFonts w:ascii="Century" w:hAnsi="Century"/>
          <w:sz w:val="20"/>
          <w:szCs w:val="20"/>
        </w:rPr>
        <w:t xml:space="preserve"> </w:t>
      </w:r>
      <w:proofErr w:type="spellStart"/>
      <w:r w:rsidRPr="000D7200">
        <w:rPr>
          <w:rFonts w:ascii="Century" w:hAnsi="Century"/>
          <w:sz w:val="20"/>
          <w:szCs w:val="20"/>
        </w:rPr>
        <w:t>dari</w:t>
      </w:r>
      <w:proofErr w:type="spellEnd"/>
      <w:r w:rsidRPr="000D7200">
        <w:rPr>
          <w:rFonts w:ascii="Century" w:hAnsi="Century"/>
          <w:sz w:val="20"/>
          <w:szCs w:val="20"/>
        </w:rPr>
        <w:t xml:space="preserve"> </w:t>
      </w:r>
      <w:proofErr w:type="spellStart"/>
      <w:r w:rsidRPr="000D7200">
        <w:rPr>
          <w:rFonts w:ascii="Century" w:hAnsi="Century"/>
          <w:sz w:val="20"/>
          <w:szCs w:val="20"/>
        </w:rPr>
        <w:t>hasil</w:t>
      </w:r>
      <w:proofErr w:type="spellEnd"/>
      <w:r w:rsidRPr="000D7200">
        <w:rPr>
          <w:rFonts w:ascii="Century" w:hAnsi="Century"/>
          <w:sz w:val="20"/>
          <w:szCs w:val="20"/>
        </w:rPr>
        <w:t xml:space="preserve"> </w:t>
      </w:r>
      <w:proofErr w:type="spellStart"/>
      <w:r w:rsidRPr="000D7200">
        <w:rPr>
          <w:rFonts w:ascii="Century" w:hAnsi="Century"/>
          <w:sz w:val="20"/>
          <w:szCs w:val="20"/>
        </w:rPr>
        <w:t>pretest</w:t>
      </w:r>
      <w:proofErr w:type="spellEnd"/>
      <w:r w:rsidRPr="000D7200">
        <w:rPr>
          <w:rFonts w:ascii="Century" w:hAnsi="Century"/>
          <w:sz w:val="20"/>
          <w:szCs w:val="20"/>
        </w:rPr>
        <w:t xml:space="preserve"> </w:t>
      </w:r>
      <w:proofErr w:type="spellStart"/>
      <w:r w:rsidRPr="000D7200">
        <w:rPr>
          <w:rFonts w:ascii="Century" w:hAnsi="Century"/>
          <w:sz w:val="20"/>
          <w:szCs w:val="20"/>
        </w:rPr>
        <w:t>berada</w:t>
      </w:r>
      <w:proofErr w:type="spellEnd"/>
      <w:r w:rsidRPr="000D7200">
        <w:rPr>
          <w:rFonts w:ascii="Century" w:hAnsi="Century"/>
          <w:sz w:val="20"/>
          <w:szCs w:val="20"/>
        </w:rPr>
        <w:t xml:space="preserve"> pada </w:t>
      </w:r>
      <w:proofErr w:type="spellStart"/>
      <w:r w:rsidRPr="000D7200">
        <w:rPr>
          <w:rFonts w:ascii="Century" w:hAnsi="Century"/>
          <w:sz w:val="20"/>
          <w:szCs w:val="20"/>
        </w:rPr>
        <w:t>kisaran</w:t>
      </w:r>
      <w:proofErr w:type="spellEnd"/>
      <w:r w:rsidRPr="000D7200">
        <w:rPr>
          <w:rFonts w:ascii="Century" w:hAnsi="Century"/>
          <w:sz w:val="20"/>
          <w:szCs w:val="20"/>
        </w:rPr>
        <w:t xml:space="preserve"> 51-65% </w:t>
      </w:r>
      <w:proofErr w:type="spellStart"/>
      <w:r w:rsidRPr="000D7200">
        <w:rPr>
          <w:rFonts w:ascii="Century" w:hAnsi="Century"/>
          <w:sz w:val="20"/>
          <w:szCs w:val="20"/>
        </w:rPr>
        <w:t>atau</w:t>
      </w:r>
      <w:proofErr w:type="spellEnd"/>
      <w:r w:rsidRPr="000D7200">
        <w:rPr>
          <w:rFonts w:ascii="Century" w:hAnsi="Century"/>
          <w:sz w:val="20"/>
          <w:szCs w:val="20"/>
        </w:rPr>
        <w:t xml:space="preserve"> </w:t>
      </w:r>
      <w:proofErr w:type="spellStart"/>
      <w:r w:rsidRPr="000D7200">
        <w:rPr>
          <w:rFonts w:ascii="Century" w:hAnsi="Century"/>
          <w:sz w:val="20"/>
          <w:szCs w:val="20"/>
        </w:rPr>
        <w:t>kategori</w:t>
      </w:r>
      <w:proofErr w:type="spellEnd"/>
      <w:r w:rsidRPr="000D7200">
        <w:rPr>
          <w:rFonts w:ascii="Century" w:hAnsi="Century"/>
          <w:sz w:val="20"/>
          <w:szCs w:val="20"/>
        </w:rPr>
        <w:t xml:space="preserve"> </w:t>
      </w:r>
      <w:proofErr w:type="spellStart"/>
      <w:r w:rsidRPr="000D7200">
        <w:rPr>
          <w:rFonts w:ascii="Century" w:hAnsi="Century"/>
          <w:sz w:val="20"/>
          <w:szCs w:val="20"/>
        </w:rPr>
        <w:t>sedang</w:t>
      </w:r>
      <w:proofErr w:type="spellEnd"/>
      <w:r w:rsidRPr="000D7200">
        <w:rPr>
          <w:rFonts w:ascii="Century" w:hAnsi="Century"/>
          <w:sz w:val="20"/>
          <w:szCs w:val="20"/>
        </w:rPr>
        <w:t xml:space="preserve">. Hasil </w:t>
      </w:r>
      <w:proofErr w:type="spellStart"/>
      <w:r w:rsidRPr="000D7200">
        <w:rPr>
          <w:rFonts w:ascii="Century" w:hAnsi="Century"/>
          <w:sz w:val="20"/>
          <w:szCs w:val="20"/>
        </w:rPr>
        <w:t>Postest</w:t>
      </w:r>
      <w:proofErr w:type="spellEnd"/>
      <w:r w:rsidRPr="000D7200">
        <w:rPr>
          <w:rFonts w:ascii="Century" w:hAnsi="Century"/>
          <w:sz w:val="20"/>
          <w:szCs w:val="20"/>
        </w:rPr>
        <w:t xml:space="preserve"> </w:t>
      </w:r>
      <w:proofErr w:type="spellStart"/>
      <w:r w:rsidRPr="000D7200">
        <w:rPr>
          <w:rFonts w:ascii="Century" w:hAnsi="Century"/>
          <w:sz w:val="20"/>
          <w:szCs w:val="20"/>
        </w:rPr>
        <w:t>mengalami</w:t>
      </w:r>
      <w:proofErr w:type="spellEnd"/>
      <w:r w:rsidRPr="000D7200">
        <w:rPr>
          <w:rFonts w:ascii="Century" w:hAnsi="Century"/>
          <w:sz w:val="20"/>
          <w:szCs w:val="20"/>
        </w:rPr>
        <w:t xml:space="preserve"> </w:t>
      </w:r>
      <w:proofErr w:type="spellStart"/>
      <w:r w:rsidRPr="000D7200">
        <w:rPr>
          <w:rFonts w:ascii="Century" w:hAnsi="Century"/>
          <w:sz w:val="20"/>
          <w:szCs w:val="20"/>
        </w:rPr>
        <w:t>peningkatan</w:t>
      </w:r>
      <w:proofErr w:type="spellEnd"/>
      <w:r w:rsidRPr="000D7200">
        <w:rPr>
          <w:rFonts w:ascii="Century" w:hAnsi="Century"/>
          <w:sz w:val="20"/>
          <w:szCs w:val="20"/>
        </w:rPr>
        <w:t xml:space="preserve"> pada </w:t>
      </w:r>
      <w:proofErr w:type="spellStart"/>
      <w:r w:rsidRPr="000D7200">
        <w:rPr>
          <w:rFonts w:ascii="Century" w:hAnsi="Century"/>
          <w:sz w:val="20"/>
          <w:szCs w:val="20"/>
        </w:rPr>
        <w:t>kisaran</w:t>
      </w:r>
      <w:proofErr w:type="spellEnd"/>
      <w:r w:rsidRPr="000D7200">
        <w:rPr>
          <w:rFonts w:ascii="Century" w:hAnsi="Century"/>
          <w:sz w:val="20"/>
          <w:szCs w:val="20"/>
        </w:rPr>
        <w:t xml:space="preserve"> 75-90% </w:t>
      </w:r>
      <w:proofErr w:type="spellStart"/>
      <w:r w:rsidRPr="000D7200">
        <w:rPr>
          <w:rFonts w:ascii="Century" w:hAnsi="Century"/>
          <w:sz w:val="20"/>
          <w:szCs w:val="20"/>
        </w:rPr>
        <w:t>atau</w:t>
      </w:r>
      <w:proofErr w:type="spellEnd"/>
      <w:r w:rsidRPr="000D7200">
        <w:rPr>
          <w:rFonts w:ascii="Century" w:hAnsi="Century"/>
          <w:sz w:val="20"/>
          <w:szCs w:val="20"/>
        </w:rPr>
        <w:t xml:space="preserve"> </w:t>
      </w:r>
      <w:proofErr w:type="spellStart"/>
      <w:r w:rsidRPr="000D7200">
        <w:rPr>
          <w:rFonts w:ascii="Century" w:hAnsi="Century"/>
          <w:sz w:val="20"/>
          <w:szCs w:val="20"/>
        </w:rPr>
        <w:t>kategori</w:t>
      </w:r>
      <w:proofErr w:type="spellEnd"/>
      <w:r w:rsidRPr="000D7200">
        <w:rPr>
          <w:rFonts w:ascii="Century" w:hAnsi="Century"/>
          <w:sz w:val="20"/>
          <w:szCs w:val="20"/>
        </w:rPr>
        <w:t xml:space="preserve"> </w:t>
      </w:r>
      <w:proofErr w:type="spellStart"/>
      <w:r w:rsidRPr="000D7200">
        <w:rPr>
          <w:rFonts w:ascii="Century" w:hAnsi="Century"/>
          <w:sz w:val="20"/>
          <w:szCs w:val="20"/>
        </w:rPr>
        <w:t>tinggi</w:t>
      </w:r>
      <w:proofErr w:type="spellEnd"/>
      <w:r w:rsidRPr="000D7200">
        <w:rPr>
          <w:rFonts w:ascii="Century" w:hAnsi="Century"/>
          <w:sz w:val="20"/>
          <w:szCs w:val="20"/>
        </w:rPr>
        <w:t xml:space="preserve">. </w:t>
      </w:r>
      <w:proofErr w:type="spellStart"/>
      <w:r w:rsidRPr="000D7200">
        <w:rPr>
          <w:rFonts w:ascii="Century" w:hAnsi="Century"/>
          <w:sz w:val="20"/>
          <w:szCs w:val="20"/>
        </w:rPr>
        <w:t>Kegiatan</w:t>
      </w:r>
      <w:proofErr w:type="spellEnd"/>
      <w:r w:rsidRPr="000D7200">
        <w:rPr>
          <w:rFonts w:ascii="Century" w:hAnsi="Century"/>
          <w:sz w:val="20"/>
          <w:szCs w:val="20"/>
        </w:rPr>
        <w:t xml:space="preserve"> </w:t>
      </w:r>
      <w:proofErr w:type="spellStart"/>
      <w:r w:rsidRPr="000D7200">
        <w:rPr>
          <w:rFonts w:ascii="Century" w:hAnsi="Century"/>
          <w:sz w:val="20"/>
          <w:szCs w:val="20"/>
        </w:rPr>
        <w:t>edukasi</w:t>
      </w:r>
      <w:proofErr w:type="spellEnd"/>
      <w:r w:rsidRPr="000D7200">
        <w:rPr>
          <w:rFonts w:ascii="Century" w:hAnsi="Century"/>
          <w:sz w:val="20"/>
          <w:szCs w:val="20"/>
        </w:rPr>
        <w:t xml:space="preserve"> </w:t>
      </w:r>
      <w:proofErr w:type="spellStart"/>
      <w:r w:rsidRPr="000D7200">
        <w:rPr>
          <w:rFonts w:ascii="Century" w:hAnsi="Century"/>
          <w:sz w:val="20"/>
          <w:szCs w:val="20"/>
        </w:rPr>
        <w:t>ini</w:t>
      </w:r>
      <w:proofErr w:type="spellEnd"/>
      <w:r w:rsidRPr="000D7200">
        <w:rPr>
          <w:rFonts w:ascii="Century" w:hAnsi="Century"/>
          <w:sz w:val="20"/>
          <w:szCs w:val="20"/>
        </w:rPr>
        <w:t xml:space="preserve"> </w:t>
      </w:r>
      <w:proofErr w:type="spellStart"/>
      <w:r w:rsidRPr="000D7200">
        <w:rPr>
          <w:rFonts w:ascii="Century" w:hAnsi="Century"/>
          <w:sz w:val="20"/>
          <w:szCs w:val="20"/>
        </w:rPr>
        <w:t>dinilai</w:t>
      </w:r>
      <w:proofErr w:type="spellEnd"/>
      <w:r w:rsidRPr="000D7200">
        <w:rPr>
          <w:rFonts w:ascii="Century" w:hAnsi="Century"/>
          <w:sz w:val="20"/>
          <w:szCs w:val="20"/>
        </w:rPr>
        <w:t xml:space="preserve"> </w:t>
      </w:r>
      <w:proofErr w:type="spellStart"/>
      <w:r w:rsidRPr="000D7200">
        <w:rPr>
          <w:rFonts w:ascii="Century" w:hAnsi="Century"/>
          <w:sz w:val="20"/>
          <w:szCs w:val="20"/>
        </w:rPr>
        <w:t>efektif</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melakukan</w:t>
      </w:r>
      <w:proofErr w:type="spellEnd"/>
      <w:r w:rsidRPr="000D7200">
        <w:rPr>
          <w:rFonts w:ascii="Century" w:hAnsi="Century"/>
          <w:sz w:val="20"/>
          <w:szCs w:val="20"/>
        </w:rPr>
        <w:t xml:space="preserve"> </w:t>
      </w:r>
      <w:proofErr w:type="spellStart"/>
      <w:r w:rsidRPr="000D7200">
        <w:rPr>
          <w:rFonts w:ascii="Century" w:hAnsi="Century"/>
          <w:sz w:val="20"/>
          <w:szCs w:val="20"/>
        </w:rPr>
        <w:t>terapi</w:t>
      </w:r>
      <w:proofErr w:type="spellEnd"/>
      <w:r w:rsidRPr="000D7200">
        <w:rPr>
          <w:rFonts w:ascii="Century" w:hAnsi="Century"/>
          <w:sz w:val="20"/>
          <w:szCs w:val="20"/>
        </w:rPr>
        <w:t xml:space="preserve"> </w:t>
      </w:r>
      <w:proofErr w:type="spellStart"/>
      <w:r w:rsidRPr="000D7200">
        <w:rPr>
          <w:rFonts w:ascii="Century" w:hAnsi="Century"/>
          <w:sz w:val="20"/>
          <w:szCs w:val="20"/>
        </w:rPr>
        <w:t>pijat</w:t>
      </w:r>
      <w:proofErr w:type="spellEnd"/>
      <w:r w:rsidRPr="000D7200">
        <w:rPr>
          <w:rFonts w:ascii="Century" w:hAnsi="Century"/>
          <w:sz w:val="20"/>
          <w:szCs w:val="20"/>
        </w:rPr>
        <w:t xml:space="preserve"> </w:t>
      </w:r>
      <w:proofErr w:type="spellStart"/>
      <w:r w:rsidRPr="000D7200">
        <w:rPr>
          <w:rFonts w:ascii="Century" w:hAnsi="Century"/>
          <w:sz w:val="20"/>
          <w:szCs w:val="20"/>
        </w:rPr>
        <w:t>sesuai</w:t>
      </w:r>
      <w:proofErr w:type="spellEnd"/>
      <w:r w:rsidRPr="000D7200">
        <w:rPr>
          <w:rFonts w:ascii="Century" w:hAnsi="Century"/>
          <w:sz w:val="20"/>
          <w:szCs w:val="20"/>
        </w:rPr>
        <w:t xml:space="preserve"> </w:t>
      </w:r>
      <w:proofErr w:type="spellStart"/>
      <w:r w:rsidRPr="000D7200">
        <w:rPr>
          <w:rFonts w:ascii="Century" w:hAnsi="Century"/>
          <w:sz w:val="20"/>
          <w:szCs w:val="20"/>
        </w:rPr>
        <w:t>standar</w:t>
      </w:r>
      <w:proofErr w:type="spellEnd"/>
      <w:r w:rsidRPr="000D7200">
        <w:rPr>
          <w:rFonts w:ascii="Century" w:hAnsi="Century"/>
          <w:sz w:val="20"/>
          <w:szCs w:val="20"/>
        </w:rPr>
        <w:t xml:space="preserve"> </w:t>
      </w:r>
      <w:proofErr w:type="spellStart"/>
      <w:r w:rsidRPr="000D7200">
        <w:rPr>
          <w:rFonts w:ascii="Century" w:hAnsi="Century"/>
          <w:sz w:val="20"/>
          <w:szCs w:val="20"/>
        </w:rPr>
        <w:t>operasional</w:t>
      </w:r>
      <w:proofErr w:type="spellEnd"/>
      <w:r w:rsidRPr="000D7200">
        <w:rPr>
          <w:rFonts w:ascii="Century" w:hAnsi="Century"/>
          <w:sz w:val="20"/>
          <w:szCs w:val="20"/>
        </w:rPr>
        <w:t xml:space="preserve"> </w:t>
      </w:r>
      <w:proofErr w:type="spellStart"/>
      <w:r w:rsidRPr="000D7200">
        <w:rPr>
          <w:rFonts w:ascii="Century" w:hAnsi="Century"/>
          <w:sz w:val="20"/>
          <w:szCs w:val="20"/>
        </w:rPr>
        <w:t>prosedur</w:t>
      </w:r>
      <w:proofErr w:type="spellEnd"/>
      <w:r w:rsidRPr="000D7200">
        <w:rPr>
          <w:rFonts w:ascii="Century" w:hAnsi="Century"/>
          <w:sz w:val="20"/>
          <w:szCs w:val="20"/>
        </w:rPr>
        <w:t xml:space="preserve"> </w:t>
      </w:r>
      <w:proofErr w:type="spellStart"/>
      <w:r w:rsidRPr="000D7200">
        <w:rPr>
          <w:rFonts w:ascii="Century" w:hAnsi="Century"/>
          <w:sz w:val="20"/>
          <w:szCs w:val="20"/>
        </w:rPr>
        <w:t>untuk</w:t>
      </w:r>
      <w:proofErr w:type="spellEnd"/>
      <w:r w:rsidRPr="000D7200">
        <w:rPr>
          <w:rFonts w:ascii="Century" w:hAnsi="Century"/>
          <w:sz w:val="20"/>
          <w:szCs w:val="20"/>
        </w:rPr>
        <w:t xml:space="preserve"> </w:t>
      </w:r>
      <w:proofErr w:type="spellStart"/>
      <w:r w:rsidRPr="000D7200">
        <w:rPr>
          <w:rFonts w:ascii="Century" w:hAnsi="Century"/>
          <w:sz w:val="20"/>
          <w:szCs w:val="20"/>
        </w:rPr>
        <w:t>meningkatkan</w:t>
      </w:r>
      <w:proofErr w:type="spellEnd"/>
      <w:r w:rsidRPr="000D7200">
        <w:rPr>
          <w:rFonts w:ascii="Century" w:hAnsi="Century"/>
          <w:sz w:val="20"/>
          <w:szCs w:val="20"/>
        </w:rPr>
        <w:t xml:space="preserve"> </w:t>
      </w:r>
      <w:proofErr w:type="spellStart"/>
      <w:r w:rsidRPr="000D7200">
        <w:rPr>
          <w:rFonts w:ascii="Century" w:hAnsi="Century"/>
          <w:sz w:val="20"/>
          <w:szCs w:val="20"/>
        </w:rPr>
        <w:t>daya</w:t>
      </w:r>
      <w:proofErr w:type="spellEnd"/>
      <w:r w:rsidRPr="000D7200">
        <w:rPr>
          <w:rFonts w:ascii="Century" w:hAnsi="Century"/>
          <w:sz w:val="20"/>
          <w:szCs w:val="20"/>
        </w:rPr>
        <w:t xml:space="preserve"> </w:t>
      </w:r>
      <w:proofErr w:type="spellStart"/>
      <w:r w:rsidRPr="000D7200">
        <w:rPr>
          <w:rFonts w:ascii="Century" w:hAnsi="Century"/>
          <w:sz w:val="20"/>
          <w:szCs w:val="20"/>
        </w:rPr>
        <w:t>tahan</w:t>
      </w:r>
      <w:proofErr w:type="spellEnd"/>
      <w:r w:rsidRPr="000D7200">
        <w:rPr>
          <w:rFonts w:ascii="Century" w:hAnsi="Century"/>
          <w:sz w:val="20"/>
          <w:szCs w:val="20"/>
        </w:rPr>
        <w:t xml:space="preserve"> </w:t>
      </w:r>
      <w:proofErr w:type="spellStart"/>
      <w:r w:rsidRPr="000D7200">
        <w:rPr>
          <w:rFonts w:ascii="Century" w:hAnsi="Century"/>
          <w:sz w:val="20"/>
          <w:szCs w:val="20"/>
        </w:rPr>
        <w:t>tubuh</w:t>
      </w:r>
      <w:proofErr w:type="spellEnd"/>
    </w:p>
    <w:bookmarkEnd w:id="3"/>
    <w:p w14:paraId="1B7D3DC7" w14:textId="5EFEF33C" w:rsidR="000D7200" w:rsidRPr="0020055C" w:rsidRDefault="000D7200" w:rsidP="000D7200">
      <w:pPr>
        <w:jc w:val="both"/>
        <w:rPr>
          <w:rFonts w:ascii="Century" w:hAnsi="Century"/>
          <w:sz w:val="20"/>
          <w:szCs w:val="20"/>
        </w:rPr>
      </w:pPr>
      <w:r w:rsidRPr="0020055C">
        <w:rPr>
          <w:rFonts w:ascii="Century" w:hAnsi="Century"/>
          <w:b/>
          <w:bCs/>
          <w:color w:val="000000" w:themeColor="text1"/>
          <w:spacing w:val="-15"/>
          <w:sz w:val="20"/>
          <w:szCs w:val="20"/>
          <w:shd w:val="clear" w:color="auto" w:fill="FFFFFF"/>
        </w:rPr>
        <w:t xml:space="preserve">Kata </w:t>
      </w:r>
      <w:proofErr w:type="spellStart"/>
      <w:proofErr w:type="gramStart"/>
      <w:r w:rsidRPr="0020055C">
        <w:rPr>
          <w:rFonts w:ascii="Century" w:hAnsi="Century"/>
          <w:b/>
          <w:bCs/>
          <w:color w:val="000000" w:themeColor="text1"/>
          <w:spacing w:val="-15"/>
          <w:sz w:val="20"/>
          <w:szCs w:val="20"/>
          <w:shd w:val="clear" w:color="auto" w:fill="FFFFFF"/>
        </w:rPr>
        <w:t>Kunci</w:t>
      </w:r>
      <w:proofErr w:type="spellEnd"/>
      <w:r w:rsidRPr="0020055C">
        <w:rPr>
          <w:rFonts w:ascii="Century" w:hAnsi="Century"/>
          <w:color w:val="000000" w:themeColor="text1"/>
          <w:spacing w:val="-15"/>
          <w:sz w:val="20"/>
          <w:szCs w:val="20"/>
          <w:shd w:val="clear" w:color="auto" w:fill="FFFFFF"/>
        </w:rPr>
        <w:t xml:space="preserve"> :</w:t>
      </w:r>
      <w:proofErr w:type="gramEnd"/>
      <w:r w:rsidRPr="0020055C">
        <w:rPr>
          <w:rFonts w:ascii="Century" w:hAnsi="Century"/>
          <w:color w:val="000000" w:themeColor="text1"/>
          <w:spacing w:val="-15"/>
          <w:sz w:val="20"/>
          <w:szCs w:val="20"/>
          <w:shd w:val="clear" w:color="auto" w:fill="FFFFFF"/>
        </w:rPr>
        <w:t xml:space="preserve">  </w:t>
      </w:r>
      <w:proofErr w:type="spellStart"/>
      <w:r>
        <w:rPr>
          <w:rFonts w:ascii="Century" w:hAnsi="Century"/>
          <w:color w:val="000000" w:themeColor="text1"/>
          <w:spacing w:val="-15"/>
          <w:sz w:val="20"/>
          <w:szCs w:val="20"/>
          <w:shd w:val="clear" w:color="auto" w:fill="FFFFFF"/>
        </w:rPr>
        <w:t>Edukasi</w:t>
      </w:r>
      <w:proofErr w:type="spellEnd"/>
      <w:r>
        <w:rPr>
          <w:rFonts w:ascii="Century" w:hAnsi="Century"/>
          <w:color w:val="000000" w:themeColor="text1"/>
          <w:spacing w:val="-15"/>
          <w:sz w:val="20"/>
          <w:szCs w:val="20"/>
          <w:shd w:val="clear" w:color="auto" w:fill="FFFFFF"/>
        </w:rPr>
        <w:t xml:space="preserve"> ; </w:t>
      </w:r>
      <w:proofErr w:type="spellStart"/>
      <w:r w:rsidRPr="0020055C">
        <w:rPr>
          <w:rFonts w:ascii="Century" w:hAnsi="Century"/>
          <w:color w:val="000000" w:themeColor="text1"/>
          <w:spacing w:val="-15"/>
          <w:sz w:val="20"/>
          <w:szCs w:val="20"/>
          <w:shd w:val="clear" w:color="auto" w:fill="FFFFFF"/>
        </w:rPr>
        <w:t>terapi</w:t>
      </w:r>
      <w:proofErr w:type="spellEnd"/>
      <w:r w:rsidRPr="0020055C">
        <w:rPr>
          <w:rFonts w:ascii="Century" w:hAnsi="Century"/>
          <w:color w:val="000000" w:themeColor="text1"/>
          <w:spacing w:val="-15"/>
          <w:sz w:val="20"/>
          <w:szCs w:val="20"/>
          <w:shd w:val="clear" w:color="auto" w:fill="FFFFFF"/>
        </w:rPr>
        <w:t xml:space="preserve"> </w:t>
      </w:r>
      <w:proofErr w:type="spellStart"/>
      <w:r w:rsidRPr="0020055C">
        <w:rPr>
          <w:rFonts w:ascii="Century" w:hAnsi="Century"/>
          <w:color w:val="000000" w:themeColor="text1"/>
          <w:spacing w:val="-15"/>
          <w:sz w:val="20"/>
          <w:szCs w:val="20"/>
          <w:shd w:val="clear" w:color="auto" w:fill="FFFFFF"/>
        </w:rPr>
        <w:t>pijat</w:t>
      </w:r>
      <w:proofErr w:type="spellEnd"/>
      <w:r w:rsidRPr="0020055C">
        <w:rPr>
          <w:rFonts w:ascii="Century" w:hAnsi="Century"/>
          <w:color w:val="000000" w:themeColor="text1"/>
          <w:spacing w:val="-15"/>
          <w:sz w:val="20"/>
          <w:szCs w:val="20"/>
          <w:shd w:val="clear" w:color="auto" w:fill="FFFFFF"/>
        </w:rPr>
        <w:t xml:space="preserve"> ;  system </w:t>
      </w:r>
      <w:proofErr w:type="spellStart"/>
      <w:r w:rsidRPr="0020055C">
        <w:rPr>
          <w:rFonts w:ascii="Century" w:hAnsi="Century"/>
          <w:color w:val="000000" w:themeColor="text1"/>
          <w:spacing w:val="-15"/>
          <w:sz w:val="20"/>
          <w:szCs w:val="20"/>
          <w:shd w:val="clear" w:color="auto" w:fill="FFFFFF"/>
        </w:rPr>
        <w:t>imun</w:t>
      </w:r>
      <w:proofErr w:type="spellEnd"/>
      <w:r w:rsidRPr="0020055C">
        <w:rPr>
          <w:rFonts w:ascii="Century" w:hAnsi="Century"/>
          <w:color w:val="000000" w:themeColor="text1"/>
          <w:spacing w:val="-15"/>
          <w:sz w:val="20"/>
          <w:szCs w:val="20"/>
          <w:shd w:val="clear" w:color="auto" w:fill="FFFFFF"/>
        </w:rPr>
        <w:t xml:space="preserve"> </w:t>
      </w:r>
      <w:proofErr w:type="spellStart"/>
      <w:r w:rsidRPr="0020055C">
        <w:rPr>
          <w:rFonts w:ascii="Century" w:hAnsi="Century"/>
          <w:color w:val="000000" w:themeColor="text1"/>
          <w:spacing w:val="-15"/>
          <w:sz w:val="20"/>
          <w:szCs w:val="20"/>
          <w:shd w:val="clear" w:color="auto" w:fill="FFFFFF"/>
        </w:rPr>
        <w:t>bayi</w:t>
      </w:r>
      <w:proofErr w:type="spellEnd"/>
      <w:r w:rsidRPr="0020055C">
        <w:rPr>
          <w:rFonts w:ascii="Century" w:hAnsi="Century"/>
          <w:color w:val="000000" w:themeColor="text1"/>
          <w:spacing w:val="-15"/>
          <w:sz w:val="20"/>
          <w:szCs w:val="20"/>
          <w:shd w:val="clear" w:color="auto" w:fill="FFFFFF"/>
        </w:rPr>
        <w:t xml:space="preserve">, </w:t>
      </w:r>
      <w:proofErr w:type="spellStart"/>
      <w:r w:rsidRPr="0020055C">
        <w:rPr>
          <w:rFonts w:ascii="Century" w:hAnsi="Century"/>
          <w:color w:val="000000" w:themeColor="text1"/>
          <w:spacing w:val="-15"/>
          <w:sz w:val="20"/>
          <w:szCs w:val="20"/>
          <w:shd w:val="clear" w:color="auto" w:fill="FFFFFF"/>
        </w:rPr>
        <w:t>adaptasi</w:t>
      </w:r>
      <w:proofErr w:type="spellEnd"/>
      <w:r w:rsidRPr="0020055C">
        <w:rPr>
          <w:rFonts w:ascii="Century" w:hAnsi="Century"/>
          <w:color w:val="000000" w:themeColor="text1"/>
          <w:spacing w:val="-15"/>
          <w:sz w:val="20"/>
          <w:szCs w:val="20"/>
          <w:shd w:val="clear" w:color="auto" w:fill="FFFFFF"/>
        </w:rPr>
        <w:t xml:space="preserve"> </w:t>
      </w:r>
      <w:proofErr w:type="spellStart"/>
      <w:r w:rsidRPr="0020055C">
        <w:rPr>
          <w:rFonts w:ascii="Century" w:hAnsi="Century"/>
          <w:color w:val="000000" w:themeColor="text1"/>
          <w:spacing w:val="-15"/>
          <w:sz w:val="20"/>
          <w:szCs w:val="20"/>
          <w:shd w:val="clear" w:color="auto" w:fill="FFFFFF"/>
        </w:rPr>
        <w:t>kenormalan</w:t>
      </w:r>
      <w:proofErr w:type="spellEnd"/>
      <w:r w:rsidRPr="0020055C">
        <w:rPr>
          <w:rFonts w:ascii="Century" w:hAnsi="Century"/>
          <w:color w:val="000000" w:themeColor="text1"/>
          <w:spacing w:val="-15"/>
          <w:sz w:val="20"/>
          <w:szCs w:val="20"/>
          <w:shd w:val="clear" w:color="auto" w:fill="FFFFFF"/>
        </w:rPr>
        <w:t xml:space="preserve"> </w:t>
      </w:r>
      <w:proofErr w:type="spellStart"/>
      <w:r w:rsidRPr="0020055C">
        <w:rPr>
          <w:rFonts w:ascii="Century" w:hAnsi="Century"/>
          <w:color w:val="000000" w:themeColor="text1"/>
          <w:spacing w:val="-15"/>
          <w:sz w:val="20"/>
          <w:szCs w:val="20"/>
          <w:shd w:val="clear" w:color="auto" w:fill="FFFFFF"/>
        </w:rPr>
        <w:t>baru</w:t>
      </w:r>
      <w:proofErr w:type="spellEnd"/>
    </w:p>
    <w:bookmarkEnd w:id="1"/>
    <w:p w14:paraId="2EB7CCD1" w14:textId="77777777" w:rsidR="000D7200" w:rsidRDefault="000D7200" w:rsidP="000D7200">
      <w:pPr>
        <w:pStyle w:val="ListParagraph"/>
        <w:spacing w:line="240" w:lineRule="auto"/>
        <w:ind w:left="0" w:firstLine="0"/>
        <w:rPr>
          <w:rFonts w:ascii="Century" w:hAnsi="Century" w:cs="Times New Roman"/>
          <w:sz w:val="20"/>
          <w:szCs w:val="20"/>
        </w:rPr>
      </w:pPr>
    </w:p>
    <w:p w14:paraId="5C393961" w14:textId="77777777" w:rsidR="000D7200" w:rsidRPr="0020055C" w:rsidRDefault="000D7200" w:rsidP="000D7200">
      <w:pPr>
        <w:jc w:val="both"/>
        <w:rPr>
          <w:rFonts w:ascii="Century" w:hAnsi="Century"/>
          <w:sz w:val="20"/>
          <w:szCs w:val="20"/>
        </w:rPr>
      </w:pPr>
      <w:proofErr w:type="gramStart"/>
      <w:r w:rsidRPr="0020055C">
        <w:rPr>
          <w:rFonts w:ascii="Century" w:hAnsi="Century"/>
          <w:sz w:val="20"/>
          <w:szCs w:val="20"/>
        </w:rPr>
        <w:t>Abstract :</w:t>
      </w:r>
      <w:proofErr w:type="gramEnd"/>
      <w:r w:rsidRPr="0020055C">
        <w:rPr>
          <w:rFonts w:ascii="Century" w:hAnsi="Century"/>
          <w:sz w:val="20"/>
          <w:szCs w:val="20"/>
        </w:rPr>
        <w:t xml:space="preserve"> </w:t>
      </w:r>
    </w:p>
    <w:p w14:paraId="1F6FAF5C" w14:textId="1AA714C5" w:rsidR="000D7200" w:rsidRPr="0020055C" w:rsidRDefault="000D7200" w:rsidP="000D7200">
      <w:pPr>
        <w:jc w:val="both"/>
        <w:rPr>
          <w:rFonts w:ascii="Century" w:hAnsi="Century"/>
          <w:sz w:val="20"/>
          <w:szCs w:val="20"/>
        </w:rPr>
      </w:pPr>
      <w:bookmarkStart w:id="4" w:name="_Hlk89213445"/>
      <w:bookmarkStart w:id="5" w:name="_Hlk91768148"/>
      <w:r w:rsidRPr="00F76282">
        <w:rPr>
          <w:rFonts w:ascii="Century" w:hAnsi="Century"/>
          <w:sz w:val="20"/>
          <w:szCs w:val="20"/>
        </w:rPr>
        <w:t xml:space="preserve">During the pandemic, various efforts were made to prevent the spread of COVID-19 in infants and toddlers. One of the health services provided is baby massage using certain movements that have many benefits. In fact, not many </w:t>
      </w:r>
      <w:proofErr w:type="spellStart"/>
      <w:r w:rsidRPr="00F76282">
        <w:rPr>
          <w:rFonts w:ascii="Century" w:hAnsi="Century"/>
          <w:sz w:val="20"/>
          <w:szCs w:val="20"/>
        </w:rPr>
        <w:t>posyandu</w:t>
      </w:r>
      <w:proofErr w:type="spellEnd"/>
      <w:r w:rsidRPr="00F76282">
        <w:rPr>
          <w:rFonts w:ascii="Century" w:hAnsi="Century"/>
          <w:sz w:val="20"/>
          <w:szCs w:val="20"/>
        </w:rPr>
        <w:t xml:space="preserve"> cadres in </w:t>
      </w:r>
      <w:proofErr w:type="spellStart"/>
      <w:r w:rsidRPr="00F76282">
        <w:rPr>
          <w:rFonts w:ascii="Century" w:hAnsi="Century"/>
          <w:sz w:val="20"/>
          <w:szCs w:val="20"/>
        </w:rPr>
        <w:t>Layana</w:t>
      </w:r>
      <w:proofErr w:type="spellEnd"/>
      <w:r w:rsidRPr="00F76282">
        <w:rPr>
          <w:rFonts w:ascii="Century" w:hAnsi="Century"/>
          <w:sz w:val="20"/>
          <w:szCs w:val="20"/>
        </w:rPr>
        <w:t xml:space="preserve"> sub-district are trained to do massage with the correct technique. Baby massage can be done by parents but most parents are afraid to massage their baby themselves. The purpose of this service is so that parents and </w:t>
      </w:r>
      <w:proofErr w:type="spellStart"/>
      <w:r w:rsidRPr="00F76282">
        <w:rPr>
          <w:rFonts w:ascii="Century" w:hAnsi="Century"/>
          <w:sz w:val="20"/>
          <w:szCs w:val="20"/>
        </w:rPr>
        <w:t>posyandu</w:t>
      </w:r>
      <w:proofErr w:type="spellEnd"/>
      <w:r w:rsidRPr="00F76282">
        <w:rPr>
          <w:rFonts w:ascii="Century" w:hAnsi="Century"/>
          <w:sz w:val="20"/>
          <w:szCs w:val="20"/>
        </w:rPr>
        <w:t xml:space="preserve"> cadres can massage babies to overcome various health problems and improve organ function. The activity was carried out through </w:t>
      </w:r>
      <w:proofErr w:type="spellStart"/>
      <w:r w:rsidRPr="00F76282">
        <w:rPr>
          <w:rFonts w:ascii="Century" w:hAnsi="Century"/>
          <w:sz w:val="20"/>
          <w:szCs w:val="20"/>
        </w:rPr>
        <w:t>counseling</w:t>
      </w:r>
      <w:proofErr w:type="spellEnd"/>
      <w:r w:rsidRPr="00F76282">
        <w:rPr>
          <w:rFonts w:ascii="Century" w:hAnsi="Century"/>
          <w:sz w:val="20"/>
          <w:szCs w:val="20"/>
        </w:rPr>
        <w:t xml:space="preserve"> methods in the form of questions and answers and baby massage training. At the beginning of the activity the participants were given a </w:t>
      </w:r>
      <w:proofErr w:type="spellStart"/>
      <w:r w:rsidRPr="00F76282">
        <w:rPr>
          <w:rFonts w:ascii="Century" w:hAnsi="Century"/>
          <w:sz w:val="20"/>
          <w:szCs w:val="20"/>
        </w:rPr>
        <w:t>pretest</w:t>
      </w:r>
      <w:proofErr w:type="spellEnd"/>
      <w:r w:rsidRPr="00F76282">
        <w:rPr>
          <w:rFonts w:ascii="Century" w:hAnsi="Century"/>
          <w:sz w:val="20"/>
          <w:szCs w:val="20"/>
        </w:rPr>
        <w:t xml:space="preserve"> to determine the participants' initial knowledge about baby massage, followed by lectures and questions and answers then training. At the end of the activity, a </w:t>
      </w:r>
      <w:proofErr w:type="spellStart"/>
      <w:r w:rsidRPr="00F76282">
        <w:rPr>
          <w:rFonts w:ascii="Century" w:hAnsi="Century"/>
          <w:sz w:val="20"/>
          <w:szCs w:val="20"/>
        </w:rPr>
        <w:t>posttest</w:t>
      </w:r>
      <w:proofErr w:type="spellEnd"/>
      <w:r w:rsidRPr="00F76282">
        <w:rPr>
          <w:rFonts w:ascii="Century" w:hAnsi="Century"/>
          <w:sz w:val="20"/>
          <w:szCs w:val="20"/>
        </w:rPr>
        <w:t xml:space="preserve"> was given to determine the increase in participants' knowledge. The process of implementing community service has been carried out successfully. Participants were very active, in asking questions and as seen from the results of the </w:t>
      </w:r>
      <w:proofErr w:type="spellStart"/>
      <w:r w:rsidRPr="00F76282">
        <w:rPr>
          <w:rFonts w:ascii="Century" w:hAnsi="Century"/>
          <w:sz w:val="20"/>
          <w:szCs w:val="20"/>
        </w:rPr>
        <w:t>pretest</w:t>
      </w:r>
      <w:proofErr w:type="spellEnd"/>
      <w:r w:rsidRPr="00F76282">
        <w:rPr>
          <w:rFonts w:ascii="Century" w:hAnsi="Century"/>
          <w:sz w:val="20"/>
          <w:szCs w:val="20"/>
        </w:rPr>
        <w:t xml:space="preserve"> the was in the range of 51-65% or the moderate category. </w:t>
      </w:r>
      <w:proofErr w:type="spellStart"/>
      <w:r w:rsidRPr="00F76282">
        <w:rPr>
          <w:rFonts w:ascii="Century" w:hAnsi="Century"/>
          <w:sz w:val="20"/>
          <w:szCs w:val="20"/>
        </w:rPr>
        <w:t>Posttest</w:t>
      </w:r>
      <w:proofErr w:type="spellEnd"/>
      <w:r w:rsidRPr="00F76282">
        <w:rPr>
          <w:rFonts w:ascii="Century" w:hAnsi="Century"/>
          <w:sz w:val="20"/>
          <w:szCs w:val="20"/>
        </w:rPr>
        <w:t xml:space="preserve"> results have increased in the range of 75-90% or high category. This educational activity is considered effective for performing massage therapy according to standard operating procedures to increase endurance</w:t>
      </w:r>
      <w:r>
        <w:rPr>
          <w:rFonts w:ascii="Century" w:hAnsi="Century"/>
          <w:sz w:val="20"/>
          <w:szCs w:val="20"/>
        </w:rPr>
        <w:t>.</w:t>
      </w:r>
    </w:p>
    <w:bookmarkEnd w:id="5"/>
    <w:p w14:paraId="33362EC2" w14:textId="77777777" w:rsidR="000D7200" w:rsidRPr="0020055C" w:rsidRDefault="000D7200" w:rsidP="000D7200">
      <w:pPr>
        <w:jc w:val="both"/>
        <w:rPr>
          <w:rFonts w:ascii="Century" w:hAnsi="Century"/>
          <w:i/>
          <w:iCs/>
          <w:sz w:val="20"/>
          <w:szCs w:val="20"/>
        </w:rPr>
      </w:pPr>
      <w:proofErr w:type="gramStart"/>
      <w:r w:rsidRPr="0020055C">
        <w:rPr>
          <w:rFonts w:ascii="Century" w:hAnsi="Century"/>
          <w:sz w:val="20"/>
          <w:szCs w:val="20"/>
        </w:rPr>
        <w:t>Keywords :</w:t>
      </w:r>
      <w:proofErr w:type="gramEnd"/>
      <w:r w:rsidRPr="0020055C">
        <w:rPr>
          <w:rFonts w:ascii="Century" w:hAnsi="Century"/>
          <w:sz w:val="20"/>
          <w:szCs w:val="20"/>
        </w:rPr>
        <w:t xml:space="preserve"> </w:t>
      </w:r>
      <w:r w:rsidRPr="0020055C">
        <w:rPr>
          <w:rFonts w:ascii="Century" w:hAnsi="Century"/>
          <w:i/>
          <w:iCs/>
          <w:sz w:val="20"/>
          <w:szCs w:val="20"/>
        </w:rPr>
        <w:t>massage therapy ; baby's immune system, adaptation to new normal</w:t>
      </w:r>
    </w:p>
    <w:bookmarkEnd w:id="4"/>
    <w:p w14:paraId="40AC9B7F" w14:textId="77777777" w:rsidR="000D7200" w:rsidRPr="004E3267" w:rsidRDefault="000D7200" w:rsidP="000D7200">
      <w:pPr>
        <w:spacing w:line="276" w:lineRule="auto"/>
        <w:rPr>
          <w:rFonts w:ascii="Century" w:hAnsi="Century"/>
          <w:i/>
          <w:iCs/>
          <w:sz w:val="20"/>
          <w:szCs w:val="20"/>
        </w:rPr>
      </w:pPr>
    </w:p>
    <w:tbl>
      <w:tblPr>
        <w:tblStyle w:val="TableGrid"/>
        <w:tblW w:w="8729" w:type="dxa"/>
        <w:jc w:val="center"/>
        <w:tblLook w:val="04A0" w:firstRow="1" w:lastRow="0" w:firstColumn="1" w:lastColumn="0" w:noHBand="0" w:noVBand="1"/>
      </w:tblPr>
      <w:tblGrid>
        <w:gridCol w:w="1513"/>
        <w:gridCol w:w="3033"/>
        <w:gridCol w:w="4183"/>
      </w:tblGrid>
      <w:tr w:rsidR="000D7200" w:rsidRPr="00A231E7" w14:paraId="7DE4942F" w14:textId="77777777" w:rsidTr="00D17631">
        <w:trPr>
          <w:trHeight w:val="652"/>
          <w:jc w:val="center"/>
        </w:trPr>
        <w:tc>
          <w:tcPr>
            <w:tcW w:w="1513" w:type="dxa"/>
            <w:tcBorders>
              <w:top w:val="single" w:sz="4" w:space="0" w:color="auto"/>
              <w:left w:val="nil"/>
              <w:bottom w:val="single" w:sz="4" w:space="0" w:color="auto"/>
              <w:right w:val="nil"/>
            </w:tcBorders>
          </w:tcPr>
          <w:p w14:paraId="38D63ADE" w14:textId="77777777" w:rsidR="000D7200" w:rsidRPr="00922A80" w:rsidRDefault="000D7200" w:rsidP="00D17631">
            <w:pPr>
              <w:spacing w:before="120" w:line="20" w:lineRule="atLeast"/>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51030126" wp14:editId="7B4FDD1A">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0D9D276D" w14:textId="77777777" w:rsidR="000D7200" w:rsidRPr="00A231E7" w:rsidRDefault="000D7200" w:rsidP="00D17631">
            <w:pPr>
              <w:spacing w:line="20" w:lineRule="atLeast"/>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60FE2CBB" w14:textId="77777777" w:rsidR="000D7200" w:rsidRPr="00A231E7" w:rsidRDefault="000D7200" w:rsidP="00D17631">
            <w:pPr>
              <w:spacing w:line="20" w:lineRule="atLeast"/>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1206DB40" w14:textId="77777777" w:rsidR="000D7200" w:rsidRPr="00A231E7" w:rsidRDefault="000D7200" w:rsidP="00D17631">
            <w:pPr>
              <w:spacing w:line="20" w:lineRule="atLeast"/>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2C15ED82" w14:textId="77777777" w:rsidR="000D7200" w:rsidRDefault="000D7200" w:rsidP="00D17631">
            <w:pPr>
              <w:spacing w:line="20" w:lineRule="atLeast"/>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60456419" w14:textId="77777777" w:rsidR="000D7200" w:rsidRPr="00A231E7" w:rsidRDefault="000D7200" w:rsidP="00D17631">
            <w:pPr>
              <w:spacing w:line="20" w:lineRule="atLeast"/>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tcBorders>
              <w:top w:val="single" w:sz="4" w:space="0" w:color="auto"/>
              <w:left w:val="nil"/>
              <w:bottom w:val="single" w:sz="4" w:space="0" w:color="auto"/>
              <w:right w:val="nil"/>
            </w:tcBorders>
          </w:tcPr>
          <w:p w14:paraId="611E050C" w14:textId="77777777" w:rsidR="000D7200" w:rsidRPr="00FF704D" w:rsidRDefault="000D7200" w:rsidP="00D17631">
            <w:pPr>
              <w:spacing w:line="20" w:lineRule="atLeast"/>
              <w:ind w:right="-13"/>
              <w:jc w:val="right"/>
              <w:rPr>
                <w:rFonts w:ascii="Century" w:hAnsi="Century"/>
                <w:i/>
                <w:iCs/>
                <w:color w:val="000000"/>
                <w:sz w:val="6"/>
                <w:szCs w:val="18"/>
              </w:rPr>
            </w:pPr>
          </w:p>
          <w:p w14:paraId="57B481C3" w14:textId="77777777" w:rsidR="000D7200" w:rsidRPr="00A231E7" w:rsidRDefault="000D7200" w:rsidP="00D17631">
            <w:pPr>
              <w:spacing w:line="20" w:lineRule="atLeast"/>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41E22788" wp14:editId="1C135444">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42E2FEF7" w14:textId="77777777" w:rsidR="000D7200" w:rsidRPr="00A231E7" w:rsidRDefault="000D7200" w:rsidP="00D17631">
            <w:pPr>
              <w:spacing w:line="20" w:lineRule="atLeast"/>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195C1D81" w14:textId="77777777" w:rsidR="000D7200" w:rsidRPr="00A231E7" w:rsidRDefault="000D7200" w:rsidP="00D17631">
            <w:pPr>
              <w:spacing w:line="20" w:lineRule="atLeast"/>
              <w:ind w:right="-13"/>
              <w:jc w:val="right"/>
              <w:rPr>
                <w:rFonts w:ascii="Century" w:hAnsi="Century"/>
                <w:sz w:val="18"/>
                <w:szCs w:val="18"/>
              </w:rPr>
            </w:pPr>
            <w:r w:rsidRPr="00A231E7">
              <w:rPr>
                <w:rFonts w:ascii="Century" w:hAnsi="Century"/>
                <w:b/>
                <w:i/>
                <w:iCs/>
                <w:color w:val="4472C4" w:themeColor="accent1"/>
                <w:sz w:val="18"/>
                <w:szCs w:val="18"/>
              </w:rPr>
              <w:t>CC–BY-SA</w:t>
            </w:r>
            <w:r w:rsidRPr="00A231E7">
              <w:rPr>
                <w:rFonts w:ascii="Century" w:hAnsi="Century"/>
                <w:i/>
                <w:iCs/>
                <w:color w:val="000000"/>
                <w:sz w:val="18"/>
                <w:szCs w:val="18"/>
              </w:rPr>
              <w:t xml:space="preserve"> license</w:t>
            </w:r>
          </w:p>
        </w:tc>
      </w:tr>
    </w:tbl>
    <w:p w14:paraId="30B65F32" w14:textId="77777777" w:rsidR="000D7200" w:rsidRDefault="000D7200" w:rsidP="000D7200">
      <w:pPr>
        <w:pStyle w:val="ListParagraph"/>
        <w:spacing w:line="20" w:lineRule="atLeast"/>
        <w:ind w:left="0" w:firstLine="0"/>
        <w:rPr>
          <w:rFonts w:ascii="Century" w:hAnsi="Century" w:cs="Times New Roman"/>
          <w:sz w:val="20"/>
          <w:szCs w:val="20"/>
        </w:rPr>
      </w:pPr>
    </w:p>
    <w:p w14:paraId="39CC12EF" w14:textId="23299B0B" w:rsidR="000D7200" w:rsidRPr="00775DD9" w:rsidRDefault="000D7200" w:rsidP="00775DD9">
      <w:pPr>
        <w:pStyle w:val="ListParagraph"/>
        <w:numPr>
          <w:ilvl w:val="0"/>
          <w:numId w:val="1"/>
        </w:numPr>
        <w:spacing w:line="276" w:lineRule="auto"/>
        <w:ind w:left="360"/>
        <w:rPr>
          <w:rFonts w:ascii="Century" w:hAnsi="Century" w:cs="Times New Roman"/>
          <w:b/>
          <w:bCs/>
          <w:sz w:val="24"/>
          <w:szCs w:val="24"/>
        </w:rPr>
      </w:pPr>
      <w:r w:rsidRPr="002E2C78">
        <w:rPr>
          <w:rFonts w:ascii="Century" w:hAnsi="Century" w:cs="Times New Roman"/>
          <w:b/>
          <w:bCs/>
          <w:sz w:val="24"/>
          <w:szCs w:val="24"/>
        </w:rPr>
        <w:t>LATAR BELAKANG</w:t>
      </w:r>
    </w:p>
    <w:p w14:paraId="64FF2FB7" w14:textId="3FBBE423" w:rsidR="000D7200" w:rsidRPr="00613BFF" w:rsidRDefault="000D7200" w:rsidP="000D7200">
      <w:pPr>
        <w:pStyle w:val="ListParagraph"/>
        <w:spacing w:line="276" w:lineRule="auto"/>
        <w:ind w:left="0" w:firstLine="360"/>
        <w:rPr>
          <w:rFonts w:ascii="Century" w:hAnsi="Century" w:cs="Times New Roman"/>
          <w:color w:val="000000" w:themeColor="text1"/>
          <w:spacing w:val="-15"/>
          <w:sz w:val="24"/>
          <w:szCs w:val="24"/>
          <w:shd w:val="clear" w:color="auto" w:fill="FFFFFF"/>
        </w:rPr>
      </w:pPr>
      <w:r w:rsidRPr="00613BFF">
        <w:rPr>
          <w:rFonts w:ascii="Century" w:hAnsi="Century" w:cs="Times New Roman"/>
          <w:sz w:val="24"/>
          <w:szCs w:val="24"/>
        </w:rPr>
        <w:t xml:space="preserve">Pada </w:t>
      </w:r>
      <w:proofErr w:type="spellStart"/>
      <w:r w:rsidRPr="00613BFF">
        <w:rPr>
          <w:rFonts w:ascii="Century" w:hAnsi="Century" w:cs="Times New Roman"/>
          <w:sz w:val="24"/>
          <w:szCs w:val="24"/>
        </w:rPr>
        <w:t>saat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ini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beberapa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terapi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komplementer</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untuk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meningkatkan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sistem</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imun</w:t>
      </w:r>
      <w:proofErr w:type="spellEnd"/>
      <w:r w:rsidRPr="00613BFF">
        <w:rPr>
          <w:rFonts w:ascii="Century" w:hAnsi="Century" w:cs="Times New Roman"/>
          <w:sz w:val="24"/>
          <w:szCs w:val="24"/>
        </w:rPr>
        <w:t xml:space="preserve"> dan </w:t>
      </w:r>
      <w:proofErr w:type="spellStart"/>
      <w:r w:rsidRPr="00613BFF">
        <w:rPr>
          <w:rFonts w:ascii="Century" w:hAnsi="Century" w:cs="Times New Roman"/>
          <w:sz w:val="24"/>
          <w:szCs w:val="24"/>
        </w:rPr>
        <w:t>tetap</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sehat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selama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pandemi</w:t>
      </w:r>
      <w:proofErr w:type="spellEnd"/>
      <w:r w:rsidRPr="00613BFF">
        <w:rPr>
          <w:rFonts w:ascii="Century" w:hAnsi="Century" w:cs="Times New Roman"/>
          <w:sz w:val="24"/>
          <w:szCs w:val="24"/>
        </w:rPr>
        <w:t xml:space="preserve"> salah </w:t>
      </w:r>
      <w:proofErr w:type="spellStart"/>
      <w:r w:rsidRPr="00613BFF">
        <w:rPr>
          <w:rFonts w:ascii="Century" w:hAnsi="Century" w:cs="Times New Roman"/>
          <w:sz w:val="24"/>
          <w:szCs w:val="24"/>
        </w:rPr>
        <w:t>satunya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pijat</w:t>
      </w:r>
      <w:proofErr w:type="spellEnd"/>
      <w:r w:rsidRPr="00613BFF">
        <w:rPr>
          <w:rFonts w:ascii="Century" w:hAnsi="Century" w:cs="Times New Roman"/>
          <w:sz w:val="24"/>
          <w:szCs w:val="24"/>
        </w:rPr>
        <w:t xml:space="preserve"> </w:t>
      </w:r>
      <w:proofErr w:type="spellStart"/>
      <w:r w:rsidR="00B45BBA">
        <w:rPr>
          <w:rFonts w:ascii="Century" w:hAnsi="Century" w:cs="Times New Roman"/>
          <w:sz w:val="24"/>
          <w:szCs w:val="24"/>
        </w:rPr>
        <w:t>bayi</w:t>
      </w:r>
      <w:proofErr w:type="spellEnd"/>
      <w:r w:rsidR="00B45BBA">
        <w:rPr>
          <w:rFonts w:ascii="Century" w:hAnsi="Century" w:cs="Times New Roman"/>
          <w:sz w:val="24"/>
          <w:szCs w:val="24"/>
        </w:rPr>
        <w:t xml:space="preserve"> </w:t>
      </w:r>
      <w:r w:rsidRPr="00613BFF">
        <w:rPr>
          <w:rFonts w:ascii="Century" w:hAnsi="Century" w:cs="Times New Roman"/>
          <w:sz w:val="24"/>
          <w:szCs w:val="24"/>
        </w:rPr>
        <w:t xml:space="preserve">yang </w:t>
      </w:r>
      <w:proofErr w:type="spellStart"/>
      <w:r w:rsidRPr="00613BFF">
        <w:rPr>
          <w:rFonts w:ascii="Century" w:hAnsi="Century" w:cs="Times New Roman"/>
          <w:sz w:val="24"/>
          <w:szCs w:val="24"/>
        </w:rPr>
        <w:t>telah</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dilakukan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secara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turun-temurun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Terapi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pijat</w:t>
      </w:r>
      <w:proofErr w:type="spellEnd"/>
      <w:r w:rsidRPr="00613BFF">
        <w:rPr>
          <w:rFonts w:ascii="Century" w:hAnsi="Century" w:cs="Times New Roman"/>
          <w:sz w:val="24"/>
          <w:szCs w:val="24"/>
        </w:rPr>
        <w:t xml:space="preserve"> juga </w:t>
      </w:r>
      <w:proofErr w:type="spellStart"/>
      <w:r w:rsidRPr="00613BFF">
        <w:rPr>
          <w:rFonts w:ascii="Century" w:hAnsi="Century" w:cs="Times New Roman"/>
          <w:sz w:val="24"/>
          <w:szCs w:val="24"/>
        </w:rPr>
        <w:t>banyak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dikembangkan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untuk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mengurangi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kesakitan</w:t>
      </w:r>
      <w:proofErr w:type="spellEnd"/>
      <w:r w:rsidRPr="00613BFF">
        <w:rPr>
          <w:rFonts w:ascii="Century" w:hAnsi="Century" w:cs="Times New Roman"/>
          <w:sz w:val="24"/>
          <w:szCs w:val="24"/>
        </w:rPr>
        <w:t xml:space="preserve"> pada </w:t>
      </w:r>
      <w:proofErr w:type="spellStart"/>
      <w:r w:rsidRPr="00613BFF">
        <w:rPr>
          <w:rFonts w:ascii="Century" w:hAnsi="Century" w:cs="Times New Roman"/>
          <w:sz w:val="24"/>
          <w:szCs w:val="24"/>
        </w:rPr>
        <w:t>anak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membantu</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pertumbuhan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fisik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mengurangi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kelelahan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meningkatkan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konsentrasi</w:t>
      </w:r>
      <w:proofErr w:type="spellEnd"/>
      <w:r w:rsidRPr="00613BFF">
        <w:rPr>
          <w:rFonts w:ascii="Century" w:hAnsi="Century" w:cs="Times New Roman"/>
          <w:sz w:val="24"/>
          <w:szCs w:val="24"/>
        </w:rPr>
        <w:t xml:space="preserve">, </w:t>
      </w:r>
      <w:proofErr w:type="spellStart"/>
      <w:r>
        <w:rPr>
          <w:rFonts w:ascii="Century" w:hAnsi="Century" w:cs="Times New Roman"/>
          <w:sz w:val="24"/>
          <w:szCs w:val="24"/>
        </w:rPr>
        <w:t>memperlancar</w:t>
      </w:r>
      <w:proofErr w:type="spellEnd"/>
      <w:r>
        <w:rPr>
          <w:rFonts w:ascii="Century" w:hAnsi="Century" w:cs="Times New Roman"/>
          <w:sz w:val="24"/>
          <w:szCs w:val="24"/>
        </w:rPr>
        <w:t xml:space="preserve"> </w:t>
      </w:r>
      <w:proofErr w:type="spellStart"/>
      <w:r>
        <w:rPr>
          <w:rFonts w:ascii="Century" w:hAnsi="Century" w:cs="Times New Roman"/>
          <w:sz w:val="24"/>
          <w:szCs w:val="24"/>
        </w:rPr>
        <w:t>sistem</w:t>
      </w:r>
      <w:proofErr w:type="spellEnd"/>
      <w:r>
        <w:rPr>
          <w:rFonts w:ascii="Century" w:hAnsi="Century" w:cs="Times New Roman"/>
          <w:sz w:val="24"/>
          <w:szCs w:val="24"/>
        </w:rPr>
        <w:t xml:space="preserve"> </w:t>
      </w:r>
      <w:proofErr w:type="spellStart"/>
      <w:r>
        <w:rPr>
          <w:rFonts w:ascii="Century" w:hAnsi="Century" w:cs="Times New Roman"/>
          <w:sz w:val="24"/>
          <w:szCs w:val="24"/>
        </w:rPr>
        <w:t>peredaran</w:t>
      </w:r>
      <w:proofErr w:type="spellEnd"/>
      <w:r>
        <w:rPr>
          <w:rFonts w:ascii="Century" w:hAnsi="Century" w:cs="Times New Roman"/>
          <w:sz w:val="24"/>
          <w:szCs w:val="24"/>
        </w:rPr>
        <w:t xml:space="preserve"> </w:t>
      </w:r>
      <w:proofErr w:type="spellStart"/>
      <w:r>
        <w:rPr>
          <w:rFonts w:ascii="Century" w:hAnsi="Century" w:cs="Times New Roman"/>
          <w:sz w:val="24"/>
          <w:szCs w:val="24"/>
        </w:rPr>
        <w:t>darah</w:t>
      </w:r>
      <w:proofErr w:type="spellEnd"/>
      <w:r>
        <w:rPr>
          <w:rFonts w:ascii="Century" w:hAnsi="Century" w:cs="Times New Roman"/>
          <w:sz w:val="24"/>
          <w:szCs w:val="24"/>
        </w:rPr>
        <w:t xml:space="preserve">, </w:t>
      </w:r>
      <w:proofErr w:type="spellStart"/>
      <w:r>
        <w:rPr>
          <w:rFonts w:ascii="Century" w:hAnsi="Century" w:cs="Times New Roman"/>
          <w:sz w:val="24"/>
          <w:szCs w:val="24"/>
        </w:rPr>
        <w:t>meningkatkan</w:t>
      </w:r>
      <w:proofErr w:type="spellEnd"/>
      <w:r>
        <w:rPr>
          <w:rFonts w:ascii="Century" w:hAnsi="Century" w:cs="Times New Roman"/>
          <w:sz w:val="24"/>
          <w:szCs w:val="24"/>
        </w:rPr>
        <w:t xml:space="preserve"> </w:t>
      </w:r>
      <w:proofErr w:type="spellStart"/>
      <w:r>
        <w:rPr>
          <w:rFonts w:ascii="Century" w:hAnsi="Century" w:cs="Times New Roman"/>
          <w:sz w:val="24"/>
          <w:szCs w:val="24"/>
        </w:rPr>
        <w:t>kerja</w:t>
      </w:r>
      <w:proofErr w:type="spellEnd"/>
      <w:r>
        <w:rPr>
          <w:rFonts w:ascii="Century" w:hAnsi="Century" w:cs="Times New Roman"/>
          <w:sz w:val="24"/>
          <w:szCs w:val="24"/>
        </w:rPr>
        <w:t xml:space="preserve"> </w:t>
      </w:r>
      <w:proofErr w:type="spellStart"/>
      <w:r>
        <w:rPr>
          <w:rFonts w:ascii="Century" w:hAnsi="Century" w:cs="Times New Roman"/>
          <w:sz w:val="24"/>
          <w:szCs w:val="24"/>
        </w:rPr>
        <w:t>sistem</w:t>
      </w:r>
      <w:proofErr w:type="spellEnd"/>
      <w:r>
        <w:rPr>
          <w:rFonts w:ascii="Century" w:hAnsi="Century" w:cs="Times New Roman"/>
          <w:sz w:val="24"/>
          <w:szCs w:val="24"/>
        </w:rPr>
        <w:t xml:space="preserve"> </w:t>
      </w:r>
      <w:proofErr w:type="spellStart"/>
      <w:r>
        <w:rPr>
          <w:rFonts w:ascii="Century" w:hAnsi="Century" w:cs="Times New Roman"/>
          <w:sz w:val="24"/>
          <w:szCs w:val="24"/>
        </w:rPr>
        <w:t>pernapasan</w:t>
      </w:r>
      <w:proofErr w:type="spellEnd"/>
      <w:r>
        <w:rPr>
          <w:rFonts w:ascii="Century" w:hAnsi="Century" w:cs="Times New Roman"/>
          <w:sz w:val="24"/>
          <w:szCs w:val="24"/>
        </w:rPr>
        <w:t xml:space="preserve">, </w:t>
      </w:r>
      <w:proofErr w:type="spellStart"/>
      <w:r>
        <w:rPr>
          <w:rFonts w:ascii="Century" w:hAnsi="Century" w:cs="Times New Roman"/>
          <w:sz w:val="24"/>
          <w:szCs w:val="24"/>
        </w:rPr>
        <w:t>meningkatkan</w:t>
      </w:r>
      <w:proofErr w:type="spellEnd"/>
      <w:r>
        <w:rPr>
          <w:rFonts w:ascii="Century" w:hAnsi="Century" w:cs="Times New Roman"/>
          <w:sz w:val="24"/>
          <w:szCs w:val="24"/>
        </w:rPr>
        <w:t xml:space="preserve"> </w:t>
      </w:r>
      <w:proofErr w:type="spellStart"/>
      <w:r>
        <w:rPr>
          <w:rFonts w:ascii="Century" w:hAnsi="Century" w:cs="Times New Roman"/>
          <w:sz w:val="24"/>
          <w:szCs w:val="24"/>
        </w:rPr>
        <w:t>sistem</w:t>
      </w:r>
      <w:proofErr w:type="spellEnd"/>
      <w:r>
        <w:rPr>
          <w:rFonts w:ascii="Century" w:hAnsi="Century" w:cs="Times New Roman"/>
          <w:sz w:val="24"/>
          <w:szCs w:val="24"/>
        </w:rPr>
        <w:t xml:space="preserve"> </w:t>
      </w:r>
      <w:proofErr w:type="spellStart"/>
      <w:r>
        <w:rPr>
          <w:rFonts w:ascii="Century" w:hAnsi="Century" w:cs="Times New Roman"/>
          <w:sz w:val="24"/>
          <w:szCs w:val="24"/>
        </w:rPr>
        <w:t>imunitas</w:t>
      </w:r>
      <w:proofErr w:type="spellEnd"/>
      <w:r>
        <w:rPr>
          <w:rFonts w:ascii="Century" w:hAnsi="Century" w:cs="Times New Roman"/>
          <w:sz w:val="24"/>
          <w:szCs w:val="24"/>
        </w:rPr>
        <w:t xml:space="preserve">, </w:t>
      </w:r>
      <w:proofErr w:type="spellStart"/>
      <w:r w:rsidRPr="00613BFF">
        <w:rPr>
          <w:rFonts w:ascii="Century" w:hAnsi="Century" w:cs="Times New Roman"/>
          <w:sz w:val="24"/>
          <w:szCs w:val="24"/>
        </w:rPr>
        <w:t>mengatasi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kesulitan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tidur</w:t>
      </w:r>
      <w:proofErr w:type="spellEnd"/>
      <w:r w:rsidRPr="00613BFF">
        <w:rPr>
          <w:rFonts w:ascii="Century" w:hAnsi="Century" w:cs="Times New Roman"/>
          <w:sz w:val="24"/>
          <w:szCs w:val="24"/>
        </w:rPr>
        <w:t xml:space="preserve">, dan lain-lain </w:t>
      </w:r>
      <w:r w:rsidRPr="00613BFF">
        <w:rPr>
          <w:rFonts w:ascii="Century" w:hAnsi="Century" w:cs="Times New Roman"/>
          <w:sz w:val="24"/>
          <w:szCs w:val="24"/>
        </w:rPr>
        <w:fldChar w:fldCharType="begin" w:fldLock="1"/>
      </w:r>
      <w:r w:rsidR="00742908">
        <w:rPr>
          <w:rFonts w:ascii="Century" w:hAnsi="Century" w:cs="Times New Roman"/>
          <w:sz w:val="24"/>
          <w:szCs w:val="24"/>
        </w:rPr>
        <w:instrText>ADDIN CSL_CITATION {"citationItems":[{"id":"ITEM-1","itemData":{"DOI":"10.30994/sjik.v9i2.352","author":[{"dropping-particle":"","family":"Asrawaty","given":"","non-dropping-particle":"","parse-names":false,"suffix":""},{"dropping-particle":"","family":"Kusmiyati","given":"Yuni","non-dropping-particle":"","parse-names":false,"suffix":""},{"dropping-particle":"","family":"Mashoedi","given":"Imam Djamaluddin","non-dropping-particle":"","parse-names":false,"suffix":""}],"container-title":"Jurnal Ilmiah Kesehatan","id":"ITEM-1","issue":"2","issued":{"date-parts":[["2020"]]},"page":"656-663","title":"Massage Therapy for Infants and Toddlers With Acute Respiratory Infections : A Literature Review","type":"article-journal","volume":"9"},"uris":["http://www.mendeley.com/documents/?uuid=0cba7e4b-ccb5-4df2-9a96-dcdc2b02f00d"]}],"mendeley":{"formattedCitation":"(Asrawaty et al., 2020)","plainTextFormattedCitation":"(Asrawaty et al., 2020)","previouslyFormattedCitation":"(Asrawaty et al., 2020)"},"properties":{"noteIndex":0},"schema":"https://github.com/citation-style-language/schema/raw/master/csl-citation.json"}</w:instrText>
      </w:r>
      <w:r w:rsidRPr="00613BFF">
        <w:rPr>
          <w:rFonts w:ascii="Century" w:hAnsi="Century" w:cs="Times New Roman"/>
          <w:sz w:val="24"/>
          <w:szCs w:val="24"/>
        </w:rPr>
        <w:fldChar w:fldCharType="separate"/>
      </w:r>
      <w:r w:rsidR="00E06980" w:rsidRPr="00E06980">
        <w:rPr>
          <w:rFonts w:ascii="Century" w:hAnsi="Century" w:cs="Times New Roman"/>
          <w:noProof/>
          <w:sz w:val="24"/>
          <w:szCs w:val="24"/>
        </w:rPr>
        <w:t>(Asrawaty et al., 2020)</w:t>
      </w:r>
      <w:r w:rsidRPr="00613BFF">
        <w:rPr>
          <w:rFonts w:ascii="Century" w:hAnsi="Century" w:cs="Times New Roman"/>
          <w:sz w:val="24"/>
          <w:szCs w:val="24"/>
        </w:rPr>
        <w:fldChar w:fldCharType="end"/>
      </w:r>
      <w:r w:rsidRPr="00613BFF">
        <w:rPr>
          <w:rFonts w:ascii="Century" w:hAnsi="Century" w:cs="Times New Roman"/>
          <w:sz w:val="24"/>
          <w:szCs w:val="24"/>
        </w:rPr>
        <w:t>.</w:t>
      </w:r>
      <w:r w:rsidR="00E06980">
        <w:rPr>
          <w:rFonts w:ascii="Century" w:hAnsi="Century" w:cs="Times New Roman"/>
          <w:sz w:val="24"/>
          <w:szCs w:val="24"/>
          <w:vertAlign w:val="superscript"/>
        </w:rPr>
        <w:t xml:space="preserve"> </w:t>
      </w:r>
      <w:r w:rsidRPr="00613BFF">
        <w:rPr>
          <w:rFonts w:ascii="Century" w:hAnsi="Century" w:cs="Times New Roman"/>
          <w:color w:val="000000" w:themeColor="text1"/>
          <w:spacing w:val="-15"/>
          <w:sz w:val="24"/>
          <w:szCs w:val="24"/>
          <w:shd w:val="clear" w:color="auto" w:fill="FFFFFF"/>
          <w:lang w:val="id-ID"/>
        </w:rPr>
        <w:t>Berdasarkan Keputusan Menteri Kesehatan RI Nomor HK.01.07/MENKES/320/2020</w:t>
      </w:r>
      <w:r>
        <w:rPr>
          <w:rFonts w:ascii="Century" w:hAnsi="Century" w:cs="Times New Roman"/>
          <w:color w:val="000000" w:themeColor="text1"/>
          <w:spacing w:val="-15"/>
          <w:sz w:val="24"/>
          <w:szCs w:val="24"/>
          <w:shd w:val="clear" w:color="auto" w:fill="FFFFFF"/>
        </w:rPr>
        <w:t xml:space="preserve"> yang </w:t>
      </w:r>
      <w:proofErr w:type="spellStart"/>
      <w:r>
        <w:rPr>
          <w:rFonts w:ascii="Century" w:hAnsi="Century" w:cs="Times New Roman"/>
          <w:color w:val="000000" w:themeColor="text1"/>
          <w:spacing w:val="-15"/>
          <w:sz w:val="24"/>
          <w:szCs w:val="24"/>
          <w:shd w:val="clear" w:color="auto" w:fill="FFFFFF"/>
        </w:rPr>
        <w:t>memuat</w:t>
      </w:r>
      <w:proofErr w:type="spellEnd"/>
      <w:r w:rsidRPr="00613BFF">
        <w:rPr>
          <w:rFonts w:ascii="Century" w:hAnsi="Century" w:cs="Times New Roman"/>
          <w:color w:val="000000" w:themeColor="text1"/>
          <w:spacing w:val="-15"/>
          <w:sz w:val="24"/>
          <w:szCs w:val="24"/>
          <w:shd w:val="clear" w:color="auto" w:fill="FFFFFF"/>
          <w:lang w:val="id-ID"/>
        </w:rPr>
        <w:t xml:space="preserve"> Tentang Standar Profesi Bidan meny</w:t>
      </w:r>
      <w:proofErr w:type="spellStart"/>
      <w:r>
        <w:rPr>
          <w:rFonts w:ascii="Century" w:hAnsi="Century" w:cs="Times New Roman"/>
          <w:color w:val="000000" w:themeColor="text1"/>
          <w:spacing w:val="-15"/>
          <w:sz w:val="24"/>
          <w:szCs w:val="24"/>
          <w:shd w:val="clear" w:color="auto" w:fill="FFFFFF"/>
        </w:rPr>
        <w:t>ata</w:t>
      </w:r>
      <w:proofErr w:type="spellEnd"/>
      <w:r w:rsidRPr="00613BFF">
        <w:rPr>
          <w:rFonts w:ascii="Century" w:hAnsi="Century" w:cs="Times New Roman"/>
          <w:color w:val="000000" w:themeColor="text1"/>
          <w:spacing w:val="-15"/>
          <w:sz w:val="24"/>
          <w:szCs w:val="24"/>
          <w:shd w:val="clear" w:color="auto" w:fill="FFFFFF"/>
          <w:lang w:val="id-ID"/>
        </w:rPr>
        <w:t xml:space="preserve">kan bidan harus memiliki keterampilan </w:t>
      </w:r>
      <w:proofErr w:type="spellStart"/>
      <w:r>
        <w:rPr>
          <w:rFonts w:ascii="Century" w:hAnsi="Century" w:cs="Times New Roman"/>
          <w:color w:val="000000" w:themeColor="text1"/>
          <w:spacing w:val="-15"/>
          <w:sz w:val="24"/>
          <w:szCs w:val="24"/>
          <w:shd w:val="clear" w:color="auto" w:fill="FFFFFF"/>
        </w:rPr>
        <w:t>dalam</w:t>
      </w:r>
      <w:proofErr w:type="spellEnd"/>
      <w:r>
        <w:rPr>
          <w:rFonts w:ascii="Century" w:hAnsi="Century" w:cs="Times New Roman"/>
          <w:color w:val="000000" w:themeColor="text1"/>
          <w:spacing w:val="-15"/>
          <w:sz w:val="24"/>
          <w:szCs w:val="24"/>
          <w:shd w:val="clear" w:color="auto" w:fill="FFFFFF"/>
        </w:rPr>
        <w:t xml:space="preserve"> </w:t>
      </w:r>
      <w:proofErr w:type="spellStart"/>
      <w:r>
        <w:rPr>
          <w:rFonts w:ascii="Century" w:hAnsi="Century" w:cs="Times New Roman"/>
          <w:color w:val="000000" w:themeColor="text1"/>
          <w:spacing w:val="-15"/>
          <w:sz w:val="24"/>
          <w:szCs w:val="24"/>
          <w:shd w:val="clear" w:color="auto" w:fill="FFFFFF"/>
        </w:rPr>
        <w:t>hal</w:t>
      </w:r>
      <w:proofErr w:type="spellEnd"/>
      <w:r>
        <w:rPr>
          <w:rFonts w:ascii="Century" w:hAnsi="Century" w:cs="Times New Roman"/>
          <w:color w:val="000000" w:themeColor="text1"/>
          <w:spacing w:val="-15"/>
          <w:sz w:val="24"/>
          <w:szCs w:val="24"/>
          <w:shd w:val="clear" w:color="auto" w:fill="FFFFFF"/>
        </w:rPr>
        <w:t xml:space="preserve"> </w:t>
      </w:r>
      <w:proofErr w:type="spellStart"/>
      <w:r>
        <w:rPr>
          <w:rFonts w:ascii="Century" w:hAnsi="Century" w:cs="Times New Roman"/>
          <w:color w:val="000000" w:themeColor="text1"/>
          <w:spacing w:val="-15"/>
          <w:sz w:val="24"/>
          <w:szCs w:val="24"/>
          <w:shd w:val="clear" w:color="auto" w:fill="FFFFFF"/>
        </w:rPr>
        <w:t>mengamati</w:t>
      </w:r>
      <w:proofErr w:type="spellEnd"/>
      <w:r w:rsidRPr="00613BFF">
        <w:rPr>
          <w:rFonts w:ascii="Century" w:hAnsi="Century" w:cs="Times New Roman"/>
          <w:color w:val="000000" w:themeColor="text1"/>
          <w:spacing w:val="-15"/>
          <w:sz w:val="24"/>
          <w:szCs w:val="24"/>
          <w:shd w:val="clear" w:color="auto" w:fill="FFFFFF"/>
          <w:lang w:val="id-ID"/>
        </w:rPr>
        <w:t xml:space="preserve"> tumbuh kembang bayi </w:t>
      </w:r>
      <w:r>
        <w:rPr>
          <w:rFonts w:ascii="Century" w:hAnsi="Century" w:cs="Times New Roman"/>
          <w:color w:val="000000" w:themeColor="text1"/>
          <w:spacing w:val="-15"/>
          <w:sz w:val="24"/>
          <w:szCs w:val="24"/>
          <w:shd w:val="clear" w:color="auto" w:fill="FFFFFF"/>
        </w:rPr>
        <w:t xml:space="preserve">dan </w:t>
      </w:r>
      <w:proofErr w:type="spellStart"/>
      <w:r>
        <w:rPr>
          <w:rFonts w:ascii="Century" w:hAnsi="Century" w:cs="Times New Roman"/>
          <w:color w:val="000000" w:themeColor="text1"/>
          <w:spacing w:val="-15"/>
          <w:sz w:val="24"/>
          <w:szCs w:val="24"/>
          <w:shd w:val="clear" w:color="auto" w:fill="FFFFFF"/>
        </w:rPr>
        <w:t>balita</w:t>
      </w:r>
      <w:proofErr w:type="spellEnd"/>
      <w:r>
        <w:rPr>
          <w:rFonts w:ascii="Century" w:hAnsi="Century" w:cs="Times New Roman"/>
          <w:color w:val="000000" w:themeColor="text1"/>
          <w:spacing w:val="-15"/>
          <w:sz w:val="24"/>
          <w:szCs w:val="24"/>
          <w:shd w:val="clear" w:color="auto" w:fill="FFFFFF"/>
        </w:rPr>
        <w:t xml:space="preserve"> </w:t>
      </w:r>
      <w:proofErr w:type="spellStart"/>
      <w:r>
        <w:rPr>
          <w:rFonts w:ascii="Century" w:hAnsi="Century" w:cs="Times New Roman"/>
          <w:color w:val="000000" w:themeColor="text1"/>
          <w:spacing w:val="-15"/>
          <w:sz w:val="24"/>
          <w:szCs w:val="24"/>
          <w:shd w:val="clear" w:color="auto" w:fill="FFFFFF"/>
        </w:rPr>
        <w:t>dengan</w:t>
      </w:r>
      <w:proofErr w:type="spellEnd"/>
      <w:r w:rsidRPr="00613BFF">
        <w:rPr>
          <w:rFonts w:ascii="Century" w:hAnsi="Century" w:cs="Times New Roman"/>
          <w:color w:val="000000" w:themeColor="text1"/>
          <w:spacing w:val="-15"/>
          <w:sz w:val="24"/>
          <w:szCs w:val="24"/>
          <w:shd w:val="clear" w:color="auto" w:fill="FFFFFF"/>
          <w:lang w:val="id-ID"/>
        </w:rPr>
        <w:t xml:space="preserve"> deteksi dini dan stimulasi tumbuh kembang. Salah satu bentuk stimulasi yang dilakukan masyarakat </w:t>
      </w:r>
      <w:proofErr w:type="spellStart"/>
      <w:r>
        <w:rPr>
          <w:rFonts w:ascii="Century" w:hAnsi="Century" w:cs="Times New Roman"/>
          <w:color w:val="000000" w:themeColor="text1"/>
          <w:spacing w:val="-15"/>
          <w:sz w:val="24"/>
          <w:szCs w:val="24"/>
          <w:shd w:val="clear" w:color="auto" w:fill="FFFFFF"/>
        </w:rPr>
        <w:t>yaitu</w:t>
      </w:r>
      <w:proofErr w:type="spellEnd"/>
      <w:r w:rsidRPr="00613BFF">
        <w:rPr>
          <w:rFonts w:ascii="Century" w:hAnsi="Century" w:cs="Times New Roman"/>
          <w:color w:val="000000" w:themeColor="text1"/>
          <w:spacing w:val="-15"/>
          <w:sz w:val="24"/>
          <w:szCs w:val="24"/>
          <w:shd w:val="clear" w:color="auto" w:fill="FFFFFF"/>
          <w:lang w:val="id-ID"/>
        </w:rPr>
        <w:t xml:space="preserve"> pijat</w:t>
      </w:r>
      <w:r w:rsidRPr="00613BFF">
        <w:rPr>
          <w:rFonts w:ascii="Century" w:hAnsi="Century" w:cs="Times New Roman"/>
          <w:color w:val="000000" w:themeColor="text1"/>
          <w:spacing w:val="-15"/>
          <w:sz w:val="24"/>
          <w:szCs w:val="24"/>
          <w:shd w:val="clear" w:color="auto" w:fill="FFFFFF"/>
        </w:rPr>
        <w:t xml:space="preserve"> </w:t>
      </w:r>
      <w:r w:rsidRPr="00613BFF">
        <w:rPr>
          <w:rFonts w:ascii="Century" w:hAnsi="Century" w:cs="Times New Roman"/>
          <w:color w:val="000000" w:themeColor="text1"/>
          <w:spacing w:val="-15"/>
          <w:sz w:val="24"/>
          <w:szCs w:val="24"/>
          <w:shd w:val="clear" w:color="auto" w:fill="FFFFFF"/>
        </w:rPr>
        <w:fldChar w:fldCharType="begin" w:fldLock="1"/>
      </w:r>
      <w:r w:rsidRPr="00613BFF">
        <w:rPr>
          <w:rFonts w:ascii="Century" w:hAnsi="Century" w:cs="Times New Roman"/>
          <w:color w:val="000000" w:themeColor="text1"/>
          <w:spacing w:val="-15"/>
          <w:sz w:val="24"/>
          <w:szCs w:val="24"/>
          <w:shd w:val="clear" w:color="auto" w:fill="FFFFFF"/>
        </w:rPr>
        <w:instrText>ADDIN CSL_CITATION {"citationItems":[{"id":"ITEM-1","itemData":{"author":[{"dropping-particle":"","family":"Menteri Kesehatan Republik Indonesia","given":"","non-dropping-particle":"","parse-names":false,"suffix":""}],"id":"ITEM-1","issued":{"date-parts":[["2020"]]},"page":"49","title":"Keputusan Menteri Kesehatan Republik Indonesia Nomor HK.01.07/Menkes/320/2020 Tentang Standar Profesi Bidan","type":"article-journal"},"uris":["http://www.mendeley.com/documents/?uuid=bd219635-cfe3-4bc4-b5b4-feca7fd98626"]}],"mendeley":{"formattedCitation":"(Menteri Kesehatan Republik Indonesia, 2020)","plainTextFormattedCitation":"(Menteri Kesehatan Republik Indonesia, 2020)","previouslyFormattedCitation":"(Menteri Kesehatan Republik Indonesia, 2020)"},"properties":{"noteIndex":0},"schema":"https://github.com/citation-style-language/schema/raw/master/csl-citation.json"}</w:instrText>
      </w:r>
      <w:r w:rsidRPr="00613BFF">
        <w:rPr>
          <w:rFonts w:ascii="Century" w:hAnsi="Century" w:cs="Times New Roman"/>
          <w:color w:val="000000" w:themeColor="text1"/>
          <w:spacing w:val="-15"/>
          <w:sz w:val="24"/>
          <w:szCs w:val="24"/>
          <w:shd w:val="clear" w:color="auto" w:fill="FFFFFF"/>
        </w:rPr>
        <w:fldChar w:fldCharType="separate"/>
      </w:r>
      <w:r w:rsidRPr="00613BFF">
        <w:rPr>
          <w:rFonts w:ascii="Century" w:hAnsi="Century" w:cs="Times New Roman"/>
          <w:noProof/>
          <w:color w:val="000000" w:themeColor="text1"/>
          <w:spacing w:val="-15"/>
          <w:sz w:val="24"/>
          <w:szCs w:val="24"/>
          <w:shd w:val="clear" w:color="auto" w:fill="FFFFFF"/>
        </w:rPr>
        <w:t>(Menteri Kesehatan Republik Indonesia, 2020)</w:t>
      </w:r>
      <w:r w:rsidRPr="00613BFF">
        <w:rPr>
          <w:rFonts w:ascii="Century" w:hAnsi="Century" w:cs="Times New Roman"/>
          <w:color w:val="000000" w:themeColor="text1"/>
          <w:spacing w:val="-15"/>
          <w:sz w:val="24"/>
          <w:szCs w:val="24"/>
          <w:shd w:val="clear" w:color="auto" w:fill="FFFFFF"/>
        </w:rPr>
        <w:fldChar w:fldCharType="end"/>
      </w:r>
      <w:r w:rsidRPr="00613BFF">
        <w:rPr>
          <w:rFonts w:ascii="Century" w:hAnsi="Century" w:cs="Times New Roman"/>
          <w:color w:val="000000" w:themeColor="text1"/>
          <w:spacing w:val="-15"/>
          <w:sz w:val="24"/>
          <w:szCs w:val="24"/>
          <w:shd w:val="clear" w:color="auto" w:fill="FFFFFF"/>
        </w:rPr>
        <w:t xml:space="preserve">. </w:t>
      </w:r>
    </w:p>
    <w:p w14:paraId="2CD677F7" w14:textId="33701252" w:rsidR="000D7200" w:rsidRPr="00613BFF" w:rsidRDefault="000D7200" w:rsidP="000D7200">
      <w:pPr>
        <w:spacing w:line="276" w:lineRule="auto"/>
        <w:ind w:firstLine="360"/>
        <w:jc w:val="both"/>
        <w:rPr>
          <w:rFonts w:ascii="Century" w:hAnsi="Century"/>
        </w:rPr>
      </w:pPr>
      <w:r w:rsidRPr="00613BFF">
        <w:rPr>
          <w:rFonts w:ascii="Century" w:hAnsi="Century"/>
          <w:color w:val="000000" w:themeColor="text1"/>
          <w:lang w:val="id-ID"/>
        </w:rPr>
        <w:t xml:space="preserve">Pemijatan rutin yang dilakukan pada bayi memberikan rangsangan pada saraf otak ke-10 </w:t>
      </w:r>
      <w:proofErr w:type="spellStart"/>
      <w:r>
        <w:rPr>
          <w:rFonts w:ascii="Century" w:hAnsi="Century"/>
          <w:color w:val="000000" w:themeColor="text1"/>
          <w:lang w:val="en-US"/>
        </w:rPr>
        <w:t>atau</w:t>
      </w:r>
      <w:proofErr w:type="spellEnd"/>
      <w:r>
        <w:rPr>
          <w:rFonts w:ascii="Century" w:hAnsi="Century"/>
          <w:color w:val="000000" w:themeColor="text1"/>
          <w:lang w:val="en-US"/>
        </w:rPr>
        <w:t xml:space="preserve"> </w:t>
      </w:r>
      <w:r w:rsidRPr="00613BFF">
        <w:rPr>
          <w:rFonts w:ascii="Century" w:hAnsi="Century"/>
          <w:color w:val="000000" w:themeColor="text1"/>
          <w:lang w:val="id-ID"/>
        </w:rPr>
        <w:t xml:space="preserve">tonus nervus vagus sehingga terjadi </w:t>
      </w:r>
      <w:proofErr w:type="spellStart"/>
      <w:r>
        <w:rPr>
          <w:rFonts w:ascii="Century" w:hAnsi="Century"/>
          <w:color w:val="000000" w:themeColor="text1"/>
          <w:lang w:val="en-US"/>
        </w:rPr>
        <w:t>kenaikan</w:t>
      </w:r>
      <w:proofErr w:type="spellEnd"/>
      <w:r w:rsidRPr="00613BFF">
        <w:rPr>
          <w:rFonts w:ascii="Century" w:hAnsi="Century"/>
          <w:color w:val="000000" w:themeColor="text1"/>
          <w:lang w:val="id-ID"/>
        </w:rPr>
        <w:t xml:space="preserve"> kadar enzim penyerapan insulin </w:t>
      </w:r>
      <w:proofErr w:type="spellStart"/>
      <w:r>
        <w:rPr>
          <w:rFonts w:ascii="Century" w:hAnsi="Century"/>
          <w:color w:val="000000" w:themeColor="text1"/>
          <w:lang w:val="en-US"/>
        </w:rPr>
        <w:t>serta</w:t>
      </w:r>
      <w:proofErr w:type="spellEnd"/>
      <w:r w:rsidRPr="00613BFF">
        <w:rPr>
          <w:rFonts w:ascii="Century" w:hAnsi="Century"/>
          <w:color w:val="000000" w:themeColor="text1"/>
          <w:lang w:val="id-ID"/>
        </w:rPr>
        <w:t xml:space="preserve"> gastrin. Pijat bayi dapat meningkatkan peristaltik usus dan relaksasi sfingter, dengan terjadinya pengosongan lambung dengan cepat dapat membuat rangsangan nafsu makan pada bayi </w:t>
      </w:r>
      <w:proofErr w:type="spellStart"/>
      <w:r>
        <w:rPr>
          <w:rFonts w:ascii="Century" w:hAnsi="Century"/>
          <w:color w:val="000000" w:themeColor="text1"/>
          <w:lang w:val="en-US"/>
        </w:rPr>
        <w:t>dengan</w:t>
      </w:r>
      <w:proofErr w:type="spellEnd"/>
      <w:r w:rsidRPr="00613BFF">
        <w:rPr>
          <w:rFonts w:ascii="Century" w:hAnsi="Century"/>
          <w:color w:val="000000" w:themeColor="text1"/>
          <w:lang w:val="id-ID"/>
        </w:rPr>
        <w:t xml:space="preserve"> lahap dan cepat lapar sehingga produksi Asi juga meningkat. Dengan </w:t>
      </w:r>
      <w:proofErr w:type="spellStart"/>
      <w:r>
        <w:rPr>
          <w:rFonts w:ascii="Century" w:hAnsi="Century"/>
          <w:color w:val="000000" w:themeColor="text1"/>
          <w:lang w:val="en-US"/>
        </w:rPr>
        <w:t>meningkatnya</w:t>
      </w:r>
      <w:proofErr w:type="spellEnd"/>
      <w:r>
        <w:rPr>
          <w:rFonts w:ascii="Century" w:hAnsi="Century"/>
          <w:color w:val="000000" w:themeColor="text1"/>
          <w:lang w:val="en-US"/>
        </w:rPr>
        <w:t xml:space="preserve"> </w:t>
      </w:r>
      <w:r w:rsidRPr="00613BFF">
        <w:rPr>
          <w:rFonts w:ascii="Century" w:hAnsi="Century"/>
          <w:color w:val="000000" w:themeColor="text1"/>
          <w:lang w:val="id-ID"/>
        </w:rPr>
        <w:t xml:space="preserve">nafsu makan sehingga asupan gizi yang diperoleh lebih baik dapat </w:t>
      </w:r>
      <w:proofErr w:type="spellStart"/>
      <w:r>
        <w:rPr>
          <w:rFonts w:ascii="Century" w:hAnsi="Century"/>
          <w:color w:val="000000" w:themeColor="text1"/>
          <w:lang w:val="en-US"/>
        </w:rPr>
        <w:t>meningkatkan</w:t>
      </w:r>
      <w:proofErr w:type="spellEnd"/>
      <w:r>
        <w:rPr>
          <w:rFonts w:ascii="Century" w:hAnsi="Century"/>
          <w:color w:val="000000" w:themeColor="text1"/>
          <w:lang w:val="en-US"/>
        </w:rPr>
        <w:t xml:space="preserve"> </w:t>
      </w:r>
      <w:proofErr w:type="spellStart"/>
      <w:r>
        <w:rPr>
          <w:rFonts w:ascii="Century" w:hAnsi="Century"/>
          <w:color w:val="000000" w:themeColor="text1"/>
          <w:lang w:val="en-US"/>
        </w:rPr>
        <w:t>imunitas</w:t>
      </w:r>
      <w:proofErr w:type="spellEnd"/>
      <w:r w:rsidRPr="00613BFF">
        <w:rPr>
          <w:rFonts w:ascii="Century" w:hAnsi="Century"/>
          <w:color w:val="000000" w:themeColor="text1"/>
          <w:lang w:val="id-ID"/>
        </w:rPr>
        <w:t xml:space="preserve"> </w:t>
      </w:r>
      <w:proofErr w:type="spellStart"/>
      <w:r>
        <w:rPr>
          <w:rFonts w:ascii="Century" w:hAnsi="Century"/>
          <w:color w:val="000000" w:themeColor="text1"/>
          <w:lang w:val="en-US"/>
        </w:rPr>
        <w:t>serta</w:t>
      </w:r>
      <w:proofErr w:type="spellEnd"/>
      <w:r w:rsidRPr="00613BFF">
        <w:rPr>
          <w:rFonts w:ascii="Century" w:hAnsi="Century"/>
          <w:color w:val="000000" w:themeColor="text1"/>
          <w:lang w:val="id-ID"/>
        </w:rPr>
        <w:t xml:space="preserve"> menekan proses inflamasi</w:t>
      </w:r>
      <w:r w:rsidR="005104D6">
        <w:rPr>
          <w:rFonts w:ascii="Century" w:hAnsi="Century"/>
          <w:color w:val="000000" w:themeColor="text1"/>
          <w:lang w:val="en-US"/>
        </w:rPr>
        <w:t xml:space="preserve"> </w:t>
      </w:r>
      <w:r w:rsidR="005104D6">
        <w:rPr>
          <w:rFonts w:ascii="Century" w:hAnsi="Century"/>
          <w:color w:val="000000" w:themeColor="text1"/>
          <w:lang w:val="en-US"/>
        </w:rPr>
        <w:fldChar w:fldCharType="begin" w:fldLock="1"/>
      </w:r>
      <w:r w:rsidR="004C68F0">
        <w:rPr>
          <w:rFonts w:ascii="Century" w:hAnsi="Century"/>
          <w:color w:val="000000" w:themeColor="text1"/>
          <w:lang w:val="en-US"/>
        </w:rPr>
        <w:instrText>ADDIN CSL_CITATION {"citationItems":[{"id":"ITEM-1","itemData":{"DOI":"10.26630/jkm.v11i1.1763","ISSN":"1979-469X","abstract":"Background: Increasing baby's growth and development can be done by providing stimulation, such as massage. Baby massage is beneficial to increase baby's weight. The monthly report of the Ganjar Agung Health Center in January-March 2017 contains an average of 14.7% of babies who do not gain weight. Purpose:The study aims to determine the effectiveness of infant massage on weight gain in infants aged 0-3 months in the Ganjar Agung Metro Barat Health Center in 2017.Methods:This study uses a pre-experimental design with non-equivalent control group design. The intervention given is baby massage. The research sample was all infants aged 0-3 months totaling 25 babies taken by consecutive sampling technique. Data analysis using paired t test. Results: The results showed a mean increase in baby's body weight after massage of 0.916 kg (SD 0.1214kg) and there was an effect of infant massage on weight gain in infants aged 0-3 (p = 0.000).Conclusion:The conclusion of the study is that infant massage can be one of the interventions to increase the baby's weight. Efforts to socialize baby massage programmatically need to be improved as one of the interventions to increase the growth (weight) of the baby.","author":[{"dropping-particle":"","family":"Elya","given":"Dersy","non-dropping-particle":"","parse-names":false,"suffix":""},{"dropping-particle":"","family":"Ridwan","given":"M.","non-dropping-particle":"","parse-names":false,"suffix":""},{"dropping-particle":"","family":"Anggraeni","given":"Yetty","non-dropping-particle":"","parse-names":false,"suffix":""}],"container-title":"Jurnal Kesehatan Metro Sai Wawai","id":"ITEM-1","issue":"1","issued":{"date-parts":[["2018"]]},"page":"15-19","title":"Efektifitas Pijat Bayi terhadap Peningkatan Berat Badan pada Bayi Usia 0 – 3 Bulan","type":"article-journal","volume":"11"},"uris":["http://www.mendeley.com/documents/?uuid=ee925f91-a890-4e78-86b9-4d4cfbe60484"]}],"mendeley":{"formattedCitation":"(Elya et al., 2018)","plainTextFormattedCitation":"(Elya et al., 2018)","previouslyFormattedCitation":"(Elya et al., 2018)"},"properties":{"noteIndex":0},"schema":"https://github.com/citation-style-language/schema/raw/master/csl-citation.json"}</w:instrText>
      </w:r>
      <w:r w:rsidR="005104D6">
        <w:rPr>
          <w:rFonts w:ascii="Century" w:hAnsi="Century"/>
          <w:color w:val="000000" w:themeColor="text1"/>
          <w:lang w:val="en-US"/>
        </w:rPr>
        <w:fldChar w:fldCharType="separate"/>
      </w:r>
      <w:r w:rsidR="005104D6" w:rsidRPr="005104D6">
        <w:rPr>
          <w:rFonts w:ascii="Century" w:hAnsi="Century"/>
          <w:noProof/>
          <w:color w:val="000000" w:themeColor="text1"/>
          <w:lang w:val="en-US"/>
        </w:rPr>
        <w:t>(Elya et al., 2018)</w:t>
      </w:r>
      <w:r w:rsidR="005104D6">
        <w:rPr>
          <w:rFonts w:ascii="Century" w:hAnsi="Century"/>
          <w:color w:val="000000" w:themeColor="text1"/>
          <w:lang w:val="en-US"/>
        </w:rPr>
        <w:fldChar w:fldCharType="end"/>
      </w:r>
      <w:r w:rsidRPr="00613BFF">
        <w:rPr>
          <w:rFonts w:ascii="Century" w:hAnsi="Century"/>
          <w:color w:val="000000" w:themeColor="text1"/>
          <w:lang w:val="en-US"/>
        </w:rPr>
        <w:t xml:space="preserve"> </w:t>
      </w:r>
      <w:r w:rsidRPr="00613BFF">
        <w:rPr>
          <w:rFonts w:ascii="Century" w:hAnsi="Century"/>
          <w:color w:val="000000" w:themeColor="text1"/>
          <w:vertAlign w:val="superscript"/>
          <w:lang w:val="id-ID"/>
        </w:rPr>
        <w:fldChar w:fldCharType="begin" w:fldLock="1"/>
      </w:r>
      <w:r w:rsidRPr="00613BFF">
        <w:rPr>
          <w:rFonts w:ascii="Century" w:hAnsi="Century"/>
          <w:color w:val="000000" w:themeColor="text1"/>
          <w:vertAlign w:val="superscript"/>
          <w:lang w:val="id-ID"/>
        </w:rPr>
        <w:instrText>ADDIN CSL_CITATION {"citationItems":[{"id":"ITEM-1","itemData":{"DOI":"10.32807/jkp.v13i2.226","ISSN":"1978-1334","abstract":"Pertumbuhan anak merupakan hal yang sangat penting dan aspek yang harus diperhatikan sejak usia dini. Salah satu penyebab permasalahan berat badan adalah nafsu makan yang turun, stimulasi yang dianjurkan adalah pijat bayi.Penelitian untuk mengetahui pengaruh pijat bayi terhadap kenaikan berat badan bayi usia 0-6 Tahun 2018. Desain Penelitian True Eksperimental dengan pendekatan randomized control group Pretest-Posttest Design. Populasi penelitian seluruh ibu yang mempunyai bayi yang berkunjung di klinik Siti Hajar bulan Agustus 2018 sebanyak 46 orang. Cara pengambilan sampel penelitian adalah Random Sampling dengan teknik simple random sampling. Sampel penelitian sebanyak 40 orang. Kelompok intervensi 20 responden dan kelompok kontrol 20 responden. Analisa data yang digunakan analisa uji paired sampel T Test. Penelitian dengan kenaikan berat badan bayi pada kelompok tidak dilakukan sebanyak 570 gram, kelompok dilakukan sebanyak 1250 gram. Hasil р = 0,000 ( р&lt; 0,05 ), maka dapat disimpulkan bahwa Ha diterima. penelitian ada pengaruh pijat bayi terhadap kenaikan berat badan bayi usia 0-6 bulan ,disarankan kepada ibu yang memiliki bayi usia 0-6 bulan agar memantau tumbuh kembang bayi dengan cara melakukan penimbangan berat badan bayi ke puskesmas atau fasilitas kesehatan terdekat dan saat menghadapi masalah dengan berat badan bayi dapat memanfaatkan pijat bayi.","author":[{"dropping-particle":"","family":"Harahap","given":"Novy Ramini","non-dropping-particle":"","parse-names":false,"suffix":""}],"container-title":"Jurnal Kesehatan Prima","id":"ITEM-1","issue":"2","issued":{"date-parts":[["2019"]]},"page":"99-107","title":"Pijat Bayi Meningkatkan Berat Badan Bayi Usia 0-6 Bulan","type":"article-journal","volume":"13"},"uris":["http://www.mendeley.com/documents/?uuid=005c4005-d2ff-4d78-b5d7-75bf86a5c8ff"]}],"mendeley":{"formattedCitation":"(Harahap, 2019)","plainTextFormattedCitation":"(Harahap, 2019)","previouslyFormattedCitation":"(Harahap, 2019)"},"properties":{"noteIndex":0},"schema":"https://github.com/citation-style-language/schema/raw/master/csl-citation.json"}</w:instrText>
      </w:r>
      <w:r w:rsidRPr="00613BFF">
        <w:rPr>
          <w:rFonts w:ascii="Century" w:hAnsi="Century"/>
          <w:color w:val="000000" w:themeColor="text1"/>
          <w:vertAlign w:val="superscript"/>
          <w:lang w:val="id-ID"/>
        </w:rPr>
        <w:fldChar w:fldCharType="separate"/>
      </w:r>
      <w:r w:rsidRPr="00613BFF">
        <w:rPr>
          <w:rFonts w:ascii="Century" w:hAnsi="Century"/>
          <w:noProof/>
          <w:color w:val="000000" w:themeColor="text1"/>
          <w:lang w:val="id-ID"/>
        </w:rPr>
        <w:t>(Harahap, 2019)</w:t>
      </w:r>
      <w:r w:rsidRPr="00613BFF">
        <w:rPr>
          <w:rFonts w:ascii="Century" w:hAnsi="Century"/>
          <w:color w:val="000000" w:themeColor="text1"/>
          <w:vertAlign w:val="superscript"/>
          <w:lang w:val="id-ID"/>
        </w:rPr>
        <w:fldChar w:fldCharType="end"/>
      </w:r>
      <w:r w:rsidR="00742908">
        <w:rPr>
          <w:rFonts w:ascii="Century" w:hAnsi="Century"/>
          <w:color w:val="000000" w:themeColor="text1"/>
          <w:vertAlign w:val="superscript"/>
          <w:lang w:val="en-US"/>
        </w:rPr>
        <w:t xml:space="preserve"> </w:t>
      </w:r>
      <w:r w:rsidR="00742908">
        <w:rPr>
          <w:rFonts w:ascii="Century" w:hAnsi="Century"/>
          <w:color w:val="000000" w:themeColor="text1"/>
          <w:vertAlign w:val="superscript"/>
          <w:lang w:val="en-US"/>
        </w:rPr>
        <w:fldChar w:fldCharType="begin" w:fldLock="1"/>
      </w:r>
      <w:r w:rsidR="00742908">
        <w:rPr>
          <w:rFonts w:ascii="Century" w:hAnsi="Century"/>
          <w:color w:val="000000" w:themeColor="text1"/>
          <w:vertAlign w:val="superscript"/>
          <w:lang w:val="en-US"/>
        </w:rPr>
        <w:instrText>ADDIN CSL_CITATION {"citationItems":[{"id":"ITEM-1","itemData":{"DOI":"10.26630/jk.v11i1.1684","ISSN":"2086-7751","author":[{"dropping-particle":"","family":"Lestari","given":"Yuli","non-dropping-particle":"","parse-names":false,"suffix":""},{"dropping-particle":"","family":"Nurwindasari","given":"Nova","non-dropping-particle":"","parse-names":false,"suffix":""}],"container-title":"Jurnal Kesehatan","id":"ITEM-1","issue":"1","issued":{"date-parts":[["2020"]]},"page":"86","title":"Pengaruh Pijat I Love You (ILU) terhadap Rehabilitasi Fungsi Pencernaan Anak Pascaoperasi Perut","type":"article-journal","volume":"11"},"uris":["http://www.mendeley.com/documents/?uuid=f259a5f7-6f63-422b-9e2c-a2c69e06fb38"]}],"mendeley":{"formattedCitation":"(Lestari &amp; Nurwindasari, 2020)","plainTextFormattedCitation":"(Lestari &amp; Nurwindasari, 2020)","previouslyFormattedCitation":"(Lestari &amp; Nurwindasari, 2020)"},"properties":{"noteIndex":0},"schema":"https://github.com/citation-style-language/schema/raw/master/csl-citation.json"}</w:instrText>
      </w:r>
      <w:r w:rsidR="00742908">
        <w:rPr>
          <w:rFonts w:ascii="Century" w:hAnsi="Century"/>
          <w:color w:val="000000" w:themeColor="text1"/>
          <w:vertAlign w:val="superscript"/>
          <w:lang w:val="en-US"/>
        </w:rPr>
        <w:fldChar w:fldCharType="separate"/>
      </w:r>
      <w:r w:rsidR="00742908" w:rsidRPr="00742908">
        <w:rPr>
          <w:rFonts w:ascii="Century" w:hAnsi="Century"/>
          <w:noProof/>
          <w:color w:val="000000" w:themeColor="text1"/>
          <w:lang w:val="en-US"/>
        </w:rPr>
        <w:t>(Lestari &amp; Nurwindasari, 2020)</w:t>
      </w:r>
      <w:r w:rsidR="00742908">
        <w:rPr>
          <w:rFonts w:ascii="Century" w:hAnsi="Century"/>
          <w:color w:val="000000" w:themeColor="text1"/>
          <w:vertAlign w:val="superscript"/>
          <w:lang w:val="en-US"/>
        </w:rPr>
        <w:fldChar w:fldCharType="end"/>
      </w:r>
      <w:r w:rsidRPr="00613BFF">
        <w:rPr>
          <w:rFonts w:ascii="Century" w:hAnsi="Century"/>
          <w:color w:val="000000" w:themeColor="text1"/>
          <w:lang w:val="en-US"/>
        </w:rPr>
        <w:t>.</w:t>
      </w:r>
      <w:r w:rsidRPr="00613BFF">
        <w:rPr>
          <w:rFonts w:ascii="Century" w:hAnsi="Century"/>
        </w:rPr>
        <w:t xml:space="preserve"> </w:t>
      </w:r>
      <w:r w:rsidRPr="00613BFF">
        <w:rPr>
          <w:rFonts w:ascii="Century" w:hAnsi="Century"/>
          <w:lang w:val="id-ID"/>
        </w:rPr>
        <w:t xml:space="preserve">Bayi yang tidak dipijat sering mengalami sakit dikarenakan terjadi </w:t>
      </w:r>
      <w:proofErr w:type="spellStart"/>
      <w:r>
        <w:rPr>
          <w:rFonts w:ascii="Century" w:hAnsi="Century"/>
          <w:lang w:val="en-US"/>
        </w:rPr>
        <w:t>penurunan</w:t>
      </w:r>
      <w:proofErr w:type="spellEnd"/>
      <w:r w:rsidRPr="00613BFF">
        <w:rPr>
          <w:rFonts w:ascii="Century" w:hAnsi="Century"/>
          <w:lang w:val="id-ID"/>
        </w:rPr>
        <w:t xml:space="preserve"> hormon gastrointestinal yang berfungsi sebagai penyerapan makanan. Pijat dapat menurunkan hormon adrenalin dan melepaskan hormon endorfin sehingga meningkatkan daya tahan tubuh</w:t>
      </w:r>
      <w:r w:rsidRPr="00613BFF">
        <w:rPr>
          <w:rFonts w:ascii="Century" w:hAnsi="Century"/>
          <w:lang w:val="en-US"/>
        </w:rPr>
        <w:t xml:space="preserve"> </w:t>
      </w:r>
      <w:r w:rsidRPr="00613BFF">
        <w:rPr>
          <w:rFonts w:ascii="Century" w:hAnsi="Century"/>
          <w:vertAlign w:val="superscript"/>
          <w:lang w:val="en-US"/>
        </w:rPr>
        <w:fldChar w:fldCharType="begin" w:fldLock="1"/>
      </w:r>
      <w:r w:rsidRPr="00613BFF">
        <w:rPr>
          <w:rFonts w:ascii="Century" w:hAnsi="Century"/>
          <w:vertAlign w:val="superscript"/>
          <w:lang w:val="en-US"/>
        </w:rPr>
        <w:instrText>ADDIN CSL_CITATION {"citationItems":[{"id":"ITEM-1","itemData":{"abstract":"Massage is one of forming of touch therapy as one of an important therapy technique. baby massagec continuety sick assist baby healthy and assists growing physical and emotion of baby. Baby who was seldom give periodical baby massage would more risk to sick compared with baby get more regular. baby massage. The object of research was aim to know benefit of baby massage as one of way of preventing age baby pain in Kecamatan Kartasura. Design research was quasi experimental, with non equivalent control group design as retrospectively. Research sample was 30 babies who aged 1-3 months divided 2 group. 15 respondents experiment group and 15 respondents control group. Taking sample was using simple random sampling technique. Data analysis was using independent t test. Respondents was massaged by health care staff. Result of research shows that 15 babies who do not give massaged, 8 health sick, 7 babies health, while 15 babies who has given massaged there were 13 health babies, and 2 babies sick. Test result independent t test shows t test =-2,157 smaller than t table =-1,96 with significance 0,044 (p&lt;0,05). Result of this shows Ho is rejected, it mean baby that is often is massaged baby pain frequency lower than at baby which seldom be massaged. Keyword : baby massage, sick, baby, health care staff, health centre.","author":[{"dropping-particle":"","family":"Nuryanti","given":"Deni","non-dropping-particle":"","parse-names":false,"suffix":""},{"dropping-particle":"","family":"Arifah","given":"Siti","non-dropping-particle":"","parse-names":false,"suffix":""}],"container-title":"Naskah Publikasi Universitas Muhammadiyah Surakarta","id":"ITEM-1","issue":"2","issued":{"date-parts":[["2012"]]},"page":"68-74","title":"Hubungan Pijat Bayi Dengan Frekuensi Sakit Bayi Di Kecamatan Kartasura","type":"article-journal","volume":"5"},"uris":["http://www.mendeley.com/documents/?uuid=b2572fa4-1995-4881-8362-9d7da459d67f"]}],"mendeley":{"formattedCitation":"(Nuryanti &amp; Arifah, 2012)","plainTextFormattedCitation":"(Nuryanti &amp; Arifah, 2012)","previouslyFormattedCitation":"(Nuryanti &amp; Arifah, 2012)"},"properties":{"noteIndex":0},"schema":"https://github.com/citation-style-language/schema/raw/master/csl-citation.json"}</w:instrText>
      </w:r>
      <w:r w:rsidRPr="00613BFF">
        <w:rPr>
          <w:rFonts w:ascii="Century" w:hAnsi="Century"/>
          <w:vertAlign w:val="superscript"/>
          <w:lang w:val="en-US"/>
        </w:rPr>
        <w:fldChar w:fldCharType="separate"/>
      </w:r>
      <w:r w:rsidRPr="00613BFF">
        <w:rPr>
          <w:rFonts w:ascii="Century" w:hAnsi="Century"/>
          <w:noProof/>
          <w:lang w:val="en-US"/>
        </w:rPr>
        <w:t>(Nuryanti &amp; Arifah, 2012)</w:t>
      </w:r>
      <w:r w:rsidRPr="00613BFF">
        <w:rPr>
          <w:rFonts w:ascii="Century" w:hAnsi="Century"/>
          <w:vertAlign w:val="superscript"/>
          <w:lang w:val="en-US"/>
        </w:rPr>
        <w:fldChar w:fldCharType="end"/>
      </w:r>
      <w:r w:rsidR="00742908">
        <w:rPr>
          <w:rFonts w:ascii="Century" w:hAnsi="Century"/>
          <w:vertAlign w:val="superscript"/>
          <w:lang w:val="en-US"/>
        </w:rPr>
        <w:t xml:space="preserve"> </w:t>
      </w:r>
      <w:r w:rsidR="00742908">
        <w:rPr>
          <w:rFonts w:ascii="Century" w:hAnsi="Century"/>
          <w:vertAlign w:val="superscript"/>
          <w:lang w:val="en-US"/>
        </w:rPr>
        <w:fldChar w:fldCharType="begin" w:fldLock="1"/>
      </w:r>
      <w:r w:rsidR="005104D6">
        <w:rPr>
          <w:rFonts w:ascii="Century" w:hAnsi="Century"/>
          <w:vertAlign w:val="superscript"/>
          <w:lang w:val="en-US"/>
        </w:rPr>
        <w:instrText>ADDIN CSL_CITATION {"citationItems":[{"id":"ITEM-1","itemData":{"author":[{"dropping-particle":"","family":"Palupi","given":"Fitria Hayu","non-dropping-particle":"","parse-names":false,"suffix":""},{"dropping-particle":"","family":"Remedina","given":"Gipfel","non-dropping-particle":"","parse-names":false,"suffix":""}],"container-title":"The Journal Of Innovation in Community Empowerment","id":"ITEM-1","issue":"1","issued":{"date-parts":[["2021"]]},"page":"13-21","title":"Baby Massage Dan Baby Gym Untuk Meningkatkan Daya Tahan Tubuh Bayi","type":"article-journal","volume":"3"},"uris":["http://www.mendeley.com/documents/?uuid=956ad93e-6388-4fc1-816d-c901c2f2f75b"]}],"mendeley":{"formattedCitation":"(Palupi &amp; Remedina, 2021)","plainTextFormattedCitation":"(Palupi &amp; Remedina, 2021)","previouslyFormattedCitation":"(Palupi &amp; Remedina, 2021)"},"properties":{"noteIndex":0},"schema":"https://github.com/citation-style-language/schema/raw/master/csl-citation.json"}</w:instrText>
      </w:r>
      <w:r w:rsidR="00742908">
        <w:rPr>
          <w:rFonts w:ascii="Century" w:hAnsi="Century"/>
          <w:vertAlign w:val="superscript"/>
          <w:lang w:val="en-US"/>
        </w:rPr>
        <w:fldChar w:fldCharType="separate"/>
      </w:r>
      <w:r w:rsidR="00742908" w:rsidRPr="00742908">
        <w:rPr>
          <w:rFonts w:ascii="Century" w:hAnsi="Century"/>
          <w:noProof/>
          <w:lang w:val="en-US"/>
        </w:rPr>
        <w:t>(Palupi &amp; Remedina, 2021)</w:t>
      </w:r>
      <w:r w:rsidR="00742908">
        <w:rPr>
          <w:rFonts w:ascii="Century" w:hAnsi="Century"/>
          <w:vertAlign w:val="superscript"/>
          <w:lang w:val="en-US"/>
        </w:rPr>
        <w:fldChar w:fldCharType="end"/>
      </w:r>
      <w:r w:rsidRPr="00613BFF">
        <w:rPr>
          <w:rFonts w:ascii="Century" w:hAnsi="Century"/>
          <w:lang w:val="en-US"/>
        </w:rPr>
        <w:t>.</w:t>
      </w:r>
    </w:p>
    <w:p w14:paraId="3AC51B91" w14:textId="68AEE412" w:rsidR="000D7200" w:rsidRPr="005B3285" w:rsidRDefault="000D7200" w:rsidP="005B3285">
      <w:pPr>
        <w:spacing w:line="276" w:lineRule="auto"/>
        <w:ind w:firstLine="360"/>
        <w:jc w:val="both"/>
        <w:rPr>
          <w:rFonts w:ascii="Century" w:hAnsi="Century"/>
          <w:lang w:val="id-ID"/>
        </w:rPr>
      </w:pPr>
      <w:r w:rsidRPr="00613BFF">
        <w:rPr>
          <w:rFonts w:ascii="Century" w:hAnsi="Century"/>
          <w:lang w:val="id-ID"/>
        </w:rPr>
        <w:t>Gangguan</w:t>
      </w:r>
      <w:r>
        <w:rPr>
          <w:rFonts w:ascii="Century" w:hAnsi="Century"/>
          <w:lang w:val="en-US"/>
        </w:rPr>
        <w:t xml:space="preserve"> </w:t>
      </w:r>
      <w:proofErr w:type="spellStart"/>
      <w:r>
        <w:rPr>
          <w:rFonts w:ascii="Century" w:hAnsi="Century"/>
          <w:lang w:val="en-US"/>
        </w:rPr>
        <w:t>pola</w:t>
      </w:r>
      <w:proofErr w:type="spellEnd"/>
      <w:r>
        <w:rPr>
          <w:rFonts w:ascii="Century" w:hAnsi="Century"/>
          <w:lang w:val="en-US"/>
        </w:rPr>
        <w:t xml:space="preserve"> </w:t>
      </w:r>
      <w:r w:rsidRPr="00613BFF">
        <w:rPr>
          <w:rFonts w:ascii="Century" w:hAnsi="Century"/>
          <w:lang w:val="id-ID"/>
        </w:rPr>
        <w:t xml:space="preserve">tidur pada balita </w:t>
      </w:r>
      <w:proofErr w:type="spellStart"/>
      <w:r>
        <w:rPr>
          <w:rFonts w:ascii="Century" w:hAnsi="Century"/>
          <w:lang w:val="en-US"/>
        </w:rPr>
        <w:t>ber</w:t>
      </w:r>
      <w:proofErr w:type="spellEnd"/>
      <w:r w:rsidRPr="00613BFF">
        <w:rPr>
          <w:rFonts w:ascii="Century" w:hAnsi="Century"/>
          <w:lang w:val="id-ID"/>
        </w:rPr>
        <w:t xml:space="preserve">dampak pada aspek perkembangan kognitif, </w:t>
      </w:r>
      <w:proofErr w:type="spellStart"/>
      <w:r>
        <w:rPr>
          <w:rFonts w:ascii="Century" w:hAnsi="Century"/>
          <w:lang w:val="en-US"/>
        </w:rPr>
        <w:t>perilaku</w:t>
      </w:r>
      <w:proofErr w:type="spellEnd"/>
      <w:r>
        <w:rPr>
          <w:rFonts w:ascii="Century" w:hAnsi="Century"/>
          <w:lang w:val="en-US"/>
        </w:rPr>
        <w:t xml:space="preserve">, </w:t>
      </w:r>
      <w:r w:rsidRPr="00613BFF">
        <w:rPr>
          <w:rFonts w:ascii="Century" w:hAnsi="Century"/>
          <w:lang w:val="id-ID"/>
        </w:rPr>
        <w:t xml:space="preserve">sosial, </w:t>
      </w:r>
      <w:proofErr w:type="spellStart"/>
      <w:r>
        <w:rPr>
          <w:rFonts w:ascii="Century" w:hAnsi="Century"/>
          <w:lang w:val="en-US"/>
        </w:rPr>
        <w:t>serta</w:t>
      </w:r>
      <w:proofErr w:type="spellEnd"/>
      <w:r>
        <w:rPr>
          <w:rFonts w:ascii="Century" w:hAnsi="Century"/>
          <w:lang w:val="en-US"/>
        </w:rPr>
        <w:t xml:space="preserve"> </w:t>
      </w:r>
      <w:r w:rsidRPr="00613BFF">
        <w:rPr>
          <w:rFonts w:ascii="Century" w:hAnsi="Century"/>
          <w:lang w:val="id-ID"/>
        </w:rPr>
        <w:t>emosi, yang mempengaruhi</w:t>
      </w:r>
      <w:r w:rsidRPr="00613BFF">
        <w:rPr>
          <w:rFonts w:ascii="Century" w:hAnsi="Century"/>
          <w:lang w:val="en-US"/>
        </w:rPr>
        <w:t xml:space="preserve"> </w:t>
      </w:r>
      <w:proofErr w:type="spellStart"/>
      <w:r>
        <w:rPr>
          <w:rFonts w:ascii="Century" w:hAnsi="Century"/>
          <w:lang w:val="en-US"/>
        </w:rPr>
        <w:t>daya</w:t>
      </w:r>
      <w:proofErr w:type="spellEnd"/>
      <w:r>
        <w:rPr>
          <w:rFonts w:ascii="Century" w:hAnsi="Century"/>
          <w:lang w:val="en-US"/>
        </w:rPr>
        <w:t xml:space="preserve"> </w:t>
      </w:r>
      <w:proofErr w:type="spellStart"/>
      <w:r>
        <w:rPr>
          <w:rFonts w:ascii="Century" w:hAnsi="Century"/>
          <w:lang w:val="en-US"/>
        </w:rPr>
        <w:t>ingat</w:t>
      </w:r>
      <w:proofErr w:type="spellEnd"/>
      <w:r>
        <w:rPr>
          <w:rFonts w:ascii="Century" w:hAnsi="Century"/>
          <w:lang w:val="en-US"/>
        </w:rPr>
        <w:t xml:space="preserve"> dan </w:t>
      </w:r>
      <w:r w:rsidRPr="00613BFF">
        <w:rPr>
          <w:rFonts w:ascii="Century" w:hAnsi="Century"/>
          <w:lang w:val="id-ID"/>
        </w:rPr>
        <w:t>konsentrasi. Kekurangan tidur pada balita dapat menurunkan daya tahan tubuh</w:t>
      </w:r>
      <w:r w:rsidRPr="00613BFF">
        <w:rPr>
          <w:rFonts w:ascii="Century" w:hAnsi="Century"/>
          <w:vertAlign w:val="superscript"/>
          <w:lang w:val="en-US"/>
        </w:rPr>
        <w:t xml:space="preserve"> </w:t>
      </w:r>
      <w:r>
        <w:rPr>
          <w:rFonts w:ascii="Century" w:hAnsi="Century"/>
          <w:lang w:val="en-US"/>
        </w:rPr>
        <w:t xml:space="preserve">dan </w:t>
      </w:r>
      <w:r w:rsidRPr="00613BFF">
        <w:rPr>
          <w:rFonts w:ascii="Century" w:hAnsi="Century"/>
          <w:lang w:val="id-ID"/>
        </w:rPr>
        <w:t xml:space="preserve">menganggu hormon pertumbuhan </w:t>
      </w:r>
      <w:r w:rsidRPr="00613BFF">
        <w:rPr>
          <w:rFonts w:ascii="Century" w:hAnsi="Century"/>
          <w:vertAlign w:val="superscript"/>
          <w:lang w:val="id-ID"/>
        </w:rPr>
        <w:fldChar w:fldCharType="begin" w:fldLock="1"/>
      </w:r>
      <w:r w:rsidRPr="00613BFF">
        <w:rPr>
          <w:rFonts w:ascii="Century" w:hAnsi="Century"/>
          <w:vertAlign w:val="superscript"/>
          <w:lang w:val="id-ID"/>
        </w:rPr>
        <w:instrText xml:space="preserve">ADDIN CSL_CITATION {"citationItems":[{"id":"ITEM-1","itemData":{"DOI":"10.14238/sp7.4.2006.188-93","ISSN":"0854-7823","abstract":"Latar belakang. Tidur merupakan salah satu kebutuhan dasar untuk tumbuh kembangoptimal bagi seorang anak. Pola tidur dipengaruhi oleh beberapa faktor yaitu faktorinternal pada diri anak dan faktor lingkungan fisik. Gangguan tidur dapat menyebabkanmasalah perilaku, emosi, menyebabkan mengantuk pada siang hari, dan dapatmempengaruhi konsentrasi belajar serta daya ingat anak.Tujuan. Mengetahui prevalensi gangguan tidur pada anak usia bawah tiga tahunmenggunakan kuesioner BISQ serta hubungan antara faktor sosiodemografi dengangangguan tidur.Metoda. Penelitian ini dilakukan terhadap 385 anak usia bawah 3 tahun di 5 kota diIndonesia. Sejak Januari </w:instrText>
      </w:r>
      <w:r w:rsidRPr="00613BFF">
        <w:rPr>
          <w:rFonts w:ascii="Century" w:hAnsi="Century" w:cs="Century"/>
          <w:vertAlign w:val="superscript"/>
          <w:lang w:val="id-ID"/>
        </w:rPr>
        <w:instrText></w:instrText>
      </w:r>
      <w:r w:rsidRPr="00613BFF">
        <w:rPr>
          <w:rFonts w:ascii="Century" w:hAnsi="Century"/>
          <w:vertAlign w:val="superscript"/>
          <w:lang w:val="id-ID"/>
        </w:rPr>
        <w:instrText xml:space="preserve"> Juni 2005. Sampel diperoleh secara consecutive sampling.Merupakan studi analitik seksi silang, menggunakan metode wawancara terpimpindengan kuesioner yang telah diuji coba dan formulir Brief Infant Sleep Questionnaire(BISQ). Definisi gangguan tidur bila ditemukan satu atau lebih kondisi seperti lamatidur malam kurang dari 9 jam, terbangun pada malam hari lebih dari 3 kali dan lamaterbangun pada malam hari lebih dari 1 jam. Data diolah dan dianalisis dengan programSPSS 11, uji Chi-Square, Fisher</w:instrText>
      </w:r>
      <w:r w:rsidRPr="00613BFF">
        <w:rPr>
          <w:rFonts w:ascii="Century" w:hAnsi="Century" w:cs="Century"/>
          <w:vertAlign w:val="superscript"/>
          <w:lang w:val="id-ID"/>
        </w:rPr>
        <w:instrText></w:instrText>
      </w:r>
      <w:r w:rsidRPr="00613BFF">
        <w:rPr>
          <w:rFonts w:ascii="Century" w:hAnsi="Century"/>
          <w:vertAlign w:val="superscript"/>
          <w:lang w:val="id-ID"/>
        </w:rPr>
        <w:instrText>s Exact test dan Mann-Whitney U. Hubungan bermaknasecara statistik bila ditemukan nilai p &lt; 0.005.Hasil. Prevalensi gangguan tidur ditemukan pada 44,2% dari 385 subyek terdiri dari198 anak laki-laki dan 187 anak perempuan. Rata-rata usia anak 12 bulan. Tingkatpendidikan orangtua sebagian besar tingkat pendidikan sedang, dengan 66,5% masukdalam katagori tingkat pendapatan rendah. Sebagian besar anak (43,1%) tidur padaposisi telentang, tidur bersama orangtua di tempat tidur yang sama (bed sharing)ditemukan pada 73,5% dan co-sleeping ditemukan pada 18,7%. Dalam cara menidurkananak 56,1% tertidur ketika disusui, dan dari uji statistik didapatkan hubungan bermaknaantara tertidur ketika disusui dengan gangguan tidur. Ditemukan pula hubunganbermakna antara jumlah waktu tidur siang dan waktu mulai tidur malam dengangangguan tidur. Sedangkan faktor sosiodemografi tidak berhubungan bermakna dengangangguan tidur. Meskipun demikian 42,3% orangtua beranggapan bahwa gangguantidur pada anak bukan merupakan suatu masalah.Kesimpulan. Prevalensi gangguan tidur pada anak bawah 3 tahun ditemukan pada44,2% kasus yang diteliti dengan rata-rata usia anak 12 bulan. Ditemukan hubunganbermakna secara statistik antara tertidur ketika disusui dan jumlah waktu tidur siangserta waktu mulai tidur malam dengan gangguan tidur. Tidak ditemukan hubunganberma…","author":[{"dropping-particle":"","family":"Sekartini","given":"Rini","non-dropping-particle":"","parse-names":false,"suffix":""},{"dropping-particle":"","family":"Adi","given":"Nuri Purwito","non-dropping-particle":"","parse-names":false,"suffix":""}],"container-title":"Sari Pediatri","id":"ITEM-1","issue":"4","issued":{"date-parts":[["2016"]]},"page":"188","title":"Gangguan Tidur pada Anak Usia Bawah Tiga Tahun di Lima Kota di Indonesia","type":"article-journal","volume":"7"},"uris":["http://www.mendeley.com/documents/?uuid=65430111-aa2d-4f77-a8d9-aeded721b484"]}],"mendeley":{"formattedCitation":"(Sekartini &amp; Adi, 2016)","plainTextFormattedCitation":"(Sekartini &amp; Adi, 2016)","previouslyFormattedCitation":"(Sekartini &amp; Adi, 2016)"},"properties":{"noteIndex":0},"schema":"https://github.com/citation-style-language/schema/raw/master/csl-citation.json"}</w:instrText>
      </w:r>
      <w:r w:rsidRPr="00613BFF">
        <w:rPr>
          <w:rFonts w:ascii="Century" w:hAnsi="Century"/>
          <w:vertAlign w:val="superscript"/>
          <w:lang w:val="id-ID"/>
        </w:rPr>
        <w:fldChar w:fldCharType="separate"/>
      </w:r>
      <w:r w:rsidRPr="00613BFF">
        <w:rPr>
          <w:rFonts w:ascii="Century" w:hAnsi="Century"/>
          <w:noProof/>
          <w:lang w:val="id-ID"/>
        </w:rPr>
        <w:t>(Sekartini &amp; Adi, 2016)</w:t>
      </w:r>
      <w:r w:rsidRPr="00613BFF">
        <w:rPr>
          <w:rFonts w:ascii="Century" w:hAnsi="Century"/>
          <w:vertAlign w:val="superscript"/>
          <w:lang w:val="id-ID"/>
        </w:rPr>
        <w:fldChar w:fldCharType="end"/>
      </w:r>
      <w:r w:rsidR="004C68F0">
        <w:rPr>
          <w:rFonts w:ascii="Century" w:hAnsi="Century"/>
          <w:vertAlign w:val="superscript"/>
          <w:lang w:val="en-US"/>
        </w:rPr>
        <w:t xml:space="preserve"> </w:t>
      </w:r>
      <w:r w:rsidR="00B45BBA">
        <w:rPr>
          <w:rFonts w:ascii="Century" w:hAnsi="Century"/>
          <w:vertAlign w:val="superscript"/>
          <w:lang w:val="en-US"/>
        </w:rPr>
        <w:fldChar w:fldCharType="begin" w:fldLock="1"/>
      </w:r>
      <w:r w:rsidR="00B45BBA">
        <w:rPr>
          <w:rFonts w:ascii="Century" w:hAnsi="Century"/>
          <w:vertAlign w:val="superscript"/>
          <w:lang w:val="en-US"/>
        </w:rPr>
        <w:instrText>ADDIN CSL_CITATION {"citationItems":[{"id":"ITEM-1","itemData":{"ISSN":"2503-5088","abstract":"Setiap orang tua mendambakan anak yang dapat bertumbuh dan berkembang secara optimal demi menjadi generasi yang tangguh dan membanggakan. Salah satu faktor yang dapat mempengaruhi pertumbuhan dan perkembangan adalah kualitas tidur karena waktu yang ideal terjadinya pertumbuhan dan perkembangan yaitu pada saat bayi tertidur. Kualitas tidur bayi dapat distimulus dengan pemberian pijat bayi. Penelitian ini bertujuan untuk mengetahui pengaruh pijat bayi terhadap kualitas tidur bayi usia 1–4 bulan. Metode yang digunakan adalah metode pre-eksperimental design dengan rancangan one group pretest posttest. Sampel penelitian ini berjumlah 15 bayi dengan usia 1–4 bulan di wilayah kerja Puskesmas Tamalanrea, Makassar. Variabel independen pada penelitian ini adalah pijat bayi. Variabel dependen yang diukur adalah kualitas tidur bayi menggunakan kuisioner yang mengacu pada A Brief Screening Questionnaire For Infant Sleep Problems dan Morrel’s Infant Sleep Questionnaire. Uji Wilcoxon digunakan untuk menganalisis pengaruh antara variabel independen dengan variabel dependen. Hasil penelitian menunjukkan bahwa ada pengaruh yang signifikan antara pijat bayi dan kualitas tidur bayi (p=0,003). Penelitian ini menunjukkan bahwa pijat bayi efektif dalam memberikan pengaruh terhadap kualitas tidur bagi bayi. \nKata kunci: Pijat bayi, Kualitas tidur bayi","author":[{"dropping-particle":"","family":"Tang","given":"Aco","non-dropping-particle":"","parse-names":false,"suffix":""},{"dropping-particle":"","family":"Aras","given":"Djohan","non-dropping-particle":"","parse-names":false,"suffix":""}],"container-title":"Global Health Science (Ghs)","id":"ITEM-1","issue":"1","issued":{"date-parts":[["2018"]]},"page":"12-16","title":"Pengaruh Pijat Bayi Terhadap Kualitas Tidur Bayi Usia 1–4 Bulan","type":"article-journal","volume":"3"},"uris":["http://www.mendeley.com/documents/?uuid=fd4c0926-346c-44e2-bc7c-1667912f78fd"]}],"mendeley":{"formattedCitation":"(Tang &amp; Aras, 2018)","plainTextFormattedCitation":"(Tang &amp; Aras, 2018)"},"properties":{"noteIndex":0},"schema":"https://github.com/citation-style-language/schema/raw/master/csl-citation.json"}</w:instrText>
      </w:r>
      <w:r w:rsidR="00B45BBA">
        <w:rPr>
          <w:rFonts w:ascii="Century" w:hAnsi="Century"/>
          <w:vertAlign w:val="superscript"/>
          <w:lang w:val="en-US"/>
        </w:rPr>
        <w:fldChar w:fldCharType="separate"/>
      </w:r>
      <w:r w:rsidR="00B45BBA" w:rsidRPr="00B45BBA">
        <w:rPr>
          <w:rFonts w:ascii="Century" w:hAnsi="Century"/>
          <w:noProof/>
          <w:lang w:val="en-US"/>
        </w:rPr>
        <w:t>(Tang &amp; Aras, 2018)</w:t>
      </w:r>
      <w:r w:rsidR="00B45BBA">
        <w:rPr>
          <w:rFonts w:ascii="Century" w:hAnsi="Century"/>
          <w:vertAlign w:val="superscript"/>
          <w:lang w:val="en-US"/>
        </w:rPr>
        <w:fldChar w:fldCharType="end"/>
      </w:r>
      <w:r w:rsidRPr="00613BFF">
        <w:rPr>
          <w:rFonts w:ascii="Century" w:hAnsi="Century"/>
          <w:lang w:val="en-US"/>
        </w:rPr>
        <w:t>.</w:t>
      </w:r>
      <w:r w:rsidRPr="00613BFF">
        <w:rPr>
          <w:rFonts w:ascii="Century" w:hAnsi="Century"/>
          <w:lang w:val="id-ID"/>
        </w:rPr>
        <w:t xml:space="preserve"> Tidur adalah prioritas utama bagi bayi, saat tidur sekitar 75% otak dapat merangsang pertumbuhan tulang dan jaringan </w:t>
      </w:r>
      <w:proofErr w:type="spellStart"/>
      <w:r>
        <w:rPr>
          <w:rFonts w:ascii="Century" w:hAnsi="Century"/>
          <w:lang w:val="en-US"/>
        </w:rPr>
        <w:t>serta</w:t>
      </w:r>
      <w:proofErr w:type="spellEnd"/>
      <w:r>
        <w:rPr>
          <w:rFonts w:ascii="Century" w:hAnsi="Century"/>
          <w:lang w:val="en-US"/>
        </w:rPr>
        <w:t xml:space="preserve"> </w:t>
      </w:r>
      <w:r w:rsidRPr="00613BFF">
        <w:rPr>
          <w:rFonts w:ascii="Century" w:hAnsi="Century"/>
          <w:lang w:val="id-ID"/>
        </w:rPr>
        <w:t>memproduksi hormon pertumbuhan.</w:t>
      </w:r>
      <w:r w:rsidR="003C0237">
        <w:rPr>
          <w:rFonts w:ascii="Century" w:hAnsi="Century"/>
          <w:lang w:val="en-US"/>
        </w:rPr>
        <w:t xml:space="preserve"> </w:t>
      </w:r>
      <w:r w:rsidRPr="00613BFF">
        <w:rPr>
          <w:rFonts w:ascii="Century" w:hAnsi="Century"/>
          <w:lang w:val="id-ID"/>
        </w:rPr>
        <w:t xml:space="preserve">Hormon pertumbuhan </w:t>
      </w:r>
      <w:proofErr w:type="spellStart"/>
      <w:r>
        <w:rPr>
          <w:rFonts w:ascii="Century" w:hAnsi="Century"/>
          <w:lang w:val="en-US"/>
        </w:rPr>
        <w:t>dapat</w:t>
      </w:r>
      <w:proofErr w:type="spellEnd"/>
      <w:r>
        <w:rPr>
          <w:rFonts w:ascii="Century" w:hAnsi="Century"/>
          <w:lang w:val="en-US"/>
        </w:rPr>
        <w:t xml:space="preserve"> </w:t>
      </w:r>
      <w:r w:rsidRPr="00613BFF">
        <w:rPr>
          <w:rFonts w:ascii="Century" w:hAnsi="Century"/>
          <w:lang w:val="id-ID"/>
        </w:rPr>
        <w:t>memperbarui sel tubuh seperti sel saraf otak</w:t>
      </w:r>
      <w:r>
        <w:rPr>
          <w:rFonts w:ascii="Century" w:hAnsi="Century"/>
          <w:lang w:val="en-US"/>
        </w:rPr>
        <w:t xml:space="preserve">, </w:t>
      </w:r>
      <w:proofErr w:type="spellStart"/>
      <w:r>
        <w:rPr>
          <w:rFonts w:ascii="Century" w:hAnsi="Century"/>
          <w:lang w:val="en-US"/>
        </w:rPr>
        <w:t>sel</w:t>
      </w:r>
      <w:proofErr w:type="spellEnd"/>
      <w:r>
        <w:rPr>
          <w:rFonts w:ascii="Century" w:hAnsi="Century"/>
          <w:lang w:val="en-US"/>
        </w:rPr>
        <w:t xml:space="preserve"> </w:t>
      </w:r>
      <w:proofErr w:type="spellStart"/>
      <w:r>
        <w:rPr>
          <w:rFonts w:ascii="Century" w:hAnsi="Century"/>
          <w:lang w:val="en-US"/>
        </w:rPr>
        <w:t>darah</w:t>
      </w:r>
      <w:proofErr w:type="spellEnd"/>
      <w:r>
        <w:rPr>
          <w:rFonts w:ascii="Century" w:hAnsi="Century"/>
          <w:lang w:val="en-US"/>
        </w:rPr>
        <w:t xml:space="preserve">, dan </w:t>
      </w:r>
      <w:proofErr w:type="spellStart"/>
      <w:r>
        <w:rPr>
          <w:rFonts w:ascii="Century" w:hAnsi="Century"/>
          <w:lang w:val="en-US"/>
        </w:rPr>
        <w:t>sel</w:t>
      </w:r>
      <w:proofErr w:type="spellEnd"/>
      <w:r>
        <w:rPr>
          <w:rFonts w:ascii="Century" w:hAnsi="Century"/>
          <w:lang w:val="en-US"/>
        </w:rPr>
        <w:t xml:space="preserve"> </w:t>
      </w:r>
      <w:r w:rsidRPr="00613BFF">
        <w:rPr>
          <w:rFonts w:ascii="Century" w:hAnsi="Century"/>
          <w:lang w:val="id-ID"/>
        </w:rPr>
        <w:t>kulit. Pijat yang dilakukan selama 30 menit dalam sehari dapat meningkatkan kadar serotonin dan menurunkan hormon stres sehingga dapat mengurangi depresi dan kecemasan membuat bayi tidur lebih nyenyak</w:t>
      </w:r>
      <w:r w:rsidRPr="00613BFF">
        <w:rPr>
          <w:rFonts w:ascii="Century" w:hAnsi="Century"/>
          <w:lang w:val="en-US"/>
        </w:rPr>
        <w:t xml:space="preserve"> </w:t>
      </w:r>
      <w:r w:rsidRPr="00613BFF">
        <w:rPr>
          <w:rFonts w:ascii="Century" w:hAnsi="Century"/>
          <w:vertAlign w:val="superscript"/>
          <w:lang w:val="id-ID"/>
        </w:rPr>
        <w:fldChar w:fldCharType="begin" w:fldLock="1"/>
      </w:r>
      <w:r w:rsidRPr="00613BFF">
        <w:rPr>
          <w:rFonts w:ascii="Century" w:hAnsi="Century"/>
          <w:vertAlign w:val="superscript"/>
          <w:lang w:val="id-ID"/>
        </w:rPr>
        <w:instrText>ADDIN CSL_CITATION {"citationItems":[{"id":"ITEM-1","itemData":{"ISBN":"9786239220709","author":[{"dropping-particle":"","family":"Ifalahma","given":"Darah","non-dropping-particle":"","parse-names":false,"suffix":""},{"dropping-particle":"","family":"Cahyani","given":"Lutfia Rahma Dwi","non-dropping-particle":"","parse-names":false,"suffix":""}],"container-title":"Internastional Confenrence of Health, Science &amp; Technology (ICOHETECH)","id":"ITEM-1","issued":{"date-parts":[["2019"]]},"page":"25-28","title":"Effect of Baby Massage on Baby ’ s Sleep Quality (Based on Baby Massage Duration and Frequency)","type":"article-journal"},"uris":["http://www.mendeley.com/documents/?uuid=9b327eba-868c-46b5-9997-b5e5dbd9944c"]}],"mendeley":{"formattedCitation":"(Ifalahma &amp; Cahyani, 2019)","plainTextFormattedCitation":"(Ifalahma &amp; Cahyani, 2019)","previouslyFormattedCitation":"(Ifalahma &amp; Cahyani, 2019)"},"properties":{"noteIndex":0},"schema":"https://github.com/citation-style-language/schema/raw/master/csl-citation.json"}</w:instrText>
      </w:r>
      <w:r w:rsidRPr="00613BFF">
        <w:rPr>
          <w:rFonts w:ascii="Century" w:hAnsi="Century"/>
          <w:vertAlign w:val="superscript"/>
          <w:lang w:val="id-ID"/>
        </w:rPr>
        <w:fldChar w:fldCharType="separate"/>
      </w:r>
      <w:r w:rsidRPr="00613BFF">
        <w:rPr>
          <w:rFonts w:ascii="Century" w:hAnsi="Century"/>
          <w:noProof/>
          <w:lang w:val="id-ID"/>
        </w:rPr>
        <w:t>(Ifalahma &amp; Cahyani, 2019)</w:t>
      </w:r>
      <w:r w:rsidRPr="00613BFF">
        <w:rPr>
          <w:rFonts w:ascii="Century" w:hAnsi="Century"/>
          <w:vertAlign w:val="superscript"/>
          <w:lang w:val="id-ID"/>
        </w:rPr>
        <w:fldChar w:fldCharType="end"/>
      </w:r>
      <w:r w:rsidR="004C68F0">
        <w:rPr>
          <w:rFonts w:ascii="Century" w:hAnsi="Century"/>
          <w:vertAlign w:val="superscript"/>
          <w:lang w:val="en-US"/>
        </w:rPr>
        <w:t xml:space="preserve"> </w:t>
      </w:r>
      <w:r w:rsidR="004C68F0">
        <w:rPr>
          <w:rFonts w:ascii="Century" w:hAnsi="Century"/>
          <w:vertAlign w:val="superscript"/>
          <w:lang w:val="en-US"/>
        </w:rPr>
        <w:fldChar w:fldCharType="begin" w:fldLock="1"/>
      </w:r>
      <w:r w:rsidR="00F978F9">
        <w:rPr>
          <w:rFonts w:ascii="Century" w:hAnsi="Century"/>
          <w:vertAlign w:val="superscript"/>
          <w:lang w:val="en-US"/>
        </w:rPr>
        <w:instrText>ADDIN CSL_CITATION {"citationItems":[{"id":"ITEM-1","itemData":{"author":[{"dropping-particle":"","family":"Pratiwi","given":"Tiara","non-dropping-particle":"","parse-names":false,"suffix":""}],"container-title":"Jurnal Kesehatan Masyarakat","id":"ITEM-1","issue":"1","issued":{"date-parts":[["2021"]]},"page":"9-13","title":"Pengaruh Pijat Bayi Terhadap Kualitas Tidur Bayi Usia 1-6 Bulan","type":"article-journal","volume":"07"},"uris":["http://www.mendeley.com/documents/?uuid=b3cf59b9-2231-48f4-ac78-cb606346c17e"]}],"mendeley":{"formattedCitation":"(Pratiwi, 2021)","plainTextFormattedCitation":"(Pratiwi, 2021)","previouslyFormattedCitation":"(Pratiwi, 2021)"},"properties":{"noteIndex":0},"schema":"https://github.com/citation-style-language/schema/raw/master/csl-citation.json"}</w:instrText>
      </w:r>
      <w:r w:rsidR="004C68F0">
        <w:rPr>
          <w:rFonts w:ascii="Century" w:hAnsi="Century"/>
          <w:vertAlign w:val="superscript"/>
          <w:lang w:val="en-US"/>
        </w:rPr>
        <w:fldChar w:fldCharType="separate"/>
      </w:r>
      <w:r w:rsidR="004C68F0" w:rsidRPr="004C68F0">
        <w:rPr>
          <w:rFonts w:ascii="Century" w:hAnsi="Century"/>
          <w:noProof/>
          <w:lang w:val="en-US"/>
        </w:rPr>
        <w:t>(Pratiwi, 2021)</w:t>
      </w:r>
      <w:r w:rsidR="004C68F0">
        <w:rPr>
          <w:rFonts w:ascii="Century" w:hAnsi="Century"/>
          <w:vertAlign w:val="superscript"/>
          <w:lang w:val="en-US"/>
        </w:rPr>
        <w:fldChar w:fldCharType="end"/>
      </w:r>
      <w:r w:rsidRPr="00613BFF">
        <w:rPr>
          <w:rFonts w:ascii="Century" w:hAnsi="Century"/>
          <w:lang w:val="en-US"/>
        </w:rPr>
        <w:t>.</w:t>
      </w:r>
      <w:r w:rsidRPr="00613BFF">
        <w:rPr>
          <w:rFonts w:ascii="Century" w:hAnsi="Century"/>
          <w:vertAlign w:val="superscript"/>
        </w:rPr>
        <w:t xml:space="preserve"> </w:t>
      </w:r>
      <w:proofErr w:type="spellStart"/>
      <w:r w:rsidR="00E22BDD" w:rsidRPr="00E22BDD">
        <w:rPr>
          <w:rFonts w:ascii="Century" w:hAnsi="Century"/>
        </w:rPr>
        <w:t>Namun</w:t>
      </w:r>
      <w:proofErr w:type="spellEnd"/>
      <w:r w:rsidR="00E22BDD" w:rsidRPr="00E22BDD">
        <w:rPr>
          <w:rFonts w:ascii="Century" w:hAnsi="Century"/>
        </w:rPr>
        <w:t xml:space="preserve"> </w:t>
      </w:r>
      <w:proofErr w:type="spellStart"/>
      <w:r w:rsidR="00E22BDD" w:rsidRPr="00E22BDD">
        <w:rPr>
          <w:rFonts w:ascii="Century" w:hAnsi="Century"/>
        </w:rPr>
        <w:t>saat</w:t>
      </w:r>
      <w:proofErr w:type="spellEnd"/>
      <w:r w:rsidR="00E22BDD" w:rsidRPr="00E22BDD">
        <w:rPr>
          <w:rFonts w:ascii="Century" w:hAnsi="Century"/>
        </w:rPr>
        <w:t xml:space="preserve"> </w:t>
      </w:r>
      <w:proofErr w:type="spellStart"/>
      <w:r w:rsidR="00E22BDD" w:rsidRPr="00E22BDD">
        <w:rPr>
          <w:rFonts w:ascii="Century" w:hAnsi="Century"/>
        </w:rPr>
        <w:t>dilapangan</w:t>
      </w:r>
      <w:proofErr w:type="spellEnd"/>
      <w:r w:rsidR="00E22BDD" w:rsidRPr="00E22BDD">
        <w:rPr>
          <w:rFonts w:ascii="Century" w:hAnsi="Century"/>
        </w:rPr>
        <w:t xml:space="preserve"> </w:t>
      </w:r>
      <w:proofErr w:type="spellStart"/>
      <w:r w:rsidR="00E22BDD" w:rsidRPr="00E22BDD">
        <w:rPr>
          <w:rFonts w:ascii="Century" w:hAnsi="Century"/>
        </w:rPr>
        <w:t>harus</w:t>
      </w:r>
      <w:proofErr w:type="spellEnd"/>
      <w:r w:rsidR="00E22BDD" w:rsidRPr="00E22BDD">
        <w:rPr>
          <w:rFonts w:ascii="Century" w:hAnsi="Century"/>
        </w:rPr>
        <w:t xml:space="preserve"> </w:t>
      </w:r>
      <w:proofErr w:type="spellStart"/>
      <w:r w:rsidR="00E22BDD" w:rsidRPr="00E22BDD">
        <w:rPr>
          <w:rFonts w:ascii="Century" w:hAnsi="Century"/>
        </w:rPr>
        <w:t>memperhatikan</w:t>
      </w:r>
      <w:proofErr w:type="spellEnd"/>
      <w:r w:rsidR="00E22BDD" w:rsidRPr="00E22BDD">
        <w:rPr>
          <w:rFonts w:ascii="Century" w:hAnsi="Century"/>
        </w:rPr>
        <w:t xml:space="preserve"> </w:t>
      </w:r>
      <w:proofErr w:type="spellStart"/>
      <w:r w:rsidR="00E22BDD" w:rsidRPr="00E22BDD">
        <w:rPr>
          <w:rFonts w:ascii="Century" w:hAnsi="Century"/>
        </w:rPr>
        <w:t>situasi</w:t>
      </w:r>
      <w:proofErr w:type="spellEnd"/>
      <w:r w:rsidR="00E22BDD" w:rsidRPr="00E22BDD">
        <w:rPr>
          <w:rFonts w:ascii="Century" w:hAnsi="Century"/>
        </w:rPr>
        <w:t xml:space="preserve"> dan </w:t>
      </w:r>
      <w:proofErr w:type="spellStart"/>
      <w:r w:rsidR="00E22BDD" w:rsidRPr="00E22BDD">
        <w:rPr>
          <w:rFonts w:ascii="Century" w:hAnsi="Century"/>
        </w:rPr>
        <w:t>kondisi</w:t>
      </w:r>
      <w:proofErr w:type="spellEnd"/>
      <w:r w:rsidR="00E22BDD" w:rsidRPr="00E22BDD">
        <w:rPr>
          <w:rFonts w:ascii="Century" w:hAnsi="Century"/>
        </w:rPr>
        <w:t xml:space="preserve"> </w:t>
      </w:r>
      <w:proofErr w:type="spellStart"/>
      <w:r w:rsidR="00E22BDD" w:rsidRPr="00E22BDD">
        <w:rPr>
          <w:rFonts w:ascii="Century" w:hAnsi="Century"/>
        </w:rPr>
        <w:t>waktu</w:t>
      </w:r>
      <w:proofErr w:type="spellEnd"/>
      <w:r w:rsidR="00E22BDD" w:rsidRPr="00E22BDD">
        <w:rPr>
          <w:rFonts w:ascii="Century" w:hAnsi="Century"/>
        </w:rPr>
        <w:t xml:space="preserve"> </w:t>
      </w:r>
      <w:proofErr w:type="spellStart"/>
      <w:r w:rsidR="00E22BDD" w:rsidRPr="00E22BDD">
        <w:rPr>
          <w:rFonts w:ascii="Century" w:hAnsi="Century"/>
        </w:rPr>
        <w:t>terbaik</w:t>
      </w:r>
      <w:proofErr w:type="spellEnd"/>
      <w:r w:rsidR="00E22BDD" w:rsidRPr="00E22BDD">
        <w:rPr>
          <w:rFonts w:ascii="Century" w:hAnsi="Century"/>
        </w:rPr>
        <w:t xml:space="preserve"> </w:t>
      </w:r>
      <w:proofErr w:type="spellStart"/>
      <w:r w:rsidR="00E22BDD" w:rsidRPr="00E22BDD">
        <w:rPr>
          <w:rFonts w:ascii="Century" w:hAnsi="Century"/>
        </w:rPr>
        <w:t>untuk</w:t>
      </w:r>
      <w:proofErr w:type="spellEnd"/>
      <w:r w:rsidR="00E22BDD" w:rsidRPr="00E22BDD">
        <w:rPr>
          <w:rFonts w:ascii="Century" w:hAnsi="Century"/>
        </w:rPr>
        <w:t xml:space="preserve"> </w:t>
      </w:r>
      <w:proofErr w:type="spellStart"/>
      <w:r w:rsidR="00E22BDD" w:rsidRPr="00E22BDD">
        <w:rPr>
          <w:rFonts w:ascii="Century" w:hAnsi="Century"/>
        </w:rPr>
        <w:t>memijat</w:t>
      </w:r>
      <w:proofErr w:type="spellEnd"/>
      <w:r w:rsidR="00E22BDD" w:rsidRPr="00E22BDD">
        <w:rPr>
          <w:rFonts w:ascii="Century" w:hAnsi="Century"/>
        </w:rPr>
        <w:t xml:space="preserve"> </w:t>
      </w:r>
      <w:proofErr w:type="spellStart"/>
      <w:r w:rsidR="00E22BDD" w:rsidRPr="00E22BDD">
        <w:rPr>
          <w:rFonts w:ascii="Century" w:hAnsi="Century"/>
        </w:rPr>
        <w:t>dimana</w:t>
      </w:r>
      <w:proofErr w:type="spellEnd"/>
      <w:r w:rsidR="00E22BDD" w:rsidRPr="00E22BDD">
        <w:rPr>
          <w:rFonts w:ascii="Century" w:hAnsi="Century"/>
        </w:rPr>
        <w:t xml:space="preserve"> </w:t>
      </w:r>
      <w:proofErr w:type="spellStart"/>
      <w:r w:rsidR="00E22BDD" w:rsidRPr="00E22BDD">
        <w:rPr>
          <w:rFonts w:ascii="Century" w:hAnsi="Century"/>
        </w:rPr>
        <w:t>tidak</w:t>
      </w:r>
      <w:proofErr w:type="spellEnd"/>
      <w:r w:rsidR="00E22BDD" w:rsidRPr="00E22BDD">
        <w:rPr>
          <w:rFonts w:ascii="Century" w:hAnsi="Century"/>
        </w:rPr>
        <w:t xml:space="preserve"> </w:t>
      </w:r>
      <w:proofErr w:type="spellStart"/>
      <w:r w:rsidR="00E22BDD" w:rsidRPr="00E22BDD">
        <w:rPr>
          <w:rFonts w:ascii="Century" w:hAnsi="Century"/>
        </w:rPr>
        <w:t>melakukan</w:t>
      </w:r>
      <w:proofErr w:type="spellEnd"/>
      <w:r w:rsidR="00E22BDD" w:rsidRPr="00E22BDD">
        <w:rPr>
          <w:rFonts w:ascii="Century" w:hAnsi="Century"/>
        </w:rPr>
        <w:t xml:space="preserve"> </w:t>
      </w:r>
      <w:proofErr w:type="spellStart"/>
      <w:r w:rsidR="00E22BDD" w:rsidRPr="00E22BDD">
        <w:rPr>
          <w:rFonts w:ascii="Century" w:hAnsi="Century"/>
        </w:rPr>
        <w:t>pijat</w:t>
      </w:r>
      <w:proofErr w:type="spellEnd"/>
      <w:r w:rsidR="00E22BDD" w:rsidRPr="00E22BDD">
        <w:rPr>
          <w:rFonts w:ascii="Century" w:hAnsi="Century"/>
        </w:rPr>
        <w:t xml:space="preserve"> </w:t>
      </w:r>
      <w:proofErr w:type="spellStart"/>
      <w:r w:rsidR="00E22BDD" w:rsidRPr="00E22BDD">
        <w:rPr>
          <w:rFonts w:ascii="Century" w:hAnsi="Century"/>
        </w:rPr>
        <w:t>bila</w:t>
      </w:r>
      <w:proofErr w:type="spellEnd"/>
      <w:r w:rsidR="00E22BDD" w:rsidRPr="00E22BDD">
        <w:rPr>
          <w:rFonts w:ascii="Century" w:hAnsi="Century"/>
        </w:rPr>
        <w:t xml:space="preserve"> </w:t>
      </w:r>
      <w:proofErr w:type="spellStart"/>
      <w:r w:rsidR="00E22BDD" w:rsidRPr="00E22BDD">
        <w:rPr>
          <w:rFonts w:ascii="Century" w:hAnsi="Century"/>
        </w:rPr>
        <w:t>bayi</w:t>
      </w:r>
      <w:proofErr w:type="spellEnd"/>
      <w:r w:rsidR="00E22BDD" w:rsidRPr="00E22BDD">
        <w:rPr>
          <w:rFonts w:ascii="Century" w:hAnsi="Century"/>
        </w:rPr>
        <w:t xml:space="preserve"> </w:t>
      </w:r>
      <w:proofErr w:type="spellStart"/>
      <w:r w:rsidR="00E22BDD" w:rsidRPr="00E22BDD">
        <w:rPr>
          <w:rFonts w:ascii="Century" w:hAnsi="Century"/>
        </w:rPr>
        <w:t>sudah</w:t>
      </w:r>
      <w:proofErr w:type="spellEnd"/>
      <w:r w:rsidR="00E22BDD" w:rsidRPr="00E22BDD">
        <w:rPr>
          <w:rFonts w:ascii="Century" w:hAnsi="Century"/>
        </w:rPr>
        <w:t xml:space="preserve"> </w:t>
      </w:r>
      <w:proofErr w:type="spellStart"/>
      <w:r w:rsidR="00E22BDD" w:rsidRPr="00E22BDD">
        <w:rPr>
          <w:rFonts w:ascii="Century" w:hAnsi="Century"/>
        </w:rPr>
        <w:t>tidur</w:t>
      </w:r>
      <w:proofErr w:type="spellEnd"/>
      <w:r w:rsidR="00E22BDD" w:rsidRPr="00E22BDD">
        <w:rPr>
          <w:rFonts w:ascii="Century" w:hAnsi="Century"/>
        </w:rPr>
        <w:t xml:space="preserve"> </w:t>
      </w:r>
      <w:proofErr w:type="spellStart"/>
      <w:r w:rsidR="00E22BDD" w:rsidRPr="00E22BDD">
        <w:rPr>
          <w:rFonts w:ascii="Century" w:hAnsi="Century"/>
        </w:rPr>
        <w:t>dengan</w:t>
      </w:r>
      <w:proofErr w:type="spellEnd"/>
      <w:r w:rsidR="00E22BDD" w:rsidRPr="00E22BDD">
        <w:rPr>
          <w:rFonts w:ascii="Century" w:hAnsi="Century"/>
        </w:rPr>
        <w:t xml:space="preserve"> </w:t>
      </w:r>
      <w:proofErr w:type="spellStart"/>
      <w:r w:rsidR="00E22BDD" w:rsidRPr="00E22BDD">
        <w:rPr>
          <w:rFonts w:ascii="Century" w:hAnsi="Century"/>
        </w:rPr>
        <w:t>nyenyak</w:t>
      </w:r>
      <w:proofErr w:type="spellEnd"/>
      <w:r w:rsidR="00E22BDD" w:rsidRPr="00E22BDD">
        <w:rPr>
          <w:rFonts w:ascii="Century" w:hAnsi="Century"/>
        </w:rPr>
        <w:t xml:space="preserve">, </w:t>
      </w:r>
      <w:proofErr w:type="spellStart"/>
      <w:r w:rsidR="00E22BDD" w:rsidRPr="00E22BDD">
        <w:rPr>
          <w:rFonts w:ascii="Century" w:hAnsi="Century"/>
        </w:rPr>
        <w:t>tidak</w:t>
      </w:r>
      <w:proofErr w:type="spellEnd"/>
      <w:r w:rsidR="00E22BDD" w:rsidRPr="00E22BDD">
        <w:rPr>
          <w:rFonts w:ascii="Century" w:hAnsi="Century"/>
        </w:rPr>
        <w:t xml:space="preserve"> </w:t>
      </w:r>
      <w:proofErr w:type="spellStart"/>
      <w:r w:rsidR="00E22BDD" w:rsidRPr="00E22BDD">
        <w:rPr>
          <w:rFonts w:ascii="Century" w:hAnsi="Century"/>
        </w:rPr>
        <w:t>membangunkan</w:t>
      </w:r>
      <w:proofErr w:type="spellEnd"/>
      <w:r w:rsidR="00E22BDD" w:rsidRPr="00E22BDD">
        <w:rPr>
          <w:rFonts w:ascii="Century" w:hAnsi="Century"/>
        </w:rPr>
        <w:t xml:space="preserve"> </w:t>
      </w:r>
      <w:proofErr w:type="spellStart"/>
      <w:r w:rsidR="00E22BDD" w:rsidRPr="00E22BDD">
        <w:rPr>
          <w:rFonts w:ascii="Century" w:hAnsi="Century"/>
        </w:rPr>
        <w:t>balita</w:t>
      </w:r>
      <w:proofErr w:type="spellEnd"/>
      <w:r w:rsidR="00E22BDD" w:rsidRPr="00E22BDD">
        <w:rPr>
          <w:rFonts w:ascii="Century" w:hAnsi="Century"/>
        </w:rPr>
        <w:t xml:space="preserve"> </w:t>
      </w:r>
      <w:proofErr w:type="spellStart"/>
      <w:r w:rsidR="00E22BDD" w:rsidRPr="00E22BDD">
        <w:rPr>
          <w:rFonts w:ascii="Century" w:hAnsi="Century"/>
        </w:rPr>
        <w:t>saat</w:t>
      </w:r>
      <w:proofErr w:type="spellEnd"/>
      <w:r w:rsidR="00E22BDD" w:rsidRPr="00E22BDD">
        <w:rPr>
          <w:rFonts w:ascii="Century" w:hAnsi="Century"/>
        </w:rPr>
        <w:t xml:space="preserve"> </w:t>
      </w:r>
      <w:proofErr w:type="spellStart"/>
      <w:r w:rsidR="00E22BDD" w:rsidRPr="00E22BDD">
        <w:rPr>
          <w:rFonts w:ascii="Century" w:hAnsi="Century"/>
        </w:rPr>
        <w:t>tertidur</w:t>
      </w:r>
      <w:proofErr w:type="spellEnd"/>
      <w:r w:rsidR="00E22BDD" w:rsidRPr="00E22BDD">
        <w:rPr>
          <w:rFonts w:ascii="Century" w:hAnsi="Century"/>
        </w:rPr>
        <w:t xml:space="preserve">, </w:t>
      </w:r>
      <w:proofErr w:type="spellStart"/>
      <w:r w:rsidR="00E22BDD" w:rsidRPr="00E22BDD">
        <w:rPr>
          <w:rFonts w:ascii="Century" w:hAnsi="Century"/>
        </w:rPr>
        <w:t>bangun</w:t>
      </w:r>
      <w:proofErr w:type="spellEnd"/>
      <w:r w:rsidR="00E22BDD" w:rsidRPr="00E22BDD">
        <w:rPr>
          <w:rFonts w:ascii="Century" w:hAnsi="Century"/>
        </w:rPr>
        <w:t xml:space="preserve"> </w:t>
      </w:r>
      <w:proofErr w:type="spellStart"/>
      <w:r w:rsidR="00E22BDD" w:rsidRPr="00E22BDD">
        <w:rPr>
          <w:rFonts w:ascii="Century" w:hAnsi="Century"/>
        </w:rPr>
        <w:t>dalam</w:t>
      </w:r>
      <w:proofErr w:type="spellEnd"/>
      <w:r w:rsidR="00E22BDD" w:rsidRPr="00E22BDD">
        <w:rPr>
          <w:rFonts w:ascii="Century" w:hAnsi="Century"/>
        </w:rPr>
        <w:t xml:space="preserve"> </w:t>
      </w:r>
      <w:proofErr w:type="spellStart"/>
      <w:r w:rsidR="00E22BDD" w:rsidRPr="00E22BDD">
        <w:rPr>
          <w:rFonts w:ascii="Century" w:hAnsi="Century"/>
        </w:rPr>
        <w:t>keadaan</w:t>
      </w:r>
      <w:proofErr w:type="spellEnd"/>
      <w:r w:rsidR="00E22BDD" w:rsidRPr="00E22BDD">
        <w:rPr>
          <w:rFonts w:ascii="Century" w:hAnsi="Century"/>
        </w:rPr>
        <w:t xml:space="preserve"> segar, dan </w:t>
      </w:r>
      <w:proofErr w:type="spellStart"/>
      <w:r w:rsidR="00E22BDD" w:rsidRPr="00E22BDD">
        <w:rPr>
          <w:rFonts w:ascii="Century" w:hAnsi="Century"/>
        </w:rPr>
        <w:t>tidak</w:t>
      </w:r>
      <w:proofErr w:type="spellEnd"/>
      <w:r w:rsidR="00E22BDD" w:rsidRPr="00E22BDD">
        <w:rPr>
          <w:rFonts w:ascii="Century" w:hAnsi="Century"/>
        </w:rPr>
        <w:t xml:space="preserve"> </w:t>
      </w:r>
      <w:proofErr w:type="spellStart"/>
      <w:r w:rsidR="00E22BDD" w:rsidRPr="00E22BDD">
        <w:rPr>
          <w:rFonts w:ascii="Century" w:hAnsi="Century"/>
        </w:rPr>
        <w:t>dalam</w:t>
      </w:r>
      <w:proofErr w:type="spellEnd"/>
      <w:r w:rsidR="00E22BDD" w:rsidRPr="00E22BDD">
        <w:rPr>
          <w:rFonts w:ascii="Century" w:hAnsi="Century"/>
        </w:rPr>
        <w:t xml:space="preserve"> </w:t>
      </w:r>
      <w:proofErr w:type="spellStart"/>
      <w:r w:rsidR="00E22BDD" w:rsidRPr="00E22BDD">
        <w:rPr>
          <w:rFonts w:ascii="Century" w:hAnsi="Century"/>
        </w:rPr>
        <w:t>keadaan</w:t>
      </w:r>
      <w:proofErr w:type="spellEnd"/>
      <w:r w:rsidR="00E22BDD" w:rsidRPr="00E22BDD">
        <w:rPr>
          <w:rFonts w:ascii="Century" w:hAnsi="Century"/>
        </w:rPr>
        <w:t xml:space="preserve"> </w:t>
      </w:r>
      <w:proofErr w:type="spellStart"/>
      <w:r w:rsidR="00E22BDD" w:rsidRPr="00E22BDD">
        <w:rPr>
          <w:rFonts w:ascii="Century" w:hAnsi="Century"/>
        </w:rPr>
        <w:t>menangis</w:t>
      </w:r>
      <w:proofErr w:type="spellEnd"/>
      <w:r w:rsidR="00E22BDD" w:rsidRPr="00E22BDD">
        <w:rPr>
          <w:rFonts w:ascii="Century" w:hAnsi="Century"/>
        </w:rPr>
        <w:t xml:space="preserve"> </w:t>
      </w:r>
      <w:proofErr w:type="spellStart"/>
      <w:r w:rsidR="00E22BDD" w:rsidRPr="00E22BDD">
        <w:rPr>
          <w:rFonts w:ascii="Century" w:hAnsi="Century"/>
        </w:rPr>
        <w:t>atau</w:t>
      </w:r>
      <w:proofErr w:type="spellEnd"/>
      <w:r w:rsidR="00E22BDD" w:rsidRPr="00E22BDD">
        <w:rPr>
          <w:rFonts w:ascii="Century" w:hAnsi="Century"/>
        </w:rPr>
        <w:t xml:space="preserve"> </w:t>
      </w:r>
      <w:proofErr w:type="spellStart"/>
      <w:r w:rsidR="00E22BDD" w:rsidRPr="00E22BDD">
        <w:rPr>
          <w:rFonts w:ascii="Century" w:hAnsi="Century"/>
        </w:rPr>
        <w:lastRenderedPageBreak/>
        <w:t>rewel</w:t>
      </w:r>
      <w:proofErr w:type="spellEnd"/>
      <w:r w:rsidR="00E22BDD" w:rsidRPr="00E22BDD">
        <w:rPr>
          <w:rFonts w:ascii="Century" w:hAnsi="Century"/>
        </w:rPr>
        <w:t xml:space="preserve">. </w:t>
      </w:r>
      <w:r w:rsidRPr="00613BFF">
        <w:rPr>
          <w:rFonts w:ascii="Century" w:hAnsi="Century"/>
          <w:lang w:val="id-ID"/>
        </w:rPr>
        <w:t>Pijat yang dilakukan oleh ibu ke bayinya memberikan efek positif melalui suara dan sentuhan dapat meningkatkan perilaku kasih sayang ibu ke bayi, meningkatkan kualitas tidur, pernapasan yang teratur, mengurangi kolik dan menurunkan stres, dan memperbaiki status gizi bayi</w:t>
      </w:r>
      <w:r w:rsidRPr="00613BFF">
        <w:rPr>
          <w:rFonts w:ascii="Century" w:hAnsi="Century"/>
          <w:lang w:val="en-US"/>
        </w:rPr>
        <w:t xml:space="preserve"> </w:t>
      </w:r>
      <w:r w:rsidRPr="00613BFF">
        <w:rPr>
          <w:rFonts w:ascii="Century" w:hAnsi="Century"/>
          <w:vertAlign w:val="superscript"/>
          <w:lang w:val="id-ID"/>
        </w:rPr>
        <w:fldChar w:fldCharType="begin" w:fldLock="1"/>
      </w:r>
      <w:r w:rsidRPr="00613BFF">
        <w:rPr>
          <w:rFonts w:ascii="Century" w:hAnsi="Century"/>
          <w:vertAlign w:val="superscript"/>
          <w:lang w:val="id-ID"/>
        </w:rPr>
        <w:instrText>ADDIN CSL_CITATION {"citationItems":[{"id":"ITEM-1","itemData":{"ISSN":"10786791","PMID":"29101776","abstract":"Context • Transferring a newborn to the intensive care unit due to a premature birth is a major obstacle in the establishment of emotional attachment between a mother and her child. Researchers believe that the formation and continuation of such an attachment have a profound effect on the child’s mental development and behavior in the coming years of life. Not all studies have agreed, however, that skin contact alone, such as massage provides, can improve attachment. Objective • The aim of this study was to determine the effects on maternal attachment behaviors of infants hospitalized in a neonatal intensive care unit (NICU) of massage provided by mothers for their premature neonates. Design • The research team designed a randomized, controlled trial. Setting • The study took place at the Hazrat Ali Asghar Hospital of the Iran University of Medical Sciences (Tehran, Iran). Participants • Participants were 40 mothers and 40 newborns admitted to the NICU at the hospital. Intervention • The study divided participants randomly into a massage (intervention) group and a control group receiving no massages. Mothers in the intervention group trained by watching educational videos and practicing the massage on infant manikins. Subsequently, the intervention group massaged its infants according to a 5-d program, in which each neonate received a 15-min massage session per day. Outcome Measures • Mother-infant attachment behaviors were assessed in both groups 4 times. The maternal attachment scale was used for data collection. Results • According to the statistical analyses, the between-groups difference was not significant at baseline (P &gt;. 05). The study showed a statistically significant difference between baseline and postintervention in the mean frequencies of maternal attachment behaviors for both groups (P &lt;. 001). In addition, a significant betweengroup difference existed postintervention between the means for maternal attachment between the intervention and control groups (P =. 000). Conclusion • Massage given to premature neonates by their mothers on a daily basis can promote and maintain emotional attachment between the mother and her infant. The findings of the present study can be used to investigate the effects of other family members massaging newborns on the emotional attachment between them.","author":[{"dropping-particle":"","family":"Shoghi","given":"Mahnaz","non-dropping-particle":"","parse-names":false,"suffix":""},{"dropping-particle":"","family":"Sohrabi","given":"Soroor","non-dropping-particle":"","parse-names":false,"suffix":""},{"dropping-particle":"","family":"Rasouli","given":"Mahboobe","non-dropping-particle":"","parse-names":false,"suffix":""}],"container-title":"Alternative Therapies in Health and Medicine","id":"ITEM-1","issue":"3","issued":{"date-parts":[["2018"]]},"page":"34-39","title":"The Effects of Massage by Mothers on Mother-Infant Attachment","type":"article-journal","volume":"24"},"uris":["http://www.mendeley.com/documents/?uuid=50a5b4dd-9b1d-4f3e-baec-002ca74e772f"]}],"mendeley":{"formattedCitation":"(Shoghi et al., 2018)","plainTextFormattedCitation":"(Shoghi et al., 2018)","previouslyFormattedCitation":"(Shoghi et al., 2018)"},"properties":{"noteIndex":0},"schema":"https://github.com/citation-style-language/schema/raw/master/csl-citation.json"}</w:instrText>
      </w:r>
      <w:r w:rsidRPr="00613BFF">
        <w:rPr>
          <w:rFonts w:ascii="Century" w:hAnsi="Century"/>
          <w:vertAlign w:val="superscript"/>
          <w:lang w:val="id-ID"/>
        </w:rPr>
        <w:fldChar w:fldCharType="separate"/>
      </w:r>
      <w:r w:rsidRPr="00613BFF">
        <w:rPr>
          <w:rFonts w:ascii="Century" w:hAnsi="Century"/>
          <w:noProof/>
          <w:lang w:val="id-ID"/>
        </w:rPr>
        <w:t>(Shoghi et al., 2018)</w:t>
      </w:r>
      <w:r w:rsidRPr="00613BFF">
        <w:rPr>
          <w:rFonts w:ascii="Century" w:hAnsi="Century"/>
          <w:vertAlign w:val="superscript"/>
          <w:lang w:val="id-ID"/>
        </w:rPr>
        <w:fldChar w:fldCharType="end"/>
      </w:r>
      <w:r w:rsidR="00F978F9">
        <w:rPr>
          <w:rFonts w:ascii="Century" w:hAnsi="Century"/>
          <w:vertAlign w:val="superscript"/>
          <w:lang w:val="en-US"/>
        </w:rPr>
        <w:t xml:space="preserve"> </w:t>
      </w:r>
      <w:r w:rsidR="00F978F9">
        <w:rPr>
          <w:rFonts w:ascii="Century" w:hAnsi="Century"/>
          <w:vertAlign w:val="superscript"/>
          <w:lang w:val="en-US"/>
        </w:rPr>
        <w:fldChar w:fldCharType="begin" w:fldLock="1"/>
      </w:r>
      <w:r w:rsidR="00B45BBA">
        <w:rPr>
          <w:rFonts w:ascii="Century" w:hAnsi="Century"/>
          <w:vertAlign w:val="superscript"/>
          <w:lang w:val="en-US"/>
        </w:rPr>
        <w:instrText>ADDIN CSL_CITATION {"citationItems":[{"id":"ITEM-1","itemData":{"DOI":"10.32536/jrki.v5i1.140","ISSN":"2407-4985","abstract":"Latar belakang: Pijat bayi memiliki banyak manfaat, bukan hanya membuat bayi tidur lebih nyenyak tetapi dapat juga meningkatkan produksi ASI dimana dengan meningkatnya produksi ASI, nutrisi dan proses menyusu juga berlangsung lebih baik daripada bayi yang tidak mendapatkan pijat bayi. Tujuan Penelitian: mengetahui perbandingan waktu tidur dan frekuensi menyusu pada bayi usia 3-12 bulan yang endapatkan pijat bayi. Metode: Rancangan penelitian pre eksperimental design dengan desain pretest-posttest design. Populasinya ibu yang memiliki bayi 3-12 bulan di Desa Afdeling III Bukit Kec. Birem Bayeun Kab. Aceh Timur  sebanyak 15 orang. Pengambilan sampel menggunakan teknik total population. Instrumen yang digunakan untuk mengukur waktu tidur dan frekueni menyusu menggunakan lembar checklist. Data dianalisis dengan uji dependent sample t-test. Hasil: nilai rata-rata untuk X1 (Waktu Tidur Sebelum Pijat Bayi) = 10.53 jam (11 jam) dan untuk X2 (Waktu Tidur Sesudah Pijat Bayi) = 12.07 jam (12 jam), serta varian untuk S21 = 0,274 dan varian untuk S22 = 0,316, serta nilai rata-rata untuk X1 (Frekuensi Menyusu Sebelum Pijat Bayi) = 8.13 kali/hari (8 kali/hari) dan untuk X2 (Frekuensi Menyusu Sesudah Pijat Bayi) = 9.40 kali/hari (9 kali/hari), serta varian untuk S21 = 0,413 dan varian untuk S22 = 0,335. Simpulan: Ada perbedaan waktu tidur sebelum dan sesudah pijat bayi dan ada perbedaan frekuensi menyusu sebelum dan sesudah pijat bayi","author":[{"dropping-particle":"","family":"Agustina","given":"Winda","non-dropping-particle":"","parse-names":false,"suffix":""},{"dropping-particle":"","family":"Harahap","given":"Hasanah Pratiwi","non-dropping-particle":"","parse-names":false,"suffix":""}],"container-title":"Jurnal Riset Kebidanan Indonesia","id":"ITEM-1","issue":"1","issued":{"date-parts":[["2021"]]},"page":"100-106","title":"Perbandingan waktu tidur dan frekuensi menyusu pada bayi usia 3-12 bulan yang mendapatkan pijat bayi","type":"article-journal","volume":"5"},"uris":["http://www.mendeley.com/documents/?uuid=c77a84b5-0a93-4711-a0d0-fadf703c4170"]}],"mendeley":{"formattedCitation":"(Agustina &amp; Harahap, 2021)","plainTextFormattedCitation":"(Agustina &amp; Harahap, 2021)","previouslyFormattedCitation":"(Agustina &amp; Harahap, 2021)"},"properties":{"noteIndex":0},"schema":"https://github.com/citation-style-language/schema/raw/master/csl-citation.json"}</w:instrText>
      </w:r>
      <w:r w:rsidR="00F978F9">
        <w:rPr>
          <w:rFonts w:ascii="Century" w:hAnsi="Century"/>
          <w:vertAlign w:val="superscript"/>
          <w:lang w:val="en-US"/>
        </w:rPr>
        <w:fldChar w:fldCharType="separate"/>
      </w:r>
      <w:r w:rsidR="00F978F9" w:rsidRPr="00F978F9">
        <w:rPr>
          <w:rFonts w:ascii="Century" w:hAnsi="Century"/>
          <w:noProof/>
          <w:lang w:val="en-US"/>
        </w:rPr>
        <w:t>(Agustina &amp; Harahap, 2021)</w:t>
      </w:r>
      <w:r w:rsidR="00F978F9">
        <w:rPr>
          <w:rFonts w:ascii="Century" w:hAnsi="Century"/>
          <w:vertAlign w:val="superscript"/>
          <w:lang w:val="en-US"/>
        </w:rPr>
        <w:fldChar w:fldCharType="end"/>
      </w:r>
      <w:r w:rsidRPr="00613BFF">
        <w:rPr>
          <w:rFonts w:ascii="Century" w:hAnsi="Century"/>
          <w:lang w:val="en-US"/>
        </w:rPr>
        <w:t>.</w:t>
      </w:r>
    </w:p>
    <w:p w14:paraId="62A8911F" w14:textId="2AB834B4" w:rsidR="00FA6D04" w:rsidRDefault="00FA6D04" w:rsidP="000D7200">
      <w:pPr>
        <w:pStyle w:val="NoSpacing"/>
        <w:spacing w:line="276" w:lineRule="auto"/>
        <w:ind w:firstLine="360"/>
        <w:jc w:val="both"/>
        <w:rPr>
          <w:rFonts w:ascii="Century" w:hAnsi="Century"/>
        </w:rPr>
      </w:pPr>
      <w:proofErr w:type="spellStart"/>
      <w:r w:rsidRPr="00FA6D04">
        <w:rPr>
          <w:rFonts w:ascii="Century" w:eastAsia="SimSun" w:hAnsi="Century" w:cs="Times New Roman"/>
          <w:sz w:val="24"/>
          <w:szCs w:val="24"/>
          <w:lang w:val="en-AU" w:eastAsia="zh-CN"/>
        </w:rPr>
        <w:t>Posyandu</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sebagai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tempat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pelaksanaan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pengabdian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masyarakat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merupakan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wadah</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untuk</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memberikan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pelayanan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kesehatan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sekaligus</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edukasi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kesehatan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Namun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kader</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posyandu</w:t>
      </w:r>
      <w:proofErr w:type="spellEnd"/>
      <w:r w:rsidRPr="00FA6D04">
        <w:rPr>
          <w:rFonts w:ascii="Century" w:eastAsia="SimSun" w:hAnsi="Century" w:cs="Times New Roman"/>
          <w:sz w:val="24"/>
          <w:szCs w:val="24"/>
          <w:lang w:val="en-AU" w:eastAsia="zh-CN"/>
        </w:rPr>
        <w:t xml:space="preserve"> dan </w:t>
      </w:r>
      <w:proofErr w:type="spellStart"/>
      <w:r w:rsidRPr="00FA6D04">
        <w:rPr>
          <w:rFonts w:ascii="Century" w:eastAsia="SimSun" w:hAnsi="Century" w:cs="Times New Roman"/>
          <w:sz w:val="24"/>
          <w:szCs w:val="24"/>
          <w:lang w:val="en-AU" w:eastAsia="zh-CN"/>
        </w:rPr>
        <w:t>ibu-ibu</w:t>
      </w:r>
      <w:proofErr w:type="spellEnd"/>
      <w:r w:rsidRPr="00FA6D04">
        <w:rPr>
          <w:rFonts w:ascii="Century" w:eastAsia="SimSun" w:hAnsi="Century" w:cs="Times New Roman"/>
          <w:sz w:val="24"/>
          <w:szCs w:val="24"/>
          <w:lang w:val="en-AU" w:eastAsia="zh-CN"/>
        </w:rPr>
        <w:t xml:space="preserve"> di </w:t>
      </w:r>
      <w:proofErr w:type="spellStart"/>
      <w:r w:rsidRPr="00FA6D04">
        <w:rPr>
          <w:rFonts w:ascii="Century" w:eastAsia="SimSun" w:hAnsi="Century" w:cs="Times New Roman"/>
          <w:sz w:val="24"/>
          <w:szCs w:val="24"/>
          <w:lang w:val="en-AU" w:eastAsia="zh-CN"/>
        </w:rPr>
        <w:t>kecamatan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Layana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belum</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pernah</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melakukan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pijat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bayi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sehingga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ibu</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merasa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takut</w:t>
      </w:r>
      <w:proofErr w:type="spellEnd"/>
      <w:r w:rsidRPr="00FA6D04">
        <w:rPr>
          <w:rFonts w:ascii="Century" w:hAnsi="Century"/>
        </w:rPr>
        <w:t xml:space="preserve"> </w:t>
      </w:r>
      <w:proofErr w:type="spellStart"/>
      <w:r w:rsidRPr="00FA6D04">
        <w:rPr>
          <w:rFonts w:ascii="Century" w:hAnsi="Century"/>
        </w:rPr>
        <w:t>memijat</w:t>
      </w:r>
      <w:proofErr w:type="spellEnd"/>
      <w:r w:rsidRPr="00FA6D04">
        <w:rPr>
          <w:rFonts w:ascii="Century" w:hAnsi="Century"/>
        </w:rPr>
        <w:t xml:space="preserve"> </w:t>
      </w:r>
      <w:proofErr w:type="spellStart"/>
      <w:r w:rsidRPr="00FA6D04">
        <w:rPr>
          <w:rFonts w:ascii="Century" w:hAnsi="Century"/>
        </w:rPr>
        <w:t>bayinya</w:t>
      </w:r>
      <w:proofErr w:type="spellEnd"/>
      <w:r w:rsidRPr="00FA6D04">
        <w:rPr>
          <w:rFonts w:ascii="Century" w:hAnsi="Century"/>
        </w:rPr>
        <w:t xml:space="preserve"> </w:t>
      </w:r>
      <w:proofErr w:type="spellStart"/>
      <w:r w:rsidRPr="00FA6D04">
        <w:rPr>
          <w:rFonts w:ascii="Century" w:hAnsi="Century"/>
        </w:rPr>
        <w:t>sendiri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Namun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tak</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perlu</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khawatir</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aktivitas</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ini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bisa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dilakukan</w:t>
      </w:r>
      <w:proofErr w:type="spellEnd"/>
      <w:r w:rsidRPr="00FA6D04">
        <w:rPr>
          <w:rFonts w:ascii="Century" w:eastAsia="SimSun" w:hAnsi="Century" w:cs="Times New Roman"/>
          <w:sz w:val="24"/>
          <w:szCs w:val="24"/>
          <w:lang w:val="en-AU" w:eastAsia="zh-CN"/>
        </w:rPr>
        <w:t xml:space="preserve"> di </w:t>
      </w:r>
      <w:proofErr w:type="spellStart"/>
      <w:r w:rsidRPr="00FA6D04">
        <w:rPr>
          <w:rFonts w:ascii="Century" w:eastAsia="SimSun" w:hAnsi="Century" w:cs="Times New Roman"/>
          <w:sz w:val="24"/>
          <w:szCs w:val="24"/>
          <w:lang w:val="en-AU" w:eastAsia="zh-CN"/>
        </w:rPr>
        <w:t>rumah</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dengan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membaca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panduan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terapi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pijat</w:t>
      </w:r>
      <w:proofErr w:type="spellEnd"/>
      <w:r w:rsidRPr="00FA6D04">
        <w:rPr>
          <w:rFonts w:ascii="Century" w:eastAsia="SimSun" w:hAnsi="Century" w:cs="Times New Roman"/>
          <w:sz w:val="24"/>
          <w:szCs w:val="24"/>
          <w:lang w:val="en-AU" w:eastAsia="zh-CN"/>
        </w:rPr>
        <w:t xml:space="preserve"> dan </w:t>
      </w:r>
      <w:proofErr w:type="spellStart"/>
      <w:r w:rsidRPr="00FA6D04">
        <w:rPr>
          <w:rFonts w:ascii="Century" w:eastAsia="SimSun" w:hAnsi="Century" w:cs="Times New Roman"/>
          <w:sz w:val="24"/>
          <w:szCs w:val="24"/>
          <w:lang w:val="en-AU" w:eastAsia="zh-CN"/>
        </w:rPr>
        <w:t>menonton</w:t>
      </w:r>
      <w:proofErr w:type="spellEnd"/>
      <w:r w:rsidRPr="00FA6D04">
        <w:rPr>
          <w:rFonts w:ascii="Century" w:eastAsia="SimSun" w:hAnsi="Century" w:cs="Times New Roman"/>
          <w:sz w:val="24"/>
          <w:szCs w:val="24"/>
          <w:lang w:val="en-AU" w:eastAsia="zh-CN"/>
        </w:rPr>
        <w:t xml:space="preserve"> video. </w:t>
      </w:r>
      <w:proofErr w:type="spellStart"/>
      <w:r w:rsidRPr="00FA6D04">
        <w:rPr>
          <w:rFonts w:ascii="Century" w:eastAsia="SimSun" w:hAnsi="Century" w:cs="Times New Roman"/>
          <w:sz w:val="24"/>
          <w:szCs w:val="24"/>
          <w:lang w:val="en-AU" w:eastAsia="zh-CN"/>
        </w:rPr>
        <w:t>Sehingga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melalui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pengabdian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masyarakat</w:t>
      </w:r>
      <w:proofErr w:type="spellEnd"/>
      <w:r w:rsidRPr="00FA6D04">
        <w:rPr>
          <w:rFonts w:ascii="Century" w:eastAsia="SimSun" w:hAnsi="Century" w:cs="Times New Roman"/>
          <w:sz w:val="24"/>
          <w:szCs w:val="24"/>
          <w:lang w:val="en-AU" w:eastAsia="zh-CN"/>
        </w:rPr>
        <w:t xml:space="preserve"> yang </w:t>
      </w:r>
      <w:proofErr w:type="spellStart"/>
      <w:r w:rsidRPr="00FA6D04">
        <w:rPr>
          <w:rFonts w:ascii="Century" w:eastAsia="SimSun" w:hAnsi="Century" w:cs="Times New Roman"/>
          <w:sz w:val="24"/>
          <w:szCs w:val="24"/>
          <w:lang w:val="en-AU" w:eastAsia="zh-CN"/>
        </w:rPr>
        <w:t>dilaksanakan</w:t>
      </w:r>
      <w:proofErr w:type="spellEnd"/>
      <w:r w:rsidRPr="00FA6D04">
        <w:rPr>
          <w:rFonts w:ascii="Century" w:eastAsia="SimSun" w:hAnsi="Century" w:cs="Times New Roman"/>
          <w:sz w:val="24"/>
          <w:szCs w:val="24"/>
          <w:lang w:val="en-AU" w:eastAsia="zh-CN"/>
        </w:rPr>
        <w:t xml:space="preserve"> </w:t>
      </w:r>
      <w:r w:rsidRPr="00FA6D04">
        <w:rPr>
          <w:rFonts w:ascii="Century" w:eastAsia="SimSun" w:hAnsi="Century" w:cs="Times New Roman"/>
          <w:sz w:val="24"/>
          <w:szCs w:val="24"/>
          <w:lang w:val="id-ID" w:eastAsia="zh-CN"/>
        </w:rPr>
        <w:t xml:space="preserve">di Kota </w:t>
      </w:r>
      <w:proofErr w:type="spellStart"/>
      <w:r w:rsidRPr="00FA6D04">
        <w:rPr>
          <w:rFonts w:ascii="Century" w:eastAsia="SimSun" w:hAnsi="Century" w:cs="Times New Roman"/>
          <w:sz w:val="24"/>
          <w:szCs w:val="24"/>
          <w:lang w:val="en-AU" w:eastAsia="zh-CN"/>
        </w:rPr>
        <w:t>Palu</w:t>
      </w:r>
      <w:proofErr w:type="spellEnd"/>
      <w:r w:rsidRPr="00FA6D04">
        <w:rPr>
          <w:rFonts w:ascii="Century" w:hAnsi="Century"/>
        </w:rPr>
        <w:t xml:space="preserve"> </w:t>
      </w:r>
      <w:proofErr w:type="spellStart"/>
      <w:r w:rsidRPr="00FA6D04">
        <w:rPr>
          <w:rFonts w:ascii="Century" w:eastAsia="SimSun" w:hAnsi="Century" w:cs="Times New Roman"/>
          <w:sz w:val="24"/>
          <w:szCs w:val="24"/>
          <w:lang w:val="en-AU" w:eastAsia="zh-CN"/>
        </w:rPr>
        <w:t>diharapkan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masyarakat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mampu</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memotivasi</w:t>
      </w:r>
      <w:proofErr w:type="spellEnd"/>
      <w:r w:rsidRPr="00FA6D04">
        <w:rPr>
          <w:rFonts w:ascii="Century" w:eastAsia="SimSun" w:hAnsi="Century" w:cs="Times New Roman"/>
          <w:sz w:val="24"/>
          <w:szCs w:val="24"/>
          <w:lang w:val="en-AU" w:eastAsia="zh-CN"/>
        </w:rPr>
        <w:t xml:space="preserve"> dan</w:t>
      </w:r>
      <w:r w:rsidR="003C0237">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menambah</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keterampilan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ibu</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dalam</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pijat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bayi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untuk</w:t>
      </w:r>
      <w:proofErr w:type="spellEnd"/>
      <w:r w:rsidRPr="00FA6D04">
        <w:rPr>
          <w:rFonts w:ascii="Century" w:eastAsia="SimSun" w:hAnsi="Century" w:cs="Times New Roman"/>
          <w:sz w:val="24"/>
          <w:szCs w:val="24"/>
          <w:lang w:val="en-AU" w:eastAsia="zh-CN"/>
        </w:rPr>
        <w:t xml:space="preserve"> </w:t>
      </w:r>
      <w:r w:rsidRPr="00FA6D04">
        <w:rPr>
          <w:rFonts w:ascii="Century" w:eastAsia="SimSun" w:hAnsi="Century" w:cs="Times New Roman"/>
          <w:sz w:val="24"/>
          <w:szCs w:val="24"/>
          <w:lang w:val="id-ID" w:eastAsia="zh-CN"/>
        </w:rPr>
        <w:t>menjaga sistem imun</w:t>
      </w:r>
      <w:r w:rsidRPr="00FA6D04">
        <w:rPr>
          <w:rFonts w:ascii="Century" w:hAnsi="Century"/>
        </w:rPr>
        <w:t xml:space="preserve">. </w:t>
      </w:r>
      <w:proofErr w:type="spellStart"/>
      <w:r w:rsidRPr="00FA6D04">
        <w:rPr>
          <w:rFonts w:ascii="Century" w:hAnsi="Century"/>
        </w:rPr>
        <w:t>Berdasarkan</w:t>
      </w:r>
      <w:proofErr w:type="spellEnd"/>
      <w:r w:rsidRPr="00FA6D04">
        <w:rPr>
          <w:rFonts w:ascii="Century" w:hAnsi="Century"/>
        </w:rPr>
        <w:t xml:space="preserve"> </w:t>
      </w:r>
      <w:proofErr w:type="spellStart"/>
      <w:r w:rsidRPr="00FA6D04">
        <w:rPr>
          <w:rFonts w:ascii="Century" w:hAnsi="Century"/>
        </w:rPr>
        <w:t>hasil</w:t>
      </w:r>
      <w:proofErr w:type="spellEnd"/>
      <w:r w:rsidRPr="00FA6D04">
        <w:rPr>
          <w:rFonts w:ascii="Century" w:hAnsi="Century"/>
        </w:rPr>
        <w:t xml:space="preserve"> </w:t>
      </w:r>
      <w:proofErr w:type="spellStart"/>
      <w:r w:rsidRPr="00FA6D04">
        <w:rPr>
          <w:rFonts w:ascii="Century" w:hAnsi="Century"/>
        </w:rPr>
        <w:t>diskusi</w:t>
      </w:r>
      <w:proofErr w:type="spellEnd"/>
      <w:r w:rsidRPr="00FA6D04">
        <w:rPr>
          <w:rFonts w:ascii="Century" w:hAnsi="Century"/>
        </w:rPr>
        <w:t xml:space="preserve"> </w:t>
      </w:r>
      <w:proofErr w:type="spellStart"/>
      <w:r w:rsidRPr="00FA6D04">
        <w:rPr>
          <w:rFonts w:ascii="Century" w:hAnsi="Century"/>
        </w:rPr>
        <w:t>dengan</w:t>
      </w:r>
      <w:proofErr w:type="spellEnd"/>
      <w:r w:rsidRPr="00FA6D04">
        <w:rPr>
          <w:rFonts w:ascii="Century" w:hAnsi="Century"/>
        </w:rPr>
        <w:t xml:space="preserve"> </w:t>
      </w:r>
      <w:proofErr w:type="spellStart"/>
      <w:r w:rsidRPr="00FA6D04">
        <w:rPr>
          <w:rFonts w:ascii="Century" w:hAnsi="Century"/>
        </w:rPr>
        <w:t>kelompok</w:t>
      </w:r>
      <w:proofErr w:type="spellEnd"/>
      <w:r w:rsidRPr="00FA6D04">
        <w:rPr>
          <w:rFonts w:ascii="Century" w:hAnsi="Century"/>
        </w:rPr>
        <w:t xml:space="preserve"> </w:t>
      </w:r>
      <w:proofErr w:type="spellStart"/>
      <w:r w:rsidRPr="00FA6D04">
        <w:rPr>
          <w:rFonts w:ascii="Century" w:hAnsi="Century"/>
        </w:rPr>
        <w:t>mitra</w:t>
      </w:r>
      <w:proofErr w:type="spellEnd"/>
      <w:r w:rsidRPr="00FA6D04">
        <w:rPr>
          <w:rFonts w:ascii="Century" w:hAnsi="Century"/>
        </w:rPr>
        <w:t xml:space="preserve"> </w:t>
      </w:r>
      <w:proofErr w:type="spellStart"/>
      <w:r w:rsidRPr="00FA6D04">
        <w:rPr>
          <w:rFonts w:ascii="Century" w:hAnsi="Century"/>
        </w:rPr>
        <w:t>maka</w:t>
      </w:r>
      <w:proofErr w:type="spellEnd"/>
      <w:r w:rsidRPr="00FA6D04">
        <w:rPr>
          <w:rFonts w:ascii="Century" w:hAnsi="Century"/>
        </w:rPr>
        <w:t xml:space="preserve"> </w:t>
      </w:r>
      <w:proofErr w:type="spellStart"/>
      <w:r w:rsidRPr="00FA6D04">
        <w:rPr>
          <w:rFonts w:ascii="Century" w:hAnsi="Century"/>
        </w:rPr>
        <w:t>dirumuskan</w:t>
      </w:r>
      <w:proofErr w:type="spellEnd"/>
      <w:r w:rsidRPr="00FA6D04">
        <w:rPr>
          <w:rFonts w:ascii="Century" w:hAnsi="Century"/>
        </w:rPr>
        <w:t xml:space="preserve"> </w:t>
      </w:r>
      <w:proofErr w:type="spellStart"/>
      <w:r w:rsidRPr="00FA6D04">
        <w:rPr>
          <w:rFonts w:ascii="Century" w:hAnsi="Century"/>
        </w:rPr>
        <w:t>beberapa</w:t>
      </w:r>
      <w:proofErr w:type="spellEnd"/>
      <w:r w:rsidRPr="00FA6D04">
        <w:rPr>
          <w:rFonts w:ascii="Century" w:hAnsi="Century"/>
        </w:rPr>
        <w:t xml:space="preserve"> </w:t>
      </w:r>
      <w:proofErr w:type="spellStart"/>
      <w:r w:rsidRPr="00FA6D04">
        <w:rPr>
          <w:rFonts w:ascii="Century" w:hAnsi="Century"/>
        </w:rPr>
        <w:t>masalah</w:t>
      </w:r>
      <w:proofErr w:type="spellEnd"/>
      <w:r w:rsidRPr="00FA6D04">
        <w:rPr>
          <w:rFonts w:ascii="Century" w:hAnsi="Century"/>
        </w:rPr>
        <w:t xml:space="preserve"> </w:t>
      </w:r>
      <w:proofErr w:type="spellStart"/>
      <w:r w:rsidRPr="00FA6D04">
        <w:rPr>
          <w:rFonts w:ascii="Century" w:hAnsi="Century"/>
        </w:rPr>
        <w:t>yaitu</w:t>
      </w:r>
      <w:proofErr w:type="spellEnd"/>
      <w:r w:rsidRPr="00FA6D04">
        <w:rPr>
          <w:rFonts w:ascii="Century" w:hAnsi="Century"/>
        </w:rPr>
        <w:t xml:space="preserve"> </w:t>
      </w:r>
      <w:proofErr w:type="spellStart"/>
      <w:r w:rsidRPr="00FA6D04">
        <w:rPr>
          <w:rFonts w:ascii="Century" w:hAnsi="Century"/>
        </w:rPr>
        <w:t>antara</w:t>
      </w:r>
      <w:proofErr w:type="spellEnd"/>
      <w:r w:rsidRPr="00FA6D04">
        <w:rPr>
          <w:rFonts w:ascii="Century" w:hAnsi="Century"/>
        </w:rPr>
        <w:t xml:space="preserve"> lain: </w:t>
      </w:r>
      <w:proofErr w:type="spellStart"/>
      <w:r w:rsidRPr="00FA6D04">
        <w:rPr>
          <w:rFonts w:ascii="Century" w:hAnsi="Century"/>
        </w:rPr>
        <w:t>melakukan</w:t>
      </w:r>
      <w:proofErr w:type="spellEnd"/>
      <w:r w:rsidRPr="00FA6D04">
        <w:rPr>
          <w:rFonts w:ascii="Century" w:hAnsi="Century"/>
        </w:rPr>
        <w:t xml:space="preserve"> </w:t>
      </w:r>
      <w:proofErr w:type="spellStart"/>
      <w:r w:rsidRPr="00FA6D04">
        <w:rPr>
          <w:rFonts w:ascii="Century" w:hAnsi="Century"/>
        </w:rPr>
        <w:t>terapi</w:t>
      </w:r>
      <w:proofErr w:type="spellEnd"/>
      <w:r w:rsidRPr="00FA6D04">
        <w:rPr>
          <w:rFonts w:ascii="Century" w:hAnsi="Century"/>
        </w:rPr>
        <w:t xml:space="preserve"> </w:t>
      </w:r>
      <w:proofErr w:type="spellStart"/>
      <w:r w:rsidRPr="00FA6D04">
        <w:rPr>
          <w:rFonts w:ascii="Century" w:hAnsi="Century"/>
        </w:rPr>
        <w:t>pijat</w:t>
      </w:r>
      <w:proofErr w:type="spellEnd"/>
      <w:r w:rsidRPr="00FA6D04">
        <w:rPr>
          <w:rFonts w:ascii="Century" w:hAnsi="Century"/>
        </w:rPr>
        <w:t xml:space="preserve"> </w:t>
      </w:r>
      <w:proofErr w:type="spellStart"/>
      <w:r w:rsidRPr="00FA6D04">
        <w:rPr>
          <w:rFonts w:ascii="Century" w:hAnsi="Century"/>
        </w:rPr>
        <w:t>sesuai</w:t>
      </w:r>
      <w:proofErr w:type="spellEnd"/>
      <w:r w:rsidRPr="00FA6D04">
        <w:rPr>
          <w:rFonts w:ascii="Century" w:hAnsi="Century"/>
        </w:rPr>
        <w:t xml:space="preserve"> </w:t>
      </w:r>
      <w:proofErr w:type="spellStart"/>
      <w:r w:rsidRPr="00FA6D04">
        <w:rPr>
          <w:rFonts w:ascii="Century" w:hAnsi="Century"/>
        </w:rPr>
        <w:t>dengan</w:t>
      </w:r>
      <w:proofErr w:type="spellEnd"/>
      <w:r w:rsidRPr="00FA6D04">
        <w:rPr>
          <w:rFonts w:ascii="Century" w:hAnsi="Century"/>
        </w:rPr>
        <w:t xml:space="preserve"> SOP, </w:t>
      </w:r>
      <w:proofErr w:type="spellStart"/>
      <w:r w:rsidRPr="00FA6D04">
        <w:rPr>
          <w:rFonts w:ascii="Century" w:hAnsi="Century"/>
        </w:rPr>
        <w:t>meningkatkan</w:t>
      </w:r>
      <w:proofErr w:type="spellEnd"/>
      <w:r w:rsidRPr="00FA6D04">
        <w:rPr>
          <w:rFonts w:ascii="Century" w:hAnsi="Century"/>
        </w:rPr>
        <w:t xml:space="preserve"> </w:t>
      </w:r>
      <w:proofErr w:type="spellStart"/>
      <w:r w:rsidRPr="00FA6D04">
        <w:rPr>
          <w:rFonts w:ascii="Century" w:hAnsi="Century"/>
        </w:rPr>
        <w:t>pengetahuan</w:t>
      </w:r>
      <w:proofErr w:type="spellEnd"/>
      <w:r w:rsidRPr="00FA6D04">
        <w:rPr>
          <w:rFonts w:ascii="Century" w:hAnsi="Century"/>
        </w:rPr>
        <w:t xml:space="preserve"> </w:t>
      </w:r>
      <w:proofErr w:type="spellStart"/>
      <w:r w:rsidRPr="00FA6D04">
        <w:rPr>
          <w:rFonts w:ascii="Century" w:hAnsi="Century"/>
        </w:rPr>
        <w:t>ibu</w:t>
      </w:r>
      <w:proofErr w:type="spellEnd"/>
      <w:r w:rsidRPr="00FA6D04">
        <w:rPr>
          <w:rFonts w:ascii="Century" w:hAnsi="Century"/>
        </w:rPr>
        <w:t xml:space="preserve"> dan </w:t>
      </w:r>
      <w:proofErr w:type="spellStart"/>
      <w:r w:rsidRPr="00FA6D04">
        <w:rPr>
          <w:rFonts w:ascii="Century" w:hAnsi="Century"/>
        </w:rPr>
        <w:t>meningkatkan</w:t>
      </w:r>
      <w:proofErr w:type="spellEnd"/>
      <w:r w:rsidRPr="00FA6D04">
        <w:rPr>
          <w:rFonts w:ascii="Century" w:hAnsi="Century"/>
        </w:rPr>
        <w:t xml:space="preserve"> </w:t>
      </w:r>
      <w:proofErr w:type="spellStart"/>
      <w:r w:rsidRPr="00FA6D04">
        <w:rPr>
          <w:rFonts w:ascii="Century" w:hAnsi="Century"/>
        </w:rPr>
        <w:t>keterampilan</w:t>
      </w:r>
      <w:proofErr w:type="spellEnd"/>
      <w:r w:rsidRPr="00FA6D04">
        <w:rPr>
          <w:rFonts w:ascii="Century" w:hAnsi="Century"/>
        </w:rPr>
        <w:t xml:space="preserve"> </w:t>
      </w:r>
      <w:proofErr w:type="spellStart"/>
      <w:r w:rsidRPr="00FA6D04">
        <w:rPr>
          <w:rFonts w:ascii="Century" w:hAnsi="Century"/>
        </w:rPr>
        <w:t>secara</w:t>
      </w:r>
      <w:proofErr w:type="spellEnd"/>
      <w:r w:rsidRPr="00FA6D04">
        <w:rPr>
          <w:rFonts w:ascii="Century" w:hAnsi="Century"/>
        </w:rPr>
        <w:t xml:space="preserve"> </w:t>
      </w:r>
      <w:proofErr w:type="spellStart"/>
      <w:r w:rsidRPr="00FA6D04">
        <w:rPr>
          <w:rFonts w:ascii="Century" w:hAnsi="Century"/>
        </w:rPr>
        <w:t>mandiri</w:t>
      </w:r>
      <w:proofErr w:type="spellEnd"/>
      <w:r w:rsidRPr="00FA6D04">
        <w:rPr>
          <w:rFonts w:ascii="Century" w:hAnsi="Century"/>
        </w:rPr>
        <w:t xml:space="preserve"> </w:t>
      </w:r>
      <w:proofErr w:type="spellStart"/>
      <w:r w:rsidRPr="00FA6D04">
        <w:rPr>
          <w:rFonts w:ascii="Century" w:hAnsi="Century"/>
        </w:rPr>
        <w:t>akan</w:t>
      </w:r>
      <w:proofErr w:type="spellEnd"/>
      <w:r w:rsidRPr="00FA6D04">
        <w:rPr>
          <w:rFonts w:ascii="Century" w:hAnsi="Century"/>
        </w:rPr>
        <w:t xml:space="preserve"> </w:t>
      </w:r>
      <w:proofErr w:type="spellStart"/>
      <w:r w:rsidRPr="00FA6D04">
        <w:rPr>
          <w:rFonts w:ascii="Century" w:hAnsi="Century"/>
        </w:rPr>
        <w:t>pentingnya</w:t>
      </w:r>
      <w:proofErr w:type="spellEnd"/>
      <w:r w:rsidRPr="00FA6D04">
        <w:rPr>
          <w:rFonts w:ascii="Century" w:hAnsi="Century"/>
        </w:rPr>
        <w:t xml:space="preserve"> </w:t>
      </w:r>
      <w:proofErr w:type="spellStart"/>
      <w:r w:rsidRPr="00FA6D04">
        <w:rPr>
          <w:rFonts w:ascii="Century" w:hAnsi="Century"/>
        </w:rPr>
        <w:t>terapi</w:t>
      </w:r>
      <w:proofErr w:type="spellEnd"/>
      <w:r w:rsidRPr="00FA6D04">
        <w:rPr>
          <w:rFonts w:ascii="Century" w:hAnsi="Century"/>
        </w:rPr>
        <w:t xml:space="preserve"> </w:t>
      </w:r>
      <w:proofErr w:type="spellStart"/>
      <w:r w:rsidRPr="00FA6D04">
        <w:rPr>
          <w:rFonts w:ascii="Century" w:hAnsi="Century"/>
        </w:rPr>
        <w:t>pijat</w:t>
      </w:r>
      <w:proofErr w:type="spellEnd"/>
      <w:r w:rsidRPr="00FA6D04">
        <w:rPr>
          <w:rFonts w:ascii="Century" w:hAnsi="Century"/>
        </w:rPr>
        <w:t xml:space="preserve"> </w:t>
      </w:r>
      <w:proofErr w:type="spellStart"/>
      <w:r w:rsidRPr="00FA6D04">
        <w:rPr>
          <w:rFonts w:ascii="Century" w:hAnsi="Century"/>
        </w:rPr>
        <w:t>dalam</w:t>
      </w:r>
      <w:proofErr w:type="spellEnd"/>
      <w:r w:rsidRPr="00FA6D04">
        <w:rPr>
          <w:rFonts w:ascii="Century" w:hAnsi="Century"/>
        </w:rPr>
        <w:t xml:space="preserve"> </w:t>
      </w:r>
      <w:proofErr w:type="spellStart"/>
      <w:r w:rsidRPr="00FA6D04">
        <w:rPr>
          <w:rFonts w:ascii="Century" w:hAnsi="Century"/>
        </w:rPr>
        <w:t>menjaga</w:t>
      </w:r>
      <w:proofErr w:type="spellEnd"/>
      <w:r w:rsidRPr="00FA6D04">
        <w:rPr>
          <w:rFonts w:ascii="Century" w:hAnsi="Century"/>
        </w:rPr>
        <w:t xml:space="preserve"> </w:t>
      </w:r>
      <w:proofErr w:type="spellStart"/>
      <w:r w:rsidRPr="00FA6D04">
        <w:rPr>
          <w:rFonts w:ascii="Century" w:hAnsi="Century"/>
        </w:rPr>
        <w:t>sistem</w:t>
      </w:r>
      <w:proofErr w:type="spellEnd"/>
      <w:r w:rsidRPr="00FA6D04">
        <w:rPr>
          <w:rFonts w:ascii="Century" w:hAnsi="Century"/>
        </w:rPr>
        <w:t xml:space="preserve"> </w:t>
      </w:r>
      <w:proofErr w:type="spellStart"/>
      <w:r w:rsidRPr="00FA6D04">
        <w:rPr>
          <w:rFonts w:ascii="Century" w:hAnsi="Century"/>
        </w:rPr>
        <w:t>imun</w:t>
      </w:r>
      <w:proofErr w:type="spellEnd"/>
      <w:r w:rsidRPr="00FA6D04">
        <w:rPr>
          <w:rFonts w:ascii="Century" w:hAnsi="Century"/>
        </w:rPr>
        <w:t xml:space="preserve">. </w:t>
      </w:r>
    </w:p>
    <w:p w14:paraId="67A72D22" w14:textId="5F01C9D3" w:rsidR="000D7200" w:rsidRDefault="00FA6D04" w:rsidP="000D7200">
      <w:pPr>
        <w:pStyle w:val="NoSpacing"/>
        <w:spacing w:line="276" w:lineRule="auto"/>
        <w:ind w:firstLine="360"/>
        <w:jc w:val="both"/>
        <w:rPr>
          <w:rFonts w:ascii="Century" w:eastAsia="SimSun" w:hAnsi="Century" w:cs="Times New Roman"/>
          <w:sz w:val="24"/>
          <w:szCs w:val="24"/>
          <w:lang w:val="en-AU" w:eastAsia="zh-CN"/>
        </w:rPr>
      </w:pPr>
      <w:proofErr w:type="spellStart"/>
      <w:r w:rsidRPr="00FA6D04">
        <w:rPr>
          <w:rFonts w:ascii="Century" w:hAnsi="Century"/>
        </w:rPr>
        <w:t>Kesepakatan</w:t>
      </w:r>
      <w:proofErr w:type="spellEnd"/>
      <w:r w:rsidRPr="00FA6D04">
        <w:rPr>
          <w:rFonts w:ascii="Century" w:hAnsi="Century"/>
        </w:rPr>
        <w:t xml:space="preserve"> </w:t>
      </w:r>
      <w:proofErr w:type="spellStart"/>
      <w:r w:rsidRPr="00FA6D04">
        <w:rPr>
          <w:rFonts w:ascii="Century" w:hAnsi="Century"/>
        </w:rPr>
        <w:t>solusi</w:t>
      </w:r>
      <w:proofErr w:type="spellEnd"/>
      <w:r w:rsidRPr="00FA6D04">
        <w:rPr>
          <w:rFonts w:ascii="Century" w:hAnsi="Century"/>
        </w:rPr>
        <w:t xml:space="preserve"> </w:t>
      </w:r>
      <w:proofErr w:type="spellStart"/>
      <w:r w:rsidRPr="00FA6D04">
        <w:rPr>
          <w:rFonts w:ascii="Century" w:hAnsi="Century"/>
        </w:rPr>
        <w:t>hasil</w:t>
      </w:r>
      <w:proofErr w:type="spellEnd"/>
      <w:r w:rsidRPr="00FA6D04">
        <w:rPr>
          <w:rFonts w:ascii="Century" w:hAnsi="Century"/>
        </w:rPr>
        <w:t xml:space="preserve"> </w:t>
      </w:r>
      <w:proofErr w:type="spellStart"/>
      <w:r w:rsidRPr="00FA6D04">
        <w:rPr>
          <w:rFonts w:ascii="Century" w:hAnsi="Century"/>
        </w:rPr>
        <w:t>diskusi</w:t>
      </w:r>
      <w:proofErr w:type="spellEnd"/>
      <w:r w:rsidRPr="00FA6D04">
        <w:rPr>
          <w:rFonts w:ascii="Century" w:hAnsi="Century"/>
        </w:rPr>
        <w:t xml:space="preserve"> </w:t>
      </w:r>
      <w:proofErr w:type="spellStart"/>
      <w:r w:rsidRPr="00FA6D04">
        <w:rPr>
          <w:rFonts w:ascii="Century" w:hAnsi="Century"/>
        </w:rPr>
        <w:t>antara</w:t>
      </w:r>
      <w:proofErr w:type="spellEnd"/>
      <w:r w:rsidRPr="00FA6D04">
        <w:rPr>
          <w:rFonts w:ascii="Century" w:hAnsi="Century"/>
        </w:rPr>
        <w:t xml:space="preserve"> </w:t>
      </w:r>
      <w:proofErr w:type="spellStart"/>
      <w:r w:rsidRPr="00FA6D04">
        <w:rPr>
          <w:rFonts w:ascii="Century" w:hAnsi="Century"/>
        </w:rPr>
        <w:t>tim</w:t>
      </w:r>
      <w:proofErr w:type="spellEnd"/>
      <w:r w:rsidRPr="00FA6D04">
        <w:rPr>
          <w:rFonts w:ascii="Century" w:hAnsi="Century"/>
        </w:rPr>
        <w:t xml:space="preserve"> </w:t>
      </w:r>
      <w:proofErr w:type="spellStart"/>
      <w:r w:rsidRPr="00FA6D04">
        <w:rPr>
          <w:rFonts w:ascii="Century" w:hAnsi="Century"/>
        </w:rPr>
        <w:t>pengabdi</w:t>
      </w:r>
      <w:proofErr w:type="spellEnd"/>
      <w:r w:rsidRPr="00FA6D04">
        <w:rPr>
          <w:rFonts w:ascii="Century" w:hAnsi="Century"/>
        </w:rPr>
        <w:t xml:space="preserve"> </w:t>
      </w:r>
      <w:proofErr w:type="spellStart"/>
      <w:r w:rsidRPr="00FA6D04">
        <w:rPr>
          <w:rFonts w:ascii="Century" w:hAnsi="Century"/>
        </w:rPr>
        <w:t>Poltekkes</w:t>
      </w:r>
      <w:proofErr w:type="spellEnd"/>
      <w:r w:rsidRPr="00FA6D04">
        <w:rPr>
          <w:rFonts w:ascii="Century" w:hAnsi="Century"/>
        </w:rPr>
        <w:t xml:space="preserve"> </w:t>
      </w:r>
      <w:proofErr w:type="spellStart"/>
      <w:r w:rsidRPr="00FA6D04">
        <w:rPr>
          <w:rFonts w:ascii="Century" w:hAnsi="Century"/>
        </w:rPr>
        <w:t>Kemenkes</w:t>
      </w:r>
      <w:proofErr w:type="spellEnd"/>
      <w:r w:rsidRPr="00FA6D04">
        <w:rPr>
          <w:rFonts w:ascii="Century" w:hAnsi="Century"/>
        </w:rPr>
        <w:t xml:space="preserve"> </w:t>
      </w:r>
      <w:proofErr w:type="spellStart"/>
      <w:r w:rsidRPr="00FA6D04">
        <w:rPr>
          <w:rFonts w:ascii="Century" w:hAnsi="Century"/>
        </w:rPr>
        <w:t>Palu</w:t>
      </w:r>
      <w:proofErr w:type="spellEnd"/>
      <w:r w:rsidRPr="00FA6D04">
        <w:rPr>
          <w:rFonts w:ascii="Century" w:hAnsi="Century"/>
        </w:rPr>
        <w:t xml:space="preserve"> </w:t>
      </w:r>
      <w:proofErr w:type="spellStart"/>
      <w:r w:rsidRPr="00FA6D04">
        <w:rPr>
          <w:rFonts w:ascii="Century" w:hAnsi="Century"/>
        </w:rPr>
        <w:t>bersama</w:t>
      </w:r>
      <w:proofErr w:type="spellEnd"/>
      <w:r w:rsidRPr="00FA6D04">
        <w:rPr>
          <w:rFonts w:ascii="Century" w:hAnsi="Century"/>
        </w:rPr>
        <w:t xml:space="preserve"> </w:t>
      </w:r>
      <w:proofErr w:type="spellStart"/>
      <w:r w:rsidRPr="00FA6D04">
        <w:rPr>
          <w:rFonts w:ascii="Century" w:hAnsi="Century"/>
        </w:rPr>
        <w:t>mitra</w:t>
      </w:r>
      <w:proofErr w:type="spellEnd"/>
      <w:r w:rsidRPr="00FA6D04">
        <w:rPr>
          <w:rFonts w:ascii="Century" w:hAnsi="Century"/>
        </w:rPr>
        <w:t xml:space="preserve"> </w:t>
      </w:r>
      <w:proofErr w:type="spellStart"/>
      <w:r w:rsidRPr="00FA6D04">
        <w:rPr>
          <w:rFonts w:ascii="Century" w:hAnsi="Century"/>
        </w:rPr>
        <w:t>adalah</w:t>
      </w:r>
      <w:proofErr w:type="spellEnd"/>
      <w:r w:rsidRPr="00FA6D04">
        <w:rPr>
          <w:rFonts w:ascii="Century" w:hAnsi="Century"/>
        </w:rPr>
        <w:t xml:space="preserve"> </w:t>
      </w:r>
      <w:proofErr w:type="spellStart"/>
      <w:r w:rsidRPr="00FA6D04">
        <w:rPr>
          <w:rFonts w:ascii="Century" w:hAnsi="Century"/>
        </w:rPr>
        <w:t>perlu</w:t>
      </w:r>
      <w:proofErr w:type="spellEnd"/>
      <w:r w:rsidRPr="00FA6D04">
        <w:rPr>
          <w:rFonts w:ascii="Century" w:hAnsi="Century"/>
        </w:rPr>
        <w:t xml:space="preserve"> </w:t>
      </w:r>
      <w:proofErr w:type="spellStart"/>
      <w:r w:rsidRPr="00FA6D04">
        <w:rPr>
          <w:rFonts w:ascii="Century" w:hAnsi="Century"/>
        </w:rPr>
        <w:t>diadakan</w:t>
      </w:r>
      <w:proofErr w:type="spellEnd"/>
      <w:r w:rsidRPr="00FA6D04">
        <w:rPr>
          <w:rFonts w:ascii="Century" w:hAnsi="Century"/>
        </w:rPr>
        <w:t xml:space="preserve"> program </w:t>
      </w:r>
      <w:proofErr w:type="spellStart"/>
      <w:r w:rsidRPr="00FA6D04">
        <w:rPr>
          <w:rFonts w:ascii="Century" w:hAnsi="Century"/>
        </w:rPr>
        <w:t>kegiatan</w:t>
      </w:r>
      <w:proofErr w:type="spellEnd"/>
      <w:r w:rsidRPr="00FA6D04">
        <w:rPr>
          <w:rFonts w:ascii="Century" w:hAnsi="Century"/>
        </w:rPr>
        <w:t xml:space="preserve"> yang </w:t>
      </w:r>
      <w:proofErr w:type="spellStart"/>
      <w:r w:rsidRPr="00FA6D04">
        <w:rPr>
          <w:rFonts w:ascii="Century" w:hAnsi="Century"/>
        </w:rPr>
        <w:t>dapat</w:t>
      </w:r>
      <w:proofErr w:type="spellEnd"/>
      <w:r w:rsidRPr="00FA6D04">
        <w:rPr>
          <w:rFonts w:ascii="Century" w:hAnsi="Century"/>
        </w:rPr>
        <w:t xml:space="preserve"> </w:t>
      </w:r>
      <w:proofErr w:type="spellStart"/>
      <w:r w:rsidRPr="00FA6D04">
        <w:rPr>
          <w:rFonts w:ascii="Century" w:hAnsi="Century"/>
        </w:rPr>
        <w:t>memberikan</w:t>
      </w:r>
      <w:proofErr w:type="spellEnd"/>
      <w:r w:rsidRPr="00FA6D04">
        <w:rPr>
          <w:rFonts w:ascii="Century" w:hAnsi="Century"/>
        </w:rPr>
        <w:t xml:space="preserve"> </w:t>
      </w:r>
      <w:proofErr w:type="spellStart"/>
      <w:r w:rsidRPr="00FA6D04">
        <w:rPr>
          <w:rFonts w:ascii="Century" w:hAnsi="Century"/>
        </w:rPr>
        <w:t>pengetahuan</w:t>
      </w:r>
      <w:proofErr w:type="spellEnd"/>
      <w:r w:rsidRPr="00FA6D04">
        <w:rPr>
          <w:rFonts w:ascii="Century" w:hAnsi="Century"/>
        </w:rPr>
        <w:t xml:space="preserve"> </w:t>
      </w:r>
      <w:proofErr w:type="spellStart"/>
      <w:r w:rsidRPr="00FA6D04">
        <w:rPr>
          <w:rFonts w:ascii="Century" w:hAnsi="Century"/>
        </w:rPr>
        <w:t>atau</w:t>
      </w:r>
      <w:proofErr w:type="spellEnd"/>
      <w:r w:rsidRPr="00FA6D04">
        <w:rPr>
          <w:rFonts w:ascii="Century" w:hAnsi="Century"/>
        </w:rPr>
        <w:t xml:space="preserve"> </w:t>
      </w:r>
      <w:proofErr w:type="spellStart"/>
      <w:r w:rsidRPr="00FA6D04">
        <w:rPr>
          <w:rFonts w:ascii="Century" w:hAnsi="Century"/>
        </w:rPr>
        <w:t>informasi</w:t>
      </w:r>
      <w:proofErr w:type="spellEnd"/>
      <w:r w:rsidRPr="00FA6D04">
        <w:rPr>
          <w:rFonts w:ascii="Century" w:hAnsi="Century"/>
        </w:rPr>
        <w:t xml:space="preserve"> </w:t>
      </w:r>
      <w:r w:rsidRPr="00FA6D04">
        <w:rPr>
          <w:rFonts w:ascii="Century" w:hAnsi="Century"/>
          <w:lang w:val="id-ID"/>
        </w:rPr>
        <w:t>melalui pelatihan</w:t>
      </w:r>
      <w:r w:rsidRPr="00FA6D04">
        <w:rPr>
          <w:rFonts w:ascii="Century" w:hAnsi="Century"/>
        </w:rPr>
        <w:t xml:space="preserve"> yang </w:t>
      </w:r>
      <w:proofErr w:type="spellStart"/>
      <w:r w:rsidRPr="00FA6D04">
        <w:rPr>
          <w:rFonts w:ascii="Century" w:hAnsi="Century"/>
        </w:rPr>
        <w:t>dapat</w:t>
      </w:r>
      <w:proofErr w:type="spellEnd"/>
      <w:r w:rsidRPr="00FA6D04">
        <w:rPr>
          <w:rFonts w:ascii="Century" w:hAnsi="Century"/>
        </w:rPr>
        <w:t xml:space="preserve"> </w:t>
      </w:r>
      <w:r w:rsidRPr="00FA6D04">
        <w:rPr>
          <w:rFonts w:ascii="Century" w:hAnsi="Century"/>
          <w:lang w:val="id-ID"/>
        </w:rPr>
        <w:t xml:space="preserve">meningkatkan </w:t>
      </w:r>
      <w:r w:rsidRPr="00FA6D04">
        <w:rPr>
          <w:rFonts w:ascii="Century" w:eastAsia="SimSun" w:hAnsi="Century" w:cs="Times New Roman"/>
          <w:i/>
          <w:sz w:val="24"/>
          <w:szCs w:val="24"/>
          <w:lang w:val="en-AU" w:eastAsia="zh-CN"/>
        </w:rPr>
        <w:t>skill</w:t>
      </w:r>
      <w:r w:rsidRPr="00FA6D04">
        <w:rPr>
          <w:rFonts w:ascii="Century" w:hAnsi="Century"/>
        </w:rPr>
        <w:t xml:space="preserve"> </w:t>
      </w:r>
      <w:proofErr w:type="spellStart"/>
      <w:r w:rsidRPr="00FA6D04">
        <w:rPr>
          <w:rFonts w:ascii="Century" w:hAnsi="Century"/>
        </w:rPr>
        <w:t>serta</w:t>
      </w:r>
      <w:proofErr w:type="spellEnd"/>
      <w:r w:rsidRPr="00FA6D04">
        <w:rPr>
          <w:rFonts w:ascii="Century" w:hAnsi="Century"/>
        </w:rPr>
        <w:t xml:space="preserve"> </w:t>
      </w:r>
      <w:proofErr w:type="spellStart"/>
      <w:r w:rsidRPr="00FA6D04">
        <w:rPr>
          <w:rFonts w:ascii="Century" w:hAnsi="Century"/>
        </w:rPr>
        <w:t>pemahaman</w:t>
      </w:r>
      <w:proofErr w:type="spellEnd"/>
      <w:r w:rsidRPr="00FA6D04">
        <w:rPr>
          <w:rFonts w:ascii="Century" w:hAnsi="Century"/>
        </w:rPr>
        <w:t xml:space="preserve"> </w:t>
      </w:r>
      <w:proofErr w:type="spellStart"/>
      <w:r w:rsidRPr="00FA6D04">
        <w:rPr>
          <w:rFonts w:ascii="Century" w:hAnsi="Century"/>
        </w:rPr>
        <w:t>kepada</w:t>
      </w:r>
      <w:proofErr w:type="spellEnd"/>
      <w:r w:rsidRPr="00FA6D04">
        <w:rPr>
          <w:rFonts w:ascii="Century" w:hAnsi="Century"/>
        </w:rPr>
        <w:t xml:space="preserve"> </w:t>
      </w:r>
      <w:proofErr w:type="spellStart"/>
      <w:r w:rsidRPr="00FA6D04">
        <w:rPr>
          <w:rFonts w:ascii="Century" w:hAnsi="Century"/>
        </w:rPr>
        <w:t>masyarakat</w:t>
      </w:r>
      <w:proofErr w:type="spellEnd"/>
      <w:r w:rsidRPr="00FA6D04">
        <w:rPr>
          <w:rFonts w:ascii="Century" w:hAnsi="Century"/>
        </w:rPr>
        <w:t xml:space="preserve"> </w:t>
      </w:r>
      <w:proofErr w:type="spellStart"/>
      <w:r w:rsidRPr="00FA6D04">
        <w:rPr>
          <w:rFonts w:ascii="Century" w:hAnsi="Century"/>
        </w:rPr>
        <w:t>terutama</w:t>
      </w:r>
      <w:proofErr w:type="spellEnd"/>
      <w:r w:rsidRPr="00FA6D04">
        <w:rPr>
          <w:rFonts w:ascii="Century" w:hAnsi="Century"/>
        </w:rPr>
        <w:t xml:space="preserve"> </w:t>
      </w:r>
      <w:proofErr w:type="spellStart"/>
      <w:r w:rsidRPr="00FA6D04">
        <w:rPr>
          <w:rFonts w:ascii="Century" w:hAnsi="Century"/>
        </w:rPr>
        <w:t>ibu</w:t>
      </w:r>
      <w:proofErr w:type="spellEnd"/>
      <w:r w:rsidRPr="00FA6D04">
        <w:rPr>
          <w:rFonts w:ascii="Century" w:hAnsi="Century"/>
        </w:rPr>
        <w:t xml:space="preserve"> yang </w:t>
      </w:r>
      <w:proofErr w:type="spellStart"/>
      <w:r w:rsidRPr="00FA6D04">
        <w:rPr>
          <w:rFonts w:ascii="Century" w:hAnsi="Century"/>
        </w:rPr>
        <w:t>memiliki</w:t>
      </w:r>
      <w:proofErr w:type="spellEnd"/>
      <w:r w:rsidRPr="00FA6D04">
        <w:rPr>
          <w:rFonts w:ascii="Century" w:hAnsi="Century"/>
        </w:rPr>
        <w:t xml:space="preserve"> </w:t>
      </w:r>
      <w:r w:rsidRPr="00FA6D04">
        <w:rPr>
          <w:rFonts w:ascii="Century" w:hAnsi="Century"/>
          <w:lang w:val="id-ID"/>
        </w:rPr>
        <w:t>ba</w:t>
      </w:r>
      <w:proofErr w:type="spellStart"/>
      <w:r w:rsidRPr="00FA6D04">
        <w:rPr>
          <w:rFonts w:ascii="Century" w:hAnsi="Century"/>
        </w:rPr>
        <w:t>yi</w:t>
      </w:r>
      <w:proofErr w:type="spellEnd"/>
      <w:r w:rsidRPr="00FA6D04">
        <w:rPr>
          <w:rFonts w:ascii="Century" w:hAnsi="Century"/>
        </w:rPr>
        <w:t xml:space="preserve"> </w:t>
      </w:r>
      <w:r w:rsidRPr="00FA6D04">
        <w:rPr>
          <w:rFonts w:ascii="Century" w:hAnsi="Century"/>
          <w:lang w:val="id-ID"/>
        </w:rPr>
        <w:t>usia</w:t>
      </w:r>
      <w:r w:rsidRPr="00FA6D04">
        <w:rPr>
          <w:rFonts w:ascii="Century" w:hAnsi="Century"/>
        </w:rPr>
        <w:t xml:space="preserve"> 6-12 </w:t>
      </w:r>
      <w:proofErr w:type="spellStart"/>
      <w:r w:rsidRPr="00FA6D04">
        <w:rPr>
          <w:rFonts w:ascii="Century" w:hAnsi="Century"/>
        </w:rPr>
        <w:t>bulan</w:t>
      </w:r>
      <w:proofErr w:type="spellEnd"/>
      <w:r w:rsidRPr="00FA6D04">
        <w:rPr>
          <w:rFonts w:ascii="Century" w:hAnsi="Century"/>
        </w:rPr>
        <w:t xml:space="preserve"> </w:t>
      </w:r>
      <w:proofErr w:type="spellStart"/>
      <w:r w:rsidRPr="00FA6D04">
        <w:rPr>
          <w:rFonts w:ascii="Century" w:hAnsi="Century"/>
        </w:rPr>
        <w:t>tentang</w:t>
      </w:r>
      <w:proofErr w:type="spellEnd"/>
      <w:r w:rsidRPr="00FA6D04">
        <w:rPr>
          <w:rFonts w:ascii="Century" w:hAnsi="Century"/>
        </w:rPr>
        <w:t xml:space="preserve"> </w:t>
      </w:r>
      <w:r w:rsidRPr="00FA6D04">
        <w:rPr>
          <w:rFonts w:ascii="Century" w:hAnsi="Century"/>
          <w:lang w:val="id-ID"/>
        </w:rPr>
        <w:t xml:space="preserve">terapi pijat </w:t>
      </w:r>
      <w:proofErr w:type="spellStart"/>
      <w:r w:rsidRPr="00FA6D04">
        <w:rPr>
          <w:rFonts w:ascii="Century" w:hAnsi="Century"/>
        </w:rPr>
        <w:t>untuk</w:t>
      </w:r>
      <w:proofErr w:type="spellEnd"/>
      <w:r w:rsidRPr="00FA6D04">
        <w:rPr>
          <w:rFonts w:ascii="Century" w:hAnsi="Century"/>
          <w:lang w:val="id-ID"/>
        </w:rPr>
        <w:t xml:space="preserve"> menjaga sistem imun</w:t>
      </w:r>
      <w:r w:rsidRPr="00FA6D04">
        <w:rPr>
          <w:rFonts w:ascii="Century" w:hAnsi="Century"/>
        </w:rPr>
        <w:t xml:space="preserve"> </w:t>
      </w:r>
      <w:proofErr w:type="spellStart"/>
      <w:r w:rsidRPr="00FA6D04">
        <w:rPr>
          <w:rFonts w:ascii="Century" w:hAnsi="Century"/>
        </w:rPr>
        <w:t>sehingga</w:t>
      </w:r>
      <w:proofErr w:type="spellEnd"/>
      <w:r w:rsidRPr="00FA6D04">
        <w:rPr>
          <w:rFonts w:ascii="Century" w:hAnsi="Century"/>
        </w:rPr>
        <w:t xml:space="preserve"> masa </w:t>
      </w:r>
      <w:proofErr w:type="spellStart"/>
      <w:r w:rsidRPr="00FA6D04">
        <w:rPr>
          <w:rFonts w:ascii="Century" w:hAnsi="Century"/>
        </w:rPr>
        <w:t>emas</w:t>
      </w:r>
      <w:proofErr w:type="spellEnd"/>
      <w:r w:rsidRPr="00FA6D04">
        <w:rPr>
          <w:rFonts w:ascii="Century" w:hAnsi="Century"/>
        </w:rPr>
        <w:t xml:space="preserve"> (</w:t>
      </w:r>
      <w:r w:rsidRPr="00FA6D04">
        <w:rPr>
          <w:rFonts w:ascii="Century" w:eastAsia="SimSun" w:hAnsi="Century" w:cs="Times New Roman"/>
          <w:i/>
          <w:sz w:val="24"/>
          <w:szCs w:val="24"/>
          <w:lang w:val="en-AU" w:eastAsia="zh-CN"/>
        </w:rPr>
        <w:t>golden period</w:t>
      </w:r>
      <w:r w:rsidRPr="00FA6D04">
        <w:rPr>
          <w:rFonts w:ascii="Century" w:hAnsi="Century"/>
        </w:rPr>
        <w:t xml:space="preserve">) </w:t>
      </w:r>
      <w:proofErr w:type="spellStart"/>
      <w:r w:rsidRPr="00FA6D04">
        <w:rPr>
          <w:rFonts w:ascii="Century" w:hAnsi="Century"/>
        </w:rPr>
        <w:t>dapat</w:t>
      </w:r>
      <w:proofErr w:type="spellEnd"/>
      <w:r w:rsidRPr="00FA6D04">
        <w:rPr>
          <w:rFonts w:ascii="Century" w:hAnsi="Century"/>
        </w:rPr>
        <w:t xml:space="preserve"> </w:t>
      </w:r>
      <w:proofErr w:type="spellStart"/>
      <w:r w:rsidRPr="00FA6D04">
        <w:rPr>
          <w:rFonts w:ascii="Century" w:hAnsi="Century"/>
        </w:rPr>
        <w:t>berlangsung</w:t>
      </w:r>
      <w:proofErr w:type="spellEnd"/>
      <w:r w:rsidRPr="00FA6D04">
        <w:rPr>
          <w:rFonts w:ascii="Century" w:hAnsi="Century"/>
        </w:rPr>
        <w:t xml:space="preserve"> </w:t>
      </w:r>
      <w:proofErr w:type="spellStart"/>
      <w:r w:rsidRPr="00FA6D04">
        <w:rPr>
          <w:rFonts w:ascii="Century" w:hAnsi="Century"/>
        </w:rPr>
        <w:t>dengan</w:t>
      </w:r>
      <w:proofErr w:type="spellEnd"/>
      <w:r w:rsidRPr="00FA6D04">
        <w:rPr>
          <w:rFonts w:ascii="Century" w:hAnsi="Century"/>
        </w:rPr>
        <w:t xml:space="preserve"> optimal. </w:t>
      </w:r>
      <w:proofErr w:type="spellStart"/>
      <w:r w:rsidRPr="00FA6D04">
        <w:rPr>
          <w:rFonts w:ascii="Century" w:hAnsi="Century"/>
        </w:rPr>
        <w:t>Selain</w:t>
      </w:r>
      <w:proofErr w:type="spellEnd"/>
      <w:r w:rsidRPr="00FA6D04">
        <w:rPr>
          <w:rFonts w:ascii="Century" w:hAnsi="Century"/>
        </w:rPr>
        <w:t xml:space="preserve"> </w:t>
      </w:r>
      <w:proofErr w:type="spellStart"/>
      <w:r w:rsidRPr="00FA6D04">
        <w:rPr>
          <w:rFonts w:ascii="Century" w:hAnsi="Century"/>
        </w:rPr>
        <w:t>itu</w:t>
      </w:r>
      <w:proofErr w:type="spellEnd"/>
      <w:r w:rsidRPr="00FA6D04">
        <w:rPr>
          <w:rFonts w:ascii="Century" w:hAnsi="Century"/>
        </w:rPr>
        <w:t xml:space="preserve"> juga </w:t>
      </w:r>
      <w:proofErr w:type="spellStart"/>
      <w:r w:rsidRPr="00FA6D04">
        <w:rPr>
          <w:rFonts w:ascii="Century" w:hAnsi="Century"/>
        </w:rPr>
        <w:t>perlu</w:t>
      </w:r>
      <w:proofErr w:type="spellEnd"/>
      <w:r w:rsidRPr="00FA6D04">
        <w:rPr>
          <w:rFonts w:ascii="Century" w:hAnsi="Century"/>
        </w:rPr>
        <w:t xml:space="preserve"> </w:t>
      </w:r>
      <w:proofErr w:type="spellStart"/>
      <w:r w:rsidRPr="00FA6D04">
        <w:rPr>
          <w:rFonts w:ascii="Century" w:hAnsi="Century"/>
        </w:rPr>
        <w:t>diberikan</w:t>
      </w:r>
      <w:proofErr w:type="spellEnd"/>
      <w:r w:rsidRPr="00FA6D04">
        <w:rPr>
          <w:rFonts w:ascii="Century" w:hAnsi="Century"/>
        </w:rPr>
        <w:t xml:space="preserve"> </w:t>
      </w:r>
      <w:proofErr w:type="spellStart"/>
      <w:r w:rsidRPr="00FA6D04">
        <w:rPr>
          <w:rFonts w:ascii="Century" w:hAnsi="Century"/>
        </w:rPr>
        <w:t>penyuluhan</w:t>
      </w:r>
      <w:proofErr w:type="spellEnd"/>
      <w:r w:rsidRPr="00FA6D04">
        <w:rPr>
          <w:rFonts w:ascii="Century" w:hAnsi="Century"/>
        </w:rPr>
        <w:t xml:space="preserve"> </w:t>
      </w:r>
      <w:proofErr w:type="spellStart"/>
      <w:r w:rsidRPr="00FA6D04">
        <w:rPr>
          <w:rFonts w:ascii="Century" w:hAnsi="Century"/>
        </w:rPr>
        <w:t>tentang</w:t>
      </w:r>
      <w:proofErr w:type="spellEnd"/>
      <w:r w:rsidRPr="00FA6D04">
        <w:rPr>
          <w:rFonts w:ascii="Century" w:hAnsi="Century"/>
        </w:rPr>
        <w:t xml:space="preserve"> </w:t>
      </w:r>
      <w:proofErr w:type="spellStart"/>
      <w:r w:rsidRPr="00FA6D04">
        <w:rPr>
          <w:rFonts w:ascii="Century" w:hAnsi="Century"/>
        </w:rPr>
        <w:t>mematuhi</w:t>
      </w:r>
      <w:proofErr w:type="spellEnd"/>
      <w:r w:rsidRPr="00FA6D04">
        <w:rPr>
          <w:rFonts w:ascii="Century" w:hAnsi="Century"/>
        </w:rPr>
        <w:t xml:space="preserve"> </w:t>
      </w:r>
      <w:proofErr w:type="spellStart"/>
      <w:r w:rsidRPr="00FA6D04">
        <w:rPr>
          <w:rFonts w:ascii="Century" w:hAnsi="Century"/>
        </w:rPr>
        <w:t>protokol</w:t>
      </w:r>
      <w:proofErr w:type="spellEnd"/>
      <w:r w:rsidRPr="00FA6D04">
        <w:rPr>
          <w:rFonts w:ascii="Century" w:hAnsi="Century"/>
        </w:rPr>
        <w:t xml:space="preserve"> </w:t>
      </w:r>
      <w:proofErr w:type="spellStart"/>
      <w:r w:rsidRPr="00FA6D04">
        <w:rPr>
          <w:rFonts w:ascii="Century" w:hAnsi="Century"/>
        </w:rPr>
        <w:t>kesehatan</w:t>
      </w:r>
      <w:proofErr w:type="spellEnd"/>
      <w:r w:rsidRPr="00FA6D04">
        <w:rPr>
          <w:rFonts w:ascii="Century" w:hAnsi="Century"/>
        </w:rPr>
        <w:t xml:space="preserve"> di masa </w:t>
      </w:r>
      <w:proofErr w:type="spellStart"/>
      <w:r w:rsidRPr="00FA6D04">
        <w:rPr>
          <w:rFonts w:ascii="Century" w:hAnsi="Century"/>
        </w:rPr>
        <w:t>pembiasaan</w:t>
      </w:r>
      <w:proofErr w:type="spellEnd"/>
      <w:r w:rsidRPr="00FA6D04">
        <w:rPr>
          <w:rFonts w:ascii="Century" w:hAnsi="Century"/>
        </w:rPr>
        <w:t xml:space="preserve"> </w:t>
      </w:r>
      <w:proofErr w:type="spellStart"/>
      <w:r w:rsidRPr="00FA6D04">
        <w:rPr>
          <w:rFonts w:ascii="Century" w:hAnsi="Century"/>
        </w:rPr>
        <w:t>kenormalan</w:t>
      </w:r>
      <w:proofErr w:type="spellEnd"/>
      <w:r w:rsidRPr="00FA6D04">
        <w:rPr>
          <w:rFonts w:ascii="Century" w:hAnsi="Century"/>
        </w:rPr>
        <w:t xml:space="preserve"> </w:t>
      </w:r>
      <w:proofErr w:type="spellStart"/>
      <w:r w:rsidRPr="00FA6D04">
        <w:rPr>
          <w:rFonts w:ascii="Century" w:hAnsi="Century"/>
        </w:rPr>
        <w:t>baru</w:t>
      </w:r>
      <w:proofErr w:type="spellEnd"/>
      <w:r w:rsidRPr="00FA6D04">
        <w:rPr>
          <w:rFonts w:ascii="Century" w:hAnsi="Century"/>
        </w:rPr>
        <w:t xml:space="preserve"> di era pandemic Covid-19. </w:t>
      </w:r>
      <w:proofErr w:type="spellStart"/>
      <w:r w:rsidRPr="00FA6D04">
        <w:rPr>
          <w:rFonts w:ascii="Century" w:eastAsia="SimSun" w:hAnsi="Century" w:cs="Times New Roman"/>
          <w:sz w:val="24"/>
          <w:szCs w:val="24"/>
          <w:lang w:val="en-AU" w:eastAsia="zh-CN"/>
        </w:rPr>
        <w:t>Kegiatan</w:t>
      </w:r>
      <w:proofErr w:type="spellEnd"/>
      <w:r w:rsidRPr="00FA6D04">
        <w:rPr>
          <w:rFonts w:ascii="Century" w:eastAsia="SimSun" w:hAnsi="Century" w:cs="Times New Roman"/>
          <w:sz w:val="24"/>
          <w:szCs w:val="24"/>
          <w:lang w:val="en-AU" w:eastAsia="zh-CN"/>
        </w:rPr>
        <w:t xml:space="preserve"> Tri Dharma </w:t>
      </w:r>
      <w:proofErr w:type="spellStart"/>
      <w:r w:rsidRPr="00FA6D04">
        <w:rPr>
          <w:rFonts w:ascii="Century" w:eastAsia="SimSun" w:hAnsi="Century" w:cs="Times New Roman"/>
          <w:sz w:val="24"/>
          <w:szCs w:val="24"/>
          <w:lang w:val="en-AU" w:eastAsia="zh-CN"/>
        </w:rPr>
        <w:t>Perguruan</w:t>
      </w:r>
      <w:proofErr w:type="spellEnd"/>
      <w:r w:rsidRPr="00FA6D04">
        <w:rPr>
          <w:rFonts w:ascii="Century" w:eastAsia="SimSun" w:hAnsi="Century" w:cs="Times New Roman"/>
          <w:sz w:val="24"/>
          <w:szCs w:val="24"/>
          <w:lang w:val="en-AU" w:eastAsia="zh-CN"/>
        </w:rPr>
        <w:t xml:space="preserve"> Tinggi </w:t>
      </w:r>
      <w:proofErr w:type="spellStart"/>
      <w:r w:rsidRPr="00FA6D04">
        <w:rPr>
          <w:rFonts w:ascii="Century" w:eastAsia="SimSun" w:hAnsi="Century" w:cs="Times New Roman"/>
          <w:sz w:val="24"/>
          <w:szCs w:val="24"/>
          <w:lang w:val="en-AU" w:eastAsia="zh-CN"/>
        </w:rPr>
        <w:t>tentang</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Pengabdian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kepada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Masyarkat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bertujuan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untuk</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memberikan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pengetahuan</w:t>
      </w:r>
      <w:proofErr w:type="spellEnd"/>
      <w:r w:rsidRPr="00FA6D04">
        <w:rPr>
          <w:rFonts w:ascii="Century" w:eastAsia="SimSun" w:hAnsi="Century" w:cs="Times New Roman"/>
          <w:sz w:val="24"/>
          <w:szCs w:val="24"/>
          <w:lang w:val="en-AU" w:eastAsia="zh-CN"/>
        </w:rPr>
        <w:t xml:space="preserve"> dan </w:t>
      </w:r>
      <w:proofErr w:type="spellStart"/>
      <w:r w:rsidRPr="00FA6D04">
        <w:rPr>
          <w:rFonts w:ascii="Century" w:eastAsia="SimSun" w:hAnsi="Century" w:cs="Times New Roman"/>
          <w:sz w:val="24"/>
          <w:szCs w:val="24"/>
          <w:lang w:val="en-AU" w:eastAsia="zh-CN"/>
        </w:rPr>
        <w:t>cara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melakukan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pijat</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bayi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karena</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hal</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ini</w:t>
      </w:r>
      <w:proofErr w:type="spellEnd"/>
      <w:r w:rsidRPr="00FA6D04">
        <w:rPr>
          <w:rFonts w:ascii="Century" w:eastAsia="SimSun" w:hAnsi="Century" w:cs="Times New Roman"/>
          <w:sz w:val="24"/>
          <w:szCs w:val="24"/>
          <w:lang w:val="en-AU" w:eastAsia="zh-CN"/>
        </w:rPr>
        <w:t xml:space="preserve"> sangat </w:t>
      </w:r>
      <w:proofErr w:type="spellStart"/>
      <w:r w:rsidRPr="00FA6D04">
        <w:rPr>
          <w:rFonts w:ascii="Century" w:eastAsia="SimSun" w:hAnsi="Century" w:cs="Times New Roman"/>
          <w:sz w:val="24"/>
          <w:szCs w:val="24"/>
          <w:lang w:val="en-AU" w:eastAsia="zh-CN"/>
        </w:rPr>
        <w:t>penting</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untuk</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mengatasi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berbagai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gangguan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kesehatan</w:t>
      </w:r>
      <w:proofErr w:type="spellEnd"/>
      <w:r w:rsidRPr="00FA6D04">
        <w:rPr>
          <w:rFonts w:ascii="Century" w:eastAsia="SimSun" w:hAnsi="Century" w:cs="Times New Roman"/>
          <w:sz w:val="24"/>
          <w:szCs w:val="24"/>
          <w:lang w:val="en-AU" w:eastAsia="zh-CN"/>
        </w:rPr>
        <w:t xml:space="preserve"> dan </w:t>
      </w:r>
      <w:proofErr w:type="spellStart"/>
      <w:r w:rsidRPr="00FA6D04">
        <w:rPr>
          <w:rFonts w:ascii="Century" w:eastAsia="SimSun" w:hAnsi="Century" w:cs="Times New Roman"/>
          <w:sz w:val="24"/>
          <w:szCs w:val="24"/>
          <w:lang w:val="en-AU" w:eastAsia="zh-CN"/>
        </w:rPr>
        <w:t>meningkatkan</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fungsi</w:t>
      </w:r>
      <w:proofErr w:type="spellEnd"/>
      <w:r w:rsidRPr="00FA6D04">
        <w:rPr>
          <w:rFonts w:ascii="Century" w:eastAsia="SimSun" w:hAnsi="Century" w:cs="Times New Roman"/>
          <w:sz w:val="24"/>
          <w:szCs w:val="24"/>
          <w:lang w:val="en-AU" w:eastAsia="zh-CN"/>
        </w:rPr>
        <w:t xml:space="preserve"> organ </w:t>
      </w:r>
      <w:proofErr w:type="spellStart"/>
      <w:r w:rsidRPr="00FA6D04">
        <w:rPr>
          <w:rFonts w:ascii="Century" w:eastAsia="SimSun" w:hAnsi="Century" w:cs="Times New Roman"/>
          <w:sz w:val="24"/>
          <w:szCs w:val="24"/>
          <w:lang w:val="en-AU" w:eastAsia="zh-CN"/>
        </w:rPr>
        <w:t>tubuh</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bayi</w:t>
      </w:r>
      <w:proofErr w:type="spellEnd"/>
      <w:r w:rsidRPr="00FA6D04">
        <w:rPr>
          <w:rFonts w:ascii="Century" w:eastAsia="SimSun" w:hAnsi="Century" w:cs="Times New Roman"/>
          <w:sz w:val="24"/>
          <w:szCs w:val="24"/>
          <w:lang w:val="en-AU" w:eastAsia="zh-CN"/>
        </w:rPr>
        <w:t xml:space="preserve"> </w:t>
      </w:r>
      <w:proofErr w:type="spellStart"/>
      <w:r w:rsidRPr="00FA6D04">
        <w:rPr>
          <w:rFonts w:ascii="Century" w:eastAsia="SimSun" w:hAnsi="Century" w:cs="Times New Roman"/>
          <w:sz w:val="24"/>
          <w:szCs w:val="24"/>
          <w:lang w:val="en-AU" w:eastAsia="zh-CN"/>
        </w:rPr>
        <w:t>secara</w:t>
      </w:r>
      <w:proofErr w:type="spellEnd"/>
      <w:r w:rsidRPr="00FA6D04">
        <w:rPr>
          <w:rFonts w:ascii="Century" w:eastAsia="SimSun" w:hAnsi="Century" w:cs="Times New Roman"/>
          <w:sz w:val="24"/>
          <w:szCs w:val="24"/>
          <w:lang w:val="en-AU" w:eastAsia="zh-CN"/>
        </w:rPr>
        <w:t xml:space="preserve"> optimal. </w:t>
      </w:r>
    </w:p>
    <w:p w14:paraId="12DA6282" w14:textId="77777777" w:rsidR="00FA6D04" w:rsidRPr="00FA6D04" w:rsidRDefault="00FA6D04" w:rsidP="000D7200">
      <w:pPr>
        <w:pStyle w:val="NoSpacing"/>
        <w:spacing w:line="276" w:lineRule="auto"/>
        <w:ind w:firstLine="360"/>
        <w:jc w:val="both"/>
        <w:rPr>
          <w:rFonts w:ascii="Century" w:hAnsi="Century" w:cs="Times New Roman"/>
          <w:sz w:val="24"/>
          <w:szCs w:val="24"/>
        </w:rPr>
      </w:pPr>
    </w:p>
    <w:p w14:paraId="137B4E91" w14:textId="77777777" w:rsidR="000D7200" w:rsidRPr="00376E43" w:rsidRDefault="000D7200" w:rsidP="000D7200">
      <w:pPr>
        <w:pStyle w:val="NoSpacing"/>
        <w:numPr>
          <w:ilvl w:val="0"/>
          <w:numId w:val="1"/>
        </w:numPr>
        <w:spacing w:line="276" w:lineRule="auto"/>
        <w:ind w:left="360"/>
        <w:jc w:val="both"/>
        <w:rPr>
          <w:rFonts w:ascii="Century" w:hAnsi="Century" w:cs="Times New Roman"/>
          <w:b/>
          <w:bCs/>
          <w:sz w:val="24"/>
          <w:szCs w:val="24"/>
        </w:rPr>
      </w:pPr>
      <w:r w:rsidRPr="00376E43">
        <w:rPr>
          <w:rFonts w:ascii="Century" w:hAnsi="Century" w:cs="Times New Roman"/>
          <w:b/>
          <w:bCs/>
          <w:sz w:val="24"/>
          <w:szCs w:val="24"/>
        </w:rPr>
        <w:t>METODE PELAKSANAAN</w:t>
      </w:r>
    </w:p>
    <w:p w14:paraId="15D0B245" w14:textId="77777777" w:rsidR="00FA6D04" w:rsidRDefault="00FA6D04" w:rsidP="00FA6D04">
      <w:pPr>
        <w:pStyle w:val="NoSpacing"/>
        <w:spacing w:line="276" w:lineRule="auto"/>
        <w:ind w:firstLine="360"/>
        <w:jc w:val="both"/>
        <w:rPr>
          <w:rFonts w:ascii="Century" w:hAnsi="Century" w:cs="Times New Roman"/>
          <w:sz w:val="24"/>
          <w:szCs w:val="24"/>
        </w:rPr>
      </w:pPr>
      <w:bookmarkStart w:id="6" w:name="_Hlk91772126"/>
      <w:bookmarkStart w:id="7" w:name="_Hlk91818098"/>
      <w:bookmarkStart w:id="8" w:name="_Hlk91776257"/>
      <w:bookmarkStart w:id="9" w:name="_Hlk91776596"/>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edukasi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dalam</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pengabdian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ini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merupakan</w:t>
      </w:r>
      <w:proofErr w:type="spellEnd"/>
      <w:r w:rsidRPr="00122188">
        <w:rPr>
          <w:rFonts w:ascii="Century" w:hAnsi="Century" w:cs="Times New Roman"/>
          <w:sz w:val="24"/>
          <w:szCs w:val="24"/>
        </w:rPr>
        <w:t xml:space="preserve"> salah </w:t>
      </w:r>
      <w:proofErr w:type="spellStart"/>
      <w:r w:rsidRPr="00122188">
        <w:rPr>
          <w:rFonts w:ascii="Century" w:hAnsi="Century" w:cs="Times New Roman"/>
          <w:sz w:val="24"/>
          <w:szCs w:val="24"/>
        </w:rPr>
        <w:t>satu</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solusi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untuk</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mengurangi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peningkatan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angka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kesakitan</w:t>
      </w:r>
      <w:proofErr w:type="spellEnd"/>
      <w:r w:rsidRPr="00122188">
        <w:rPr>
          <w:rFonts w:ascii="Century" w:hAnsi="Century" w:cs="Times New Roman"/>
          <w:sz w:val="24"/>
          <w:szCs w:val="24"/>
        </w:rPr>
        <w:t xml:space="preserve"> pada </w:t>
      </w:r>
      <w:proofErr w:type="spellStart"/>
      <w:r>
        <w:rPr>
          <w:rFonts w:ascii="Century" w:hAnsi="Century" w:cs="Times New Roman"/>
          <w:sz w:val="24"/>
          <w:szCs w:val="24"/>
        </w:rPr>
        <w:t>bayi</w:t>
      </w:r>
      <w:proofErr w:type="spellEnd"/>
      <w:r>
        <w:rPr>
          <w:rFonts w:ascii="Century" w:hAnsi="Century" w:cs="Times New Roman"/>
          <w:sz w:val="24"/>
          <w:szCs w:val="24"/>
        </w:rPr>
        <w:t xml:space="preserve"> dan </w:t>
      </w:r>
      <w:proofErr w:type="spellStart"/>
      <w:r w:rsidRPr="00122188">
        <w:rPr>
          <w:rFonts w:ascii="Century" w:hAnsi="Century" w:cs="Times New Roman"/>
          <w:sz w:val="24"/>
          <w:szCs w:val="24"/>
        </w:rPr>
        <w:t>balita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Dengan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adanya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edukasi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kepada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kader</w:t>
      </w:r>
      <w:proofErr w:type="spellEnd"/>
      <w:r w:rsidRPr="00122188">
        <w:rPr>
          <w:rFonts w:ascii="Century" w:hAnsi="Century" w:cs="Times New Roman"/>
          <w:sz w:val="24"/>
          <w:szCs w:val="24"/>
        </w:rPr>
        <w:t xml:space="preserve"> dan orang </w:t>
      </w:r>
      <w:proofErr w:type="spellStart"/>
      <w:r w:rsidRPr="00122188">
        <w:rPr>
          <w:rFonts w:ascii="Century" w:hAnsi="Century" w:cs="Times New Roman"/>
          <w:sz w:val="24"/>
          <w:szCs w:val="24"/>
        </w:rPr>
        <w:t>tua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diharapkan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terjadi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peningkatan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pengetahuan</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keterampilan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tentang</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pijat</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bayi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pengabdian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ini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dilakukan</w:t>
      </w:r>
      <w:proofErr w:type="spellEnd"/>
      <w:r w:rsidRPr="00122188">
        <w:rPr>
          <w:rFonts w:ascii="Century" w:hAnsi="Century" w:cs="Times New Roman"/>
          <w:sz w:val="24"/>
          <w:szCs w:val="24"/>
        </w:rPr>
        <w:t xml:space="preserve"> di </w:t>
      </w:r>
      <w:proofErr w:type="spellStart"/>
      <w:r w:rsidRPr="00122188">
        <w:rPr>
          <w:rFonts w:ascii="Century" w:hAnsi="Century" w:cs="Times New Roman"/>
          <w:sz w:val="24"/>
          <w:szCs w:val="24"/>
        </w:rPr>
        <w:t>tengah</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pandemi</w:t>
      </w:r>
      <w:proofErr w:type="spellEnd"/>
      <w:r w:rsidRPr="00122188">
        <w:rPr>
          <w:rFonts w:ascii="Century" w:hAnsi="Century" w:cs="Times New Roman"/>
          <w:sz w:val="24"/>
          <w:szCs w:val="24"/>
        </w:rPr>
        <w:t xml:space="preserve"> covid-19 </w:t>
      </w:r>
      <w:proofErr w:type="spellStart"/>
      <w:r w:rsidRPr="00122188">
        <w:rPr>
          <w:rFonts w:ascii="Century" w:hAnsi="Century" w:cs="Times New Roman"/>
          <w:sz w:val="24"/>
          <w:szCs w:val="24"/>
        </w:rPr>
        <w:t>secara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tatap</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muka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karena</w:t>
      </w:r>
      <w:proofErr w:type="spellEnd"/>
      <w:r w:rsidRPr="00122188">
        <w:rPr>
          <w:rFonts w:ascii="Century" w:hAnsi="Century" w:cs="Times New Roman"/>
          <w:sz w:val="24"/>
          <w:szCs w:val="24"/>
        </w:rPr>
        <w:t xml:space="preserve"> pada </w:t>
      </w:r>
      <w:proofErr w:type="spellStart"/>
      <w:r w:rsidRPr="00122188">
        <w:rPr>
          <w:rFonts w:ascii="Century" w:hAnsi="Century" w:cs="Times New Roman"/>
          <w:sz w:val="24"/>
          <w:szCs w:val="24"/>
        </w:rPr>
        <w:t>saat</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pelaksanaan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jumlah</w:t>
      </w:r>
      <w:proofErr w:type="spellEnd"/>
      <w:r w:rsidRPr="00122188">
        <w:rPr>
          <w:rFonts w:ascii="Century" w:hAnsi="Century" w:cs="Times New Roman"/>
          <w:sz w:val="24"/>
          <w:szCs w:val="24"/>
        </w:rPr>
        <w:t xml:space="preserve"> covid </w:t>
      </w:r>
      <w:proofErr w:type="spellStart"/>
      <w:r w:rsidRPr="00122188">
        <w:rPr>
          <w:rFonts w:ascii="Century" w:hAnsi="Century" w:cs="Times New Roman"/>
          <w:sz w:val="24"/>
          <w:szCs w:val="24"/>
        </w:rPr>
        <w:t>belum</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terlalu</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mengkhawatirkan</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berada</w:t>
      </w:r>
      <w:proofErr w:type="spellEnd"/>
      <w:r w:rsidRPr="00122188">
        <w:rPr>
          <w:rFonts w:ascii="Century" w:hAnsi="Century" w:cs="Times New Roman"/>
          <w:sz w:val="24"/>
          <w:szCs w:val="24"/>
        </w:rPr>
        <w:t xml:space="preserve"> pada level 2. </w:t>
      </w:r>
      <w:proofErr w:type="spellStart"/>
      <w:r w:rsidRPr="00122188">
        <w:rPr>
          <w:rFonts w:ascii="Century" w:hAnsi="Century" w:cs="Times New Roman"/>
          <w:sz w:val="24"/>
          <w:szCs w:val="24"/>
        </w:rPr>
        <w:t>Pelaksanaan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pelayanan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tetap</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menerapkan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protokol</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kesehatan</w:t>
      </w:r>
      <w:proofErr w:type="spellEnd"/>
      <w:r w:rsidRPr="00122188">
        <w:rPr>
          <w:rFonts w:ascii="Century" w:hAnsi="Century" w:cs="Times New Roman"/>
          <w:sz w:val="24"/>
          <w:szCs w:val="24"/>
        </w:rPr>
        <w:t xml:space="preserve">. </w:t>
      </w:r>
    </w:p>
    <w:bookmarkEnd w:id="8"/>
    <w:p w14:paraId="0253C242" w14:textId="77777777" w:rsidR="00FA6D04" w:rsidRPr="00613BFF" w:rsidRDefault="00FA6D04" w:rsidP="00FA6D04">
      <w:pPr>
        <w:pStyle w:val="NoSpacing"/>
        <w:spacing w:line="276" w:lineRule="auto"/>
        <w:ind w:firstLine="360"/>
        <w:jc w:val="both"/>
        <w:rPr>
          <w:rFonts w:ascii="Century" w:hAnsi="Century" w:cs="Times New Roman"/>
          <w:sz w:val="24"/>
          <w:szCs w:val="24"/>
        </w:rPr>
      </w:pPr>
      <w:proofErr w:type="spellStart"/>
      <w:r w:rsidRPr="00122188">
        <w:rPr>
          <w:rFonts w:ascii="Century" w:hAnsi="Century" w:cs="Times New Roman"/>
          <w:sz w:val="24"/>
          <w:szCs w:val="24"/>
        </w:rPr>
        <w:t>Sasaran</w:t>
      </w:r>
      <w:proofErr w:type="spellEnd"/>
      <w:r w:rsidRPr="00122188">
        <w:rPr>
          <w:rFonts w:ascii="Century" w:hAnsi="Century" w:cs="Times New Roman"/>
          <w:sz w:val="24"/>
          <w:szCs w:val="24"/>
        </w:rPr>
        <w:t xml:space="preserve"> Program </w:t>
      </w:r>
      <w:proofErr w:type="spellStart"/>
      <w:r w:rsidRPr="00122188">
        <w:rPr>
          <w:rFonts w:ascii="Century" w:hAnsi="Century" w:cs="Times New Roman"/>
          <w:sz w:val="24"/>
          <w:szCs w:val="24"/>
        </w:rPr>
        <w:t>Kemitraan</w:t>
      </w:r>
      <w:proofErr w:type="spellEnd"/>
      <w:r w:rsidRPr="00122188">
        <w:rPr>
          <w:rFonts w:ascii="Century" w:hAnsi="Century" w:cs="Times New Roman"/>
          <w:sz w:val="24"/>
          <w:szCs w:val="24"/>
        </w:rPr>
        <w:t xml:space="preserve"> Masyarakat (PKM) </w:t>
      </w:r>
      <w:proofErr w:type="spellStart"/>
      <w:r w:rsidRPr="00122188">
        <w:rPr>
          <w:rFonts w:ascii="Century" w:hAnsi="Century" w:cs="Times New Roman"/>
          <w:sz w:val="24"/>
          <w:szCs w:val="24"/>
        </w:rPr>
        <w:t>ini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adalah</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ibu-ibu</w:t>
      </w:r>
      <w:proofErr w:type="spellEnd"/>
      <w:r w:rsidRPr="00122188">
        <w:rPr>
          <w:rFonts w:ascii="Century" w:hAnsi="Century" w:cs="Times New Roman"/>
          <w:sz w:val="24"/>
          <w:szCs w:val="24"/>
        </w:rPr>
        <w:t xml:space="preserve"> yang </w:t>
      </w:r>
      <w:proofErr w:type="spellStart"/>
      <w:r w:rsidRPr="00122188">
        <w:rPr>
          <w:rFonts w:ascii="Century" w:hAnsi="Century" w:cs="Times New Roman"/>
          <w:sz w:val="24"/>
          <w:szCs w:val="24"/>
        </w:rPr>
        <w:t>memiliki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bayi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usia</w:t>
      </w:r>
      <w:proofErr w:type="spellEnd"/>
      <w:r w:rsidRPr="00122188">
        <w:rPr>
          <w:rFonts w:ascii="Century" w:hAnsi="Century" w:cs="Times New Roman"/>
          <w:sz w:val="24"/>
          <w:szCs w:val="24"/>
        </w:rPr>
        <w:t xml:space="preserve"> 6-12 </w:t>
      </w:r>
      <w:proofErr w:type="spellStart"/>
      <w:r w:rsidRPr="00122188">
        <w:rPr>
          <w:rFonts w:ascii="Century" w:hAnsi="Century" w:cs="Times New Roman"/>
          <w:sz w:val="24"/>
          <w:szCs w:val="24"/>
        </w:rPr>
        <w:t>bulan</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melibatkan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mitra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yaitu</w:t>
      </w:r>
      <w:proofErr w:type="spellEnd"/>
      <w:r w:rsidRPr="00122188">
        <w:rPr>
          <w:rFonts w:ascii="Century" w:hAnsi="Century" w:cs="Times New Roman"/>
          <w:sz w:val="24"/>
          <w:szCs w:val="24"/>
        </w:rPr>
        <w:t xml:space="preserve"> Kader </w:t>
      </w:r>
      <w:proofErr w:type="spellStart"/>
      <w:r w:rsidRPr="00122188">
        <w:rPr>
          <w:rFonts w:ascii="Century" w:hAnsi="Century" w:cs="Times New Roman"/>
          <w:sz w:val="24"/>
          <w:szCs w:val="24"/>
        </w:rPr>
        <w:t>Posyandu</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Bidan</w:t>
      </w:r>
      <w:proofErr w:type="spellEnd"/>
      <w:r w:rsidRPr="00122188">
        <w:rPr>
          <w:rFonts w:ascii="Century" w:hAnsi="Century" w:cs="Times New Roman"/>
          <w:sz w:val="24"/>
          <w:szCs w:val="24"/>
        </w:rPr>
        <w:t xml:space="preserve"> PMB </w:t>
      </w:r>
      <w:proofErr w:type="spellStart"/>
      <w:r w:rsidRPr="00122188">
        <w:rPr>
          <w:rFonts w:ascii="Century" w:hAnsi="Century" w:cs="Times New Roman"/>
          <w:sz w:val="24"/>
          <w:szCs w:val="24"/>
        </w:rPr>
        <w:t>atau</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bidan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Pustu</w:t>
      </w:r>
      <w:proofErr w:type="spellEnd"/>
      <w:r w:rsidRPr="00122188">
        <w:rPr>
          <w:rFonts w:ascii="Century" w:hAnsi="Century" w:cs="Times New Roman"/>
          <w:sz w:val="24"/>
          <w:szCs w:val="24"/>
        </w:rPr>
        <w:t xml:space="preserve"> di wilayah </w:t>
      </w:r>
      <w:proofErr w:type="spellStart"/>
      <w:r w:rsidRPr="00122188">
        <w:rPr>
          <w:rFonts w:ascii="Century" w:hAnsi="Century" w:cs="Times New Roman"/>
          <w:sz w:val="24"/>
          <w:szCs w:val="24"/>
        </w:rPr>
        <w:t>Desa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Layana</w:t>
      </w:r>
      <w:proofErr w:type="spellEnd"/>
      <w:r w:rsidRPr="00122188">
        <w:rPr>
          <w:rFonts w:ascii="Century" w:hAnsi="Century" w:cs="Times New Roman"/>
          <w:sz w:val="24"/>
          <w:szCs w:val="24"/>
        </w:rPr>
        <w:t xml:space="preserve"> Indah </w:t>
      </w:r>
      <w:proofErr w:type="spellStart"/>
      <w:r w:rsidRPr="00122188">
        <w:rPr>
          <w:rFonts w:ascii="Century" w:hAnsi="Century" w:cs="Times New Roman"/>
          <w:sz w:val="24"/>
          <w:szCs w:val="24"/>
        </w:rPr>
        <w:t>Kecamatan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Mantikulore</w:t>
      </w:r>
      <w:proofErr w:type="spellEnd"/>
      <w:r w:rsidRPr="00122188">
        <w:rPr>
          <w:rFonts w:ascii="Century" w:hAnsi="Century" w:cs="Times New Roman"/>
          <w:sz w:val="24"/>
          <w:szCs w:val="24"/>
        </w:rPr>
        <w:t xml:space="preserve"> yang </w:t>
      </w:r>
      <w:proofErr w:type="spellStart"/>
      <w:r w:rsidRPr="00122188">
        <w:rPr>
          <w:rFonts w:ascii="Century" w:hAnsi="Century" w:cs="Times New Roman"/>
          <w:sz w:val="24"/>
          <w:szCs w:val="24"/>
        </w:rPr>
        <w:t>berjumlah</w:t>
      </w:r>
      <w:proofErr w:type="spellEnd"/>
      <w:r w:rsidRPr="00122188">
        <w:rPr>
          <w:rFonts w:ascii="Century" w:hAnsi="Century" w:cs="Times New Roman"/>
          <w:sz w:val="24"/>
          <w:szCs w:val="24"/>
        </w:rPr>
        <w:t xml:space="preserve"> 25 orang. </w:t>
      </w:r>
      <w:proofErr w:type="spellStart"/>
      <w:r w:rsidRPr="00122188">
        <w:rPr>
          <w:rFonts w:ascii="Century" w:hAnsi="Century" w:cs="Times New Roman"/>
          <w:sz w:val="24"/>
          <w:szCs w:val="24"/>
        </w:rPr>
        <w:t>Metode</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pelaksanaan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lastRenderedPageBreak/>
        <w:t>pengabdian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ini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adalah</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ceramah</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tanya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jawab</w:t>
      </w:r>
      <w:proofErr w:type="spellEnd"/>
      <w:r w:rsidRPr="00122188">
        <w:rPr>
          <w:rFonts w:ascii="Century" w:hAnsi="Century" w:cs="Times New Roman"/>
          <w:sz w:val="24"/>
          <w:szCs w:val="24"/>
        </w:rPr>
        <w:t xml:space="preserve"> yang </w:t>
      </w:r>
      <w:proofErr w:type="spellStart"/>
      <w:r w:rsidRPr="00122188">
        <w:rPr>
          <w:rFonts w:ascii="Century" w:hAnsi="Century" w:cs="Times New Roman"/>
          <w:sz w:val="24"/>
          <w:szCs w:val="24"/>
        </w:rPr>
        <w:t>diawali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dengan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pemberian</w:t>
      </w:r>
      <w:proofErr w:type="spellEnd"/>
      <w:r w:rsidRPr="00122188">
        <w:rPr>
          <w:rFonts w:ascii="Century" w:hAnsi="Century" w:cs="Times New Roman"/>
          <w:sz w:val="24"/>
          <w:szCs w:val="24"/>
        </w:rPr>
        <w:t xml:space="preserve"> pretest dan </w:t>
      </w:r>
      <w:proofErr w:type="spellStart"/>
      <w:r w:rsidRPr="00122188">
        <w:rPr>
          <w:rFonts w:ascii="Century" w:hAnsi="Century" w:cs="Times New Roman"/>
          <w:sz w:val="24"/>
          <w:szCs w:val="24"/>
        </w:rPr>
        <w:t>diakhiri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dengan</w:t>
      </w:r>
      <w:proofErr w:type="spellEnd"/>
      <w:r w:rsidRPr="00122188">
        <w:rPr>
          <w:rFonts w:ascii="Century" w:hAnsi="Century" w:cs="Times New Roman"/>
          <w:sz w:val="24"/>
          <w:szCs w:val="24"/>
        </w:rPr>
        <w:t xml:space="preserve"> posttest, </w:t>
      </w:r>
      <w:proofErr w:type="spellStart"/>
      <w:r w:rsidRPr="00122188">
        <w:rPr>
          <w:rFonts w:ascii="Century" w:hAnsi="Century" w:cs="Times New Roman"/>
          <w:sz w:val="24"/>
          <w:szCs w:val="24"/>
        </w:rPr>
        <w:t>serta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pendampingan</w:t>
      </w:r>
      <w:proofErr w:type="spellEnd"/>
      <w:r w:rsidRPr="00122188">
        <w:rPr>
          <w:rFonts w:ascii="Century" w:hAnsi="Century" w:cs="Times New Roman"/>
          <w:sz w:val="24"/>
          <w:szCs w:val="24"/>
        </w:rPr>
        <w:t xml:space="preserve"> pada </w:t>
      </w:r>
      <w:proofErr w:type="spellStart"/>
      <w:r w:rsidRPr="00122188">
        <w:rPr>
          <w:rFonts w:ascii="Century" w:hAnsi="Century" w:cs="Times New Roman"/>
          <w:sz w:val="24"/>
          <w:szCs w:val="24"/>
        </w:rPr>
        <w:t>saat</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pelatihan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praktek</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langsung</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terapi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pijat</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bayi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Pembicara</w:t>
      </w:r>
      <w:proofErr w:type="spellEnd"/>
      <w:r w:rsidRPr="00122188">
        <w:rPr>
          <w:rFonts w:ascii="Century" w:hAnsi="Century" w:cs="Times New Roman"/>
          <w:sz w:val="24"/>
          <w:szCs w:val="24"/>
        </w:rPr>
        <w:t xml:space="preserve"> pada </w:t>
      </w:r>
      <w:proofErr w:type="spellStart"/>
      <w:r>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tersebut</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adalah</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tim</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pelaksana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pengabdian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kepada</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masyarakat</w:t>
      </w:r>
      <w:proofErr w:type="spellEnd"/>
      <w:r w:rsidRPr="00122188">
        <w:rPr>
          <w:rFonts w:ascii="Century" w:hAnsi="Century" w:cs="Times New Roman"/>
          <w:sz w:val="24"/>
          <w:szCs w:val="24"/>
        </w:rPr>
        <w:t xml:space="preserve"> yang </w:t>
      </w:r>
      <w:proofErr w:type="spellStart"/>
      <w:r w:rsidRPr="00122188">
        <w:rPr>
          <w:rFonts w:ascii="Century" w:hAnsi="Century" w:cs="Times New Roman"/>
          <w:sz w:val="24"/>
          <w:szCs w:val="24"/>
        </w:rPr>
        <w:t>telah</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mengikuti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pendidikan</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pelatihan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terapi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pijat</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bersertifikat</w:t>
      </w:r>
      <w:proofErr w:type="spellEnd"/>
      <w:r w:rsidRPr="00122188">
        <w:rPr>
          <w:rFonts w:ascii="Century" w:hAnsi="Century" w:cs="Times New Roman"/>
          <w:sz w:val="24"/>
          <w:szCs w:val="24"/>
        </w:rPr>
        <w:t xml:space="preserve"> Kementerian Kesehatan. </w:t>
      </w:r>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ini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melibatkan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mahasiswa</w:t>
      </w:r>
      <w:proofErr w:type="spellEnd"/>
      <w:r w:rsidRPr="00122188">
        <w:rPr>
          <w:rFonts w:ascii="Century" w:hAnsi="Century" w:cs="Times New Roman"/>
          <w:sz w:val="24"/>
          <w:szCs w:val="24"/>
        </w:rPr>
        <w:t xml:space="preserve"> Program </w:t>
      </w:r>
      <w:proofErr w:type="spellStart"/>
      <w:r w:rsidRPr="00122188">
        <w:rPr>
          <w:rFonts w:ascii="Century" w:hAnsi="Century" w:cs="Times New Roman"/>
          <w:sz w:val="24"/>
          <w:szCs w:val="24"/>
        </w:rPr>
        <w:t>Studi</w:t>
      </w:r>
      <w:proofErr w:type="spellEnd"/>
      <w:r w:rsidRPr="00122188">
        <w:rPr>
          <w:rFonts w:ascii="Century" w:hAnsi="Century" w:cs="Times New Roman"/>
          <w:sz w:val="24"/>
          <w:szCs w:val="24"/>
        </w:rPr>
        <w:t xml:space="preserve"> D-III </w:t>
      </w:r>
      <w:bookmarkEnd w:id="7"/>
      <w:proofErr w:type="spellStart"/>
      <w:r w:rsidRPr="00122188">
        <w:rPr>
          <w:rFonts w:ascii="Century" w:hAnsi="Century" w:cs="Times New Roman"/>
          <w:sz w:val="24"/>
          <w:szCs w:val="24"/>
        </w:rPr>
        <w:t>Kebidanan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Poltekkes</w:t>
      </w:r>
      <w:proofErr w:type="spellEnd"/>
      <w:r>
        <w:rPr>
          <w:rFonts w:ascii="Century" w:hAnsi="Century" w:cs="Times New Roman"/>
          <w:sz w:val="24"/>
          <w:szCs w:val="24"/>
        </w:rPr>
        <w:t xml:space="preserve"> </w:t>
      </w:r>
      <w:proofErr w:type="spellStart"/>
      <w:r w:rsidRPr="00122188">
        <w:rPr>
          <w:rFonts w:ascii="Century" w:hAnsi="Century" w:cs="Times New Roman"/>
          <w:sz w:val="24"/>
          <w:szCs w:val="24"/>
        </w:rPr>
        <w:t>Kemenkes</w:t>
      </w:r>
      <w:proofErr w:type="spellEnd"/>
      <w:r>
        <w:rPr>
          <w:rFonts w:ascii="Century" w:hAnsi="Century" w:cs="Times New Roman"/>
          <w:sz w:val="24"/>
          <w:szCs w:val="24"/>
        </w:rPr>
        <w:t xml:space="preserve"> </w:t>
      </w:r>
      <w:proofErr w:type="spellStart"/>
      <w:r w:rsidRPr="00122188">
        <w:rPr>
          <w:rFonts w:ascii="Century" w:hAnsi="Century" w:cs="Times New Roman"/>
          <w:sz w:val="24"/>
          <w:szCs w:val="24"/>
        </w:rPr>
        <w:t>Palu</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sebagai</w:t>
      </w:r>
      <w:proofErr w:type="spellEnd"/>
      <w:r w:rsidRPr="00122188">
        <w:rPr>
          <w:rFonts w:ascii="Century" w:hAnsi="Century" w:cs="Times New Roman"/>
          <w:sz w:val="24"/>
          <w:szCs w:val="24"/>
        </w:rPr>
        <w:t xml:space="preserve"> moderator,</w:t>
      </w:r>
      <w:r>
        <w:rPr>
          <w:rFonts w:ascii="Century" w:hAnsi="Century" w:cs="Times New Roman"/>
          <w:sz w:val="24"/>
          <w:szCs w:val="24"/>
        </w:rPr>
        <w:t xml:space="preserve"> </w:t>
      </w:r>
      <w:proofErr w:type="spellStart"/>
      <w:r>
        <w:rPr>
          <w:rFonts w:ascii="Century" w:hAnsi="Century" w:cs="Times New Roman"/>
          <w:sz w:val="24"/>
          <w:szCs w:val="24"/>
        </w:rPr>
        <w:t>pembawa</w:t>
      </w:r>
      <w:proofErr w:type="spellEnd"/>
      <w:r>
        <w:rPr>
          <w:rFonts w:ascii="Century" w:hAnsi="Century" w:cs="Times New Roman"/>
          <w:sz w:val="24"/>
          <w:szCs w:val="24"/>
        </w:rPr>
        <w:t xml:space="preserve"> acara</w:t>
      </w:r>
      <w:r w:rsidRPr="00122188">
        <w:rPr>
          <w:rFonts w:ascii="Century" w:hAnsi="Century" w:cs="Times New Roman"/>
          <w:sz w:val="24"/>
          <w:szCs w:val="24"/>
        </w:rPr>
        <w:t xml:space="preserve">, dan </w:t>
      </w:r>
      <w:proofErr w:type="spellStart"/>
      <w:r w:rsidRPr="00122188">
        <w:rPr>
          <w:rFonts w:ascii="Century" w:hAnsi="Century" w:cs="Times New Roman"/>
          <w:sz w:val="24"/>
          <w:szCs w:val="24"/>
        </w:rPr>
        <w:t>dokumentasi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Pelaksanaan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ini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berlangsung</w:t>
      </w:r>
      <w:proofErr w:type="spellEnd"/>
      <w:r w:rsidRPr="00122188">
        <w:rPr>
          <w:rFonts w:ascii="Century" w:hAnsi="Century" w:cs="Times New Roman"/>
          <w:sz w:val="24"/>
          <w:szCs w:val="24"/>
        </w:rPr>
        <w:t xml:space="preserve"> di </w:t>
      </w:r>
      <w:proofErr w:type="spellStart"/>
      <w:r w:rsidRPr="00122188">
        <w:rPr>
          <w:rFonts w:ascii="Century" w:hAnsi="Century" w:cs="Times New Roman"/>
          <w:sz w:val="24"/>
          <w:szCs w:val="24"/>
        </w:rPr>
        <w:t>posyandu</w:t>
      </w:r>
      <w:proofErr w:type="spellEnd"/>
      <w:r w:rsidRPr="00122188">
        <w:rPr>
          <w:rFonts w:ascii="Century" w:hAnsi="Century" w:cs="Times New Roman"/>
          <w:sz w:val="24"/>
          <w:szCs w:val="24"/>
        </w:rPr>
        <w:t xml:space="preserve"> dan </w:t>
      </w:r>
      <w:proofErr w:type="spellStart"/>
      <w:r w:rsidRPr="00122188">
        <w:rPr>
          <w:rFonts w:ascii="Century" w:hAnsi="Century" w:cs="Times New Roman"/>
          <w:sz w:val="24"/>
          <w:szCs w:val="24"/>
        </w:rPr>
        <w:t>dilaksanakan</w:t>
      </w:r>
      <w:proofErr w:type="spellEnd"/>
      <w:r w:rsidRPr="00122188">
        <w:rPr>
          <w:rFonts w:ascii="Century" w:hAnsi="Century" w:cs="Times New Roman"/>
          <w:sz w:val="24"/>
          <w:szCs w:val="24"/>
        </w:rPr>
        <w:t xml:space="preserve"> pada</w:t>
      </w:r>
      <w:r>
        <w:rPr>
          <w:rFonts w:ascii="Century" w:hAnsi="Century" w:cs="Times New Roman"/>
          <w:sz w:val="24"/>
          <w:szCs w:val="24"/>
        </w:rPr>
        <w:t xml:space="preserve"> </w:t>
      </w:r>
      <w:proofErr w:type="spellStart"/>
      <w:r>
        <w:rPr>
          <w:rFonts w:ascii="Century" w:hAnsi="Century" w:cs="Times New Roman"/>
          <w:sz w:val="24"/>
          <w:szCs w:val="24"/>
        </w:rPr>
        <w:t>tanggal</w:t>
      </w:r>
      <w:proofErr w:type="spellEnd"/>
      <w:r>
        <w:rPr>
          <w:rFonts w:ascii="Century" w:hAnsi="Century" w:cs="Times New Roman"/>
          <w:sz w:val="24"/>
          <w:szCs w:val="24"/>
        </w:rPr>
        <w:t xml:space="preserve"> 02-04 </w:t>
      </w:r>
      <w:proofErr w:type="spellStart"/>
      <w:r>
        <w:rPr>
          <w:rFonts w:ascii="Century" w:hAnsi="Century" w:cs="Times New Roman"/>
          <w:sz w:val="24"/>
          <w:szCs w:val="24"/>
        </w:rPr>
        <w:t>Juni</w:t>
      </w:r>
      <w:proofErr w:type="spellEnd"/>
      <w:r w:rsidRPr="00122188">
        <w:rPr>
          <w:rFonts w:ascii="Century" w:hAnsi="Century" w:cs="Times New Roman"/>
          <w:sz w:val="24"/>
          <w:szCs w:val="24"/>
        </w:rPr>
        <w:t xml:space="preserve"> 2021. Adapun </w:t>
      </w:r>
      <w:proofErr w:type="spellStart"/>
      <w:r w:rsidRPr="00122188">
        <w:rPr>
          <w:rFonts w:ascii="Century" w:hAnsi="Century" w:cs="Times New Roman"/>
          <w:sz w:val="24"/>
          <w:szCs w:val="24"/>
        </w:rPr>
        <w:t>tahapan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kegiatan</w:t>
      </w:r>
      <w:proofErr w:type="spellEnd"/>
      <w:r w:rsidRPr="00122188">
        <w:rPr>
          <w:rFonts w:ascii="Century" w:hAnsi="Century" w:cs="Times New Roman"/>
          <w:sz w:val="24"/>
          <w:szCs w:val="24"/>
        </w:rPr>
        <w:t xml:space="preserve"> yang </w:t>
      </w:r>
      <w:proofErr w:type="spellStart"/>
      <w:r w:rsidRPr="00122188">
        <w:rPr>
          <w:rFonts w:ascii="Century" w:hAnsi="Century" w:cs="Times New Roman"/>
          <w:sz w:val="24"/>
          <w:szCs w:val="24"/>
        </w:rPr>
        <w:t>dilakukan</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adalah</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sebagai</w:t>
      </w:r>
      <w:proofErr w:type="spellEnd"/>
      <w:r w:rsidRPr="00122188">
        <w:rPr>
          <w:rFonts w:ascii="Century" w:hAnsi="Century" w:cs="Times New Roman"/>
          <w:sz w:val="24"/>
          <w:szCs w:val="24"/>
        </w:rPr>
        <w:t xml:space="preserve"> </w:t>
      </w:r>
      <w:proofErr w:type="spellStart"/>
      <w:r w:rsidRPr="00122188">
        <w:rPr>
          <w:rFonts w:ascii="Century" w:hAnsi="Century" w:cs="Times New Roman"/>
          <w:sz w:val="24"/>
          <w:szCs w:val="24"/>
        </w:rPr>
        <w:t>berikut</w:t>
      </w:r>
      <w:proofErr w:type="spellEnd"/>
      <w:r w:rsidRPr="00122188">
        <w:rPr>
          <w:rFonts w:ascii="Century" w:hAnsi="Century" w:cs="Times New Roman"/>
          <w:sz w:val="24"/>
          <w:szCs w:val="24"/>
        </w:rPr>
        <w:t>.</w:t>
      </w:r>
      <w:bookmarkEnd w:id="9"/>
    </w:p>
    <w:p w14:paraId="62501280" w14:textId="77777777" w:rsidR="00FA6D04" w:rsidRPr="005B3285" w:rsidRDefault="00FA6D04" w:rsidP="00FA6D04">
      <w:pPr>
        <w:pStyle w:val="ListParagraph"/>
        <w:numPr>
          <w:ilvl w:val="0"/>
          <w:numId w:val="2"/>
        </w:numPr>
        <w:autoSpaceDE w:val="0"/>
        <w:autoSpaceDN w:val="0"/>
        <w:adjustRightInd w:val="0"/>
        <w:spacing w:line="276" w:lineRule="auto"/>
        <w:rPr>
          <w:rFonts w:ascii="Century" w:hAnsi="Century" w:cs="Times New Roman"/>
          <w:sz w:val="24"/>
          <w:szCs w:val="24"/>
          <w:shd w:val="clear" w:color="auto" w:fill="FFFFFF"/>
          <w:lang w:val="id-ID"/>
        </w:rPr>
      </w:pPr>
      <w:r w:rsidRPr="005B3285">
        <w:rPr>
          <w:rFonts w:ascii="Century" w:hAnsi="Century" w:cs="Times New Roman"/>
          <w:sz w:val="24"/>
          <w:szCs w:val="24"/>
          <w:shd w:val="clear" w:color="auto" w:fill="FFFFFF"/>
        </w:rPr>
        <w:t xml:space="preserve">Survey </w:t>
      </w:r>
      <w:proofErr w:type="spellStart"/>
      <w:r w:rsidRPr="005B3285">
        <w:rPr>
          <w:rFonts w:ascii="Century" w:hAnsi="Century" w:cs="Times New Roman"/>
          <w:sz w:val="24"/>
          <w:szCs w:val="24"/>
          <w:shd w:val="clear" w:color="auto" w:fill="FFFFFF"/>
        </w:rPr>
        <w:t>kecamatan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Mantikulore</w:t>
      </w:r>
      <w:proofErr w:type="spellEnd"/>
      <w:r w:rsidRPr="005B3285">
        <w:rPr>
          <w:rFonts w:ascii="Century" w:hAnsi="Century" w:cs="Times New Roman"/>
          <w:sz w:val="24"/>
          <w:szCs w:val="24"/>
          <w:shd w:val="clear" w:color="auto" w:fill="FFFFFF"/>
        </w:rPr>
        <w:t xml:space="preserve"> yang </w:t>
      </w:r>
      <w:proofErr w:type="spellStart"/>
      <w:r w:rsidRPr="005B3285">
        <w:rPr>
          <w:rFonts w:ascii="Century" w:hAnsi="Century" w:cs="Times New Roman"/>
          <w:sz w:val="24"/>
          <w:szCs w:val="24"/>
          <w:shd w:val="clear" w:color="auto" w:fill="FFFFFF"/>
        </w:rPr>
        <w:t>akan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dilakukan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penyuluhan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untuk</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memprediksi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jumlah</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peserta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lokasi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kegiatan</w:t>
      </w:r>
      <w:proofErr w:type="spellEnd"/>
      <w:r w:rsidRPr="005B3285">
        <w:rPr>
          <w:rFonts w:ascii="Century" w:hAnsi="Century" w:cs="Times New Roman"/>
          <w:sz w:val="24"/>
          <w:szCs w:val="24"/>
          <w:shd w:val="clear" w:color="auto" w:fill="FFFFFF"/>
        </w:rPr>
        <w:t xml:space="preserve">, dan </w:t>
      </w:r>
      <w:proofErr w:type="spellStart"/>
      <w:r w:rsidRPr="005B3285">
        <w:rPr>
          <w:rFonts w:ascii="Century" w:hAnsi="Century" w:cs="Times New Roman"/>
          <w:sz w:val="24"/>
          <w:szCs w:val="24"/>
          <w:shd w:val="clear" w:color="auto" w:fill="FFFFFF"/>
        </w:rPr>
        <w:t>sarana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prasarana</w:t>
      </w:r>
      <w:proofErr w:type="spellEnd"/>
      <w:r w:rsidRPr="005B3285">
        <w:rPr>
          <w:rFonts w:ascii="Century" w:hAnsi="Century" w:cs="Times New Roman"/>
          <w:sz w:val="24"/>
          <w:szCs w:val="24"/>
          <w:shd w:val="clear" w:color="auto" w:fill="FFFFFF"/>
        </w:rPr>
        <w:t xml:space="preserve"> yang </w:t>
      </w:r>
      <w:proofErr w:type="spellStart"/>
      <w:r w:rsidRPr="005B3285">
        <w:rPr>
          <w:rFonts w:ascii="Century" w:hAnsi="Century" w:cs="Times New Roman"/>
          <w:sz w:val="24"/>
          <w:szCs w:val="24"/>
          <w:shd w:val="clear" w:color="auto" w:fill="FFFFFF"/>
        </w:rPr>
        <w:t>akan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digunakan</w:t>
      </w:r>
      <w:proofErr w:type="spellEnd"/>
      <w:r w:rsidRPr="005B3285">
        <w:rPr>
          <w:rFonts w:ascii="Century" w:hAnsi="Century" w:cs="Times New Roman"/>
          <w:sz w:val="24"/>
          <w:szCs w:val="24"/>
          <w:shd w:val="clear" w:color="auto" w:fill="FFFFFF"/>
        </w:rPr>
        <w:t>.</w:t>
      </w:r>
    </w:p>
    <w:p w14:paraId="34E29F01" w14:textId="77777777" w:rsidR="00FA6D04" w:rsidRPr="005B3285" w:rsidRDefault="00FA6D04" w:rsidP="00FA6D04">
      <w:pPr>
        <w:pStyle w:val="ListParagraph"/>
        <w:numPr>
          <w:ilvl w:val="0"/>
          <w:numId w:val="2"/>
        </w:numPr>
        <w:autoSpaceDE w:val="0"/>
        <w:autoSpaceDN w:val="0"/>
        <w:adjustRightInd w:val="0"/>
        <w:spacing w:line="276" w:lineRule="auto"/>
        <w:rPr>
          <w:rFonts w:ascii="Century" w:hAnsi="Century" w:cs="Times New Roman"/>
          <w:sz w:val="24"/>
          <w:szCs w:val="24"/>
          <w:shd w:val="clear" w:color="auto" w:fill="FFFFFF"/>
          <w:lang w:val="id-ID"/>
        </w:rPr>
      </w:pPr>
      <w:proofErr w:type="spellStart"/>
      <w:r w:rsidRPr="005B3285">
        <w:rPr>
          <w:rFonts w:ascii="Century" w:hAnsi="Century" w:cs="Times New Roman"/>
          <w:sz w:val="24"/>
          <w:szCs w:val="24"/>
          <w:shd w:val="clear" w:color="auto" w:fill="FFFFFF"/>
        </w:rPr>
        <w:t>Pendekatan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mitra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kegiatan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terkait</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perizinan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teknis</w:t>
      </w:r>
      <w:proofErr w:type="spellEnd"/>
      <w:r w:rsidRPr="005B3285">
        <w:rPr>
          <w:rFonts w:ascii="Century" w:hAnsi="Century" w:cs="Times New Roman"/>
          <w:sz w:val="24"/>
          <w:szCs w:val="24"/>
          <w:shd w:val="clear" w:color="auto" w:fill="FFFFFF"/>
        </w:rPr>
        <w:t xml:space="preserve"> dan </w:t>
      </w:r>
      <w:proofErr w:type="spellStart"/>
      <w:r w:rsidRPr="005B3285">
        <w:rPr>
          <w:rFonts w:ascii="Century" w:hAnsi="Century" w:cs="Times New Roman"/>
          <w:sz w:val="24"/>
          <w:szCs w:val="24"/>
          <w:shd w:val="clear" w:color="auto" w:fill="FFFFFF"/>
        </w:rPr>
        <w:t>teknis</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kegiatan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pengabdian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kepada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masyarakat</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dengan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mitra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yaitu</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Kepala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Puskesmas</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Talise</w:t>
      </w:r>
      <w:proofErr w:type="spellEnd"/>
      <w:r w:rsidRPr="005B3285">
        <w:rPr>
          <w:rFonts w:ascii="Century" w:hAnsi="Century" w:cs="Times New Roman"/>
          <w:sz w:val="24"/>
          <w:szCs w:val="24"/>
          <w:shd w:val="clear" w:color="auto" w:fill="FFFFFF"/>
        </w:rPr>
        <w:t xml:space="preserve"> dan </w:t>
      </w:r>
      <w:proofErr w:type="spellStart"/>
      <w:r w:rsidRPr="005B3285">
        <w:rPr>
          <w:rFonts w:ascii="Century" w:hAnsi="Century" w:cs="Times New Roman"/>
          <w:sz w:val="24"/>
          <w:szCs w:val="24"/>
          <w:shd w:val="clear" w:color="auto" w:fill="FFFFFF"/>
        </w:rPr>
        <w:t>Bidan</w:t>
      </w:r>
      <w:proofErr w:type="spellEnd"/>
      <w:r w:rsidRPr="005B3285">
        <w:rPr>
          <w:rFonts w:ascii="Century" w:hAnsi="Century" w:cs="Times New Roman"/>
          <w:sz w:val="24"/>
          <w:szCs w:val="24"/>
          <w:shd w:val="clear" w:color="auto" w:fill="FFFFFF"/>
        </w:rPr>
        <w:t xml:space="preserve"> di wilayah </w:t>
      </w:r>
      <w:proofErr w:type="spellStart"/>
      <w:r w:rsidRPr="005B3285">
        <w:rPr>
          <w:rFonts w:ascii="Century" w:hAnsi="Century" w:cs="Times New Roman"/>
          <w:sz w:val="24"/>
          <w:szCs w:val="24"/>
          <w:shd w:val="clear" w:color="auto" w:fill="FFFFFF"/>
        </w:rPr>
        <w:t>kerja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Layana</w:t>
      </w:r>
      <w:proofErr w:type="spellEnd"/>
      <w:r w:rsidRPr="005B3285">
        <w:rPr>
          <w:rFonts w:ascii="Century" w:hAnsi="Century" w:cs="Times New Roman"/>
          <w:sz w:val="24"/>
          <w:szCs w:val="24"/>
          <w:shd w:val="clear" w:color="auto" w:fill="FFFFFF"/>
        </w:rPr>
        <w:t xml:space="preserve"> Indah.</w:t>
      </w:r>
    </w:p>
    <w:p w14:paraId="74FAC66C" w14:textId="77777777" w:rsidR="00FA6D04" w:rsidRPr="005B3285" w:rsidRDefault="00FA6D04" w:rsidP="00FA6D04">
      <w:pPr>
        <w:pStyle w:val="ListParagraph"/>
        <w:numPr>
          <w:ilvl w:val="0"/>
          <w:numId w:val="2"/>
        </w:numPr>
        <w:autoSpaceDE w:val="0"/>
        <w:autoSpaceDN w:val="0"/>
        <w:adjustRightInd w:val="0"/>
        <w:spacing w:line="276" w:lineRule="auto"/>
        <w:rPr>
          <w:rFonts w:ascii="Century" w:hAnsi="Century" w:cs="Times New Roman"/>
          <w:sz w:val="24"/>
          <w:szCs w:val="24"/>
          <w:shd w:val="clear" w:color="auto" w:fill="FFFFFF"/>
          <w:lang w:val="id-ID"/>
        </w:rPr>
      </w:pPr>
      <w:proofErr w:type="spellStart"/>
      <w:r w:rsidRPr="005B3285">
        <w:rPr>
          <w:rFonts w:ascii="Century" w:hAnsi="Century" w:cs="Times New Roman"/>
          <w:sz w:val="24"/>
          <w:szCs w:val="24"/>
          <w:shd w:val="clear" w:color="auto" w:fill="FFFFFF"/>
        </w:rPr>
        <w:t>Pelaksanaan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penyuluhan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kepada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peserta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terdiri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dari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beberapa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tahapan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kegiatan</w:t>
      </w:r>
      <w:proofErr w:type="spellEnd"/>
      <w:r w:rsidRPr="005B3285">
        <w:rPr>
          <w:rFonts w:ascii="Century" w:hAnsi="Century" w:cs="Times New Roman"/>
          <w:sz w:val="24"/>
          <w:szCs w:val="24"/>
          <w:shd w:val="clear" w:color="auto" w:fill="FFFFFF"/>
        </w:rPr>
        <w:t xml:space="preserve"> </w:t>
      </w:r>
      <w:proofErr w:type="spellStart"/>
      <w:proofErr w:type="gramStart"/>
      <w:r w:rsidRPr="005B3285">
        <w:rPr>
          <w:rFonts w:ascii="Century" w:hAnsi="Century" w:cs="Times New Roman"/>
          <w:sz w:val="24"/>
          <w:szCs w:val="24"/>
          <w:shd w:val="clear" w:color="auto" w:fill="FFFFFF"/>
        </w:rPr>
        <w:t>yaitu</w:t>
      </w:r>
      <w:proofErr w:type="spellEnd"/>
      <w:r w:rsidRPr="005B3285">
        <w:rPr>
          <w:rFonts w:ascii="Century" w:hAnsi="Century" w:cs="Times New Roman"/>
          <w:sz w:val="24"/>
          <w:szCs w:val="24"/>
          <w:shd w:val="clear" w:color="auto" w:fill="FFFFFF"/>
        </w:rPr>
        <w:t xml:space="preserve"> :</w:t>
      </w:r>
      <w:proofErr w:type="gramEnd"/>
    </w:p>
    <w:p w14:paraId="539B0E00" w14:textId="77777777" w:rsidR="00FA6D04" w:rsidRPr="005B3285" w:rsidRDefault="00FA6D04" w:rsidP="00FA6D04">
      <w:pPr>
        <w:pStyle w:val="ListParagraph"/>
        <w:numPr>
          <w:ilvl w:val="0"/>
          <w:numId w:val="4"/>
        </w:numPr>
        <w:autoSpaceDE w:val="0"/>
        <w:autoSpaceDN w:val="0"/>
        <w:adjustRightInd w:val="0"/>
        <w:spacing w:line="276" w:lineRule="auto"/>
        <w:rPr>
          <w:rFonts w:ascii="Century" w:hAnsi="Century" w:cs="Times New Roman"/>
          <w:sz w:val="24"/>
          <w:szCs w:val="24"/>
          <w:shd w:val="clear" w:color="auto" w:fill="FFFFFF"/>
          <w:lang w:val="id-ID"/>
        </w:rPr>
      </w:pPr>
      <w:proofErr w:type="spellStart"/>
      <w:r w:rsidRPr="005B3285">
        <w:rPr>
          <w:rFonts w:ascii="Century" w:hAnsi="Century" w:cs="Times New Roman"/>
          <w:sz w:val="24"/>
          <w:szCs w:val="24"/>
          <w:shd w:val="clear" w:color="auto" w:fill="FFFFFF"/>
        </w:rPr>
        <w:t>Melakukan</w:t>
      </w:r>
      <w:proofErr w:type="spellEnd"/>
      <w:r w:rsidRPr="005B3285">
        <w:rPr>
          <w:rFonts w:ascii="Century" w:hAnsi="Century" w:cs="Times New Roman"/>
          <w:sz w:val="24"/>
          <w:szCs w:val="24"/>
          <w:shd w:val="clear" w:color="auto" w:fill="FFFFFF"/>
        </w:rPr>
        <w:t xml:space="preserve"> pretest </w:t>
      </w:r>
      <w:proofErr w:type="spellStart"/>
      <w:r w:rsidRPr="005B3285">
        <w:rPr>
          <w:rFonts w:ascii="Century" w:hAnsi="Century" w:cs="Times New Roman"/>
          <w:sz w:val="24"/>
          <w:szCs w:val="24"/>
          <w:shd w:val="clear" w:color="auto" w:fill="FFFFFF"/>
        </w:rPr>
        <w:t>dengan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menjawab</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pertanyaan</w:t>
      </w:r>
      <w:proofErr w:type="spellEnd"/>
      <w:r w:rsidRPr="005B3285">
        <w:rPr>
          <w:rFonts w:ascii="Century" w:hAnsi="Century" w:cs="Times New Roman"/>
          <w:sz w:val="24"/>
          <w:szCs w:val="24"/>
          <w:shd w:val="clear" w:color="auto" w:fill="FFFFFF"/>
        </w:rPr>
        <w:t xml:space="preserve"> yang </w:t>
      </w:r>
      <w:proofErr w:type="spellStart"/>
      <w:r w:rsidRPr="005B3285">
        <w:rPr>
          <w:rFonts w:ascii="Century" w:hAnsi="Century" w:cs="Times New Roman"/>
          <w:sz w:val="24"/>
          <w:szCs w:val="24"/>
          <w:shd w:val="clear" w:color="auto" w:fill="FFFFFF"/>
        </w:rPr>
        <w:t>telah</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disediakan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dalam</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bentuk</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pilihan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ganda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sebanyak</w:t>
      </w:r>
      <w:proofErr w:type="spellEnd"/>
      <w:r w:rsidRPr="005B3285">
        <w:rPr>
          <w:rFonts w:ascii="Century" w:hAnsi="Century" w:cs="Times New Roman"/>
          <w:sz w:val="24"/>
          <w:szCs w:val="24"/>
          <w:shd w:val="clear" w:color="auto" w:fill="FFFFFF"/>
        </w:rPr>
        <w:t xml:space="preserve"> 15 </w:t>
      </w:r>
      <w:proofErr w:type="spellStart"/>
      <w:r w:rsidRPr="005B3285">
        <w:rPr>
          <w:rFonts w:ascii="Century" w:hAnsi="Century" w:cs="Times New Roman"/>
          <w:sz w:val="24"/>
          <w:szCs w:val="24"/>
          <w:shd w:val="clear" w:color="auto" w:fill="FFFFFF"/>
        </w:rPr>
        <w:t>pertanyaan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Soal</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tes</w:t>
      </w:r>
      <w:proofErr w:type="spellEnd"/>
      <w:r w:rsidRPr="005B3285">
        <w:rPr>
          <w:rFonts w:ascii="Century" w:hAnsi="Century" w:cs="Times New Roman"/>
          <w:sz w:val="24"/>
          <w:szCs w:val="24"/>
          <w:shd w:val="clear" w:color="auto" w:fill="FFFFFF"/>
        </w:rPr>
        <w:t xml:space="preserve"> yang </w:t>
      </w:r>
      <w:proofErr w:type="spellStart"/>
      <w:r w:rsidRPr="005B3285">
        <w:rPr>
          <w:rFonts w:ascii="Century" w:hAnsi="Century" w:cs="Times New Roman"/>
          <w:sz w:val="24"/>
          <w:szCs w:val="24"/>
          <w:shd w:val="clear" w:color="auto" w:fill="FFFFFF"/>
        </w:rPr>
        <w:t>diberikan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untuk</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mengukur</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sejauh</w:t>
      </w:r>
      <w:proofErr w:type="spellEnd"/>
      <w:r w:rsidRPr="005B3285">
        <w:rPr>
          <w:rFonts w:ascii="Century" w:hAnsi="Century" w:cs="Times New Roman"/>
          <w:sz w:val="24"/>
          <w:szCs w:val="24"/>
          <w:shd w:val="clear" w:color="auto" w:fill="FFFFFF"/>
        </w:rPr>
        <w:t xml:space="preserve"> mana </w:t>
      </w:r>
      <w:proofErr w:type="spellStart"/>
      <w:r w:rsidRPr="005B3285">
        <w:rPr>
          <w:rFonts w:ascii="Century" w:hAnsi="Century" w:cs="Times New Roman"/>
          <w:sz w:val="24"/>
          <w:szCs w:val="24"/>
          <w:shd w:val="clear" w:color="auto" w:fill="FFFFFF"/>
        </w:rPr>
        <w:t>pengetahuan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peserta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tentang</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pijat</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bayi</w:t>
      </w:r>
      <w:proofErr w:type="spellEnd"/>
      <w:r w:rsidRPr="005B3285">
        <w:rPr>
          <w:rFonts w:ascii="Century" w:hAnsi="Century" w:cs="Times New Roman"/>
          <w:sz w:val="24"/>
          <w:szCs w:val="24"/>
          <w:shd w:val="clear" w:color="auto" w:fill="FFFFFF"/>
        </w:rPr>
        <w:t xml:space="preserve">. Serta </w:t>
      </w:r>
      <w:proofErr w:type="spellStart"/>
      <w:r w:rsidRPr="005B3285">
        <w:rPr>
          <w:rFonts w:ascii="Century" w:hAnsi="Century" w:cs="Times New Roman"/>
          <w:sz w:val="24"/>
          <w:szCs w:val="24"/>
          <w:shd w:val="clear" w:color="auto" w:fill="FFFFFF"/>
        </w:rPr>
        <w:t>ibu</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menandatangani</w:t>
      </w:r>
      <w:proofErr w:type="spellEnd"/>
      <w:r w:rsidRPr="005B3285">
        <w:rPr>
          <w:rFonts w:ascii="Century" w:hAnsi="Century" w:cs="Times New Roman"/>
          <w:sz w:val="24"/>
          <w:szCs w:val="24"/>
          <w:shd w:val="clear" w:color="auto" w:fill="FFFFFF"/>
        </w:rPr>
        <w:t xml:space="preserve"> informed consent</w:t>
      </w:r>
    </w:p>
    <w:p w14:paraId="7E74FE12" w14:textId="77777777" w:rsidR="00FA6D04" w:rsidRPr="005B3285" w:rsidRDefault="00FA6D04" w:rsidP="00FA6D04">
      <w:pPr>
        <w:pStyle w:val="ListParagraph"/>
        <w:numPr>
          <w:ilvl w:val="0"/>
          <w:numId w:val="4"/>
        </w:numPr>
        <w:autoSpaceDE w:val="0"/>
        <w:autoSpaceDN w:val="0"/>
        <w:adjustRightInd w:val="0"/>
        <w:spacing w:line="276" w:lineRule="auto"/>
        <w:rPr>
          <w:rFonts w:ascii="Century" w:hAnsi="Century" w:cs="Times New Roman"/>
          <w:sz w:val="24"/>
          <w:szCs w:val="24"/>
          <w:shd w:val="clear" w:color="auto" w:fill="FFFFFF"/>
          <w:lang w:val="id-ID"/>
        </w:rPr>
      </w:pPr>
      <w:r w:rsidRPr="005B3285">
        <w:rPr>
          <w:rFonts w:ascii="Century" w:hAnsi="Century" w:cs="Times New Roman"/>
          <w:sz w:val="24"/>
          <w:szCs w:val="24"/>
          <w:shd w:val="clear" w:color="auto" w:fill="FFFFFF"/>
        </w:rPr>
        <w:t xml:space="preserve">Setelah pretest </w:t>
      </w:r>
      <w:proofErr w:type="spellStart"/>
      <w:r w:rsidRPr="005B3285">
        <w:rPr>
          <w:rFonts w:ascii="Century" w:hAnsi="Century" w:cs="Times New Roman"/>
          <w:sz w:val="24"/>
          <w:szCs w:val="24"/>
          <w:shd w:val="clear" w:color="auto" w:fill="FFFFFF"/>
        </w:rPr>
        <w:t>kegiatan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selanjutnya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materi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tentang</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pijat</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bayi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bagaimana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teknik</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pijat</w:t>
      </w:r>
      <w:proofErr w:type="spellEnd"/>
      <w:r w:rsidRPr="005B3285">
        <w:rPr>
          <w:rFonts w:ascii="Century" w:hAnsi="Century" w:cs="Times New Roman"/>
          <w:sz w:val="24"/>
          <w:szCs w:val="24"/>
          <w:shd w:val="clear" w:color="auto" w:fill="FFFFFF"/>
        </w:rPr>
        <w:t xml:space="preserve"> yang </w:t>
      </w:r>
      <w:proofErr w:type="spellStart"/>
      <w:r w:rsidRPr="005B3285">
        <w:rPr>
          <w:rFonts w:ascii="Century" w:hAnsi="Century" w:cs="Times New Roman"/>
          <w:sz w:val="24"/>
          <w:szCs w:val="24"/>
          <w:shd w:val="clear" w:color="auto" w:fill="FFFFFF"/>
        </w:rPr>
        <w:t>tepat</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serta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upaya</w:t>
      </w:r>
      <w:proofErr w:type="spellEnd"/>
      <w:r w:rsidRPr="005B3285">
        <w:rPr>
          <w:rFonts w:ascii="Century" w:hAnsi="Century" w:cs="Times New Roman"/>
          <w:sz w:val="24"/>
          <w:szCs w:val="24"/>
          <w:shd w:val="clear" w:color="auto" w:fill="FFFFFF"/>
        </w:rPr>
        <w:t xml:space="preserve"> yang </w:t>
      </w:r>
      <w:proofErr w:type="spellStart"/>
      <w:r w:rsidRPr="005B3285">
        <w:rPr>
          <w:rFonts w:ascii="Century" w:hAnsi="Century" w:cs="Times New Roman"/>
          <w:sz w:val="24"/>
          <w:szCs w:val="24"/>
          <w:shd w:val="clear" w:color="auto" w:fill="FFFFFF"/>
        </w:rPr>
        <w:t>dilakukan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untuk</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meningkatkan</w:t>
      </w:r>
      <w:proofErr w:type="spellEnd"/>
      <w:r w:rsidRPr="005B3285">
        <w:rPr>
          <w:rFonts w:ascii="Century" w:hAnsi="Century" w:cs="Times New Roman"/>
          <w:sz w:val="24"/>
          <w:szCs w:val="24"/>
          <w:shd w:val="clear" w:color="auto" w:fill="FFFFFF"/>
        </w:rPr>
        <w:t xml:space="preserve"> system </w:t>
      </w:r>
      <w:proofErr w:type="spellStart"/>
      <w:r w:rsidRPr="005B3285">
        <w:rPr>
          <w:rFonts w:ascii="Century" w:hAnsi="Century" w:cs="Times New Roman"/>
          <w:sz w:val="24"/>
          <w:szCs w:val="24"/>
          <w:shd w:val="clear" w:color="auto" w:fill="FFFFFF"/>
        </w:rPr>
        <w:t>imun</w:t>
      </w:r>
      <w:proofErr w:type="spellEnd"/>
      <w:r w:rsidRPr="005B3285">
        <w:rPr>
          <w:rFonts w:ascii="Century" w:hAnsi="Century" w:cs="Times New Roman"/>
          <w:sz w:val="24"/>
          <w:szCs w:val="24"/>
          <w:shd w:val="clear" w:color="auto" w:fill="FFFFFF"/>
        </w:rPr>
        <w:t xml:space="preserve"> pada </w:t>
      </w:r>
      <w:proofErr w:type="spellStart"/>
      <w:r w:rsidRPr="005B3285">
        <w:rPr>
          <w:rFonts w:ascii="Century" w:hAnsi="Century" w:cs="Times New Roman"/>
          <w:sz w:val="24"/>
          <w:szCs w:val="24"/>
          <w:shd w:val="clear" w:color="auto" w:fill="FFFFFF"/>
        </w:rPr>
        <w:t>bayi</w:t>
      </w:r>
      <w:proofErr w:type="spellEnd"/>
      <w:r w:rsidRPr="005B3285">
        <w:rPr>
          <w:rFonts w:ascii="Century" w:hAnsi="Century" w:cs="Times New Roman"/>
          <w:sz w:val="24"/>
          <w:szCs w:val="24"/>
          <w:shd w:val="clear" w:color="auto" w:fill="FFFFFF"/>
        </w:rPr>
        <w:t xml:space="preserve"> di masa </w:t>
      </w:r>
      <w:proofErr w:type="spellStart"/>
      <w:r w:rsidRPr="005B3285">
        <w:rPr>
          <w:rFonts w:ascii="Century" w:hAnsi="Century" w:cs="Times New Roman"/>
          <w:sz w:val="24"/>
          <w:szCs w:val="24"/>
          <w:shd w:val="clear" w:color="auto" w:fill="FFFFFF"/>
        </w:rPr>
        <w:t>adaptasi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kenormalan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baru</w:t>
      </w:r>
      <w:proofErr w:type="spellEnd"/>
      <w:r w:rsidRPr="005B3285">
        <w:rPr>
          <w:rFonts w:ascii="Century" w:hAnsi="Century" w:cs="Times New Roman"/>
          <w:sz w:val="24"/>
          <w:szCs w:val="24"/>
          <w:shd w:val="clear" w:color="auto" w:fill="FFFFFF"/>
        </w:rPr>
        <w:t xml:space="preserve">. Dan </w:t>
      </w:r>
      <w:proofErr w:type="spellStart"/>
      <w:r w:rsidRPr="005B3285">
        <w:rPr>
          <w:rFonts w:ascii="Century" w:hAnsi="Century" w:cs="Times New Roman"/>
          <w:sz w:val="24"/>
          <w:szCs w:val="24"/>
          <w:shd w:val="clear" w:color="auto" w:fill="FFFFFF"/>
        </w:rPr>
        <w:t>akan</w:t>
      </w:r>
      <w:proofErr w:type="spellEnd"/>
      <w:r w:rsidRPr="005B3285">
        <w:rPr>
          <w:rFonts w:ascii="Century" w:hAnsi="Century" w:cs="Times New Roman"/>
          <w:sz w:val="24"/>
          <w:szCs w:val="24"/>
          <w:shd w:val="clear" w:color="auto" w:fill="FFFFFF"/>
        </w:rPr>
        <w:t xml:space="preserve"> di </w:t>
      </w:r>
      <w:proofErr w:type="spellStart"/>
      <w:r w:rsidRPr="005B3285">
        <w:rPr>
          <w:rFonts w:ascii="Century" w:hAnsi="Century" w:cs="Times New Roman"/>
          <w:sz w:val="24"/>
          <w:szCs w:val="24"/>
          <w:shd w:val="clear" w:color="auto" w:fill="FFFFFF"/>
        </w:rPr>
        <w:t>lanjutkan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dengan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kegiatan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diskusi</w:t>
      </w:r>
      <w:proofErr w:type="spellEnd"/>
      <w:r w:rsidRPr="005B3285">
        <w:rPr>
          <w:rFonts w:ascii="Century" w:hAnsi="Century" w:cs="Times New Roman"/>
          <w:sz w:val="24"/>
          <w:szCs w:val="24"/>
          <w:shd w:val="clear" w:color="auto" w:fill="FFFFFF"/>
        </w:rPr>
        <w:t xml:space="preserve"> dan </w:t>
      </w:r>
      <w:proofErr w:type="spellStart"/>
      <w:r w:rsidRPr="005B3285">
        <w:rPr>
          <w:rFonts w:ascii="Century" w:hAnsi="Century" w:cs="Times New Roman"/>
          <w:sz w:val="24"/>
          <w:szCs w:val="24"/>
          <w:shd w:val="clear" w:color="auto" w:fill="FFFFFF"/>
        </w:rPr>
        <w:t>tanya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jawab</w:t>
      </w:r>
      <w:proofErr w:type="spellEnd"/>
      <w:r w:rsidRPr="005B3285">
        <w:rPr>
          <w:rFonts w:ascii="Century" w:hAnsi="Century" w:cs="Times New Roman"/>
          <w:sz w:val="24"/>
          <w:szCs w:val="24"/>
          <w:shd w:val="clear" w:color="auto" w:fill="FFFFFF"/>
        </w:rPr>
        <w:t>.</w:t>
      </w:r>
    </w:p>
    <w:p w14:paraId="69440434" w14:textId="77777777" w:rsidR="00FA6D04" w:rsidRPr="005B3285" w:rsidRDefault="00FA6D04" w:rsidP="00FA6D04">
      <w:pPr>
        <w:pStyle w:val="ListParagraph"/>
        <w:numPr>
          <w:ilvl w:val="0"/>
          <w:numId w:val="4"/>
        </w:numPr>
        <w:autoSpaceDE w:val="0"/>
        <w:autoSpaceDN w:val="0"/>
        <w:adjustRightInd w:val="0"/>
        <w:spacing w:line="276" w:lineRule="auto"/>
        <w:rPr>
          <w:rFonts w:ascii="Century" w:hAnsi="Century" w:cs="Times New Roman"/>
          <w:sz w:val="24"/>
          <w:szCs w:val="24"/>
          <w:shd w:val="clear" w:color="auto" w:fill="FFFFFF"/>
          <w:lang w:val="id-ID"/>
        </w:rPr>
      </w:pPr>
      <w:proofErr w:type="spellStart"/>
      <w:r w:rsidRPr="005B3285">
        <w:rPr>
          <w:rFonts w:ascii="Century" w:hAnsi="Century" w:cs="Times New Roman"/>
          <w:sz w:val="24"/>
          <w:szCs w:val="24"/>
          <w:shd w:val="clear" w:color="auto" w:fill="FFFFFF"/>
        </w:rPr>
        <w:t>Pelatihan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terapi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pijat</w:t>
      </w:r>
      <w:proofErr w:type="spellEnd"/>
      <w:r w:rsidRPr="005B3285">
        <w:rPr>
          <w:rFonts w:ascii="Century" w:hAnsi="Century" w:cs="Times New Roman"/>
          <w:sz w:val="24"/>
          <w:szCs w:val="24"/>
          <w:shd w:val="clear" w:color="auto" w:fill="FFFFFF"/>
        </w:rPr>
        <w:t xml:space="preserve"> pada </w:t>
      </w:r>
      <w:proofErr w:type="spellStart"/>
      <w:r w:rsidRPr="005B3285">
        <w:rPr>
          <w:rFonts w:ascii="Century" w:hAnsi="Century" w:cs="Times New Roman"/>
          <w:sz w:val="24"/>
          <w:szCs w:val="24"/>
          <w:shd w:val="clear" w:color="auto" w:fill="FFFFFF"/>
        </w:rPr>
        <w:t>peserta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tentang</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prosedur</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pelaksanaan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terapi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pijat</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serta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praktik</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langsung</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kepada</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bayi</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usia</w:t>
      </w:r>
      <w:proofErr w:type="spellEnd"/>
      <w:r w:rsidRPr="005B3285">
        <w:rPr>
          <w:rFonts w:ascii="Century" w:hAnsi="Century" w:cs="Times New Roman"/>
          <w:sz w:val="24"/>
          <w:szCs w:val="24"/>
          <w:shd w:val="clear" w:color="auto" w:fill="FFFFFF"/>
        </w:rPr>
        <w:t xml:space="preserve"> 6-12 </w:t>
      </w:r>
      <w:proofErr w:type="spellStart"/>
      <w:r w:rsidRPr="005B3285">
        <w:rPr>
          <w:rFonts w:ascii="Century" w:hAnsi="Century" w:cs="Times New Roman"/>
          <w:sz w:val="24"/>
          <w:szCs w:val="24"/>
          <w:shd w:val="clear" w:color="auto" w:fill="FFFFFF"/>
        </w:rPr>
        <w:t>bulan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cs="Times New Roman"/>
          <w:sz w:val="24"/>
          <w:szCs w:val="24"/>
          <w:shd w:val="clear" w:color="auto" w:fill="FFFFFF"/>
        </w:rPr>
        <w:t>Sedangkan</w:t>
      </w:r>
      <w:proofErr w:type="spellEnd"/>
      <w:r w:rsidRPr="005B3285">
        <w:rPr>
          <w:rFonts w:ascii="Century" w:hAnsi="Century" w:cs="Times New Roman"/>
          <w:sz w:val="24"/>
          <w:szCs w:val="24"/>
          <w:shd w:val="clear" w:color="auto" w:fill="FFFFFF"/>
        </w:rPr>
        <w:t xml:space="preserve"> </w:t>
      </w:r>
      <w:proofErr w:type="spellStart"/>
      <w:r w:rsidRPr="005B3285">
        <w:rPr>
          <w:rFonts w:ascii="Century" w:hAnsi="Century"/>
          <w:sz w:val="24"/>
          <w:szCs w:val="24"/>
          <w:shd w:val="clear" w:color="auto" w:fill="FFFFFF"/>
        </w:rPr>
        <w:t>Simulasi</w:t>
      </w:r>
      <w:proofErr w:type="spellEnd"/>
      <w:r w:rsidRPr="005B3285">
        <w:rPr>
          <w:rFonts w:ascii="Century" w:hAnsi="Century"/>
          <w:sz w:val="24"/>
          <w:szCs w:val="24"/>
          <w:shd w:val="clear" w:color="auto" w:fill="FFFFFF"/>
        </w:rPr>
        <w:t xml:space="preserve"> dan </w:t>
      </w:r>
      <w:proofErr w:type="spellStart"/>
      <w:r w:rsidRPr="005B3285">
        <w:rPr>
          <w:rFonts w:ascii="Century" w:hAnsi="Century"/>
          <w:sz w:val="24"/>
          <w:szCs w:val="24"/>
          <w:shd w:val="clear" w:color="auto" w:fill="FFFFFF"/>
        </w:rPr>
        <w:t>praktik</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dengan</w:t>
      </w:r>
      <w:proofErr w:type="spellEnd"/>
      <w:r w:rsidRPr="005B3285">
        <w:rPr>
          <w:rFonts w:ascii="Century" w:hAnsi="Century"/>
          <w:sz w:val="24"/>
          <w:szCs w:val="24"/>
          <w:shd w:val="clear" w:color="auto" w:fill="FFFFFF"/>
        </w:rPr>
        <w:t xml:space="preserve"> 3 orang </w:t>
      </w:r>
      <w:proofErr w:type="spellStart"/>
      <w:r w:rsidRPr="005B3285">
        <w:rPr>
          <w:rFonts w:ascii="Century" w:hAnsi="Century"/>
          <w:sz w:val="24"/>
          <w:szCs w:val="24"/>
          <w:shd w:val="clear" w:color="auto" w:fill="FFFFFF"/>
        </w:rPr>
        <w:t>pelatih</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menggunakan</w:t>
      </w:r>
      <w:proofErr w:type="spellEnd"/>
      <w:r w:rsidRPr="005B3285">
        <w:rPr>
          <w:rFonts w:ascii="Century" w:hAnsi="Century"/>
          <w:sz w:val="24"/>
          <w:szCs w:val="24"/>
          <w:shd w:val="clear" w:color="auto" w:fill="FFFFFF"/>
        </w:rPr>
        <w:t xml:space="preserve"> </w:t>
      </w:r>
      <w:r w:rsidRPr="005B3285">
        <w:rPr>
          <w:rFonts w:ascii="Century" w:hAnsi="Century"/>
          <w:i/>
          <w:sz w:val="24"/>
          <w:szCs w:val="24"/>
          <w:shd w:val="clear" w:color="auto" w:fill="FFFFFF"/>
        </w:rPr>
        <w:t>phantom</w:t>
      </w:r>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bayi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untuk</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melakukan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w:t>
      </w:r>
    </w:p>
    <w:p w14:paraId="0BAC2021" w14:textId="444CEB78" w:rsidR="00762FDB" w:rsidRPr="005B3285" w:rsidRDefault="00FA6D04" w:rsidP="005B3285">
      <w:pPr>
        <w:pStyle w:val="ListParagraph"/>
        <w:numPr>
          <w:ilvl w:val="0"/>
          <w:numId w:val="2"/>
        </w:numPr>
        <w:autoSpaceDE w:val="0"/>
        <w:autoSpaceDN w:val="0"/>
        <w:adjustRightInd w:val="0"/>
        <w:spacing w:line="276" w:lineRule="auto"/>
        <w:rPr>
          <w:rFonts w:ascii="Century" w:hAnsi="Century" w:cs="Times New Roman"/>
          <w:sz w:val="24"/>
          <w:szCs w:val="24"/>
          <w:shd w:val="clear" w:color="auto" w:fill="FFFFFF"/>
          <w:lang w:val="id-ID"/>
        </w:rPr>
      </w:pPr>
      <w:r w:rsidRPr="005B3285">
        <w:rPr>
          <w:rFonts w:ascii="Century" w:hAnsi="Century"/>
          <w:sz w:val="24"/>
          <w:szCs w:val="24"/>
          <w:shd w:val="clear" w:color="auto" w:fill="FFFFFF"/>
        </w:rPr>
        <w:t xml:space="preserve">Setelah </w:t>
      </w:r>
      <w:proofErr w:type="spellStart"/>
      <w:r w:rsidRPr="005B3285">
        <w:rPr>
          <w:rFonts w:ascii="Century" w:hAnsi="Century"/>
          <w:sz w:val="24"/>
          <w:szCs w:val="24"/>
          <w:shd w:val="clear" w:color="auto" w:fill="FFFFFF"/>
        </w:rPr>
        <w:t>peserta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diberikan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materi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edukasi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dilakukan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evaluasi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atau</w:t>
      </w:r>
      <w:proofErr w:type="spellEnd"/>
      <w:r w:rsidRPr="005B3285">
        <w:rPr>
          <w:rFonts w:ascii="Century" w:hAnsi="Century"/>
          <w:sz w:val="24"/>
          <w:szCs w:val="24"/>
          <w:shd w:val="clear" w:color="auto" w:fill="FFFFFF"/>
        </w:rPr>
        <w:t xml:space="preserve"> posttest yang </w:t>
      </w:r>
      <w:proofErr w:type="spellStart"/>
      <w:r w:rsidRPr="005B3285">
        <w:rPr>
          <w:rFonts w:ascii="Century" w:hAnsi="Century"/>
          <w:sz w:val="24"/>
          <w:szCs w:val="24"/>
          <w:shd w:val="clear" w:color="auto" w:fill="FFFFFF"/>
        </w:rPr>
        <w:t>terdiri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dari</w:t>
      </w:r>
      <w:proofErr w:type="spellEnd"/>
      <w:r w:rsidRPr="005B3285">
        <w:rPr>
          <w:rFonts w:ascii="Century" w:hAnsi="Century"/>
          <w:sz w:val="24"/>
          <w:szCs w:val="24"/>
          <w:shd w:val="clear" w:color="auto" w:fill="FFFFFF"/>
        </w:rPr>
        <w:t xml:space="preserve"> 15 </w:t>
      </w:r>
      <w:proofErr w:type="spellStart"/>
      <w:r w:rsidRPr="005B3285">
        <w:rPr>
          <w:rFonts w:ascii="Century" w:hAnsi="Century"/>
          <w:sz w:val="24"/>
          <w:szCs w:val="24"/>
          <w:shd w:val="clear" w:color="auto" w:fill="FFFFFF"/>
        </w:rPr>
        <w:t>pertanyaan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terkait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materi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Hasil posttest yang </w:t>
      </w:r>
      <w:proofErr w:type="spellStart"/>
      <w:r w:rsidRPr="005B3285">
        <w:rPr>
          <w:rFonts w:ascii="Century" w:hAnsi="Century"/>
          <w:sz w:val="24"/>
          <w:szCs w:val="24"/>
          <w:shd w:val="clear" w:color="auto" w:fill="FFFFFF"/>
        </w:rPr>
        <w:t>dilakukan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akan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memberikan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gambaran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perubahan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pengetahuan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peserta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setelah</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mengikuti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kegiatan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layanan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edukasi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Seperti</w:t>
      </w:r>
      <w:proofErr w:type="spellEnd"/>
      <w:r w:rsidRPr="005B3285">
        <w:rPr>
          <w:rFonts w:ascii="Century" w:hAnsi="Century"/>
          <w:sz w:val="24"/>
          <w:szCs w:val="24"/>
          <w:shd w:val="clear" w:color="auto" w:fill="FFFFFF"/>
        </w:rPr>
        <w:t xml:space="preserve"> pada Gambar 1 di </w:t>
      </w:r>
      <w:proofErr w:type="spellStart"/>
      <w:r w:rsidRPr="005B3285">
        <w:rPr>
          <w:rFonts w:ascii="Century" w:hAnsi="Century"/>
          <w:sz w:val="24"/>
          <w:szCs w:val="24"/>
          <w:shd w:val="clear" w:color="auto" w:fill="FFFFFF"/>
        </w:rPr>
        <w:t>bawah</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ini</w:t>
      </w:r>
      <w:proofErr w:type="spellEnd"/>
      <w:r w:rsidRPr="005B3285">
        <w:rPr>
          <w:rFonts w:ascii="Century" w:hAnsi="Century" w:cs="Times New Roman"/>
          <w:sz w:val="24"/>
          <w:szCs w:val="24"/>
          <w:shd w:val="clear" w:color="auto" w:fill="FFFFFF"/>
        </w:rPr>
        <w:t>.</w:t>
      </w:r>
    </w:p>
    <w:p w14:paraId="55F22AC4" w14:textId="075042E8" w:rsidR="005B3285" w:rsidRDefault="005B3285" w:rsidP="005B3285">
      <w:pPr>
        <w:autoSpaceDE w:val="0"/>
        <w:autoSpaceDN w:val="0"/>
        <w:adjustRightInd w:val="0"/>
        <w:spacing w:line="276" w:lineRule="auto"/>
        <w:rPr>
          <w:rFonts w:ascii="Century" w:hAnsi="Century"/>
          <w:shd w:val="clear" w:color="auto" w:fill="FFFFFF"/>
          <w:lang w:val="id-ID"/>
        </w:rPr>
      </w:pPr>
    </w:p>
    <w:p w14:paraId="2D236C37" w14:textId="42FB3AB8" w:rsidR="005B3285" w:rsidRDefault="005B3285" w:rsidP="005B3285">
      <w:pPr>
        <w:autoSpaceDE w:val="0"/>
        <w:autoSpaceDN w:val="0"/>
        <w:adjustRightInd w:val="0"/>
        <w:spacing w:line="276" w:lineRule="auto"/>
        <w:rPr>
          <w:rFonts w:ascii="Century" w:hAnsi="Century"/>
          <w:shd w:val="clear" w:color="auto" w:fill="FFFFFF"/>
          <w:lang w:val="id-ID"/>
        </w:rPr>
      </w:pPr>
    </w:p>
    <w:p w14:paraId="7E8138C2" w14:textId="3E6B6403" w:rsidR="005B3285" w:rsidRDefault="005B3285" w:rsidP="005B3285">
      <w:pPr>
        <w:autoSpaceDE w:val="0"/>
        <w:autoSpaceDN w:val="0"/>
        <w:adjustRightInd w:val="0"/>
        <w:spacing w:line="276" w:lineRule="auto"/>
        <w:rPr>
          <w:rFonts w:ascii="Century" w:hAnsi="Century"/>
          <w:shd w:val="clear" w:color="auto" w:fill="FFFFFF"/>
          <w:lang w:val="id-ID"/>
        </w:rPr>
      </w:pPr>
    </w:p>
    <w:p w14:paraId="38E8928B" w14:textId="4D4AB4F6" w:rsidR="005B3285" w:rsidRDefault="005B3285" w:rsidP="005B3285">
      <w:pPr>
        <w:autoSpaceDE w:val="0"/>
        <w:autoSpaceDN w:val="0"/>
        <w:adjustRightInd w:val="0"/>
        <w:spacing w:line="276" w:lineRule="auto"/>
        <w:rPr>
          <w:rFonts w:ascii="Century" w:hAnsi="Century"/>
          <w:shd w:val="clear" w:color="auto" w:fill="FFFFFF"/>
          <w:lang w:val="id-ID"/>
        </w:rPr>
      </w:pPr>
    </w:p>
    <w:p w14:paraId="460D32BC" w14:textId="03602952" w:rsidR="005B3285" w:rsidRDefault="005B3285" w:rsidP="005B3285">
      <w:pPr>
        <w:autoSpaceDE w:val="0"/>
        <w:autoSpaceDN w:val="0"/>
        <w:adjustRightInd w:val="0"/>
        <w:spacing w:line="276" w:lineRule="auto"/>
        <w:rPr>
          <w:rFonts w:ascii="Century" w:hAnsi="Century"/>
          <w:shd w:val="clear" w:color="auto" w:fill="FFFFFF"/>
          <w:lang w:val="id-ID"/>
        </w:rPr>
      </w:pPr>
    </w:p>
    <w:p w14:paraId="1B1DEC28" w14:textId="77777777" w:rsidR="005B3285" w:rsidRPr="005B3285" w:rsidRDefault="005B3285" w:rsidP="005B3285">
      <w:pPr>
        <w:autoSpaceDE w:val="0"/>
        <w:autoSpaceDN w:val="0"/>
        <w:adjustRightInd w:val="0"/>
        <w:spacing w:line="276" w:lineRule="auto"/>
        <w:rPr>
          <w:rFonts w:ascii="Century" w:hAnsi="Century"/>
          <w:shd w:val="clear" w:color="auto" w:fill="FFFFFF"/>
          <w:lang w:val="id-ID"/>
        </w:rPr>
      </w:pPr>
    </w:p>
    <w:p w14:paraId="5EAE6953" w14:textId="61F19348" w:rsidR="00FA6D04" w:rsidRPr="00D17631" w:rsidRDefault="00FA6D04" w:rsidP="00FA6D04">
      <w:pPr>
        <w:pStyle w:val="ListParagraph"/>
        <w:autoSpaceDE w:val="0"/>
        <w:autoSpaceDN w:val="0"/>
        <w:adjustRightInd w:val="0"/>
        <w:spacing w:line="276" w:lineRule="auto"/>
        <w:rPr>
          <w:rFonts w:ascii="Century" w:hAnsi="Century" w:cs="Times New Roman"/>
          <w:color w:val="FF0000"/>
          <w:sz w:val="24"/>
          <w:szCs w:val="24"/>
          <w:shd w:val="clear" w:color="auto" w:fill="FFFFFF"/>
          <w:lang w:val="id-ID"/>
        </w:rPr>
      </w:pPr>
      <w:r>
        <w:rPr>
          <w:rFonts w:ascii="Century" w:hAnsi="Century" w:cs="Times New Roman"/>
          <w:noProof/>
          <w:color w:val="FF0000"/>
          <w:sz w:val="24"/>
          <w:szCs w:val="24"/>
          <w:lang w:val="id-ID"/>
        </w:rPr>
        <w:lastRenderedPageBreak/>
        <mc:AlternateContent>
          <mc:Choice Requires="wps">
            <w:drawing>
              <wp:anchor distT="0" distB="0" distL="114300" distR="114300" simplePos="0" relativeHeight="251661312" behindDoc="0" locked="0" layoutInCell="1" allowOverlap="1" wp14:anchorId="088DAFA2" wp14:editId="47332648">
                <wp:simplePos x="0" y="0"/>
                <wp:positionH relativeFrom="column">
                  <wp:posOffset>2376170</wp:posOffset>
                </wp:positionH>
                <wp:positionV relativeFrom="paragraph">
                  <wp:posOffset>33020</wp:posOffset>
                </wp:positionV>
                <wp:extent cx="1415332" cy="357809"/>
                <wp:effectExtent l="0" t="0" r="13970" b="23495"/>
                <wp:wrapNone/>
                <wp:docPr id="29" name="Rectangle 29"/>
                <wp:cNvGraphicFramePr/>
                <a:graphic xmlns:a="http://schemas.openxmlformats.org/drawingml/2006/main">
                  <a:graphicData uri="http://schemas.microsoft.com/office/word/2010/wordprocessingShape">
                    <wps:wsp>
                      <wps:cNvSpPr/>
                      <wps:spPr>
                        <a:xfrm>
                          <a:off x="0" y="0"/>
                          <a:ext cx="1415332" cy="357809"/>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0C51C05" w14:textId="77777777" w:rsidR="00FA6D04" w:rsidRDefault="00FA6D04" w:rsidP="00FA6D04">
                            <w:pPr>
                              <w:jc w:val="center"/>
                            </w:pPr>
                            <w:proofErr w:type="spellStart"/>
                            <w:r>
                              <w:t>Edukasi</w:t>
                            </w:r>
                            <w:proofErr w:type="spellEnd"/>
                            <w:r>
                              <w:t xml:space="preserve"> </w:t>
                            </w:r>
                            <w:proofErr w:type="spellStart"/>
                            <w:r>
                              <w:t>Pijat</w:t>
                            </w:r>
                            <w:proofErr w:type="spellEnd"/>
                            <w:r>
                              <w:t xml:space="preserve"> Bayi</w:t>
                            </w:r>
                          </w:p>
                          <w:p w14:paraId="04D0E5BB" w14:textId="77777777" w:rsidR="00FA6D04" w:rsidRDefault="00FA6D04" w:rsidP="00FA6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DAFA2" id="Rectangle 29" o:spid="_x0000_s1026" style="position:absolute;left:0;text-align:left;margin-left:187.1pt;margin-top:2.6pt;width:111.45pt;height:2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" fillcolor="#f3a875 [2165]" strokecolor="#ed7d31 [3205]" strokeweight=".5pt">
                <v:fill color2="#f09558 [2613]" rotate="t" colors="0 #f7bda4;.5 #f5b195;1 #f8a581" focus="100%" type="gradient">
                  <o:fill v:ext="view" type="gradientUnscaled"/>
                </v:fill>
                <v:textbox>
                  <w:txbxContent>
                    <w:p w14:paraId="60C51C05" w14:textId="77777777" w:rsidR="00FA6D04" w:rsidRDefault="00FA6D04" w:rsidP="00FA6D04">
                      <w:pPr>
                        <w:jc w:val="center"/>
                      </w:pPr>
                      <w:proofErr w:type="spellStart"/>
                      <w:r>
                        <w:t>Edukasi</w:t>
                      </w:r>
                      <w:proofErr w:type="spellEnd"/>
                      <w:r>
                        <w:t xml:space="preserve"> </w:t>
                      </w:r>
                      <w:proofErr w:type="spellStart"/>
                      <w:r>
                        <w:t>Pijat</w:t>
                      </w:r>
                      <w:proofErr w:type="spellEnd"/>
                      <w:r>
                        <w:t xml:space="preserve"> Bayi</w:t>
                      </w:r>
                    </w:p>
                    <w:p w14:paraId="04D0E5BB" w14:textId="77777777" w:rsidR="00FA6D04" w:rsidRDefault="00FA6D04" w:rsidP="00FA6D04">
                      <w:pPr>
                        <w:jc w:val="center"/>
                      </w:pPr>
                    </w:p>
                  </w:txbxContent>
                </v:textbox>
              </v:rect>
            </w:pict>
          </mc:Fallback>
        </mc:AlternateContent>
      </w:r>
    </w:p>
    <w:p w14:paraId="640B767B" w14:textId="4174223A" w:rsidR="00FA6D04" w:rsidRPr="00BB5786" w:rsidRDefault="00FA6D04" w:rsidP="00FA6D04">
      <w:pPr>
        <w:pStyle w:val="ListParagraph"/>
        <w:autoSpaceDE w:val="0"/>
        <w:autoSpaceDN w:val="0"/>
        <w:adjustRightInd w:val="0"/>
        <w:spacing w:line="276" w:lineRule="auto"/>
        <w:rPr>
          <w:rFonts w:ascii="Century" w:hAnsi="Century" w:cs="Times New Roman"/>
          <w:sz w:val="24"/>
          <w:szCs w:val="24"/>
          <w:shd w:val="clear" w:color="auto" w:fill="FFFFFF"/>
          <w:lang w:val="id-ID"/>
        </w:rPr>
      </w:pPr>
      <w:r>
        <w:rPr>
          <w:rFonts w:ascii="Century" w:hAnsi="Century"/>
          <w:noProof/>
        </w:rPr>
        <mc:AlternateContent>
          <mc:Choice Requires="wps">
            <w:drawing>
              <wp:anchor distT="0" distB="0" distL="114300" distR="114300" simplePos="0" relativeHeight="251666432" behindDoc="0" locked="0" layoutInCell="1" allowOverlap="1" wp14:anchorId="5940683A" wp14:editId="130EEC85">
                <wp:simplePos x="0" y="0"/>
                <wp:positionH relativeFrom="column">
                  <wp:posOffset>3126050</wp:posOffset>
                </wp:positionH>
                <wp:positionV relativeFrom="paragraph">
                  <wp:posOffset>190721</wp:posOffset>
                </wp:positionV>
                <wp:extent cx="0" cy="333955"/>
                <wp:effectExtent l="0" t="0" r="28575" b="28575"/>
                <wp:wrapNone/>
                <wp:docPr id="34" name="Straight Connector 34"/>
                <wp:cNvGraphicFramePr/>
                <a:graphic xmlns:a="http://schemas.openxmlformats.org/drawingml/2006/main">
                  <a:graphicData uri="http://schemas.microsoft.com/office/word/2010/wordprocessingShape">
                    <wps:wsp>
                      <wps:cNvCnPr/>
                      <wps:spPr>
                        <a:xfrm flipH="1">
                          <a:off x="0" y="0"/>
                          <a:ext cx="0" cy="3339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9157A" id="Straight Connector 3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15pt,15pt" to="246.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" strokecolor="black [3200]" strokeweight="1pt">
                <v:stroke joinstyle="miter"/>
              </v:line>
            </w:pict>
          </mc:Fallback>
        </mc:AlternateContent>
      </w:r>
    </w:p>
    <w:p w14:paraId="26CD4B04" w14:textId="0161F87A" w:rsidR="00FA6D04" w:rsidRDefault="00FA6D04" w:rsidP="00F7473A">
      <w:pPr>
        <w:tabs>
          <w:tab w:val="left" w:pos="8364"/>
        </w:tabs>
        <w:autoSpaceDE w:val="0"/>
        <w:autoSpaceDN w:val="0"/>
        <w:adjustRightInd w:val="0"/>
        <w:spacing w:line="276" w:lineRule="auto"/>
        <w:rPr>
          <w:rFonts w:ascii="Century" w:hAnsi="Century"/>
          <w:shd w:val="clear" w:color="auto" w:fill="FFFFFF"/>
          <w:lang w:val="id-ID"/>
        </w:rPr>
      </w:pPr>
    </w:p>
    <w:p w14:paraId="2CC3955F" w14:textId="6A616FB4" w:rsidR="00FA6D04" w:rsidRDefault="00F7473A" w:rsidP="00FA6D04">
      <w:pPr>
        <w:autoSpaceDE w:val="0"/>
        <w:autoSpaceDN w:val="0"/>
        <w:adjustRightInd w:val="0"/>
        <w:spacing w:line="276" w:lineRule="auto"/>
        <w:rPr>
          <w:rFonts w:ascii="Century" w:hAnsi="Century"/>
          <w:shd w:val="clear" w:color="auto" w:fill="FFFFFF"/>
          <w:lang w:val="id-ID"/>
        </w:rPr>
      </w:pPr>
      <w:r>
        <w:rPr>
          <w:rFonts w:ascii="Century" w:hAnsi="Century"/>
          <w:noProof/>
        </w:rPr>
        <mc:AlternateContent>
          <mc:Choice Requires="wps">
            <w:drawing>
              <wp:anchor distT="0" distB="0" distL="114300" distR="114300" simplePos="0" relativeHeight="251670528" behindDoc="0" locked="0" layoutInCell="1" allowOverlap="1" wp14:anchorId="5E511560" wp14:editId="3F1147B2">
                <wp:simplePos x="0" y="0"/>
                <wp:positionH relativeFrom="column">
                  <wp:posOffset>3825239</wp:posOffset>
                </wp:positionH>
                <wp:positionV relativeFrom="paragraph">
                  <wp:posOffset>121286</wp:posOffset>
                </wp:positionV>
                <wp:extent cx="0" cy="322580"/>
                <wp:effectExtent l="0" t="0" r="38100" b="20320"/>
                <wp:wrapNone/>
                <wp:docPr id="39" name="Straight Connector 39"/>
                <wp:cNvGraphicFramePr/>
                <a:graphic xmlns:a="http://schemas.openxmlformats.org/drawingml/2006/main">
                  <a:graphicData uri="http://schemas.microsoft.com/office/word/2010/wordprocessingShape">
                    <wps:wsp>
                      <wps:cNvCnPr/>
                      <wps:spPr>
                        <a:xfrm>
                          <a:off x="0" y="0"/>
                          <a:ext cx="0" cy="322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C0E91" id="Straight Connector 3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9.55pt" to="301.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" strokecolor="black [3200]" strokeweight="1pt">
                <v:stroke joinstyle="miter"/>
              </v:line>
            </w:pict>
          </mc:Fallback>
        </mc:AlternateContent>
      </w:r>
      <w:r>
        <w:rPr>
          <w:rFonts w:ascii="Century" w:hAnsi="Century"/>
          <w:noProof/>
        </w:rPr>
        <mc:AlternateContent>
          <mc:Choice Requires="wps">
            <w:drawing>
              <wp:anchor distT="0" distB="0" distL="114300" distR="114300" simplePos="0" relativeHeight="251669504" behindDoc="0" locked="0" layoutInCell="1" allowOverlap="1" wp14:anchorId="75CD0F74" wp14:editId="221B1D17">
                <wp:simplePos x="0" y="0"/>
                <wp:positionH relativeFrom="column">
                  <wp:posOffset>2434590</wp:posOffset>
                </wp:positionH>
                <wp:positionV relativeFrom="paragraph">
                  <wp:posOffset>133984</wp:posOffset>
                </wp:positionV>
                <wp:extent cx="9525" cy="295275"/>
                <wp:effectExtent l="0" t="0" r="28575" b="28575"/>
                <wp:wrapNone/>
                <wp:docPr id="38" name="Straight Connector 38"/>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9C73A" id="Straight Connector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pt,10.55pt" to="192.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" strokecolor="black [3200]" strokeweight="1pt">
                <v:stroke joinstyle="miter"/>
              </v:line>
            </w:pict>
          </mc:Fallback>
        </mc:AlternateContent>
      </w:r>
      <w:r w:rsidR="00FA6D04">
        <w:rPr>
          <w:rFonts w:ascii="Century" w:hAnsi="Century"/>
          <w:noProof/>
        </w:rPr>
        <mc:AlternateContent>
          <mc:Choice Requires="wps">
            <w:drawing>
              <wp:anchor distT="0" distB="0" distL="114300" distR="114300" simplePos="0" relativeHeight="251668480" behindDoc="0" locked="0" layoutInCell="1" allowOverlap="1" wp14:anchorId="13A3ECB7" wp14:editId="3393647E">
                <wp:simplePos x="0" y="0"/>
                <wp:positionH relativeFrom="column">
                  <wp:posOffset>955399</wp:posOffset>
                </wp:positionH>
                <wp:positionV relativeFrom="paragraph">
                  <wp:posOffset>103671</wp:posOffset>
                </wp:positionV>
                <wp:extent cx="7951" cy="317500"/>
                <wp:effectExtent l="0" t="0" r="30480" b="25400"/>
                <wp:wrapNone/>
                <wp:docPr id="37" name="Straight Connector 37"/>
                <wp:cNvGraphicFramePr/>
                <a:graphic xmlns:a="http://schemas.openxmlformats.org/drawingml/2006/main">
                  <a:graphicData uri="http://schemas.microsoft.com/office/word/2010/wordprocessingShape">
                    <wps:wsp>
                      <wps:cNvCnPr/>
                      <wps:spPr>
                        <a:xfrm flipH="1">
                          <a:off x="0" y="0"/>
                          <a:ext cx="7951" cy="317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AF7F3" id="Straight Connector 3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8.15pt" to="75.9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" strokecolor="black [3200]" strokeweight="1pt">
                <v:stroke joinstyle="miter"/>
              </v:line>
            </w:pict>
          </mc:Fallback>
        </mc:AlternateContent>
      </w:r>
      <w:r w:rsidR="00FA6D04">
        <w:rPr>
          <w:rFonts w:ascii="Century" w:hAnsi="Century"/>
          <w:noProof/>
        </w:rPr>
        <mc:AlternateContent>
          <mc:Choice Requires="wps">
            <w:drawing>
              <wp:anchor distT="0" distB="0" distL="114300" distR="114300" simplePos="0" relativeHeight="251667456" behindDoc="0" locked="0" layoutInCell="1" allowOverlap="1" wp14:anchorId="08595E73" wp14:editId="5EBCFBA6">
                <wp:simplePos x="0" y="0"/>
                <wp:positionH relativeFrom="margin">
                  <wp:posOffset>939496</wp:posOffset>
                </wp:positionH>
                <wp:positionV relativeFrom="paragraph">
                  <wp:posOffset>103671</wp:posOffset>
                </wp:positionV>
                <wp:extent cx="4476474" cy="15902"/>
                <wp:effectExtent l="0" t="0" r="19685" b="22225"/>
                <wp:wrapNone/>
                <wp:docPr id="36" name="Straight Connector 36"/>
                <wp:cNvGraphicFramePr/>
                <a:graphic xmlns:a="http://schemas.openxmlformats.org/drawingml/2006/main">
                  <a:graphicData uri="http://schemas.microsoft.com/office/word/2010/wordprocessingShape">
                    <wps:wsp>
                      <wps:cNvCnPr/>
                      <wps:spPr>
                        <a:xfrm flipH="1">
                          <a:off x="0" y="0"/>
                          <a:ext cx="4476474" cy="1590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8E8A8" id="Straight Connector 36"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8.15pt" to="42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" strokecolor="black [3200]" strokeweight="1pt">
                <v:stroke joinstyle="miter"/>
                <w10:wrap anchorx="margin"/>
              </v:line>
            </w:pict>
          </mc:Fallback>
        </mc:AlternateContent>
      </w:r>
      <w:r w:rsidR="0040291A">
        <w:rPr>
          <w:rFonts w:ascii="Century" w:hAnsi="Century"/>
          <w:noProof/>
        </w:rPr>
        <mc:AlternateContent>
          <mc:Choice Requires="wps">
            <w:drawing>
              <wp:anchor distT="0" distB="0" distL="114300" distR="114300" simplePos="0" relativeHeight="251671552" behindDoc="0" locked="0" layoutInCell="1" allowOverlap="1" wp14:anchorId="117CCABA" wp14:editId="7EC96CD0">
                <wp:simplePos x="0" y="0"/>
                <wp:positionH relativeFrom="rightMargin">
                  <wp:align>left</wp:align>
                </wp:positionH>
                <wp:positionV relativeFrom="paragraph">
                  <wp:posOffset>103091</wp:posOffset>
                </wp:positionV>
                <wp:extent cx="0" cy="318052"/>
                <wp:effectExtent l="0" t="0" r="38100" b="25400"/>
                <wp:wrapNone/>
                <wp:docPr id="40" name="Straight Connector 40"/>
                <wp:cNvGraphicFramePr/>
                <a:graphic xmlns:a="http://schemas.openxmlformats.org/drawingml/2006/main">
                  <a:graphicData uri="http://schemas.microsoft.com/office/word/2010/wordprocessingShape">
                    <wps:wsp>
                      <wps:cNvCnPr/>
                      <wps:spPr>
                        <a:xfrm>
                          <a:off x="0" y="0"/>
                          <a:ext cx="0" cy="3180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99285" id="Straight Connector 40" o:spid="_x0000_s1026" style="position:absolute;z-index:251671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8.1pt" to="0,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" strokecolor="black [3200]" strokeweight="1pt">
                <v:stroke joinstyle="miter"/>
                <w10:wrap anchorx="margin"/>
              </v:line>
            </w:pict>
          </mc:Fallback>
        </mc:AlternateContent>
      </w:r>
    </w:p>
    <w:p w14:paraId="66462AD6" w14:textId="63C401EF" w:rsidR="00FA6D04" w:rsidRDefault="00FA6D04" w:rsidP="00FA6D04">
      <w:pPr>
        <w:autoSpaceDE w:val="0"/>
        <w:autoSpaceDN w:val="0"/>
        <w:adjustRightInd w:val="0"/>
        <w:spacing w:line="276" w:lineRule="auto"/>
        <w:rPr>
          <w:rFonts w:ascii="Century" w:hAnsi="Century"/>
          <w:shd w:val="clear" w:color="auto" w:fill="FFFFFF"/>
          <w:lang w:val="id-ID"/>
        </w:rPr>
      </w:pPr>
    </w:p>
    <w:p w14:paraId="2CE63EF7" w14:textId="718B19F1" w:rsidR="00FA6D04" w:rsidRDefault="00F7473A" w:rsidP="00FA6D04">
      <w:pPr>
        <w:autoSpaceDE w:val="0"/>
        <w:autoSpaceDN w:val="0"/>
        <w:adjustRightInd w:val="0"/>
        <w:spacing w:line="276" w:lineRule="auto"/>
        <w:rPr>
          <w:rFonts w:ascii="Century" w:hAnsi="Century"/>
          <w:shd w:val="clear" w:color="auto" w:fill="FFFFFF"/>
          <w:lang w:val="id-ID"/>
        </w:rPr>
      </w:pPr>
      <w:r>
        <w:rPr>
          <w:rFonts w:ascii="Century" w:hAnsi="Century"/>
          <w:noProof/>
          <w:color w:val="FF0000"/>
          <w:lang w:val="id-ID"/>
        </w:rPr>
        <mc:AlternateContent>
          <mc:Choice Requires="wps">
            <w:drawing>
              <wp:anchor distT="0" distB="0" distL="114300" distR="114300" simplePos="0" relativeHeight="251665408" behindDoc="0" locked="0" layoutInCell="1" allowOverlap="1" wp14:anchorId="12D9E697" wp14:editId="01D5A8B1">
                <wp:simplePos x="0" y="0"/>
                <wp:positionH relativeFrom="column">
                  <wp:posOffset>4653915</wp:posOffset>
                </wp:positionH>
                <wp:positionV relativeFrom="paragraph">
                  <wp:posOffset>4445</wp:posOffset>
                </wp:positionV>
                <wp:extent cx="1239520" cy="438150"/>
                <wp:effectExtent l="0" t="0" r="17780" b="19050"/>
                <wp:wrapNone/>
                <wp:docPr id="33" name="Rectangle 33"/>
                <wp:cNvGraphicFramePr/>
                <a:graphic xmlns:a="http://schemas.openxmlformats.org/drawingml/2006/main">
                  <a:graphicData uri="http://schemas.microsoft.com/office/word/2010/wordprocessingShape">
                    <wps:wsp>
                      <wps:cNvSpPr/>
                      <wps:spPr>
                        <a:xfrm>
                          <a:off x="0" y="0"/>
                          <a:ext cx="1239520" cy="4381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DBDCEFB" w14:textId="77777777" w:rsidR="00FA6D04" w:rsidRDefault="00FA6D04" w:rsidP="00FA6D04">
                            <w:pPr>
                              <w:jc w:val="center"/>
                            </w:pPr>
                            <w:r>
                              <w:t>4.Evaluasi</w:t>
                            </w:r>
                          </w:p>
                          <w:p w14:paraId="55BA6EAA" w14:textId="77777777" w:rsidR="00FA6D04" w:rsidRDefault="00FA6D04" w:rsidP="00FA6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9E697" id="Rectangle 33" o:spid="_x0000_s1027" style="position:absolute;margin-left:366.45pt;margin-top:.35pt;width:97.6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" fillcolor="#c3c3c3 [2166]" strokecolor="#a5a5a5 [3206]" strokeweight=".5pt">
                <v:fill color2="#b6b6b6 [2614]" rotate="t" colors="0 #d2d2d2;.5 #c8c8c8;1 silver" focus="100%" type="gradient">
                  <o:fill v:ext="view" type="gradientUnscaled"/>
                </v:fill>
                <v:textbox>
                  <w:txbxContent>
                    <w:p w14:paraId="5DBDCEFB" w14:textId="77777777" w:rsidR="00FA6D04" w:rsidRDefault="00FA6D04" w:rsidP="00FA6D04">
                      <w:pPr>
                        <w:jc w:val="center"/>
                      </w:pPr>
                      <w:r>
                        <w:t>4.Evaluasi</w:t>
                      </w:r>
                    </w:p>
                    <w:p w14:paraId="55BA6EAA" w14:textId="77777777" w:rsidR="00FA6D04" w:rsidRDefault="00FA6D04" w:rsidP="00FA6D04">
                      <w:pPr>
                        <w:jc w:val="center"/>
                      </w:pPr>
                    </w:p>
                  </w:txbxContent>
                </v:textbox>
              </v:rect>
            </w:pict>
          </mc:Fallback>
        </mc:AlternateContent>
      </w:r>
      <w:r>
        <w:rPr>
          <w:rFonts w:ascii="Century" w:hAnsi="Century"/>
          <w:noProof/>
          <w:color w:val="FF0000"/>
          <w:lang w:val="id-ID"/>
        </w:rPr>
        <mc:AlternateContent>
          <mc:Choice Requires="wps">
            <w:drawing>
              <wp:anchor distT="0" distB="0" distL="114300" distR="114300" simplePos="0" relativeHeight="251664384" behindDoc="0" locked="0" layoutInCell="1" allowOverlap="1" wp14:anchorId="30CF52A8" wp14:editId="65412665">
                <wp:simplePos x="0" y="0"/>
                <wp:positionH relativeFrom="column">
                  <wp:posOffset>3204845</wp:posOffset>
                </wp:positionH>
                <wp:positionV relativeFrom="paragraph">
                  <wp:posOffset>23495</wp:posOffset>
                </wp:positionV>
                <wp:extent cx="1239823" cy="421419"/>
                <wp:effectExtent l="0" t="0" r="17780" b="17145"/>
                <wp:wrapNone/>
                <wp:docPr id="32" name="Rectangle 32"/>
                <wp:cNvGraphicFramePr/>
                <a:graphic xmlns:a="http://schemas.openxmlformats.org/drawingml/2006/main">
                  <a:graphicData uri="http://schemas.microsoft.com/office/word/2010/wordprocessingShape">
                    <wps:wsp>
                      <wps:cNvSpPr/>
                      <wps:spPr>
                        <a:xfrm>
                          <a:off x="0" y="0"/>
                          <a:ext cx="1239823" cy="421419"/>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603D63C" w14:textId="77777777" w:rsidR="00FA6D04" w:rsidRDefault="00FA6D04" w:rsidP="00FA6D04">
                            <w:pPr>
                              <w:jc w:val="center"/>
                            </w:pPr>
                            <w:r>
                              <w:t xml:space="preserve">3.Pelaksanaan </w:t>
                            </w:r>
                            <w:proofErr w:type="spellStart"/>
                            <w:r>
                              <w:t>Kegiatan</w:t>
                            </w:r>
                            <w:proofErr w:type="spellEnd"/>
                          </w:p>
                          <w:p w14:paraId="6C3EA25F" w14:textId="77777777" w:rsidR="00FA6D04" w:rsidRDefault="00FA6D04" w:rsidP="00FA6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F52A8" id="Rectangle 32" o:spid="_x0000_s1028" style="position:absolute;margin-left:252.35pt;margin-top:1.85pt;width:97.6pt;height:3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" fillcolor="#91bce3 [2168]" strokecolor="#5b9bd5 [3208]" strokeweight=".5pt">
                <v:fill color2="#7aaddd [2616]" rotate="t" colors="0 #b1cbe9;.5 #a3c1e5;1 #92b9e4" focus="100%" type="gradient">
                  <o:fill v:ext="view" type="gradientUnscaled"/>
                </v:fill>
                <v:textbox>
                  <w:txbxContent>
                    <w:p w14:paraId="5603D63C" w14:textId="77777777" w:rsidR="00FA6D04" w:rsidRDefault="00FA6D04" w:rsidP="00FA6D04">
                      <w:pPr>
                        <w:jc w:val="center"/>
                      </w:pPr>
                      <w:r>
                        <w:t xml:space="preserve">3.Pelaksanaan </w:t>
                      </w:r>
                      <w:proofErr w:type="spellStart"/>
                      <w:r>
                        <w:t>Kegiatan</w:t>
                      </w:r>
                      <w:proofErr w:type="spellEnd"/>
                    </w:p>
                    <w:p w14:paraId="6C3EA25F" w14:textId="77777777" w:rsidR="00FA6D04" w:rsidRDefault="00FA6D04" w:rsidP="00FA6D04">
                      <w:pPr>
                        <w:jc w:val="center"/>
                      </w:pPr>
                    </w:p>
                  </w:txbxContent>
                </v:textbox>
              </v:rect>
            </w:pict>
          </mc:Fallback>
        </mc:AlternateContent>
      </w:r>
      <w:r w:rsidR="00FA6D04">
        <w:rPr>
          <w:rFonts w:ascii="Century" w:hAnsi="Century"/>
          <w:noProof/>
          <w:color w:val="FF0000"/>
          <w:lang w:val="id-ID"/>
        </w:rPr>
        <mc:AlternateContent>
          <mc:Choice Requires="wps">
            <w:drawing>
              <wp:anchor distT="0" distB="0" distL="114300" distR="114300" simplePos="0" relativeHeight="251662336" behindDoc="0" locked="0" layoutInCell="1" allowOverlap="1" wp14:anchorId="7F3E7B06" wp14:editId="3D63B8C1">
                <wp:simplePos x="0" y="0"/>
                <wp:positionH relativeFrom="column">
                  <wp:posOffset>481965</wp:posOffset>
                </wp:positionH>
                <wp:positionV relativeFrom="paragraph">
                  <wp:posOffset>7619</wp:posOffset>
                </wp:positionV>
                <wp:extent cx="1224280" cy="428625"/>
                <wp:effectExtent l="0" t="0" r="13970" b="28575"/>
                <wp:wrapNone/>
                <wp:docPr id="30" name="Rectangle 30"/>
                <wp:cNvGraphicFramePr/>
                <a:graphic xmlns:a="http://schemas.openxmlformats.org/drawingml/2006/main">
                  <a:graphicData uri="http://schemas.microsoft.com/office/word/2010/wordprocessingShape">
                    <wps:wsp>
                      <wps:cNvSpPr/>
                      <wps:spPr>
                        <a:xfrm>
                          <a:off x="0" y="0"/>
                          <a:ext cx="1224280" cy="4286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EF22D7E" w14:textId="77777777" w:rsidR="00FA6D04" w:rsidRDefault="00FA6D04" w:rsidP="00FA6D04">
                            <w:pPr>
                              <w:jc w:val="center"/>
                            </w:pPr>
                            <w:r>
                              <w:t>1.Survey Lokasi</w:t>
                            </w:r>
                          </w:p>
                          <w:p w14:paraId="1BC817E9" w14:textId="77777777" w:rsidR="00FA6D04" w:rsidRDefault="00FA6D04" w:rsidP="00FA6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E7B06" id="Rectangle 30" o:spid="_x0000_s1029" style="position:absolute;margin-left:37.95pt;margin-top:.6pt;width:96.4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" fillcolor="#ffd555 [2167]" strokecolor="#ffc000 [3207]" strokeweight=".5pt">
                <v:fill color2="#ffcc31 [2615]" rotate="t" colors="0 #ffdd9c;.5 #ffd78e;1 #ffd479" focus="100%" type="gradient">
                  <o:fill v:ext="view" type="gradientUnscaled"/>
                </v:fill>
                <v:textbox>
                  <w:txbxContent>
                    <w:p w14:paraId="2EF22D7E" w14:textId="77777777" w:rsidR="00FA6D04" w:rsidRDefault="00FA6D04" w:rsidP="00FA6D04">
                      <w:pPr>
                        <w:jc w:val="center"/>
                      </w:pPr>
                      <w:r>
                        <w:t>1.Survey Lokasi</w:t>
                      </w:r>
                    </w:p>
                    <w:p w14:paraId="1BC817E9" w14:textId="77777777" w:rsidR="00FA6D04" w:rsidRDefault="00FA6D04" w:rsidP="00FA6D04">
                      <w:pPr>
                        <w:jc w:val="center"/>
                      </w:pPr>
                    </w:p>
                  </w:txbxContent>
                </v:textbox>
              </v:rect>
            </w:pict>
          </mc:Fallback>
        </mc:AlternateContent>
      </w:r>
      <w:r w:rsidR="00FA6D04">
        <w:rPr>
          <w:rFonts w:ascii="Century" w:hAnsi="Century"/>
          <w:noProof/>
          <w:color w:val="FF0000"/>
          <w:lang w:val="id-ID"/>
        </w:rPr>
        <mc:AlternateContent>
          <mc:Choice Requires="wps">
            <w:drawing>
              <wp:anchor distT="0" distB="0" distL="114300" distR="114300" simplePos="0" relativeHeight="251663360" behindDoc="0" locked="0" layoutInCell="1" allowOverlap="1" wp14:anchorId="4E2C56B5" wp14:editId="7DBE094E">
                <wp:simplePos x="0" y="0"/>
                <wp:positionH relativeFrom="column">
                  <wp:posOffset>1972641</wp:posOffset>
                </wp:positionH>
                <wp:positionV relativeFrom="paragraph">
                  <wp:posOffset>8034</wp:posOffset>
                </wp:positionV>
                <wp:extent cx="969838" cy="445273"/>
                <wp:effectExtent l="0" t="0" r="20955" b="12065"/>
                <wp:wrapNone/>
                <wp:docPr id="31" name="Rectangle 31"/>
                <wp:cNvGraphicFramePr/>
                <a:graphic xmlns:a="http://schemas.openxmlformats.org/drawingml/2006/main">
                  <a:graphicData uri="http://schemas.microsoft.com/office/word/2010/wordprocessingShape">
                    <wps:wsp>
                      <wps:cNvSpPr/>
                      <wps:spPr>
                        <a:xfrm>
                          <a:off x="0" y="0"/>
                          <a:ext cx="969838" cy="44527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61D855" w14:textId="77777777" w:rsidR="00FA6D04" w:rsidRDefault="00FA6D04" w:rsidP="00FA6D04">
                            <w:pPr>
                              <w:jc w:val="center"/>
                            </w:pPr>
                            <w:r>
                              <w:t>2.Perizinan</w:t>
                            </w:r>
                          </w:p>
                          <w:p w14:paraId="1BB51397" w14:textId="77777777" w:rsidR="00FA6D04" w:rsidRDefault="00FA6D04" w:rsidP="00FA6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56B5" id="Rectangle 31" o:spid="_x0000_s1030" style="position:absolute;margin-left:155.35pt;margin-top:.65pt;width:76.3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" fillcolor="#9ecb81 [2169]" strokecolor="#70ad47 [3209]" strokeweight=".5pt">
                <v:fill color2="#8ac066 [2617]" rotate="t" colors="0 #b5d5a7;.5 #aace99;1 #9cca86" focus="100%" type="gradient">
                  <o:fill v:ext="view" type="gradientUnscaled"/>
                </v:fill>
                <v:textbox>
                  <w:txbxContent>
                    <w:p w14:paraId="4361D855" w14:textId="77777777" w:rsidR="00FA6D04" w:rsidRDefault="00FA6D04" w:rsidP="00FA6D04">
                      <w:pPr>
                        <w:jc w:val="center"/>
                      </w:pPr>
                      <w:r>
                        <w:t>2.Perizinan</w:t>
                      </w:r>
                    </w:p>
                    <w:p w14:paraId="1BB51397" w14:textId="77777777" w:rsidR="00FA6D04" w:rsidRDefault="00FA6D04" w:rsidP="00FA6D04">
                      <w:pPr>
                        <w:jc w:val="center"/>
                      </w:pPr>
                    </w:p>
                  </w:txbxContent>
                </v:textbox>
              </v:rect>
            </w:pict>
          </mc:Fallback>
        </mc:AlternateContent>
      </w:r>
    </w:p>
    <w:p w14:paraId="61304E7F" w14:textId="77777777" w:rsidR="00FA6D04" w:rsidRDefault="00FA6D04" w:rsidP="00FA6D04">
      <w:pPr>
        <w:autoSpaceDE w:val="0"/>
        <w:autoSpaceDN w:val="0"/>
        <w:adjustRightInd w:val="0"/>
        <w:spacing w:line="276" w:lineRule="auto"/>
        <w:rPr>
          <w:rFonts w:ascii="Century" w:hAnsi="Century"/>
          <w:shd w:val="clear" w:color="auto" w:fill="FFFFFF"/>
          <w:lang w:val="id-ID"/>
        </w:rPr>
      </w:pPr>
    </w:p>
    <w:p w14:paraId="55FF8EBE" w14:textId="77777777" w:rsidR="00F7473A" w:rsidRDefault="00F7473A" w:rsidP="00F7473A">
      <w:pPr>
        <w:autoSpaceDE w:val="0"/>
        <w:autoSpaceDN w:val="0"/>
        <w:adjustRightInd w:val="0"/>
        <w:spacing w:line="276" w:lineRule="auto"/>
        <w:jc w:val="center"/>
        <w:rPr>
          <w:rFonts w:ascii="Century" w:hAnsi="Century"/>
          <w:b/>
          <w:bCs/>
          <w:shd w:val="clear" w:color="auto" w:fill="FFFFFF"/>
          <w:lang w:val="en-US"/>
        </w:rPr>
      </w:pPr>
    </w:p>
    <w:p w14:paraId="264F84FB" w14:textId="5EFB565E" w:rsidR="00F7473A" w:rsidRDefault="00FA6D04" w:rsidP="00F7473A">
      <w:pPr>
        <w:autoSpaceDE w:val="0"/>
        <w:autoSpaceDN w:val="0"/>
        <w:adjustRightInd w:val="0"/>
        <w:spacing w:line="276" w:lineRule="auto"/>
        <w:jc w:val="center"/>
        <w:rPr>
          <w:rFonts w:ascii="Century" w:hAnsi="Century"/>
          <w:shd w:val="clear" w:color="auto" w:fill="FFFFFF"/>
          <w:lang w:val="en-US"/>
        </w:rPr>
      </w:pPr>
      <w:r w:rsidRPr="00D17631">
        <w:rPr>
          <w:rFonts w:ascii="Century" w:hAnsi="Century"/>
          <w:b/>
          <w:bCs/>
          <w:shd w:val="clear" w:color="auto" w:fill="FFFFFF"/>
          <w:lang w:val="en-US"/>
        </w:rPr>
        <w:t>Gambar 1</w:t>
      </w:r>
      <w:r>
        <w:rPr>
          <w:rFonts w:ascii="Century" w:hAnsi="Century"/>
          <w:shd w:val="clear" w:color="auto" w:fill="FFFFFF"/>
          <w:lang w:val="en-US"/>
        </w:rPr>
        <w:t xml:space="preserve">. </w:t>
      </w:r>
      <w:proofErr w:type="spellStart"/>
      <w:r>
        <w:rPr>
          <w:rFonts w:ascii="Century" w:hAnsi="Century"/>
          <w:shd w:val="clear" w:color="auto" w:fill="FFFFFF"/>
          <w:lang w:val="en-US"/>
        </w:rPr>
        <w:t>Tahap-tahap</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Edukasi</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Terapi</w:t>
      </w:r>
      <w:proofErr w:type="spellEnd"/>
      <w:r>
        <w:rPr>
          <w:rFonts w:ascii="Century" w:hAnsi="Century"/>
          <w:shd w:val="clear" w:color="auto" w:fill="FFFFFF"/>
          <w:lang w:val="en-US"/>
        </w:rPr>
        <w:t xml:space="preserve"> </w:t>
      </w:r>
      <w:proofErr w:type="spellStart"/>
      <w:r>
        <w:rPr>
          <w:rFonts w:ascii="Century" w:hAnsi="Century"/>
          <w:shd w:val="clear" w:color="auto" w:fill="FFFFFF"/>
          <w:lang w:val="en-US"/>
        </w:rPr>
        <w:t>Pijat</w:t>
      </w:r>
      <w:proofErr w:type="spellEnd"/>
    </w:p>
    <w:p w14:paraId="6B2D4CB5" w14:textId="77777777" w:rsidR="00F7473A" w:rsidRPr="00F7473A" w:rsidRDefault="00F7473A" w:rsidP="00F7473A">
      <w:pPr>
        <w:autoSpaceDE w:val="0"/>
        <w:autoSpaceDN w:val="0"/>
        <w:adjustRightInd w:val="0"/>
        <w:spacing w:line="276" w:lineRule="auto"/>
        <w:jc w:val="center"/>
        <w:rPr>
          <w:rFonts w:ascii="Century" w:hAnsi="Century"/>
          <w:shd w:val="clear" w:color="auto" w:fill="FFFFFF"/>
          <w:lang w:val="en-US"/>
        </w:rPr>
      </w:pPr>
    </w:p>
    <w:bookmarkEnd w:id="6"/>
    <w:p w14:paraId="64E0363D" w14:textId="77777777" w:rsidR="00FA6D04" w:rsidRPr="005B3285" w:rsidRDefault="00FA6D04" w:rsidP="00FA6D04">
      <w:pPr>
        <w:autoSpaceDE w:val="0"/>
        <w:autoSpaceDN w:val="0"/>
        <w:adjustRightInd w:val="0"/>
        <w:spacing w:line="276" w:lineRule="auto"/>
        <w:ind w:firstLine="360"/>
        <w:jc w:val="both"/>
        <w:rPr>
          <w:rFonts w:ascii="Century" w:hAnsi="Century"/>
          <w:shd w:val="clear" w:color="auto" w:fill="FFFFFF"/>
          <w:lang w:val="en-US"/>
        </w:rPr>
      </w:pPr>
      <w:r w:rsidRPr="005B3285">
        <w:rPr>
          <w:rFonts w:ascii="Century" w:hAnsi="Century"/>
          <w:shd w:val="clear" w:color="auto" w:fill="FFFFFF"/>
          <w:lang w:val="en-US"/>
        </w:rPr>
        <w:t xml:space="preserve">Target </w:t>
      </w:r>
      <w:proofErr w:type="spellStart"/>
      <w:r w:rsidRPr="005B3285">
        <w:rPr>
          <w:rFonts w:ascii="Century" w:hAnsi="Century"/>
          <w:shd w:val="clear" w:color="auto" w:fill="FFFFFF"/>
          <w:lang w:val="en-US"/>
        </w:rPr>
        <w:t>luaran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dari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kegiatan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pengabdian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ini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adalah</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peningkatan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pemahaman</w:t>
      </w:r>
      <w:proofErr w:type="spellEnd"/>
      <w:r w:rsidRPr="005B3285">
        <w:rPr>
          <w:rFonts w:ascii="Century" w:hAnsi="Century"/>
          <w:shd w:val="clear" w:color="auto" w:fill="FFFFFF"/>
          <w:lang w:val="en-US"/>
        </w:rPr>
        <w:t xml:space="preserve"> dan </w:t>
      </w:r>
      <w:proofErr w:type="spellStart"/>
      <w:r w:rsidRPr="005B3285">
        <w:rPr>
          <w:rFonts w:ascii="Century" w:hAnsi="Century"/>
          <w:shd w:val="clear" w:color="auto" w:fill="FFFFFF"/>
          <w:lang w:val="en-US"/>
        </w:rPr>
        <w:t>keterampilan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binaan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tentang</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pijat</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bayi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peningkatan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kesehatan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khususnya</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imunitas</w:t>
      </w:r>
      <w:proofErr w:type="spellEnd"/>
      <w:r w:rsidRPr="005B3285">
        <w:rPr>
          <w:rFonts w:ascii="Century" w:hAnsi="Century"/>
          <w:shd w:val="clear" w:color="auto" w:fill="FFFFFF"/>
          <w:lang w:val="en-US"/>
        </w:rPr>
        <w:t xml:space="preserve"> pada </w:t>
      </w:r>
      <w:proofErr w:type="spellStart"/>
      <w:r w:rsidRPr="005B3285">
        <w:rPr>
          <w:rFonts w:ascii="Century" w:hAnsi="Century"/>
          <w:shd w:val="clear" w:color="auto" w:fill="FFFFFF"/>
          <w:lang w:val="en-US"/>
        </w:rPr>
        <w:t>bayi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usia</w:t>
      </w:r>
      <w:proofErr w:type="spellEnd"/>
      <w:r w:rsidRPr="005B3285">
        <w:rPr>
          <w:rFonts w:ascii="Century" w:hAnsi="Century"/>
          <w:shd w:val="clear" w:color="auto" w:fill="FFFFFF"/>
          <w:lang w:val="en-US"/>
        </w:rPr>
        <w:t xml:space="preserve"> 6-12 </w:t>
      </w:r>
      <w:proofErr w:type="spellStart"/>
      <w:r w:rsidRPr="005B3285">
        <w:rPr>
          <w:rFonts w:ascii="Century" w:hAnsi="Century"/>
          <w:shd w:val="clear" w:color="auto" w:fill="FFFFFF"/>
          <w:lang w:val="en-US"/>
        </w:rPr>
        <w:t>bulan</w:t>
      </w:r>
      <w:proofErr w:type="spellEnd"/>
      <w:r w:rsidRPr="005B3285">
        <w:rPr>
          <w:rFonts w:ascii="Century" w:hAnsi="Century"/>
          <w:shd w:val="clear" w:color="auto" w:fill="FFFFFF"/>
          <w:lang w:val="en-US"/>
        </w:rPr>
        <w:t xml:space="preserve">, video </w:t>
      </w:r>
      <w:proofErr w:type="spellStart"/>
      <w:r w:rsidRPr="005B3285">
        <w:rPr>
          <w:rFonts w:ascii="Century" w:hAnsi="Century"/>
          <w:shd w:val="clear" w:color="auto" w:fill="FFFFFF"/>
          <w:lang w:val="en-US"/>
        </w:rPr>
        <w:t>pijat</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bayi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serta</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modul</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pijat</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Materi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kegiatan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disajikan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dalam</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bentuk</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powerpoint</w:t>
      </w:r>
      <w:proofErr w:type="spellEnd"/>
      <w:r w:rsidRPr="005B3285">
        <w:rPr>
          <w:rFonts w:ascii="Century" w:hAnsi="Century"/>
          <w:shd w:val="clear" w:color="auto" w:fill="FFFFFF"/>
          <w:lang w:val="en-US"/>
        </w:rPr>
        <w:t xml:space="preserve"> dan </w:t>
      </w:r>
      <w:proofErr w:type="spellStart"/>
      <w:r w:rsidRPr="005B3285">
        <w:rPr>
          <w:rFonts w:ascii="Century" w:hAnsi="Century"/>
          <w:shd w:val="clear" w:color="auto" w:fill="FFFFFF"/>
          <w:lang w:val="en-US"/>
        </w:rPr>
        <w:t>peserta</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berpartisipasi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langsung</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dalam</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kegiatan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misalnya</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dalam</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praktek</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pijat</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bayi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menggunakan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modul</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panduan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pijat</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dengan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teknik</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yg</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tepat</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Evaluasi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kegiatan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pengabdian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ini</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menggunakan</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lembar</w:t>
      </w:r>
      <w:proofErr w:type="spellEnd"/>
      <w:r w:rsidRPr="005B3285">
        <w:rPr>
          <w:rFonts w:ascii="Century" w:hAnsi="Century"/>
          <w:shd w:val="clear" w:color="auto" w:fill="FFFFFF"/>
          <w:lang w:val="en-US"/>
        </w:rPr>
        <w:t xml:space="preserve"> </w:t>
      </w:r>
      <w:proofErr w:type="spellStart"/>
      <w:r w:rsidRPr="005B3285">
        <w:rPr>
          <w:rFonts w:ascii="Century" w:hAnsi="Century"/>
          <w:shd w:val="clear" w:color="auto" w:fill="FFFFFF"/>
          <w:lang w:val="en-US"/>
        </w:rPr>
        <w:t>observasi</w:t>
      </w:r>
      <w:proofErr w:type="spellEnd"/>
      <w:r w:rsidRPr="005B3285">
        <w:rPr>
          <w:rFonts w:ascii="Century" w:hAnsi="Century"/>
          <w:shd w:val="clear" w:color="auto" w:fill="FFFFFF"/>
          <w:lang w:val="en-US"/>
        </w:rPr>
        <w:t>.</w:t>
      </w:r>
      <w:r w:rsidRPr="005B3285" w:rsidDel="00C24ACA">
        <w:rPr>
          <w:rFonts w:ascii="Century" w:hAnsi="Century"/>
          <w:shd w:val="clear" w:color="auto" w:fill="FFFFFF"/>
          <w:lang w:val="en-US"/>
        </w:rPr>
        <w:t xml:space="preserve"> </w:t>
      </w:r>
    </w:p>
    <w:p w14:paraId="148D23F1" w14:textId="77777777" w:rsidR="000D7200" w:rsidRDefault="000D7200" w:rsidP="000D7200">
      <w:pPr>
        <w:autoSpaceDE w:val="0"/>
        <w:autoSpaceDN w:val="0"/>
        <w:adjustRightInd w:val="0"/>
        <w:spacing w:line="276" w:lineRule="auto"/>
        <w:ind w:left="360"/>
        <w:jc w:val="both"/>
        <w:rPr>
          <w:rFonts w:ascii="Century" w:hAnsi="Century"/>
          <w:shd w:val="clear" w:color="auto" w:fill="FFFFFF"/>
          <w:lang w:val="en-US"/>
        </w:rPr>
      </w:pPr>
    </w:p>
    <w:p w14:paraId="05A89764" w14:textId="77777777" w:rsidR="000D7200" w:rsidRPr="0037500D" w:rsidRDefault="000D7200" w:rsidP="000D7200">
      <w:pPr>
        <w:pStyle w:val="ListParagraph"/>
        <w:numPr>
          <w:ilvl w:val="0"/>
          <w:numId w:val="1"/>
        </w:numPr>
        <w:tabs>
          <w:tab w:val="left" w:pos="360"/>
        </w:tabs>
        <w:autoSpaceDE w:val="0"/>
        <w:autoSpaceDN w:val="0"/>
        <w:adjustRightInd w:val="0"/>
        <w:spacing w:line="276" w:lineRule="auto"/>
        <w:ind w:hanging="2340"/>
        <w:rPr>
          <w:rFonts w:ascii="Century" w:hAnsi="Century"/>
          <w:b/>
          <w:bCs/>
          <w:sz w:val="24"/>
          <w:szCs w:val="24"/>
          <w:shd w:val="clear" w:color="auto" w:fill="FFFFFF"/>
        </w:rPr>
      </w:pPr>
      <w:r w:rsidRPr="0037500D">
        <w:rPr>
          <w:rFonts w:ascii="Century" w:hAnsi="Century"/>
          <w:b/>
          <w:bCs/>
          <w:sz w:val="24"/>
          <w:szCs w:val="24"/>
          <w:shd w:val="clear" w:color="auto" w:fill="FFFFFF"/>
        </w:rPr>
        <w:t>HASIL DAN PEMBAHASAN</w:t>
      </w:r>
    </w:p>
    <w:p w14:paraId="2B8CC034" w14:textId="77777777" w:rsidR="00762FDB" w:rsidRPr="00613BFF" w:rsidRDefault="000D7200" w:rsidP="00762FDB">
      <w:pPr>
        <w:pStyle w:val="ListParagraph"/>
        <w:tabs>
          <w:tab w:val="left" w:pos="0"/>
          <w:tab w:val="left" w:pos="360"/>
        </w:tabs>
        <w:autoSpaceDE w:val="0"/>
        <w:autoSpaceDN w:val="0"/>
        <w:adjustRightInd w:val="0"/>
        <w:spacing w:line="276" w:lineRule="auto"/>
        <w:ind w:left="0" w:firstLine="0"/>
        <w:rPr>
          <w:rFonts w:ascii="Century" w:hAnsi="Century" w:cs="Times New Roman"/>
          <w:sz w:val="24"/>
          <w:szCs w:val="24"/>
        </w:rPr>
      </w:pPr>
      <w:r>
        <w:rPr>
          <w:rFonts w:ascii="Century" w:hAnsi="Century"/>
          <w:sz w:val="24"/>
          <w:szCs w:val="24"/>
          <w:shd w:val="clear" w:color="auto" w:fill="FFFFFF"/>
        </w:rPr>
        <w:tab/>
      </w:r>
      <w:proofErr w:type="spellStart"/>
      <w:r w:rsidR="00762FDB" w:rsidRPr="00613BFF">
        <w:rPr>
          <w:rFonts w:ascii="Century" w:hAnsi="Century"/>
          <w:sz w:val="24"/>
          <w:szCs w:val="24"/>
          <w:shd w:val="clear" w:color="auto" w:fill="FFFFFF"/>
        </w:rPr>
        <w:t>Kegiatan</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pengabdian</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masyarakat</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dalam</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bentuk</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kemitraan</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ini</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dilaksanakan</w:t>
      </w:r>
      <w:proofErr w:type="spellEnd"/>
      <w:r w:rsidR="00762FDB" w:rsidRPr="00613BFF">
        <w:rPr>
          <w:rFonts w:ascii="Century" w:hAnsi="Century"/>
          <w:sz w:val="24"/>
          <w:szCs w:val="24"/>
          <w:shd w:val="clear" w:color="auto" w:fill="FFFFFF"/>
        </w:rPr>
        <w:t xml:space="preserve"> oleh </w:t>
      </w:r>
      <w:proofErr w:type="spellStart"/>
      <w:r w:rsidR="00762FDB" w:rsidRPr="00613BFF">
        <w:rPr>
          <w:rFonts w:ascii="Century" w:hAnsi="Century"/>
          <w:sz w:val="24"/>
          <w:szCs w:val="24"/>
          <w:shd w:val="clear" w:color="auto" w:fill="FFFFFF"/>
        </w:rPr>
        <w:t>tim</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Poltekkes</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Kemenkes</w:t>
      </w:r>
      <w:proofErr w:type="spellEnd"/>
      <w:r w:rsidR="00762FDB" w:rsidRPr="00613BFF">
        <w:rPr>
          <w:rFonts w:ascii="Century" w:hAnsi="Century"/>
          <w:sz w:val="24"/>
          <w:szCs w:val="24"/>
          <w:shd w:val="clear" w:color="auto" w:fill="FFFFFF"/>
        </w:rPr>
        <w:t xml:space="preserve"> </w:t>
      </w:r>
      <w:proofErr w:type="spellStart"/>
      <w:r w:rsidR="00762FDB" w:rsidRPr="00613BFF">
        <w:rPr>
          <w:rFonts w:ascii="Century" w:hAnsi="Century"/>
          <w:sz w:val="24"/>
          <w:szCs w:val="24"/>
          <w:shd w:val="clear" w:color="auto" w:fill="FFFFFF"/>
        </w:rPr>
        <w:t>Palu</w:t>
      </w:r>
      <w:proofErr w:type="spellEnd"/>
      <w:r w:rsidR="00762FDB" w:rsidRPr="00613BFF">
        <w:rPr>
          <w:rFonts w:ascii="Century" w:hAnsi="Century"/>
          <w:sz w:val="24"/>
          <w:szCs w:val="24"/>
          <w:shd w:val="clear" w:color="auto" w:fill="FFFFFF"/>
        </w:rPr>
        <w:t xml:space="preserve"> di </w:t>
      </w:r>
      <w:proofErr w:type="spellStart"/>
      <w:r w:rsidR="00762FDB" w:rsidRPr="00613BFF">
        <w:rPr>
          <w:rFonts w:ascii="Century" w:hAnsi="Century" w:cs="Times New Roman"/>
          <w:sz w:val="24"/>
          <w:szCs w:val="24"/>
        </w:rPr>
        <w:t>Kelurahan</w:t>
      </w:r>
      <w:proofErr w:type="spellEnd"/>
      <w:r w:rsidR="00762FDB" w:rsidRPr="00613BFF">
        <w:rPr>
          <w:rFonts w:ascii="Century" w:hAnsi="Century" w:cs="Times New Roman"/>
          <w:sz w:val="24"/>
          <w:szCs w:val="24"/>
        </w:rPr>
        <w:t xml:space="preserve"> </w:t>
      </w:r>
      <w:proofErr w:type="spellStart"/>
      <w:r w:rsidR="00762FDB" w:rsidRPr="00613BFF">
        <w:rPr>
          <w:rFonts w:ascii="Century" w:hAnsi="Century" w:cs="Times New Roman"/>
          <w:sz w:val="24"/>
          <w:szCs w:val="24"/>
        </w:rPr>
        <w:t>Layana</w:t>
      </w:r>
      <w:proofErr w:type="spellEnd"/>
      <w:r w:rsidR="00762FDB" w:rsidRPr="00613BFF">
        <w:rPr>
          <w:rFonts w:ascii="Century" w:hAnsi="Century" w:cs="Times New Roman"/>
          <w:sz w:val="24"/>
          <w:szCs w:val="24"/>
        </w:rPr>
        <w:t xml:space="preserve"> Indah </w:t>
      </w:r>
      <w:proofErr w:type="spellStart"/>
      <w:r w:rsidR="00762FDB" w:rsidRPr="00613BFF">
        <w:rPr>
          <w:rFonts w:ascii="Century" w:hAnsi="Century" w:cs="Times New Roman"/>
          <w:sz w:val="24"/>
          <w:szCs w:val="24"/>
        </w:rPr>
        <w:t>Kecamatan</w:t>
      </w:r>
      <w:proofErr w:type="spellEnd"/>
      <w:r w:rsidR="00762FDB" w:rsidRPr="00613BFF">
        <w:rPr>
          <w:rFonts w:ascii="Century" w:hAnsi="Century" w:cs="Times New Roman"/>
          <w:sz w:val="24"/>
          <w:szCs w:val="24"/>
        </w:rPr>
        <w:t xml:space="preserve"> </w:t>
      </w:r>
      <w:proofErr w:type="spellStart"/>
      <w:r w:rsidR="00762FDB" w:rsidRPr="00613BFF">
        <w:rPr>
          <w:rFonts w:ascii="Century" w:hAnsi="Century" w:cs="Times New Roman"/>
          <w:sz w:val="24"/>
          <w:szCs w:val="24"/>
        </w:rPr>
        <w:t>Mantikulore</w:t>
      </w:r>
      <w:proofErr w:type="spellEnd"/>
      <w:r w:rsidR="00762FDB">
        <w:rPr>
          <w:rFonts w:ascii="Century" w:hAnsi="Century" w:cs="Times New Roman"/>
          <w:sz w:val="24"/>
          <w:szCs w:val="24"/>
        </w:rPr>
        <w:t xml:space="preserve"> pada </w:t>
      </w:r>
      <w:proofErr w:type="spellStart"/>
      <w:r w:rsidR="00762FDB">
        <w:rPr>
          <w:rFonts w:ascii="Century" w:hAnsi="Century" w:cs="Times New Roman"/>
          <w:sz w:val="24"/>
          <w:szCs w:val="24"/>
        </w:rPr>
        <w:t>tanggal</w:t>
      </w:r>
      <w:proofErr w:type="spellEnd"/>
      <w:r w:rsidR="00762FDB">
        <w:rPr>
          <w:rFonts w:ascii="Century" w:hAnsi="Century" w:cs="Times New Roman"/>
          <w:sz w:val="24"/>
          <w:szCs w:val="24"/>
        </w:rPr>
        <w:t xml:space="preserve"> 02-04 </w:t>
      </w:r>
      <w:proofErr w:type="spellStart"/>
      <w:r w:rsidR="00762FDB">
        <w:rPr>
          <w:rFonts w:ascii="Century" w:hAnsi="Century" w:cs="Times New Roman"/>
          <w:sz w:val="24"/>
          <w:szCs w:val="24"/>
        </w:rPr>
        <w:t>Juni</w:t>
      </w:r>
      <w:proofErr w:type="spellEnd"/>
      <w:r w:rsidR="00762FDB">
        <w:rPr>
          <w:rFonts w:ascii="Century" w:hAnsi="Century" w:cs="Times New Roman"/>
          <w:sz w:val="24"/>
          <w:szCs w:val="24"/>
        </w:rPr>
        <w:t xml:space="preserve"> 2021.</w:t>
      </w:r>
      <w:r w:rsidR="00762FDB" w:rsidRPr="00613BFF">
        <w:rPr>
          <w:rFonts w:ascii="Century" w:hAnsi="Century" w:cs="Times New Roman"/>
          <w:sz w:val="24"/>
          <w:szCs w:val="24"/>
        </w:rPr>
        <w:t xml:space="preserve"> </w:t>
      </w:r>
      <w:proofErr w:type="spellStart"/>
      <w:r w:rsidR="00762FDB">
        <w:rPr>
          <w:rFonts w:ascii="Century" w:hAnsi="Century" w:cs="Times New Roman"/>
          <w:sz w:val="24"/>
          <w:szCs w:val="24"/>
        </w:rPr>
        <w:t>Kegiatan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pengabdian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dilaksanakan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setelah</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mendapat</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izin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dari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kepala</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puskesmas</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Talise</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selanjutnya</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melakukan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komunikasi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efektif</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dengan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bidan</w:t>
      </w:r>
      <w:proofErr w:type="spellEnd"/>
      <w:r w:rsidR="00762FDB">
        <w:rPr>
          <w:rFonts w:ascii="Century" w:hAnsi="Century" w:cs="Times New Roman"/>
          <w:sz w:val="24"/>
          <w:szCs w:val="24"/>
        </w:rPr>
        <w:t xml:space="preserve"> yang </w:t>
      </w:r>
      <w:proofErr w:type="spellStart"/>
      <w:r w:rsidR="00762FDB">
        <w:rPr>
          <w:rFonts w:ascii="Century" w:hAnsi="Century" w:cs="Times New Roman"/>
          <w:sz w:val="24"/>
          <w:szCs w:val="24"/>
        </w:rPr>
        <w:t>bertugas</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dikelurahan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Layana</w:t>
      </w:r>
      <w:proofErr w:type="spellEnd"/>
      <w:r w:rsidR="00762FDB">
        <w:rPr>
          <w:rFonts w:ascii="Century" w:hAnsi="Century" w:cs="Times New Roman"/>
          <w:sz w:val="24"/>
          <w:szCs w:val="24"/>
        </w:rPr>
        <w:t xml:space="preserve"> Indah </w:t>
      </w:r>
      <w:proofErr w:type="spellStart"/>
      <w:r w:rsidR="00762FDB">
        <w:rPr>
          <w:rFonts w:ascii="Century" w:hAnsi="Century" w:cs="Times New Roman"/>
          <w:sz w:val="24"/>
          <w:szCs w:val="24"/>
        </w:rPr>
        <w:t>terkait</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pijat</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bayi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untuk</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meningkatkan</w:t>
      </w:r>
      <w:proofErr w:type="spellEnd"/>
      <w:r w:rsidR="00762FDB">
        <w:rPr>
          <w:rFonts w:ascii="Century" w:hAnsi="Century" w:cs="Times New Roman"/>
          <w:sz w:val="24"/>
          <w:szCs w:val="24"/>
        </w:rPr>
        <w:t xml:space="preserve"> system </w:t>
      </w:r>
      <w:proofErr w:type="spellStart"/>
      <w:r w:rsidR="00762FDB">
        <w:rPr>
          <w:rFonts w:ascii="Century" w:hAnsi="Century" w:cs="Times New Roman"/>
          <w:sz w:val="24"/>
          <w:szCs w:val="24"/>
        </w:rPr>
        <w:t>imun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bayi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namun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kegiatan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ini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belum</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pernah</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diadakan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sebelumnya</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karena</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kader</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belum</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memiliki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pengetahuan</w:t>
      </w:r>
      <w:proofErr w:type="spellEnd"/>
      <w:r w:rsidR="00762FDB">
        <w:rPr>
          <w:rFonts w:ascii="Century" w:hAnsi="Century" w:cs="Times New Roman"/>
          <w:sz w:val="24"/>
          <w:szCs w:val="24"/>
        </w:rPr>
        <w:t xml:space="preserve"> dan </w:t>
      </w:r>
      <w:proofErr w:type="spellStart"/>
      <w:r w:rsidR="00762FDB">
        <w:rPr>
          <w:rFonts w:ascii="Century" w:hAnsi="Century" w:cs="Times New Roman"/>
          <w:sz w:val="24"/>
          <w:szCs w:val="24"/>
        </w:rPr>
        <w:t>keterampilan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dalam</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melakukan</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terapi</w:t>
      </w:r>
      <w:proofErr w:type="spellEnd"/>
      <w:r w:rsidR="00762FDB">
        <w:rPr>
          <w:rFonts w:ascii="Century" w:hAnsi="Century" w:cs="Times New Roman"/>
          <w:sz w:val="24"/>
          <w:szCs w:val="24"/>
        </w:rPr>
        <w:t xml:space="preserve"> </w:t>
      </w:r>
      <w:proofErr w:type="spellStart"/>
      <w:r w:rsidR="00762FDB">
        <w:rPr>
          <w:rFonts w:ascii="Century" w:hAnsi="Century" w:cs="Times New Roman"/>
          <w:sz w:val="24"/>
          <w:szCs w:val="24"/>
        </w:rPr>
        <w:t>pijat</w:t>
      </w:r>
      <w:proofErr w:type="spellEnd"/>
      <w:r w:rsidR="00762FDB">
        <w:rPr>
          <w:rFonts w:ascii="Century" w:hAnsi="Century" w:cs="Times New Roman"/>
          <w:sz w:val="24"/>
          <w:szCs w:val="24"/>
        </w:rPr>
        <w:t xml:space="preserve"> pada </w:t>
      </w:r>
      <w:proofErr w:type="spellStart"/>
      <w:r w:rsidR="00762FDB">
        <w:rPr>
          <w:rFonts w:ascii="Century" w:hAnsi="Century" w:cs="Times New Roman"/>
          <w:sz w:val="24"/>
          <w:szCs w:val="24"/>
        </w:rPr>
        <w:t>bayi</w:t>
      </w:r>
      <w:proofErr w:type="spellEnd"/>
      <w:r w:rsidR="00762FDB">
        <w:rPr>
          <w:rFonts w:ascii="Century" w:hAnsi="Century" w:cs="Times New Roman"/>
          <w:sz w:val="24"/>
          <w:szCs w:val="24"/>
        </w:rPr>
        <w:t xml:space="preserve"> dan </w:t>
      </w:r>
      <w:proofErr w:type="spellStart"/>
      <w:r w:rsidR="00762FDB">
        <w:rPr>
          <w:rFonts w:ascii="Century" w:hAnsi="Century" w:cs="Times New Roman"/>
          <w:sz w:val="24"/>
          <w:szCs w:val="24"/>
        </w:rPr>
        <w:t>balita</w:t>
      </w:r>
      <w:proofErr w:type="spellEnd"/>
      <w:r w:rsidR="00762FDB">
        <w:rPr>
          <w:rFonts w:ascii="Century" w:hAnsi="Century" w:cs="Times New Roman"/>
          <w:sz w:val="24"/>
          <w:szCs w:val="24"/>
        </w:rPr>
        <w:t>. H</w:t>
      </w:r>
      <w:r w:rsidR="00762FDB" w:rsidRPr="00613BFF">
        <w:rPr>
          <w:rFonts w:ascii="Century" w:hAnsi="Century" w:cs="Times New Roman"/>
          <w:sz w:val="24"/>
          <w:szCs w:val="24"/>
        </w:rPr>
        <w:t xml:space="preserve">asil </w:t>
      </w:r>
      <w:proofErr w:type="spellStart"/>
      <w:r w:rsidR="00762FDB" w:rsidRPr="00613BFF">
        <w:rPr>
          <w:rFonts w:ascii="Century" w:hAnsi="Century" w:cs="Times New Roman"/>
          <w:sz w:val="24"/>
          <w:szCs w:val="24"/>
        </w:rPr>
        <w:t>kegiatan</w:t>
      </w:r>
      <w:proofErr w:type="spellEnd"/>
      <w:r w:rsidR="00762FDB" w:rsidRPr="00613BFF">
        <w:rPr>
          <w:rFonts w:ascii="Century" w:hAnsi="Century" w:cs="Times New Roman"/>
          <w:sz w:val="24"/>
          <w:szCs w:val="24"/>
        </w:rPr>
        <w:t xml:space="preserve"> </w:t>
      </w:r>
      <w:proofErr w:type="spellStart"/>
      <w:r w:rsidR="00762FDB" w:rsidRPr="00613BFF">
        <w:rPr>
          <w:rFonts w:ascii="Century" w:hAnsi="Century" w:cs="Times New Roman"/>
          <w:sz w:val="24"/>
          <w:szCs w:val="24"/>
        </w:rPr>
        <w:t>pengabdian</w:t>
      </w:r>
      <w:proofErr w:type="spellEnd"/>
      <w:r w:rsidR="00762FDB" w:rsidRPr="00613BFF">
        <w:rPr>
          <w:rFonts w:ascii="Century" w:hAnsi="Century" w:cs="Times New Roman"/>
          <w:sz w:val="24"/>
          <w:szCs w:val="24"/>
        </w:rPr>
        <w:t xml:space="preserve"> yang </w:t>
      </w:r>
      <w:proofErr w:type="spellStart"/>
      <w:r w:rsidR="00762FDB" w:rsidRPr="00613BFF">
        <w:rPr>
          <w:rFonts w:ascii="Century" w:hAnsi="Century" w:cs="Times New Roman"/>
          <w:sz w:val="24"/>
          <w:szCs w:val="24"/>
        </w:rPr>
        <w:t>telah</w:t>
      </w:r>
      <w:proofErr w:type="spellEnd"/>
      <w:r w:rsidR="00762FDB" w:rsidRPr="00613BFF">
        <w:rPr>
          <w:rFonts w:ascii="Century" w:hAnsi="Century" w:cs="Times New Roman"/>
          <w:sz w:val="24"/>
          <w:szCs w:val="24"/>
        </w:rPr>
        <w:t xml:space="preserve"> </w:t>
      </w:r>
      <w:proofErr w:type="spellStart"/>
      <w:r w:rsidR="00762FDB" w:rsidRPr="00613BFF">
        <w:rPr>
          <w:rFonts w:ascii="Century" w:hAnsi="Century" w:cs="Times New Roman"/>
          <w:sz w:val="24"/>
          <w:szCs w:val="24"/>
        </w:rPr>
        <w:t>dilakukan</w:t>
      </w:r>
      <w:proofErr w:type="spellEnd"/>
      <w:r w:rsidR="00762FDB" w:rsidRPr="00613BFF">
        <w:rPr>
          <w:rFonts w:ascii="Century" w:hAnsi="Century" w:cs="Times New Roman"/>
          <w:sz w:val="24"/>
          <w:szCs w:val="24"/>
        </w:rPr>
        <w:t xml:space="preserve"> </w:t>
      </w:r>
      <w:proofErr w:type="spellStart"/>
      <w:r w:rsidR="00762FDB">
        <w:rPr>
          <w:rFonts w:ascii="Century" w:hAnsi="Century" w:cs="Times New Roman"/>
          <w:sz w:val="24"/>
          <w:szCs w:val="24"/>
        </w:rPr>
        <w:t>antara</w:t>
      </w:r>
      <w:proofErr w:type="spellEnd"/>
      <w:r w:rsidR="00762FDB">
        <w:rPr>
          <w:rFonts w:ascii="Century" w:hAnsi="Century" w:cs="Times New Roman"/>
          <w:sz w:val="24"/>
          <w:szCs w:val="24"/>
        </w:rPr>
        <w:t xml:space="preserve"> lain</w:t>
      </w:r>
      <w:r w:rsidR="00762FDB" w:rsidRPr="00613BFF">
        <w:rPr>
          <w:rFonts w:ascii="Century" w:hAnsi="Century" w:cs="Times New Roman"/>
          <w:sz w:val="24"/>
          <w:szCs w:val="24"/>
        </w:rPr>
        <w:t>:</w:t>
      </w:r>
    </w:p>
    <w:p w14:paraId="51B65F42" w14:textId="77777777" w:rsidR="00762FDB" w:rsidRPr="00613BFF" w:rsidRDefault="00762FDB" w:rsidP="00762FDB">
      <w:pPr>
        <w:pStyle w:val="ListParagraph"/>
        <w:numPr>
          <w:ilvl w:val="0"/>
          <w:numId w:val="3"/>
        </w:numPr>
        <w:tabs>
          <w:tab w:val="left" w:pos="360"/>
        </w:tabs>
        <w:autoSpaceDE w:val="0"/>
        <w:autoSpaceDN w:val="0"/>
        <w:adjustRightInd w:val="0"/>
        <w:spacing w:line="276" w:lineRule="auto"/>
        <w:ind w:left="360"/>
        <w:rPr>
          <w:rFonts w:ascii="Century" w:hAnsi="Century"/>
          <w:b/>
          <w:bCs/>
          <w:sz w:val="24"/>
          <w:szCs w:val="24"/>
          <w:shd w:val="clear" w:color="auto" w:fill="FFFFFF"/>
        </w:rPr>
      </w:pPr>
      <w:proofErr w:type="spellStart"/>
      <w:r>
        <w:rPr>
          <w:rFonts w:ascii="Century" w:hAnsi="Century" w:cs="Times New Roman"/>
          <w:b/>
          <w:bCs/>
          <w:sz w:val="24"/>
          <w:szCs w:val="24"/>
          <w:shd w:val="clear" w:color="auto" w:fill="FFFFFF"/>
        </w:rPr>
        <w:t>Tahap</w:t>
      </w:r>
      <w:proofErr w:type="spellEnd"/>
      <w:r>
        <w:rPr>
          <w:rFonts w:ascii="Century" w:hAnsi="Century" w:cs="Times New Roman"/>
          <w:b/>
          <w:bCs/>
          <w:sz w:val="24"/>
          <w:szCs w:val="24"/>
          <w:shd w:val="clear" w:color="auto" w:fill="FFFFFF"/>
        </w:rPr>
        <w:t xml:space="preserve"> </w:t>
      </w:r>
      <w:proofErr w:type="spellStart"/>
      <w:r>
        <w:rPr>
          <w:rFonts w:ascii="Century" w:hAnsi="Century" w:cs="Times New Roman"/>
          <w:b/>
          <w:bCs/>
          <w:sz w:val="24"/>
          <w:szCs w:val="24"/>
          <w:shd w:val="clear" w:color="auto" w:fill="FFFFFF"/>
        </w:rPr>
        <w:t>Pelaksanaan</w:t>
      </w:r>
      <w:proofErr w:type="spellEnd"/>
      <w:r>
        <w:rPr>
          <w:rFonts w:ascii="Century" w:hAnsi="Century" w:cs="Times New Roman"/>
          <w:b/>
          <w:bCs/>
          <w:sz w:val="24"/>
          <w:szCs w:val="24"/>
          <w:shd w:val="clear" w:color="auto" w:fill="FFFFFF"/>
        </w:rPr>
        <w:t xml:space="preserve"> </w:t>
      </w:r>
      <w:proofErr w:type="spellStart"/>
      <w:r>
        <w:rPr>
          <w:rFonts w:ascii="Century" w:hAnsi="Century" w:cs="Times New Roman"/>
          <w:b/>
          <w:bCs/>
          <w:sz w:val="24"/>
          <w:szCs w:val="24"/>
          <w:shd w:val="clear" w:color="auto" w:fill="FFFFFF"/>
        </w:rPr>
        <w:t>Penyuluhan</w:t>
      </w:r>
      <w:proofErr w:type="spellEnd"/>
      <w:r>
        <w:rPr>
          <w:rFonts w:ascii="Century" w:hAnsi="Century" w:cs="Times New Roman"/>
          <w:b/>
          <w:bCs/>
          <w:sz w:val="24"/>
          <w:szCs w:val="24"/>
          <w:shd w:val="clear" w:color="auto" w:fill="FFFFFF"/>
        </w:rPr>
        <w:t xml:space="preserve"> </w:t>
      </w:r>
    </w:p>
    <w:p w14:paraId="5C71550B" w14:textId="05878EFA" w:rsidR="00762FDB" w:rsidRPr="00D17631" w:rsidRDefault="00762FDB" w:rsidP="00762FDB">
      <w:pPr>
        <w:pStyle w:val="ListParagraph"/>
        <w:numPr>
          <w:ilvl w:val="0"/>
          <w:numId w:val="5"/>
        </w:numPr>
        <w:tabs>
          <w:tab w:val="left" w:pos="0"/>
          <w:tab w:val="left" w:pos="426"/>
        </w:tabs>
        <w:autoSpaceDE w:val="0"/>
        <w:autoSpaceDN w:val="0"/>
        <w:adjustRightInd w:val="0"/>
        <w:spacing w:line="276" w:lineRule="auto"/>
        <w:rPr>
          <w:rFonts w:ascii="Century" w:hAnsi="Century"/>
          <w:shd w:val="clear" w:color="auto" w:fill="FFFFFF"/>
        </w:rPr>
      </w:pPr>
      <w:proofErr w:type="spellStart"/>
      <w:r w:rsidRPr="00D17631">
        <w:rPr>
          <w:rFonts w:ascii="Century" w:hAnsi="Century"/>
          <w:sz w:val="24"/>
          <w:szCs w:val="24"/>
          <w:shd w:val="clear" w:color="auto" w:fill="FFFFFF"/>
        </w:rPr>
        <w:t>Sebagai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langkah</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awal</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untuk</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mengetahui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sejauh</w:t>
      </w:r>
      <w:proofErr w:type="spellEnd"/>
      <w:r w:rsidRPr="00D17631">
        <w:rPr>
          <w:rFonts w:ascii="Century" w:hAnsi="Century"/>
          <w:sz w:val="24"/>
          <w:szCs w:val="24"/>
          <w:shd w:val="clear" w:color="auto" w:fill="FFFFFF"/>
        </w:rPr>
        <w:t xml:space="preserve"> mana </w:t>
      </w:r>
      <w:proofErr w:type="spellStart"/>
      <w:r w:rsidRPr="00D17631">
        <w:rPr>
          <w:rFonts w:ascii="Century" w:hAnsi="Century"/>
          <w:sz w:val="24"/>
          <w:szCs w:val="24"/>
          <w:shd w:val="clear" w:color="auto" w:fill="FFFFFF"/>
        </w:rPr>
        <w:t>pengetahuan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peserta</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tentang</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terapi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pijat</w:t>
      </w:r>
      <w:proofErr w:type="spellEnd"/>
      <w:r w:rsidRPr="00D17631">
        <w:rPr>
          <w:rFonts w:ascii="Century" w:hAnsi="Century"/>
          <w:sz w:val="24"/>
          <w:szCs w:val="24"/>
          <w:shd w:val="clear" w:color="auto" w:fill="FFFFFF"/>
        </w:rPr>
        <w:t xml:space="preserve"> yang </w:t>
      </w:r>
      <w:proofErr w:type="spellStart"/>
      <w:r w:rsidRPr="00D17631">
        <w:rPr>
          <w:rFonts w:ascii="Century" w:hAnsi="Century"/>
          <w:sz w:val="24"/>
          <w:szCs w:val="24"/>
          <w:shd w:val="clear" w:color="auto" w:fill="FFFFFF"/>
        </w:rPr>
        <w:t>dapat</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berkaitan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langsung</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dengan</w:t>
      </w:r>
      <w:proofErr w:type="spellEnd"/>
      <w:r w:rsidRPr="00D17631">
        <w:rPr>
          <w:rFonts w:ascii="Century" w:hAnsi="Century"/>
          <w:sz w:val="24"/>
          <w:szCs w:val="24"/>
          <w:shd w:val="clear" w:color="auto" w:fill="FFFFFF"/>
        </w:rPr>
        <w:t xml:space="preserve"> system </w:t>
      </w:r>
      <w:proofErr w:type="spellStart"/>
      <w:r w:rsidRPr="00D17631">
        <w:rPr>
          <w:rFonts w:ascii="Century" w:hAnsi="Century"/>
          <w:sz w:val="24"/>
          <w:szCs w:val="24"/>
          <w:shd w:val="clear" w:color="auto" w:fill="FFFFFF"/>
        </w:rPr>
        <w:t>imun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bayi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Peserta</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diberikan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lembar</w:t>
      </w:r>
      <w:proofErr w:type="spellEnd"/>
      <w:r w:rsidRPr="00D17631">
        <w:rPr>
          <w:rFonts w:ascii="Century" w:hAnsi="Century"/>
          <w:sz w:val="24"/>
          <w:szCs w:val="24"/>
          <w:shd w:val="clear" w:color="auto" w:fill="FFFFFF"/>
        </w:rPr>
        <w:t xml:space="preserve"> </w:t>
      </w:r>
      <w:r w:rsidRPr="00D17631">
        <w:rPr>
          <w:rFonts w:ascii="Century" w:hAnsi="Century"/>
          <w:i/>
          <w:iCs/>
          <w:sz w:val="24"/>
          <w:szCs w:val="24"/>
          <w:shd w:val="clear" w:color="auto" w:fill="FFFFFF"/>
        </w:rPr>
        <w:t xml:space="preserve">informed consent </w:t>
      </w:r>
      <w:r w:rsidRPr="00D17631">
        <w:rPr>
          <w:rFonts w:ascii="Century" w:hAnsi="Century"/>
          <w:sz w:val="24"/>
          <w:szCs w:val="24"/>
          <w:shd w:val="clear" w:color="auto" w:fill="FFFFFF"/>
        </w:rPr>
        <w:t xml:space="preserve">dan </w:t>
      </w:r>
      <w:proofErr w:type="spellStart"/>
      <w:r w:rsidRPr="00D17631">
        <w:rPr>
          <w:rFonts w:ascii="Century" w:hAnsi="Century"/>
          <w:sz w:val="24"/>
          <w:szCs w:val="24"/>
          <w:shd w:val="clear" w:color="auto" w:fill="FFFFFF"/>
        </w:rPr>
        <w:t>soal</w:t>
      </w:r>
      <w:proofErr w:type="spellEnd"/>
      <w:r w:rsidRPr="00D17631">
        <w:rPr>
          <w:rFonts w:ascii="Century" w:hAnsi="Century"/>
          <w:sz w:val="24"/>
          <w:szCs w:val="24"/>
          <w:shd w:val="clear" w:color="auto" w:fill="FFFFFF"/>
        </w:rPr>
        <w:t xml:space="preserve"> pretest </w:t>
      </w:r>
      <w:proofErr w:type="spellStart"/>
      <w:r w:rsidRPr="00D17631">
        <w:rPr>
          <w:rFonts w:ascii="Century" w:hAnsi="Century"/>
          <w:sz w:val="24"/>
          <w:szCs w:val="24"/>
          <w:shd w:val="clear" w:color="auto" w:fill="FFFFFF"/>
        </w:rPr>
        <w:t>sebanyak</w:t>
      </w:r>
      <w:proofErr w:type="spellEnd"/>
      <w:r w:rsidRPr="00D17631">
        <w:rPr>
          <w:rFonts w:ascii="Century" w:hAnsi="Century"/>
          <w:sz w:val="24"/>
          <w:szCs w:val="24"/>
          <w:shd w:val="clear" w:color="auto" w:fill="FFFFFF"/>
        </w:rPr>
        <w:t xml:space="preserve"> 15 </w:t>
      </w:r>
      <w:proofErr w:type="spellStart"/>
      <w:r w:rsidRPr="00D17631">
        <w:rPr>
          <w:rFonts w:ascii="Century" w:hAnsi="Century"/>
          <w:sz w:val="24"/>
          <w:szCs w:val="24"/>
          <w:shd w:val="clear" w:color="auto" w:fill="FFFFFF"/>
        </w:rPr>
        <w:t>pertanyaan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dirancang</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sesuai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dengan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materi</w:t>
      </w:r>
      <w:proofErr w:type="spellEnd"/>
      <w:r w:rsidRPr="00D17631">
        <w:rPr>
          <w:rFonts w:ascii="Century" w:hAnsi="Century"/>
          <w:sz w:val="24"/>
          <w:szCs w:val="24"/>
          <w:shd w:val="clear" w:color="auto" w:fill="FFFFFF"/>
        </w:rPr>
        <w:t xml:space="preserve"> yang </w:t>
      </w:r>
      <w:proofErr w:type="spellStart"/>
      <w:r w:rsidRPr="00D17631">
        <w:rPr>
          <w:rFonts w:ascii="Century" w:hAnsi="Century"/>
          <w:sz w:val="24"/>
          <w:szCs w:val="24"/>
          <w:shd w:val="clear" w:color="auto" w:fill="FFFFFF"/>
        </w:rPr>
        <w:t>akan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dibawakan</w:t>
      </w:r>
      <w:proofErr w:type="spellEnd"/>
      <w:r w:rsidRPr="00D17631">
        <w:rPr>
          <w:rFonts w:ascii="Century" w:hAnsi="Century"/>
          <w:sz w:val="24"/>
          <w:szCs w:val="24"/>
          <w:shd w:val="clear" w:color="auto" w:fill="FFFFFF"/>
        </w:rPr>
        <w:t xml:space="preserve"> oleh </w:t>
      </w:r>
      <w:proofErr w:type="spellStart"/>
      <w:r w:rsidRPr="00D17631">
        <w:rPr>
          <w:rFonts w:ascii="Century" w:hAnsi="Century"/>
          <w:sz w:val="24"/>
          <w:szCs w:val="24"/>
          <w:shd w:val="clear" w:color="auto" w:fill="FFFFFF"/>
        </w:rPr>
        <w:t>pemateri</w:t>
      </w:r>
      <w:proofErr w:type="spellEnd"/>
      <w:r w:rsidRPr="00D17631">
        <w:rPr>
          <w:rFonts w:ascii="Century" w:hAnsi="Century"/>
          <w:sz w:val="24"/>
          <w:szCs w:val="24"/>
          <w:shd w:val="clear" w:color="auto" w:fill="FFFFFF"/>
        </w:rPr>
        <w:t xml:space="preserve">. Dari </w:t>
      </w:r>
      <w:proofErr w:type="spellStart"/>
      <w:r w:rsidRPr="00D17631">
        <w:rPr>
          <w:rFonts w:ascii="Century" w:hAnsi="Century"/>
          <w:sz w:val="24"/>
          <w:szCs w:val="24"/>
          <w:shd w:val="clear" w:color="auto" w:fill="FFFFFF"/>
        </w:rPr>
        <w:t>kegiatan</w:t>
      </w:r>
      <w:proofErr w:type="spellEnd"/>
      <w:r w:rsidRPr="00D17631">
        <w:rPr>
          <w:rFonts w:ascii="Century" w:hAnsi="Century"/>
          <w:sz w:val="24"/>
          <w:szCs w:val="24"/>
          <w:shd w:val="clear" w:color="auto" w:fill="FFFFFF"/>
        </w:rPr>
        <w:t xml:space="preserve"> pretest </w:t>
      </w:r>
      <w:proofErr w:type="spellStart"/>
      <w:r w:rsidRPr="00D17631">
        <w:rPr>
          <w:rFonts w:ascii="Century" w:hAnsi="Century"/>
          <w:sz w:val="24"/>
          <w:szCs w:val="24"/>
          <w:shd w:val="clear" w:color="auto" w:fill="FFFFFF"/>
        </w:rPr>
        <w:t>ini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diperoleh</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hasil</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pengetahuan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peserta</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tentang</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terapi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pijat</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berada</w:t>
      </w:r>
      <w:proofErr w:type="spellEnd"/>
      <w:r w:rsidRPr="00D17631">
        <w:rPr>
          <w:rFonts w:ascii="Century" w:hAnsi="Century"/>
          <w:sz w:val="24"/>
          <w:szCs w:val="24"/>
          <w:shd w:val="clear" w:color="auto" w:fill="FFFFFF"/>
        </w:rPr>
        <w:t xml:space="preserve"> </w:t>
      </w:r>
      <w:proofErr w:type="gramStart"/>
      <w:r w:rsidRPr="00D17631">
        <w:rPr>
          <w:rFonts w:ascii="Century" w:hAnsi="Century"/>
          <w:sz w:val="24"/>
          <w:szCs w:val="24"/>
          <w:shd w:val="clear" w:color="auto" w:fill="FFFFFF"/>
        </w:rPr>
        <w:t xml:space="preserve">pada  </w:t>
      </w:r>
      <w:proofErr w:type="spellStart"/>
      <w:r w:rsidRPr="00D17631">
        <w:rPr>
          <w:rFonts w:ascii="Century" w:hAnsi="Century"/>
          <w:sz w:val="24"/>
          <w:szCs w:val="24"/>
        </w:rPr>
        <w:t>kisaran</w:t>
      </w:r>
      <w:proofErr w:type="spellEnd"/>
      <w:proofErr w:type="gramEnd"/>
      <w:r w:rsidRPr="00D17631">
        <w:rPr>
          <w:rFonts w:ascii="Century" w:hAnsi="Century"/>
          <w:sz w:val="24"/>
          <w:szCs w:val="24"/>
        </w:rPr>
        <w:t xml:space="preserve"> 51-65% </w:t>
      </w:r>
      <w:proofErr w:type="spellStart"/>
      <w:r w:rsidRPr="00D17631">
        <w:rPr>
          <w:rFonts w:ascii="Century" w:hAnsi="Century"/>
          <w:sz w:val="24"/>
          <w:szCs w:val="24"/>
        </w:rPr>
        <w:t>atau</w:t>
      </w:r>
      <w:proofErr w:type="spellEnd"/>
      <w:r w:rsidRPr="00D17631">
        <w:rPr>
          <w:rFonts w:ascii="Century" w:hAnsi="Century"/>
          <w:sz w:val="24"/>
          <w:szCs w:val="24"/>
        </w:rPr>
        <w:t xml:space="preserve"> </w:t>
      </w:r>
      <w:proofErr w:type="spellStart"/>
      <w:r w:rsidRPr="00D17631">
        <w:rPr>
          <w:rFonts w:ascii="Century" w:hAnsi="Century"/>
          <w:sz w:val="24"/>
          <w:szCs w:val="24"/>
        </w:rPr>
        <w:t>kategori</w:t>
      </w:r>
      <w:proofErr w:type="spellEnd"/>
      <w:r w:rsidRPr="00D17631">
        <w:rPr>
          <w:rFonts w:ascii="Century" w:hAnsi="Century"/>
          <w:sz w:val="24"/>
          <w:szCs w:val="24"/>
        </w:rPr>
        <w:t xml:space="preserve"> </w:t>
      </w:r>
      <w:proofErr w:type="spellStart"/>
      <w:r w:rsidRPr="00D17631">
        <w:rPr>
          <w:rFonts w:ascii="Century" w:hAnsi="Century"/>
          <w:sz w:val="24"/>
          <w:szCs w:val="24"/>
        </w:rPr>
        <w:t>sedang</w:t>
      </w:r>
      <w:proofErr w:type="spellEnd"/>
      <w:r w:rsidRPr="00D17631">
        <w:rPr>
          <w:rFonts w:ascii="Century" w:hAnsi="Century"/>
          <w:sz w:val="24"/>
          <w:szCs w:val="24"/>
          <w:shd w:val="clear" w:color="auto" w:fill="FFFFFF"/>
        </w:rPr>
        <w:t xml:space="preserve">. Gambar 2 dan 3, </w:t>
      </w:r>
      <w:proofErr w:type="spellStart"/>
      <w:r w:rsidRPr="00D17631">
        <w:rPr>
          <w:rFonts w:ascii="Century" w:hAnsi="Century"/>
          <w:sz w:val="24"/>
          <w:szCs w:val="24"/>
          <w:shd w:val="clear" w:color="auto" w:fill="FFFFFF"/>
        </w:rPr>
        <w:t>berikut</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ini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dokumentasi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saat</w:t>
      </w:r>
      <w:proofErr w:type="spellEnd"/>
      <w:r w:rsidRPr="00D17631">
        <w:rPr>
          <w:rFonts w:ascii="Century" w:hAnsi="Century"/>
          <w:sz w:val="24"/>
          <w:szCs w:val="24"/>
          <w:shd w:val="clear" w:color="auto" w:fill="FFFFFF"/>
        </w:rPr>
        <w:t xml:space="preserve"> </w:t>
      </w:r>
      <w:proofErr w:type="spellStart"/>
      <w:r w:rsidR="00F978F9">
        <w:rPr>
          <w:rFonts w:ascii="Century" w:hAnsi="Century"/>
          <w:sz w:val="24"/>
          <w:szCs w:val="24"/>
          <w:shd w:val="clear" w:color="auto" w:fill="FFFFFF"/>
        </w:rPr>
        <w:t>t</w:t>
      </w:r>
      <w:r w:rsidRPr="00D17631">
        <w:rPr>
          <w:rFonts w:ascii="Century" w:hAnsi="Century"/>
          <w:sz w:val="24"/>
          <w:szCs w:val="24"/>
          <w:shd w:val="clear" w:color="auto" w:fill="FFFFFF"/>
        </w:rPr>
        <w:t>im</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pengabdi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memberikan</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lembar</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evaluasi</w:t>
      </w:r>
      <w:proofErr w:type="spellEnd"/>
      <w:r w:rsidRPr="00D17631">
        <w:rPr>
          <w:rFonts w:ascii="Century" w:hAnsi="Century"/>
          <w:sz w:val="24"/>
          <w:szCs w:val="24"/>
          <w:shd w:val="clear" w:color="auto" w:fill="FFFFFF"/>
        </w:rPr>
        <w:t xml:space="preserve"> </w:t>
      </w:r>
      <w:proofErr w:type="spellStart"/>
      <w:r w:rsidRPr="00D17631">
        <w:rPr>
          <w:rFonts w:ascii="Century" w:hAnsi="Century"/>
          <w:sz w:val="24"/>
          <w:szCs w:val="24"/>
          <w:shd w:val="clear" w:color="auto" w:fill="FFFFFF"/>
        </w:rPr>
        <w:t>singkat</w:t>
      </w:r>
      <w:proofErr w:type="spellEnd"/>
      <w:r w:rsidRPr="00D17631">
        <w:rPr>
          <w:rFonts w:ascii="Century" w:hAnsi="Century"/>
          <w:sz w:val="24"/>
          <w:szCs w:val="24"/>
          <w:shd w:val="clear" w:color="auto" w:fill="FFFFFF"/>
        </w:rPr>
        <w:t xml:space="preserve">, </w:t>
      </w:r>
      <w:r w:rsidRPr="00D17631">
        <w:rPr>
          <w:rFonts w:ascii="Century" w:hAnsi="Century"/>
          <w:i/>
          <w:sz w:val="24"/>
          <w:szCs w:val="24"/>
          <w:shd w:val="clear" w:color="auto" w:fill="FFFFFF"/>
        </w:rPr>
        <w:t>informed consent</w:t>
      </w:r>
      <w:r w:rsidRPr="00D17631">
        <w:rPr>
          <w:rFonts w:ascii="Century" w:hAnsi="Century"/>
          <w:sz w:val="24"/>
          <w:szCs w:val="24"/>
          <w:shd w:val="clear" w:color="auto" w:fill="FFFFFF"/>
        </w:rPr>
        <w:t>.</w:t>
      </w:r>
    </w:p>
    <w:p w14:paraId="02D880AF" w14:textId="77777777" w:rsidR="00762FDB" w:rsidRDefault="00762FDB" w:rsidP="00762FDB">
      <w:pPr>
        <w:tabs>
          <w:tab w:val="left" w:pos="0"/>
          <w:tab w:val="left" w:pos="426"/>
        </w:tabs>
        <w:autoSpaceDE w:val="0"/>
        <w:autoSpaceDN w:val="0"/>
        <w:adjustRightInd w:val="0"/>
        <w:spacing w:line="276" w:lineRule="auto"/>
        <w:ind w:firstLine="360"/>
        <w:jc w:val="both"/>
        <w:rPr>
          <w:rFonts w:ascii="Century" w:hAnsi="Century"/>
          <w:shd w:val="clear" w:color="auto" w:fill="FFFFFF"/>
        </w:rPr>
      </w:pPr>
    </w:p>
    <w:p w14:paraId="46CD6C73" w14:textId="77777777" w:rsidR="00762FDB" w:rsidRDefault="00762FDB" w:rsidP="00762FDB">
      <w:pPr>
        <w:tabs>
          <w:tab w:val="left" w:pos="0"/>
          <w:tab w:val="left" w:pos="426"/>
        </w:tabs>
        <w:autoSpaceDE w:val="0"/>
        <w:autoSpaceDN w:val="0"/>
        <w:adjustRightInd w:val="0"/>
        <w:spacing w:line="276" w:lineRule="auto"/>
        <w:ind w:firstLine="360"/>
        <w:jc w:val="both"/>
        <w:rPr>
          <w:rFonts w:ascii="Century" w:hAnsi="Century"/>
          <w:shd w:val="clear" w:color="auto" w:fill="FFFFFF"/>
        </w:rPr>
      </w:pPr>
      <w:r>
        <w:rPr>
          <w:rFonts w:ascii="Century" w:hAnsi="Century"/>
          <w:shd w:val="clear" w:color="auto" w:fill="FFFFFF"/>
        </w:rPr>
        <w:lastRenderedPageBreak/>
        <w:t xml:space="preserve">      </w:t>
      </w:r>
      <w:r>
        <w:rPr>
          <w:noProof/>
          <w:lang w:val="en-US" w:eastAsia="en-US"/>
        </w:rPr>
        <w:drawing>
          <wp:inline distT="0" distB="0" distL="0" distR="0" wp14:anchorId="1A1FDDAA" wp14:editId="538773FC">
            <wp:extent cx="23812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2124075"/>
                    </a:xfrm>
                    <a:prstGeom prst="rect">
                      <a:avLst/>
                    </a:prstGeom>
                    <a:noFill/>
                    <a:ln>
                      <a:noFill/>
                    </a:ln>
                  </pic:spPr>
                </pic:pic>
              </a:graphicData>
            </a:graphic>
          </wp:inline>
        </w:drawing>
      </w:r>
      <w:r>
        <w:rPr>
          <w:rFonts w:ascii="Century" w:hAnsi="Century"/>
          <w:shd w:val="clear" w:color="auto" w:fill="FFFFFF"/>
        </w:rPr>
        <w:t xml:space="preserve">  </w:t>
      </w:r>
      <w:r>
        <w:rPr>
          <w:noProof/>
          <w:lang w:val="en-US" w:eastAsia="en-US"/>
        </w:rPr>
        <w:drawing>
          <wp:inline distT="0" distB="0" distL="0" distR="0" wp14:anchorId="0E79715A" wp14:editId="63FE4543">
            <wp:extent cx="2362200" cy="2143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2143125"/>
                    </a:xfrm>
                    <a:prstGeom prst="rect">
                      <a:avLst/>
                    </a:prstGeom>
                    <a:noFill/>
                    <a:ln>
                      <a:noFill/>
                    </a:ln>
                  </pic:spPr>
                </pic:pic>
              </a:graphicData>
            </a:graphic>
          </wp:inline>
        </w:drawing>
      </w:r>
    </w:p>
    <w:p w14:paraId="51C65E6E" w14:textId="77777777" w:rsidR="00762FDB" w:rsidRDefault="00762FDB" w:rsidP="00762FDB">
      <w:pPr>
        <w:tabs>
          <w:tab w:val="left" w:pos="2160"/>
        </w:tabs>
        <w:autoSpaceDE w:val="0"/>
        <w:autoSpaceDN w:val="0"/>
        <w:adjustRightInd w:val="0"/>
        <w:ind w:left="360"/>
        <w:jc w:val="center"/>
        <w:rPr>
          <w:rFonts w:ascii="Century" w:hAnsi="Century"/>
          <w:sz w:val="22"/>
          <w:szCs w:val="22"/>
          <w:shd w:val="clear" w:color="auto" w:fill="FFFFFF"/>
        </w:rPr>
      </w:pPr>
      <w:r w:rsidRPr="00F351A9">
        <w:rPr>
          <w:rFonts w:ascii="Century" w:hAnsi="Century"/>
          <w:b/>
          <w:bCs/>
          <w:sz w:val="22"/>
          <w:szCs w:val="22"/>
          <w:shd w:val="clear" w:color="auto" w:fill="FFFFFF"/>
        </w:rPr>
        <w:t xml:space="preserve">Gambar </w:t>
      </w:r>
      <w:r>
        <w:rPr>
          <w:rFonts w:ascii="Century" w:hAnsi="Century"/>
          <w:b/>
          <w:bCs/>
          <w:sz w:val="22"/>
          <w:szCs w:val="22"/>
          <w:shd w:val="clear" w:color="auto" w:fill="FFFFFF"/>
        </w:rPr>
        <w:t>2</w:t>
      </w:r>
      <w:r w:rsidRPr="00F351A9">
        <w:rPr>
          <w:rFonts w:ascii="Century" w:hAnsi="Century"/>
          <w:b/>
          <w:bCs/>
          <w:sz w:val="22"/>
          <w:szCs w:val="22"/>
          <w:shd w:val="clear" w:color="auto" w:fill="FFFFFF"/>
        </w:rPr>
        <w:t xml:space="preserve"> dan </w:t>
      </w:r>
      <w:r>
        <w:rPr>
          <w:rFonts w:ascii="Century" w:hAnsi="Century"/>
          <w:b/>
          <w:bCs/>
          <w:sz w:val="22"/>
          <w:szCs w:val="22"/>
          <w:shd w:val="clear" w:color="auto" w:fill="FFFFFF"/>
        </w:rPr>
        <w:t>3</w:t>
      </w:r>
      <w:r w:rsidRPr="00F351A9">
        <w:rPr>
          <w:rFonts w:ascii="Century" w:hAnsi="Century"/>
          <w:sz w:val="22"/>
          <w:szCs w:val="22"/>
          <w:shd w:val="clear" w:color="auto" w:fill="FFFFFF"/>
        </w:rPr>
        <w:t>.</w:t>
      </w:r>
      <w:r>
        <w:rPr>
          <w:rFonts w:ascii="Century" w:hAnsi="Century"/>
          <w:shd w:val="clear" w:color="auto" w:fill="FFFFFF"/>
        </w:rPr>
        <w:t xml:space="preserve"> </w:t>
      </w:r>
      <w:r w:rsidRPr="00D93D2C">
        <w:rPr>
          <w:rFonts w:ascii="Century" w:hAnsi="Century"/>
          <w:sz w:val="22"/>
          <w:szCs w:val="22"/>
          <w:shd w:val="clear" w:color="auto" w:fill="FFFFFF"/>
        </w:rPr>
        <w:t xml:space="preserve">Tim </w:t>
      </w:r>
      <w:proofErr w:type="spellStart"/>
      <w:r w:rsidRPr="00D93D2C">
        <w:rPr>
          <w:rFonts w:ascii="Century" w:hAnsi="Century"/>
          <w:sz w:val="22"/>
          <w:szCs w:val="22"/>
          <w:shd w:val="clear" w:color="auto" w:fill="FFFFFF"/>
        </w:rPr>
        <w:t>pengabdi</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memberikan</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lembar</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evaluasi</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singkat</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tentang</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menjaga</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s</w:t>
      </w:r>
      <w:r>
        <w:rPr>
          <w:rFonts w:ascii="Century" w:hAnsi="Century"/>
          <w:sz w:val="22"/>
          <w:szCs w:val="22"/>
          <w:shd w:val="clear" w:color="auto" w:fill="FFFFFF"/>
        </w:rPr>
        <w:t>i</w:t>
      </w:r>
      <w:r w:rsidRPr="00D93D2C">
        <w:rPr>
          <w:rFonts w:ascii="Century" w:hAnsi="Century"/>
          <w:sz w:val="22"/>
          <w:szCs w:val="22"/>
          <w:shd w:val="clear" w:color="auto" w:fill="FFFFFF"/>
        </w:rPr>
        <w:t>stem</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imun</w:t>
      </w:r>
      <w:proofErr w:type="spellEnd"/>
      <w:r w:rsidRPr="00D93D2C">
        <w:rPr>
          <w:rFonts w:ascii="Century" w:hAnsi="Century"/>
          <w:sz w:val="22"/>
          <w:szCs w:val="22"/>
          <w:shd w:val="clear" w:color="auto" w:fill="FFFFFF"/>
        </w:rPr>
        <w:t xml:space="preserve"> di masa </w:t>
      </w:r>
      <w:proofErr w:type="spellStart"/>
      <w:r w:rsidRPr="00D93D2C">
        <w:rPr>
          <w:rFonts w:ascii="Century" w:hAnsi="Century"/>
          <w:sz w:val="22"/>
          <w:szCs w:val="22"/>
          <w:shd w:val="clear" w:color="auto" w:fill="FFFFFF"/>
        </w:rPr>
        <w:t>adaptasi</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kenormalan</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baru</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serta</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ibu</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menandatangani</w:t>
      </w:r>
      <w:proofErr w:type="spellEnd"/>
      <w:r w:rsidRPr="00D93D2C">
        <w:rPr>
          <w:rFonts w:ascii="Century" w:hAnsi="Century"/>
          <w:sz w:val="22"/>
          <w:szCs w:val="22"/>
          <w:shd w:val="clear" w:color="auto" w:fill="FFFFFF"/>
        </w:rPr>
        <w:t xml:space="preserve"> </w:t>
      </w:r>
      <w:r w:rsidRPr="00D93D2C">
        <w:rPr>
          <w:rFonts w:ascii="Century" w:hAnsi="Century"/>
          <w:i/>
          <w:iCs/>
          <w:sz w:val="22"/>
          <w:szCs w:val="22"/>
          <w:shd w:val="clear" w:color="auto" w:fill="FFFFFF"/>
        </w:rPr>
        <w:t>informed consent</w:t>
      </w:r>
    </w:p>
    <w:p w14:paraId="42218CF5" w14:textId="77777777" w:rsidR="00762FDB" w:rsidRPr="00D17631" w:rsidRDefault="00762FDB" w:rsidP="00762FDB">
      <w:pPr>
        <w:tabs>
          <w:tab w:val="left" w:pos="2160"/>
        </w:tabs>
        <w:autoSpaceDE w:val="0"/>
        <w:autoSpaceDN w:val="0"/>
        <w:adjustRightInd w:val="0"/>
        <w:jc w:val="center"/>
        <w:rPr>
          <w:rFonts w:ascii="Century" w:hAnsi="Century"/>
          <w:sz w:val="22"/>
          <w:szCs w:val="22"/>
          <w:shd w:val="clear" w:color="auto" w:fill="FFFFFF"/>
        </w:rPr>
      </w:pPr>
    </w:p>
    <w:p w14:paraId="1C297B88" w14:textId="702D4FB9" w:rsidR="00762FDB" w:rsidRPr="005B3285" w:rsidRDefault="00762FDB" w:rsidP="00762FDB">
      <w:pPr>
        <w:pStyle w:val="ListParagraph"/>
        <w:numPr>
          <w:ilvl w:val="0"/>
          <w:numId w:val="5"/>
        </w:numPr>
        <w:tabs>
          <w:tab w:val="left" w:pos="0"/>
          <w:tab w:val="left" w:pos="426"/>
        </w:tabs>
        <w:autoSpaceDE w:val="0"/>
        <w:autoSpaceDN w:val="0"/>
        <w:adjustRightInd w:val="0"/>
        <w:spacing w:line="276" w:lineRule="auto"/>
        <w:rPr>
          <w:rFonts w:ascii="Century" w:hAnsi="Century"/>
          <w:shd w:val="clear" w:color="auto" w:fill="FFFFFF"/>
        </w:rPr>
      </w:pPr>
      <w:proofErr w:type="spellStart"/>
      <w:r w:rsidRPr="005B3285">
        <w:rPr>
          <w:rFonts w:ascii="Century" w:hAnsi="Century"/>
          <w:sz w:val="24"/>
          <w:szCs w:val="24"/>
          <w:shd w:val="clear" w:color="auto" w:fill="FFFFFF"/>
        </w:rPr>
        <w:t>Tahap</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selanjutnya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adalah</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pemateri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membawakan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materi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berupa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powerpoint</w:t>
      </w:r>
      <w:proofErr w:type="spellEnd"/>
      <w:r w:rsidRPr="005B3285">
        <w:rPr>
          <w:rFonts w:ascii="Century" w:hAnsi="Century"/>
          <w:sz w:val="24"/>
          <w:szCs w:val="24"/>
          <w:shd w:val="clear" w:color="auto" w:fill="FFFFFF"/>
        </w:rPr>
        <w:t xml:space="preserve"> yang </w:t>
      </w:r>
      <w:proofErr w:type="spellStart"/>
      <w:r w:rsidRPr="005B3285">
        <w:rPr>
          <w:rFonts w:ascii="Century" w:hAnsi="Century"/>
          <w:sz w:val="24"/>
          <w:szCs w:val="24"/>
          <w:shd w:val="clear" w:color="auto" w:fill="FFFFFF"/>
        </w:rPr>
        <w:t>berkaitan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dengan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bagaimana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patofisiologi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dapat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meningkatkan</w:t>
      </w:r>
      <w:proofErr w:type="spellEnd"/>
      <w:r w:rsidRPr="005B3285">
        <w:rPr>
          <w:rFonts w:ascii="Century" w:hAnsi="Century"/>
          <w:sz w:val="24"/>
          <w:szCs w:val="24"/>
          <w:shd w:val="clear" w:color="auto" w:fill="FFFFFF"/>
        </w:rPr>
        <w:t xml:space="preserve"> system </w:t>
      </w:r>
      <w:proofErr w:type="spellStart"/>
      <w:r w:rsidRPr="005B3285">
        <w:rPr>
          <w:rFonts w:ascii="Century" w:hAnsi="Century"/>
          <w:sz w:val="24"/>
          <w:szCs w:val="24"/>
          <w:shd w:val="clear" w:color="auto" w:fill="FFFFFF"/>
        </w:rPr>
        <w:t>imun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bagaimana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teknik</w:t>
      </w:r>
      <w:proofErr w:type="spellEnd"/>
      <w:r w:rsidRPr="005B3285">
        <w:rPr>
          <w:rFonts w:ascii="Century" w:hAnsi="Century"/>
          <w:sz w:val="24"/>
          <w:szCs w:val="24"/>
          <w:shd w:val="clear" w:color="auto" w:fill="FFFFFF"/>
        </w:rPr>
        <w:t xml:space="preserve"> yang </w:t>
      </w:r>
      <w:proofErr w:type="spellStart"/>
      <w:r w:rsidRPr="005B3285">
        <w:rPr>
          <w:rFonts w:ascii="Century" w:hAnsi="Century"/>
          <w:sz w:val="24"/>
          <w:szCs w:val="24"/>
          <w:shd w:val="clear" w:color="auto" w:fill="FFFFFF"/>
        </w:rPr>
        <w:t>benar</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untuk</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manfaat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dari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dan </w:t>
      </w:r>
      <w:proofErr w:type="spellStart"/>
      <w:r w:rsidRPr="005B3285">
        <w:rPr>
          <w:rFonts w:ascii="Century" w:hAnsi="Century"/>
          <w:sz w:val="24"/>
          <w:szCs w:val="24"/>
          <w:shd w:val="clear" w:color="auto" w:fill="FFFFFF"/>
        </w:rPr>
        <w:t>prosedur</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apa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saja</w:t>
      </w:r>
      <w:proofErr w:type="spellEnd"/>
      <w:r w:rsidRPr="005B3285">
        <w:rPr>
          <w:rFonts w:ascii="Century" w:hAnsi="Century"/>
          <w:sz w:val="24"/>
          <w:szCs w:val="24"/>
          <w:shd w:val="clear" w:color="auto" w:fill="FFFFFF"/>
        </w:rPr>
        <w:t xml:space="preserve"> yang </w:t>
      </w:r>
      <w:proofErr w:type="spellStart"/>
      <w:r w:rsidRPr="005B3285">
        <w:rPr>
          <w:rFonts w:ascii="Century" w:hAnsi="Century"/>
          <w:sz w:val="24"/>
          <w:szCs w:val="24"/>
          <w:shd w:val="clear" w:color="auto" w:fill="FFFFFF"/>
        </w:rPr>
        <w:t>perlu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diperhatikan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dalam</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melakukan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Pelaksanaan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materi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diakhiri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dengan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pelaksanaan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tanya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jawab</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dengan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peserta</w:t>
      </w:r>
      <w:proofErr w:type="spellEnd"/>
      <w:r w:rsidRPr="005B3285">
        <w:rPr>
          <w:rFonts w:ascii="Century" w:hAnsi="Century"/>
          <w:sz w:val="24"/>
          <w:szCs w:val="24"/>
          <w:shd w:val="clear" w:color="auto" w:fill="FFFFFF"/>
        </w:rPr>
        <w:t xml:space="preserve">. Hasil </w:t>
      </w:r>
      <w:proofErr w:type="spellStart"/>
      <w:r w:rsidRPr="005B3285">
        <w:rPr>
          <w:rFonts w:ascii="Century" w:hAnsi="Century"/>
          <w:sz w:val="24"/>
          <w:szCs w:val="24"/>
          <w:shd w:val="clear" w:color="auto" w:fill="FFFFFF"/>
        </w:rPr>
        <w:t>tanya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jawab</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menunjukkan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bahwa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ibu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mengerti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tentang</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terapi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pijat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namun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beberapa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ibu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masih</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bingung</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tentang</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memaknai</w:t>
      </w:r>
      <w:proofErr w:type="spellEnd"/>
      <w:r w:rsidRPr="005B3285">
        <w:rPr>
          <w:rFonts w:ascii="Century" w:hAnsi="Century"/>
          <w:sz w:val="24"/>
          <w:szCs w:val="24"/>
          <w:shd w:val="clear" w:color="auto" w:fill="FFFFFF"/>
        </w:rPr>
        <w:t xml:space="preserve"> masa </w:t>
      </w:r>
      <w:proofErr w:type="spellStart"/>
      <w:r w:rsidRPr="005B3285">
        <w:rPr>
          <w:rFonts w:ascii="Century" w:hAnsi="Century"/>
          <w:sz w:val="24"/>
          <w:szCs w:val="24"/>
          <w:shd w:val="clear" w:color="auto" w:fill="FFFFFF"/>
        </w:rPr>
        <w:t>adaptasi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kenormalan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baru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Mereka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memaknai</w:t>
      </w:r>
      <w:proofErr w:type="spellEnd"/>
      <w:r w:rsidRPr="005B3285">
        <w:rPr>
          <w:rFonts w:ascii="Century" w:hAnsi="Century"/>
          <w:sz w:val="24"/>
          <w:szCs w:val="24"/>
          <w:shd w:val="clear" w:color="auto" w:fill="FFFFFF"/>
        </w:rPr>
        <w:t xml:space="preserve"> masa </w:t>
      </w:r>
      <w:proofErr w:type="spellStart"/>
      <w:r w:rsidRPr="005B3285">
        <w:rPr>
          <w:rFonts w:ascii="Century" w:hAnsi="Century"/>
          <w:sz w:val="24"/>
          <w:szCs w:val="24"/>
          <w:shd w:val="clear" w:color="auto" w:fill="FFFFFF"/>
        </w:rPr>
        <w:t>adaptasi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kenormalan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baru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sebagai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kehidupan</w:t>
      </w:r>
      <w:proofErr w:type="spellEnd"/>
      <w:r w:rsidRPr="005B3285">
        <w:rPr>
          <w:rFonts w:ascii="Century" w:hAnsi="Century"/>
          <w:sz w:val="24"/>
          <w:szCs w:val="24"/>
          <w:shd w:val="clear" w:color="auto" w:fill="FFFFFF"/>
        </w:rPr>
        <w:t xml:space="preserve"> normal </w:t>
      </w:r>
      <w:proofErr w:type="spellStart"/>
      <w:r w:rsidRPr="005B3285">
        <w:rPr>
          <w:rFonts w:ascii="Century" w:hAnsi="Century"/>
          <w:sz w:val="24"/>
          <w:szCs w:val="24"/>
          <w:shd w:val="clear" w:color="auto" w:fill="FFFFFF"/>
        </w:rPr>
        <w:t>sebagaimana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semula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tanpa</w:t>
      </w:r>
      <w:proofErr w:type="spellEnd"/>
      <w:r w:rsidRPr="005B3285">
        <w:rPr>
          <w:rFonts w:ascii="Century" w:hAnsi="Century"/>
          <w:sz w:val="24"/>
          <w:szCs w:val="24"/>
          <w:shd w:val="clear" w:color="auto" w:fill="FFFFFF"/>
        </w:rPr>
        <w:t xml:space="preserve"> Covid-19. </w:t>
      </w:r>
      <w:proofErr w:type="spellStart"/>
      <w:r w:rsidRPr="005B3285">
        <w:rPr>
          <w:rFonts w:ascii="Century" w:hAnsi="Century"/>
          <w:sz w:val="24"/>
          <w:szCs w:val="24"/>
          <w:shd w:val="clear" w:color="auto" w:fill="FFFFFF"/>
        </w:rPr>
        <w:t>Padahal</w:t>
      </w:r>
      <w:proofErr w:type="spellEnd"/>
      <w:r w:rsidRPr="005B3285">
        <w:rPr>
          <w:rFonts w:ascii="Century" w:hAnsi="Century"/>
          <w:sz w:val="24"/>
          <w:szCs w:val="24"/>
          <w:shd w:val="clear" w:color="auto" w:fill="FFFFFF"/>
        </w:rPr>
        <w:t xml:space="preserve"> yang </w:t>
      </w:r>
      <w:proofErr w:type="spellStart"/>
      <w:r w:rsidRPr="005B3285">
        <w:rPr>
          <w:rFonts w:ascii="Century" w:hAnsi="Century"/>
          <w:sz w:val="24"/>
          <w:szCs w:val="24"/>
          <w:shd w:val="clear" w:color="auto" w:fill="FFFFFF"/>
        </w:rPr>
        <w:t>dimaksud</w:t>
      </w:r>
      <w:proofErr w:type="spellEnd"/>
      <w:r w:rsidRPr="005B3285">
        <w:rPr>
          <w:rFonts w:ascii="Century" w:hAnsi="Century"/>
          <w:sz w:val="24"/>
          <w:szCs w:val="24"/>
          <w:shd w:val="clear" w:color="auto" w:fill="FFFFFF"/>
        </w:rPr>
        <w:t xml:space="preserve"> masa </w:t>
      </w:r>
      <w:proofErr w:type="spellStart"/>
      <w:r w:rsidRPr="005B3285">
        <w:rPr>
          <w:rFonts w:ascii="Century" w:hAnsi="Century"/>
          <w:sz w:val="24"/>
          <w:szCs w:val="24"/>
          <w:shd w:val="clear" w:color="auto" w:fill="FFFFFF"/>
        </w:rPr>
        <w:t>adaptasi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kenormalan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baru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mengarah</w:t>
      </w:r>
      <w:proofErr w:type="spellEnd"/>
      <w:r w:rsidRPr="005B3285">
        <w:rPr>
          <w:rFonts w:ascii="Century" w:hAnsi="Century"/>
          <w:sz w:val="24"/>
          <w:szCs w:val="24"/>
          <w:shd w:val="clear" w:color="auto" w:fill="FFFFFF"/>
        </w:rPr>
        <w:t xml:space="preserve"> pada </w:t>
      </w:r>
      <w:proofErr w:type="spellStart"/>
      <w:r w:rsidRPr="005B3285">
        <w:rPr>
          <w:rFonts w:ascii="Century" w:hAnsi="Century"/>
          <w:sz w:val="24"/>
          <w:szCs w:val="24"/>
          <w:shd w:val="clear" w:color="auto" w:fill="FFFFFF"/>
        </w:rPr>
        <w:t>tatanan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kehidupan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baru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untuk</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dapat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berdampingan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dengan</w:t>
      </w:r>
      <w:proofErr w:type="spellEnd"/>
      <w:r w:rsidRPr="005B3285">
        <w:rPr>
          <w:rFonts w:ascii="Century" w:hAnsi="Century"/>
          <w:sz w:val="24"/>
          <w:szCs w:val="24"/>
          <w:shd w:val="clear" w:color="auto" w:fill="FFFFFF"/>
        </w:rPr>
        <w:t xml:space="preserve"> Covid-19 </w:t>
      </w:r>
      <w:proofErr w:type="spellStart"/>
      <w:r w:rsidRPr="005B3285">
        <w:rPr>
          <w:rFonts w:ascii="Century" w:hAnsi="Century"/>
          <w:sz w:val="24"/>
          <w:szCs w:val="24"/>
          <w:shd w:val="clear" w:color="auto" w:fill="FFFFFF"/>
        </w:rPr>
        <w:t>dimana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kita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bisa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belajar</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bekerja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bersosialisasi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serta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beraktivitas</w:t>
      </w:r>
      <w:proofErr w:type="spellEnd"/>
      <w:r w:rsidRPr="005B3285">
        <w:rPr>
          <w:rFonts w:ascii="Century" w:hAnsi="Century"/>
          <w:sz w:val="24"/>
          <w:szCs w:val="24"/>
          <w:shd w:val="clear" w:color="auto" w:fill="FFFFFF"/>
        </w:rPr>
        <w:t xml:space="preserve"> yang </w:t>
      </w:r>
      <w:proofErr w:type="spellStart"/>
      <w:r w:rsidRPr="005B3285">
        <w:rPr>
          <w:rFonts w:ascii="Century" w:hAnsi="Century"/>
          <w:sz w:val="24"/>
          <w:szCs w:val="24"/>
          <w:shd w:val="clear" w:color="auto" w:fill="FFFFFF"/>
        </w:rPr>
        <w:t>bermanfaat</w:t>
      </w:r>
      <w:proofErr w:type="spellEnd"/>
      <w:r w:rsidRPr="005B3285">
        <w:rPr>
          <w:rFonts w:ascii="Century" w:hAnsi="Century"/>
          <w:sz w:val="24"/>
          <w:szCs w:val="24"/>
          <w:shd w:val="clear" w:color="auto" w:fill="FFFFFF"/>
        </w:rPr>
        <w:t xml:space="preserve"> di masa </w:t>
      </w:r>
      <w:proofErr w:type="spellStart"/>
      <w:r w:rsidRPr="005B3285">
        <w:rPr>
          <w:rFonts w:ascii="Century" w:hAnsi="Century"/>
          <w:sz w:val="24"/>
          <w:szCs w:val="24"/>
          <w:shd w:val="clear" w:color="auto" w:fill="FFFFFF"/>
        </w:rPr>
        <w:t>pandemi</w:t>
      </w:r>
      <w:proofErr w:type="spellEnd"/>
      <w:r w:rsidRPr="005B3285">
        <w:rPr>
          <w:rFonts w:ascii="Century" w:hAnsi="Century"/>
          <w:sz w:val="24"/>
          <w:szCs w:val="24"/>
          <w:shd w:val="clear" w:color="auto" w:fill="FFFFFF"/>
        </w:rPr>
        <w:t xml:space="preserve"> Covid-19 </w:t>
      </w:r>
      <w:proofErr w:type="spellStart"/>
      <w:r w:rsidRPr="005B3285">
        <w:rPr>
          <w:rFonts w:ascii="Century" w:hAnsi="Century"/>
          <w:sz w:val="24"/>
          <w:szCs w:val="24"/>
          <w:shd w:val="clear" w:color="auto" w:fill="FFFFFF"/>
        </w:rPr>
        <w:t>dengan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selalu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menerapkan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protokol</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kesehatan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secara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ketat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yaitu</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rajin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olahraga</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istirahat</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cukup</w:t>
      </w:r>
      <w:proofErr w:type="spellEnd"/>
      <w:r w:rsidRPr="005B3285">
        <w:rPr>
          <w:rFonts w:ascii="Century" w:hAnsi="Century"/>
          <w:sz w:val="24"/>
          <w:szCs w:val="24"/>
          <w:shd w:val="clear" w:color="auto" w:fill="FFFFFF"/>
        </w:rPr>
        <w:t xml:space="preserve">, jaga </w:t>
      </w:r>
      <w:proofErr w:type="spellStart"/>
      <w:r w:rsidRPr="005B3285">
        <w:rPr>
          <w:rFonts w:ascii="Century" w:hAnsi="Century"/>
          <w:sz w:val="24"/>
          <w:szCs w:val="24"/>
          <w:shd w:val="clear" w:color="auto" w:fill="FFFFFF"/>
        </w:rPr>
        <w:t>jarak</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pake</w:t>
      </w:r>
      <w:proofErr w:type="spellEnd"/>
      <w:r w:rsidRPr="005B3285">
        <w:rPr>
          <w:rFonts w:ascii="Century" w:hAnsi="Century"/>
          <w:sz w:val="24"/>
          <w:szCs w:val="24"/>
          <w:shd w:val="clear" w:color="auto" w:fill="FFFFFF"/>
        </w:rPr>
        <w:t xml:space="preserve"> masker, </w:t>
      </w:r>
      <w:proofErr w:type="spellStart"/>
      <w:r w:rsidRPr="005B3285">
        <w:rPr>
          <w:rFonts w:ascii="Century" w:hAnsi="Century"/>
          <w:sz w:val="24"/>
          <w:szCs w:val="24"/>
          <w:shd w:val="clear" w:color="auto" w:fill="FFFFFF"/>
        </w:rPr>
        <w:t>sering</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cuci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tangan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pakai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sabun</w:t>
      </w:r>
      <w:proofErr w:type="spellEnd"/>
      <w:r w:rsidRPr="005B3285">
        <w:rPr>
          <w:rFonts w:ascii="Century" w:hAnsi="Century"/>
          <w:sz w:val="24"/>
          <w:szCs w:val="24"/>
          <w:shd w:val="clear" w:color="auto" w:fill="FFFFFF"/>
        </w:rPr>
        <w:t xml:space="preserve">, dan </w:t>
      </w:r>
      <w:proofErr w:type="spellStart"/>
      <w:r w:rsidRPr="005B3285">
        <w:rPr>
          <w:rFonts w:ascii="Century" w:hAnsi="Century"/>
          <w:sz w:val="24"/>
          <w:szCs w:val="24"/>
          <w:shd w:val="clear" w:color="auto" w:fill="FFFFFF"/>
        </w:rPr>
        <w:t>konsumsi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makanan</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bergizi</w:t>
      </w:r>
      <w:proofErr w:type="spellEnd"/>
      <w:r w:rsidRPr="005B3285">
        <w:rPr>
          <w:rFonts w:ascii="Century" w:hAnsi="Century"/>
          <w:sz w:val="24"/>
          <w:szCs w:val="24"/>
          <w:shd w:val="clear" w:color="auto" w:fill="FFFFFF"/>
        </w:rPr>
        <w:t xml:space="preserve"> </w:t>
      </w:r>
      <w:proofErr w:type="spellStart"/>
      <w:r w:rsidRPr="005B3285">
        <w:rPr>
          <w:rFonts w:ascii="Century" w:hAnsi="Century"/>
          <w:sz w:val="24"/>
          <w:szCs w:val="24"/>
          <w:shd w:val="clear" w:color="auto" w:fill="FFFFFF"/>
        </w:rPr>
        <w:t>seimbang</w:t>
      </w:r>
      <w:proofErr w:type="spellEnd"/>
      <w:r w:rsidRPr="005B3285">
        <w:rPr>
          <w:rFonts w:ascii="Century" w:hAnsi="Century"/>
          <w:sz w:val="24"/>
          <w:szCs w:val="24"/>
          <w:shd w:val="clear" w:color="auto" w:fill="FFFFFF"/>
        </w:rPr>
        <w:t>.</w:t>
      </w:r>
    </w:p>
    <w:p w14:paraId="7E74D2CA" w14:textId="77777777" w:rsidR="00762FDB" w:rsidRDefault="00762FDB" w:rsidP="00762FDB">
      <w:pPr>
        <w:tabs>
          <w:tab w:val="left" w:pos="360"/>
        </w:tabs>
        <w:autoSpaceDE w:val="0"/>
        <w:autoSpaceDN w:val="0"/>
        <w:adjustRightInd w:val="0"/>
        <w:spacing w:line="276" w:lineRule="auto"/>
        <w:jc w:val="both"/>
        <w:rPr>
          <w:rFonts w:ascii="Century" w:hAnsi="Century"/>
          <w:shd w:val="clear" w:color="auto" w:fill="FFFFFF"/>
        </w:rPr>
      </w:pPr>
      <w:r w:rsidRPr="00613BFF">
        <w:rPr>
          <w:rFonts w:ascii="Century" w:hAnsi="Century"/>
          <w:shd w:val="clear" w:color="auto" w:fill="FFFFFF"/>
        </w:rPr>
        <w:tab/>
      </w:r>
      <w:r>
        <w:rPr>
          <w:rFonts w:ascii="Century" w:hAnsi="Century"/>
          <w:shd w:val="clear" w:color="auto" w:fill="FFFFFF"/>
        </w:rPr>
        <w:t xml:space="preserve"> </w:t>
      </w:r>
    </w:p>
    <w:p w14:paraId="62C78D09" w14:textId="77777777" w:rsidR="00762FDB" w:rsidRDefault="00762FDB" w:rsidP="00762FDB">
      <w:pPr>
        <w:tabs>
          <w:tab w:val="left" w:pos="360"/>
        </w:tabs>
        <w:autoSpaceDE w:val="0"/>
        <w:autoSpaceDN w:val="0"/>
        <w:adjustRightInd w:val="0"/>
        <w:spacing w:line="276" w:lineRule="auto"/>
        <w:ind w:left="360"/>
        <w:jc w:val="both"/>
        <w:rPr>
          <w:rFonts w:ascii="Century" w:hAnsi="Century"/>
          <w:shd w:val="clear" w:color="auto" w:fill="FFFFFF"/>
        </w:rPr>
      </w:pPr>
      <w:r>
        <w:rPr>
          <w:rFonts w:ascii="Century" w:hAnsi="Century"/>
          <w:shd w:val="clear" w:color="auto" w:fill="FFFFFF"/>
        </w:rPr>
        <w:t xml:space="preserve">                 </w:t>
      </w:r>
      <w:r>
        <w:rPr>
          <w:noProof/>
        </w:rPr>
        <w:drawing>
          <wp:inline distT="0" distB="0" distL="0" distR="0" wp14:anchorId="2CB404B1" wp14:editId="1124BC9E">
            <wp:extent cx="3641697" cy="17620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493" t="26513" r="6301"/>
                    <a:stretch/>
                  </pic:blipFill>
                  <pic:spPr bwMode="auto">
                    <a:xfrm>
                      <a:off x="0" y="0"/>
                      <a:ext cx="3663535" cy="1772657"/>
                    </a:xfrm>
                    <a:prstGeom prst="rect">
                      <a:avLst/>
                    </a:prstGeom>
                    <a:noFill/>
                    <a:ln>
                      <a:noFill/>
                    </a:ln>
                    <a:extLst>
                      <a:ext uri="{53640926-AAD7-44D8-BBD7-CCE9431645EC}">
                        <a14:shadowObscured xmlns:a14="http://schemas.microsoft.com/office/drawing/2010/main"/>
                      </a:ext>
                    </a:extLst>
                  </pic:spPr>
                </pic:pic>
              </a:graphicData>
            </a:graphic>
          </wp:inline>
        </w:drawing>
      </w:r>
    </w:p>
    <w:p w14:paraId="1C7A83A3" w14:textId="77777777" w:rsidR="00762FDB" w:rsidRDefault="00762FDB" w:rsidP="00762FDB">
      <w:pPr>
        <w:tabs>
          <w:tab w:val="left" w:pos="2160"/>
        </w:tabs>
        <w:autoSpaceDE w:val="0"/>
        <w:autoSpaceDN w:val="0"/>
        <w:adjustRightInd w:val="0"/>
        <w:jc w:val="center"/>
        <w:rPr>
          <w:rFonts w:ascii="Century" w:hAnsi="Century"/>
          <w:sz w:val="22"/>
          <w:szCs w:val="22"/>
          <w:shd w:val="clear" w:color="auto" w:fill="FFFFFF"/>
        </w:rPr>
      </w:pPr>
      <w:r w:rsidRPr="00D93D2C">
        <w:rPr>
          <w:rFonts w:ascii="Century" w:hAnsi="Century"/>
          <w:b/>
          <w:bCs/>
          <w:sz w:val="22"/>
          <w:szCs w:val="22"/>
          <w:shd w:val="clear" w:color="auto" w:fill="FFFFFF"/>
        </w:rPr>
        <w:t xml:space="preserve">Gambar </w:t>
      </w:r>
      <w:r>
        <w:rPr>
          <w:rFonts w:ascii="Century" w:hAnsi="Century"/>
          <w:b/>
          <w:bCs/>
          <w:sz w:val="22"/>
          <w:szCs w:val="22"/>
          <w:shd w:val="clear" w:color="auto" w:fill="FFFFFF"/>
        </w:rPr>
        <w:t>4</w:t>
      </w:r>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Edukasi</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tentang</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menjaga</w:t>
      </w:r>
      <w:proofErr w:type="spellEnd"/>
      <w:r w:rsidRPr="00D93D2C">
        <w:rPr>
          <w:rFonts w:ascii="Century" w:hAnsi="Century"/>
          <w:sz w:val="22"/>
          <w:szCs w:val="22"/>
          <w:shd w:val="clear" w:color="auto" w:fill="FFFFFF"/>
        </w:rPr>
        <w:t xml:space="preserve"> system </w:t>
      </w:r>
      <w:proofErr w:type="spellStart"/>
      <w:r w:rsidRPr="00D93D2C">
        <w:rPr>
          <w:rFonts w:ascii="Century" w:hAnsi="Century"/>
          <w:sz w:val="22"/>
          <w:szCs w:val="22"/>
          <w:shd w:val="clear" w:color="auto" w:fill="FFFFFF"/>
        </w:rPr>
        <w:t>imun</w:t>
      </w:r>
      <w:proofErr w:type="spellEnd"/>
      <w:r w:rsidRPr="00D93D2C">
        <w:rPr>
          <w:rFonts w:ascii="Century" w:hAnsi="Century"/>
          <w:sz w:val="22"/>
          <w:szCs w:val="22"/>
          <w:shd w:val="clear" w:color="auto" w:fill="FFFFFF"/>
        </w:rPr>
        <w:t xml:space="preserve"> di masa </w:t>
      </w:r>
    </w:p>
    <w:p w14:paraId="2318D73D" w14:textId="77777777" w:rsidR="00762FDB" w:rsidRDefault="00762FDB" w:rsidP="00762FDB">
      <w:pPr>
        <w:tabs>
          <w:tab w:val="left" w:pos="2160"/>
        </w:tabs>
        <w:autoSpaceDE w:val="0"/>
        <w:autoSpaceDN w:val="0"/>
        <w:adjustRightInd w:val="0"/>
        <w:jc w:val="center"/>
        <w:rPr>
          <w:rFonts w:ascii="Century" w:hAnsi="Century"/>
          <w:sz w:val="22"/>
          <w:szCs w:val="22"/>
          <w:shd w:val="clear" w:color="auto" w:fill="FFFFFF"/>
        </w:rPr>
      </w:pPr>
      <w:proofErr w:type="spellStart"/>
      <w:r w:rsidRPr="00D93D2C">
        <w:rPr>
          <w:rFonts w:ascii="Century" w:hAnsi="Century"/>
          <w:sz w:val="22"/>
          <w:szCs w:val="22"/>
          <w:shd w:val="clear" w:color="auto" w:fill="FFFFFF"/>
        </w:rPr>
        <w:t>adaptasi</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kenormalan</w:t>
      </w:r>
      <w:proofErr w:type="spellEnd"/>
      <w:r w:rsidRPr="00D93D2C">
        <w:rPr>
          <w:rFonts w:ascii="Century" w:hAnsi="Century"/>
          <w:sz w:val="22"/>
          <w:szCs w:val="22"/>
          <w:shd w:val="clear" w:color="auto" w:fill="FFFFFF"/>
        </w:rPr>
        <w:t xml:space="preserve"> </w:t>
      </w:r>
      <w:proofErr w:type="spellStart"/>
      <w:r w:rsidRPr="00D93D2C">
        <w:rPr>
          <w:rFonts w:ascii="Century" w:hAnsi="Century"/>
          <w:sz w:val="22"/>
          <w:szCs w:val="22"/>
          <w:shd w:val="clear" w:color="auto" w:fill="FFFFFF"/>
        </w:rPr>
        <w:t>baru</w:t>
      </w:r>
      <w:proofErr w:type="spellEnd"/>
    </w:p>
    <w:p w14:paraId="0B05FC88" w14:textId="77777777" w:rsidR="00762FDB" w:rsidRDefault="00762FDB" w:rsidP="00762FDB">
      <w:pPr>
        <w:tabs>
          <w:tab w:val="left" w:pos="2160"/>
        </w:tabs>
        <w:autoSpaceDE w:val="0"/>
        <w:autoSpaceDN w:val="0"/>
        <w:adjustRightInd w:val="0"/>
        <w:jc w:val="center"/>
        <w:rPr>
          <w:rFonts w:ascii="Century" w:hAnsi="Century"/>
          <w:sz w:val="22"/>
          <w:szCs w:val="22"/>
          <w:shd w:val="clear" w:color="auto" w:fill="FFFFFF"/>
        </w:rPr>
      </w:pPr>
    </w:p>
    <w:p w14:paraId="7FB597D0" w14:textId="65F98B4D" w:rsidR="00762FDB" w:rsidRPr="005B3285" w:rsidRDefault="00762FDB" w:rsidP="00762FDB">
      <w:pPr>
        <w:pStyle w:val="ListParagraph"/>
        <w:numPr>
          <w:ilvl w:val="0"/>
          <w:numId w:val="5"/>
        </w:numPr>
        <w:tabs>
          <w:tab w:val="left" w:pos="2160"/>
        </w:tabs>
        <w:autoSpaceDE w:val="0"/>
        <w:autoSpaceDN w:val="0"/>
        <w:adjustRightInd w:val="0"/>
        <w:ind w:hanging="436"/>
        <w:rPr>
          <w:rFonts w:ascii="Century" w:hAnsi="Century"/>
          <w:shd w:val="clear" w:color="auto" w:fill="FFFFFF"/>
        </w:rPr>
      </w:pPr>
      <w:r w:rsidRPr="00047493">
        <w:rPr>
          <w:rFonts w:ascii="Century" w:hAnsi="Century" w:cs="Times New Roman"/>
          <w:sz w:val="24"/>
          <w:szCs w:val="24"/>
          <w:shd w:val="clear" w:color="auto" w:fill="FFFFFF"/>
        </w:rPr>
        <w:lastRenderedPageBreak/>
        <w:t xml:space="preserve">Program </w:t>
      </w:r>
      <w:proofErr w:type="spellStart"/>
      <w:r w:rsidRPr="00047493">
        <w:rPr>
          <w:rFonts w:ascii="Century" w:hAnsi="Century" w:cs="Times New Roman"/>
          <w:sz w:val="24"/>
          <w:szCs w:val="24"/>
          <w:shd w:val="clear" w:color="auto" w:fill="FFFFFF"/>
        </w:rPr>
        <w:t>Kemitraan</w:t>
      </w:r>
      <w:proofErr w:type="spellEnd"/>
      <w:r w:rsidRPr="00047493">
        <w:rPr>
          <w:rFonts w:ascii="Century" w:hAnsi="Century" w:cs="Times New Roman"/>
          <w:sz w:val="24"/>
          <w:szCs w:val="24"/>
          <w:shd w:val="clear" w:color="auto" w:fill="FFFFFF"/>
        </w:rPr>
        <w:t xml:space="preserve"> Masyarakat (PKM) </w:t>
      </w:r>
      <w:proofErr w:type="spellStart"/>
      <w:r w:rsidRPr="00047493">
        <w:rPr>
          <w:rFonts w:ascii="Century" w:hAnsi="Century" w:cs="Times New Roman"/>
          <w:sz w:val="24"/>
          <w:szCs w:val="24"/>
          <w:shd w:val="clear" w:color="auto" w:fill="FFFFFF"/>
        </w:rPr>
        <w:t>pengabdian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masyarakat</w:t>
      </w:r>
      <w:proofErr w:type="spellEnd"/>
      <w:r w:rsidRPr="00047493">
        <w:rPr>
          <w:rFonts w:ascii="Century" w:hAnsi="Century" w:cs="Times New Roman"/>
          <w:sz w:val="24"/>
          <w:szCs w:val="24"/>
          <w:shd w:val="clear" w:color="auto" w:fill="FFFFFF"/>
        </w:rPr>
        <w:t xml:space="preserve"> yang </w:t>
      </w:r>
      <w:proofErr w:type="spellStart"/>
      <w:r w:rsidRPr="00047493">
        <w:rPr>
          <w:rFonts w:ascii="Century" w:hAnsi="Century" w:cs="Times New Roman"/>
          <w:sz w:val="24"/>
          <w:szCs w:val="24"/>
          <w:shd w:val="clear" w:color="auto" w:fill="FFFFFF"/>
        </w:rPr>
        <w:t>dilakukan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selanjutnya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adalah</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pelatiahn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terapi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pijat</w:t>
      </w:r>
      <w:proofErr w:type="spellEnd"/>
      <w:r w:rsidRPr="00047493">
        <w:rPr>
          <w:rFonts w:ascii="Century" w:hAnsi="Century" w:cs="Times New Roman"/>
          <w:sz w:val="24"/>
          <w:szCs w:val="24"/>
          <w:shd w:val="clear" w:color="auto" w:fill="FFFFFF"/>
        </w:rPr>
        <w:t xml:space="preserve"> pada </w:t>
      </w:r>
      <w:proofErr w:type="spellStart"/>
      <w:r w:rsidRPr="00047493">
        <w:rPr>
          <w:rFonts w:ascii="Century" w:hAnsi="Century" w:cs="Times New Roman"/>
          <w:sz w:val="24"/>
          <w:szCs w:val="24"/>
          <w:shd w:val="clear" w:color="auto" w:fill="FFFFFF"/>
        </w:rPr>
        <w:t>peserta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tentang</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prosedur</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pelaksanaan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terapi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pijat</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serta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praktik</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langsung</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kepada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bayi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usia</w:t>
      </w:r>
      <w:proofErr w:type="spellEnd"/>
      <w:r w:rsidRPr="00047493">
        <w:rPr>
          <w:rFonts w:ascii="Century" w:hAnsi="Century" w:cs="Times New Roman"/>
          <w:sz w:val="24"/>
          <w:szCs w:val="24"/>
          <w:shd w:val="clear" w:color="auto" w:fill="FFFFFF"/>
        </w:rPr>
        <w:t xml:space="preserve"> 6-12 </w:t>
      </w:r>
      <w:proofErr w:type="spellStart"/>
      <w:r w:rsidRPr="00047493">
        <w:rPr>
          <w:rFonts w:ascii="Century" w:hAnsi="Century" w:cs="Times New Roman"/>
          <w:sz w:val="24"/>
          <w:szCs w:val="24"/>
          <w:shd w:val="clear" w:color="auto" w:fill="FFFFFF"/>
        </w:rPr>
        <w:t>bulan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sz w:val="24"/>
          <w:szCs w:val="24"/>
          <w:shd w:val="clear" w:color="auto" w:fill="FFFFFF"/>
        </w:rPr>
        <w:t>Simulasi</w:t>
      </w:r>
      <w:proofErr w:type="spellEnd"/>
      <w:r w:rsidRPr="00047493">
        <w:rPr>
          <w:rFonts w:ascii="Century" w:hAnsi="Century"/>
          <w:sz w:val="24"/>
          <w:szCs w:val="24"/>
          <w:shd w:val="clear" w:color="auto" w:fill="FFFFFF"/>
        </w:rPr>
        <w:t xml:space="preserve"> dan </w:t>
      </w:r>
      <w:proofErr w:type="spellStart"/>
      <w:r w:rsidRPr="00047493">
        <w:rPr>
          <w:rFonts w:ascii="Century" w:hAnsi="Century"/>
          <w:sz w:val="24"/>
          <w:szCs w:val="24"/>
          <w:shd w:val="clear" w:color="auto" w:fill="FFFFFF"/>
        </w:rPr>
        <w:t>praktik</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terapi</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pijat</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dengan</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pelatih</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menggunakan</w:t>
      </w:r>
      <w:proofErr w:type="spellEnd"/>
      <w:r w:rsidRPr="00047493">
        <w:rPr>
          <w:rFonts w:ascii="Century" w:hAnsi="Century"/>
          <w:sz w:val="24"/>
          <w:szCs w:val="24"/>
          <w:shd w:val="clear" w:color="auto" w:fill="FFFFFF"/>
        </w:rPr>
        <w:t xml:space="preserve"> </w:t>
      </w:r>
      <w:r w:rsidRPr="00047493">
        <w:rPr>
          <w:rFonts w:ascii="Century" w:hAnsi="Century"/>
          <w:i/>
          <w:sz w:val="24"/>
          <w:szCs w:val="24"/>
          <w:shd w:val="clear" w:color="auto" w:fill="FFFFFF"/>
        </w:rPr>
        <w:t>phantom</w:t>
      </w:r>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bayi</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untuk</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melakukan</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terapi</w:t>
      </w:r>
      <w:proofErr w:type="spellEnd"/>
      <w:r w:rsidRPr="00047493">
        <w:rPr>
          <w:rFonts w:ascii="Century" w:hAnsi="Century"/>
          <w:sz w:val="24"/>
          <w:szCs w:val="24"/>
          <w:shd w:val="clear" w:color="auto" w:fill="FFFFFF"/>
        </w:rPr>
        <w:t xml:space="preserve"> </w:t>
      </w:r>
      <w:proofErr w:type="spellStart"/>
      <w:r w:rsidRPr="00047493">
        <w:rPr>
          <w:rFonts w:ascii="Century" w:hAnsi="Century"/>
          <w:sz w:val="24"/>
          <w:szCs w:val="24"/>
          <w:shd w:val="clear" w:color="auto" w:fill="FFFFFF"/>
        </w:rPr>
        <w:t>pijat</w:t>
      </w:r>
      <w:proofErr w:type="spellEnd"/>
      <w:r w:rsidRPr="00047493">
        <w:rPr>
          <w:rFonts w:ascii="Century" w:hAnsi="Century"/>
          <w:sz w:val="24"/>
          <w:szCs w:val="24"/>
          <w:shd w:val="clear" w:color="auto" w:fill="FFFFFF"/>
        </w:rPr>
        <w:t>.</w:t>
      </w:r>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Kegiatan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ini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melibatkan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seluruh</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ibu-ibu</w:t>
      </w:r>
      <w:proofErr w:type="spellEnd"/>
      <w:r w:rsidRPr="00047493">
        <w:rPr>
          <w:rFonts w:ascii="Century" w:hAnsi="Century" w:cs="Times New Roman"/>
          <w:sz w:val="24"/>
          <w:szCs w:val="24"/>
          <w:shd w:val="clear" w:color="auto" w:fill="FFFFFF"/>
        </w:rPr>
        <w:t xml:space="preserve"> yang </w:t>
      </w:r>
      <w:proofErr w:type="spellStart"/>
      <w:r w:rsidRPr="00047493">
        <w:rPr>
          <w:rFonts w:ascii="Century" w:hAnsi="Century" w:cs="Times New Roman"/>
          <w:sz w:val="24"/>
          <w:szCs w:val="24"/>
          <w:shd w:val="clear" w:color="auto" w:fill="FFFFFF"/>
        </w:rPr>
        <w:t>memiliki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bayi</w:t>
      </w:r>
      <w:proofErr w:type="spellEnd"/>
      <w:r w:rsidRPr="00047493">
        <w:rPr>
          <w:rFonts w:ascii="Century" w:hAnsi="Century" w:cs="Times New Roman"/>
          <w:sz w:val="24"/>
          <w:szCs w:val="24"/>
          <w:shd w:val="clear" w:color="auto" w:fill="FFFFFF"/>
        </w:rPr>
        <w:t>/</w:t>
      </w:r>
      <w:proofErr w:type="spellStart"/>
      <w:r w:rsidRPr="00047493">
        <w:rPr>
          <w:rFonts w:ascii="Century" w:hAnsi="Century" w:cs="Times New Roman"/>
          <w:sz w:val="24"/>
          <w:szCs w:val="24"/>
          <w:shd w:val="clear" w:color="auto" w:fill="FFFFFF"/>
        </w:rPr>
        <w:t>balita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serta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melibatkan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mitra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yaitu</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kader</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posyandu</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bidan</w:t>
      </w:r>
      <w:proofErr w:type="spellEnd"/>
      <w:r w:rsidRPr="00047493">
        <w:rPr>
          <w:rFonts w:ascii="Century" w:hAnsi="Century" w:cs="Times New Roman"/>
          <w:sz w:val="24"/>
          <w:szCs w:val="24"/>
          <w:shd w:val="clear" w:color="auto" w:fill="FFFFFF"/>
        </w:rPr>
        <w:t xml:space="preserve"> PMB </w:t>
      </w:r>
      <w:proofErr w:type="spellStart"/>
      <w:r w:rsidRPr="00047493">
        <w:rPr>
          <w:rFonts w:ascii="Century" w:hAnsi="Century" w:cs="Times New Roman"/>
          <w:sz w:val="24"/>
          <w:szCs w:val="24"/>
          <w:shd w:val="clear" w:color="auto" w:fill="FFFFFF"/>
        </w:rPr>
        <w:t>atau</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bidan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pustu</w:t>
      </w:r>
      <w:proofErr w:type="spellEnd"/>
      <w:r w:rsidRPr="00047493">
        <w:rPr>
          <w:rFonts w:ascii="Century" w:hAnsi="Century" w:cs="Times New Roman"/>
          <w:sz w:val="24"/>
          <w:szCs w:val="24"/>
          <w:shd w:val="clear" w:color="auto" w:fill="FFFFFF"/>
        </w:rPr>
        <w:t xml:space="preserve"> yang </w:t>
      </w:r>
      <w:proofErr w:type="spellStart"/>
      <w:r w:rsidRPr="00047493">
        <w:rPr>
          <w:rFonts w:ascii="Century" w:hAnsi="Century" w:cs="Times New Roman"/>
          <w:sz w:val="24"/>
          <w:szCs w:val="24"/>
          <w:shd w:val="clear" w:color="auto" w:fill="FFFFFF"/>
        </w:rPr>
        <w:t>ada</w:t>
      </w:r>
      <w:proofErr w:type="spellEnd"/>
      <w:r w:rsidRPr="00047493">
        <w:rPr>
          <w:rFonts w:ascii="Century" w:hAnsi="Century" w:cs="Times New Roman"/>
          <w:sz w:val="24"/>
          <w:szCs w:val="24"/>
          <w:shd w:val="clear" w:color="auto" w:fill="FFFFFF"/>
        </w:rPr>
        <w:t xml:space="preserve"> di wilayah </w:t>
      </w:r>
      <w:proofErr w:type="spellStart"/>
      <w:r w:rsidRPr="00047493">
        <w:rPr>
          <w:rFonts w:ascii="Century" w:hAnsi="Century" w:cs="Times New Roman"/>
          <w:sz w:val="24"/>
          <w:szCs w:val="24"/>
          <w:shd w:val="clear" w:color="auto" w:fill="FFFFFF"/>
        </w:rPr>
        <w:t>kelurahan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Layana</w:t>
      </w:r>
      <w:proofErr w:type="spellEnd"/>
      <w:r w:rsidRPr="00047493">
        <w:rPr>
          <w:rFonts w:ascii="Century" w:hAnsi="Century" w:cs="Times New Roman"/>
          <w:sz w:val="24"/>
          <w:szCs w:val="24"/>
          <w:shd w:val="clear" w:color="auto" w:fill="FFFFFF"/>
        </w:rPr>
        <w:t xml:space="preserve"> Indah. Program </w:t>
      </w:r>
      <w:proofErr w:type="spellStart"/>
      <w:r w:rsidRPr="00047493">
        <w:rPr>
          <w:rFonts w:ascii="Century" w:hAnsi="Century" w:cs="Times New Roman"/>
          <w:sz w:val="24"/>
          <w:szCs w:val="24"/>
          <w:shd w:val="clear" w:color="auto" w:fill="FFFFFF"/>
        </w:rPr>
        <w:t>ini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dilaksanakan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untuk</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mengupayakan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peningkatkan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derajat</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kesehatan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masyarakat</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melalui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upaya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promotif</w:t>
      </w:r>
      <w:proofErr w:type="spellEnd"/>
      <w:r w:rsidRPr="00047493">
        <w:rPr>
          <w:rFonts w:ascii="Century" w:hAnsi="Century" w:cs="Times New Roman"/>
          <w:sz w:val="24"/>
          <w:szCs w:val="24"/>
          <w:shd w:val="clear" w:color="auto" w:fill="FFFFFF"/>
        </w:rPr>
        <w:t xml:space="preserve"> dan </w:t>
      </w:r>
      <w:proofErr w:type="spellStart"/>
      <w:r w:rsidRPr="00047493">
        <w:rPr>
          <w:rFonts w:ascii="Century" w:hAnsi="Century" w:cs="Times New Roman"/>
          <w:sz w:val="24"/>
          <w:szCs w:val="24"/>
          <w:shd w:val="clear" w:color="auto" w:fill="FFFFFF"/>
        </w:rPr>
        <w:t>preventif</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dalam</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bentuk</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kegiatan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pengabdian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kepada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masyarakat</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khususnya</w:t>
      </w:r>
      <w:proofErr w:type="spellEnd"/>
      <w:r w:rsidRPr="00047493">
        <w:rPr>
          <w:rFonts w:ascii="Century" w:hAnsi="Century" w:cs="Times New Roman"/>
          <w:sz w:val="24"/>
          <w:szCs w:val="24"/>
          <w:shd w:val="clear" w:color="auto" w:fill="FFFFFF"/>
        </w:rPr>
        <w:t xml:space="preserve"> pada </w:t>
      </w:r>
      <w:proofErr w:type="spellStart"/>
      <w:r w:rsidRPr="00047493">
        <w:rPr>
          <w:rFonts w:ascii="Century" w:hAnsi="Century" w:cs="Times New Roman"/>
          <w:sz w:val="24"/>
          <w:szCs w:val="24"/>
          <w:shd w:val="clear" w:color="auto" w:fill="FFFFFF"/>
        </w:rPr>
        <w:t>peningkatan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kesehatan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ibu</w:t>
      </w:r>
      <w:proofErr w:type="spellEnd"/>
      <w:r w:rsidRPr="00047493">
        <w:rPr>
          <w:rFonts w:ascii="Century" w:hAnsi="Century" w:cs="Times New Roman"/>
          <w:sz w:val="24"/>
          <w:szCs w:val="24"/>
          <w:shd w:val="clear" w:color="auto" w:fill="FFFFFF"/>
        </w:rPr>
        <w:t xml:space="preserve"> dan </w:t>
      </w:r>
      <w:proofErr w:type="spellStart"/>
      <w:r w:rsidRPr="00047493">
        <w:rPr>
          <w:rFonts w:ascii="Century" w:hAnsi="Century" w:cs="Times New Roman"/>
          <w:sz w:val="24"/>
          <w:szCs w:val="24"/>
          <w:shd w:val="clear" w:color="auto" w:fill="FFFFFF"/>
        </w:rPr>
        <w:t>anak</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Kegiatan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terapi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pijat</w:t>
      </w:r>
      <w:proofErr w:type="spellEnd"/>
      <w:r w:rsidRPr="00047493">
        <w:rPr>
          <w:rFonts w:ascii="Century" w:hAnsi="Century" w:cs="Times New Roman"/>
          <w:sz w:val="24"/>
          <w:szCs w:val="24"/>
          <w:shd w:val="clear" w:color="auto" w:fill="FFFFFF"/>
        </w:rPr>
        <w:t xml:space="preserve"> pada </w:t>
      </w:r>
      <w:proofErr w:type="spellStart"/>
      <w:r w:rsidRPr="00047493">
        <w:rPr>
          <w:rFonts w:ascii="Century" w:hAnsi="Century" w:cs="Times New Roman"/>
          <w:sz w:val="24"/>
          <w:szCs w:val="24"/>
          <w:shd w:val="clear" w:color="auto" w:fill="FFFFFF"/>
        </w:rPr>
        <w:t>peserta</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sesuai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prosedur</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pelaksanaan</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terapi</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pijat</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terlihat</w:t>
      </w:r>
      <w:proofErr w:type="spellEnd"/>
      <w:r w:rsidRPr="00047493">
        <w:rPr>
          <w:rFonts w:ascii="Century" w:hAnsi="Century" w:cs="Times New Roman"/>
          <w:sz w:val="24"/>
          <w:szCs w:val="24"/>
          <w:shd w:val="clear" w:color="auto" w:fill="FFFFFF"/>
        </w:rPr>
        <w:t xml:space="preserve"> pada </w:t>
      </w:r>
      <w:proofErr w:type="spellStart"/>
      <w:r w:rsidRPr="00047493">
        <w:rPr>
          <w:rFonts w:ascii="Century" w:hAnsi="Century" w:cs="Times New Roman"/>
          <w:sz w:val="24"/>
          <w:szCs w:val="24"/>
          <w:shd w:val="clear" w:color="auto" w:fill="FFFFFF"/>
        </w:rPr>
        <w:t>gambar</w:t>
      </w:r>
      <w:proofErr w:type="spellEnd"/>
      <w:r w:rsidRPr="00047493">
        <w:rPr>
          <w:rFonts w:ascii="Century" w:hAnsi="Century" w:cs="Times New Roman"/>
          <w:sz w:val="24"/>
          <w:szCs w:val="24"/>
          <w:shd w:val="clear" w:color="auto" w:fill="FFFFFF"/>
        </w:rPr>
        <w:t xml:space="preserve"> 5 dan 6 </w:t>
      </w:r>
      <w:proofErr w:type="spellStart"/>
      <w:r w:rsidRPr="00047493">
        <w:rPr>
          <w:rFonts w:ascii="Century" w:hAnsi="Century" w:cs="Times New Roman"/>
          <w:sz w:val="24"/>
          <w:szCs w:val="24"/>
          <w:shd w:val="clear" w:color="auto" w:fill="FFFFFF"/>
        </w:rPr>
        <w:t>berikut</w:t>
      </w:r>
      <w:proofErr w:type="spellEnd"/>
      <w:r w:rsidRPr="00047493">
        <w:rPr>
          <w:rFonts w:ascii="Century" w:hAnsi="Century" w:cs="Times New Roman"/>
          <w:sz w:val="24"/>
          <w:szCs w:val="24"/>
          <w:shd w:val="clear" w:color="auto" w:fill="FFFFFF"/>
        </w:rPr>
        <w:t xml:space="preserve"> </w:t>
      </w:r>
      <w:proofErr w:type="spellStart"/>
      <w:r w:rsidRPr="00047493">
        <w:rPr>
          <w:rFonts w:ascii="Century" w:hAnsi="Century" w:cs="Times New Roman"/>
          <w:sz w:val="24"/>
          <w:szCs w:val="24"/>
          <w:shd w:val="clear" w:color="auto" w:fill="FFFFFF"/>
        </w:rPr>
        <w:t>ini</w:t>
      </w:r>
      <w:proofErr w:type="spellEnd"/>
      <w:r w:rsidRPr="00047493">
        <w:rPr>
          <w:rFonts w:ascii="Century" w:hAnsi="Century" w:cs="Times New Roman"/>
          <w:sz w:val="24"/>
          <w:szCs w:val="24"/>
          <w:shd w:val="clear" w:color="auto" w:fill="FFFFFF"/>
        </w:rPr>
        <w:t>:</w:t>
      </w:r>
    </w:p>
    <w:p w14:paraId="316201D5" w14:textId="77777777" w:rsidR="005B3285" w:rsidRPr="00D17631" w:rsidRDefault="005B3285" w:rsidP="005B3285">
      <w:pPr>
        <w:pStyle w:val="ListParagraph"/>
        <w:tabs>
          <w:tab w:val="left" w:pos="2160"/>
        </w:tabs>
        <w:autoSpaceDE w:val="0"/>
        <w:autoSpaceDN w:val="0"/>
        <w:adjustRightInd w:val="0"/>
        <w:ind w:firstLine="0"/>
        <w:rPr>
          <w:rFonts w:ascii="Century" w:hAnsi="Century"/>
          <w:shd w:val="clear" w:color="auto" w:fill="FFFFFF"/>
        </w:rPr>
      </w:pPr>
    </w:p>
    <w:p w14:paraId="748DFF6B" w14:textId="77777777" w:rsidR="00762FDB" w:rsidRDefault="00762FDB" w:rsidP="00762FDB">
      <w:pPr>
        <w:pStyle w:val="ListParagraph"/>
        <w:tabs>
          <w:tab w:val="left" w:pos="2160"/>
        </w:tabs>
        <w:autoSpaceDE w:val="0"/>
        <w:autoSpaceDN w:val="0"/>
        <w:adjustRightInd w:val="0"/>
        <w:ind w:firstLine="0"/>
        <w:rPr>
          <w:rFonts w:ascii="Century" w:hAnsi="Century"/>
          <w:shd w:val="clear" w:color="auto" w:fill="FFFFFF"/>
        </w:rPr>
      </w:pPr>
      <w:r>
        <w:rPr>
          <w:noProof/>
        </w:rPr>
        <w:drawing>
          <wp:inline distT="0" distB="0" distL="0" distR="0" wp14:anchorId="4964A35C" wp14:editId="34DBCF79">
            <wp:extent cx="2321781" cy="2056765"/>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3261" cy="2058076"/>
                    </a:xfrm>
                    <a:prstGeom prst="rect">
                      <a:avLst/>
                    </a:prstGeom>
                    <a:noFill/>
                    <a:ln>
                      <a:noFill/>
                    </a:ln>
                  </pic:spPr>
                </pic:pic>
              </a:graphicData>
            </a:graphic>
          </wp:inline>
        </w:drawing>
      </w:r>
      <w:r>
        <w:rPr>
          <w:rFonts w:ascii="Century" w:hAnsi="Century"/>
          <w:shd w:val="clear" w:color="auto" w:fill="FFFFFF"/>
        </w:rPr>
        <w:t xml:space="preserve"> </w:t>
      </w:r>
      <w:r>
        <w:rPr>
          <w:noProof/>
        </w:rPr>
        <w:drawing>
          <wp:inline distT="0" distB="0" distL="0" distR="0" wp14:anchorId="6FB320A2" wp14:editId="45F7D239">
            <wp:extent cx="2457450" cy="2019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0515" cy="2021819"/>
                    </a:xfrm>
                    <a:prstGeom prst="rect">
                      <a:avLst/>
                    </a:prstGeom>
                    <a:noFill/>
                    <a:ln>
                      <a:noFill/>
                    </a:ln>
                  </pic:spPr>
                </pic:pic>
              </a:graphicData>
            </a:graphic>
          </wp:inline>
        </w:drawing>
      </w:r>
    </w:p>
    <w:p w14:paraId="068CABA1" w14:textId="77777777" w:rsidR="00762FDB" w:rsidRPr="00D93D2C" w:rsidRDefault="00762FDB" w:rsidP="00762FDB">
      <w:pPr>
        <w:pStyle w:val="NoSpacing"/>
        <w:tabs>
          <w:tab w:val="left" w:pos="360"/>
          <w:tab w:val="left" w:pos="1170"/>
        </w:tabs>
        <w:ind w:left="1080"/>
        <w:jc w:val="center"/>
        <w:rPr>
          <w:rFonts w:ascii="Century" w:hAnsi="Century"/>
          <w:shd w:val="clear" w:color="auto" w:fill="FFFFFF"/>
        </w:rPr>
      </w:pPr>
      <w:r w:rsidRPr="00D93D2C">
        <w:rPr>
          <w:rFonts w:ascii="Century" w:hAnsi="Century" w:cs="Times New Roman"/>
          <w:b/>
          <w:bCs/>
          <w:shd w:val="clear" w:color="auto" w:fill="FFFFFF"/>
        </w:rPr>
        <w:t xml:space="preserve">Gambar </w:t>
      </w:r>
      <w:r>
        <w:rPr>
          <w:rFonts w:ascii="Century" w:hAnsi="Century" w:cs="Times New Roman"/>
          <w:b/>
          <w:bCs/>
          <w:shd w:val="clear" w:color="auto" w:fill="FFFFFF"/>
        </w:rPr>
        <w:t>5</w:t>
      </w:r>
      <w:r w:rsidRPr="00D93D2C">
        <w:rPr>
          <w:rFonts w:ascii="Century" w:hAnsi="Century" w:cs="Times New Roman"/>
          <w:b/>
          <w:bCs/>
          <w:shd w:val="clear" w:color="auto" w:fill="FFFFFF"/>
        </w:rPr>
        <w:t xml:space="preserve"> dan </w:t>
      </w:r>
      <w:r>
        <w:rPr>
          <w:rFonts w:ascii="Century" w:hAnsi="Century" w:cs="Times New Roman"/>
          <w:b/>
          <w:bCs/>
          <w:shd w:val="clear" w:color="auto" w:fill="FFFFFF"/>
        </w:rPr>
        <w:t>6</w:t>
      </w:r>
      <w:r w:rsidRPr="00D93D2C">
        <w:rPr>
          <w:rFonts w:ascii="Century" w:hAnsi="Century" w:cs="Times New Roman"/>
          <w:shd w:val="clear" w:color="auto" w:fill="FFFFFF"/>
        </w:rPr>
        <w:t xml:space="preserve"> </w:t>
      </w:r>
      <w:proofErr w:type="spellStart"/>
      <w:r w:rsidRPr="00D93D2C">
        <w:rPr>
          <w:rFonts w:ascii="Century" w:hAnsi="Century"/>
          <w:shd w:val="clear" w:color="auto" w:fill="FFFFFF"/>
        </w:rPr>
        <w:t>Simulasi</w:t>
      </w:r>
      <w:proofErr w:type="spellEnd"/>
      <w:r w:rsidRPr="00D93D2C">
        <w:rPr>
          <w:rFonts w:ascii="Century" w:hAnsi="Century"/>
          <w:shd w:val="clear" w:color="auto" w:fill="FFFFFF"/>
        </w:rPr>
        <w:t xml:space="preserve"> dan </w:t>
      </w:r>
      <w:proofErr w:type="spellStart"/>
      <w:r w:rsidRPr="00D93D2C">
        <w:rPr>
          <w:rFonts w:ascii="Century" w:hAnsi="Century"/>
          <w:shd w:val="clear" w:color="auto" w:fill="FFFFFF"/>
        </w:rPr>
        <w:t>praktik</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terapi</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pijat</w:t>
      </w:r>
      <w:proofErr w:type="spellEnd"/>
      <w:r w:rsidRPr="00D93D2C">
        <w:rPr>
          <w:rFonts w:ascii="Century" w:hAnsi="Century"/>
          <w:shd w:val="clear" w:color="auto" w:fill="FFFFFF"/>
        </w:rPr>
        <w:t xml:space="preserve"> </w:t>
      </w:r>
      <w:proofErr w:type="spellStart"/>
      <w:r w:rsidRPr="00D93D2C">
        <w:rPr>
          <w:rFonts w:ascii="Century" w:hAnsi="Century" w:cs="Times New Roman"/>
          <w:shd w:val="clear" w:color="auto" w:fill="FFFFFF"/>
        </w:rPr>
        <w:t>langsung</w:t>
      </w:r>
      <w:proofErr w:type="spellEnd"/>
      <w:r w:rsidRPr="00D93D2C">
        <w:rPr>
          <w:rFonts w:ascii="Century" w:hAnsi="Century" w:cs="Times New Roman"/>
          <w:shd w:val="clear" w:color="auto" w:fill="FFFFFF"/>
        </w:rPr>
        <w:t xml:space="preserve"> </w:t>
      </w:r>
      <w:proofErr w:type="spellStart"/>
      <w:r w:rsidRPr="00D93D2C">
        <w:rPr>
          <w:rFonts w:ascii="Century" w:hAnsi="Century" w:cs="Times New Roman"/>
          <w:shd w:val="clear" w:color="auto" w:fill="FFFFFF"/>
        </w:rPr>
        <w:t>kepada</w:t>
      </w:r>
      <w:proofErr w:type="spellEnd"/>
      <w:r w:rsidRPr="00D93D2C">
        <w:rPr>
          <w:rFonts w:ascii="Century" w:hAnsi="Century" w:cs="Times New Roman"/>
          <w:shd w:val="clear" w:color="auto" w:fill="FFFFFF"/>
        </w:rPr>
        <w:t xml:space="preserve"> </w:t>
      </w:r>
      <w:proofErr w:type="spellStart"/>
      <w:r w:rsidRPr="00D93D2C">
        <w:rPr>
          <w:rFonts w:ascii="Century" w:hAnsi="Century" w:cs="Times New Roman"/>
          <w:shd w:val="clear" w:color="auto" w:fill="FFFFFF"/>
        </w:rPr>
        <w:t>bayi</w:t>
      </w:r>
      <w:proofErr w:type="spellEnd"/>
      <w:r w:rsidRPr="00D93D2C">
        <w:rPr>
          <w:rFonts w:ascii="Century" w:hAnsi="Century" w:cs="Times New Roman"/>
          <w:shd w:val="clear" w:color="auto" w:fill="FFFFFF"/>
        </w:rPr>
        <w:t xml:space="preserve"> </w:t>
      </w:r>
      <w:proofErr w:type="spellStart"/>
      <w:r w:rsidRPr="00D93D2C">
        <w:rPr>
          <w:rFonts w:ascii="Century" w:hAnsi="Century" w:cs="Times New Roman"/>
          <w:shd w:val="clear" w:color="auto" w:fill="FFFFFF"/>
        </w:rPr>
        <w:t>usia</w:t>
      </w:r>
      <w:proofErr w:type="spellEnd"/>
      <w:r w:rsidRPr="00D93D2C">
        <w:rPr>
          <w:rFonts w:ascii="Century" w:hAnsi="Century" w:cs="Times New Roman"/>
          <w:shd w:val="clear" w:color="auto" w:fill="FFFFFF"/>
        </w:rPr>
        <w:t xml:space="preserve"> 6-12 </w:t>
      </w:r>
      <w:proofErr w:type="spellStart"/>
      <w:r w:rsidRPr="00D93D2C">
        <w:rPr>
          <w:rFonts w:ascii="Century" w:hAnsi="Century" w:cs="Times New Roman"/>
          <w:shd w:val="clear" w:color="auto" w:fill="FFFFFF"/>
        </w:rPr>
        <w:t>bulan</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dengan</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pelatih</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menggunakan</w:t>
      </w:r>
      <w:proofErr w:type="spellEnd"/>
      <w:r w:rsidRPr="00D93D2C">
        <w:rPr>
          <w:rFonts w:ascii="Century" w:hAnsi="Century"/>
          <w:shd w:val="clear" w:color="auto" w:fill="FFFFFF"/>
        </w:rPr>
        <w:t xml:space="preserve"> phantom </w:t>
      </w:r>
      <w:proofErr w:type="spellStart"/>
      <w:r w:rsidRPr="00D93D2C">
        <w:rPr>
          <w:rFonts w:ascii="Century" w:hAnsi="Century"/>
          <w:shd w:val="clear" w:color="auto" w:fill="FFFFFF"/>
        </w:rPr>
        <w:t>bayi</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untuk</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melakukan</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terapi</w:t>
      </w:r>
      <w:proofErr w:type="spellEnd"/>
      <w:r w:rsidRPr="00D93D2C">
        <w:rPr>
          <w:rFonts w:ascii="Century" w:hAnsi="Century"/>
          <w:shd w:val="clear" w:color="auto" w:fill="FFFFFF"/>
        </w:rPr>
        <w:t xml:space="preserve"> </w:t>
      </w:r>
      <w:proofErr w:type="spellStart"/>
      <w:r w:rsidRPr="00D93D2C">
        <w:rPr>
          <w:rFonts w:ascii="Century" w:hAnsi="Century"/>
          <w:shd w:val="clear" w:color="auto" w:fill="FFFFFF"/>
        </w:rPr>
        <w:t>pijat</w:t>
      </w:r>
      <w:proofErr w:type="spellEnd"/>
      <w:r w:rsidRPr="00D93D2C">
        <w:rPr>
          <w:rFonts w:ascii="Century" w:hAnsi="Century"/>
          <w:shd w:val="clear" w:color="auto" w:fill="FFFFFF"/>
        </w:rPr>
        <w:t>.</w:t>
      </w:r>
    </w:p>
    <w:p w14:paraId="5DA0E76C" w14:textId="77777777" w:rsidR="00762FDB" w:rsidRPr="00D17631" w:rsidRDefault="00762FDB" w:rsidP="00762FDB">
      <w:pPr>
        <w:pStyle w:val="ListParagraph"/>
        <w:tabs>
          <w:tab w:val="left" w:pos="2160"/>
        </w:tabs>
        <w:autoSpaceDE w:val="0"/>
        <w:autoSpaceDN w:val="0"/>
        <w:adjustRightInd w:val="0"/>
        <w:rPr>
          <w:rFonts w:ascii="Century" w:hAnsi="Century"/>
          <w:shd w:val="clear" w:color="auto" w:fill="FFFFFF"/>
        </w:rPr>
      </w:pPr>
    </w:p>
    <w:p w14:paraId="00DB1353" w14:textId="77777777" w:rsidR="00762FDB" w:rsidRPr="00D17631" w:rsidRDefault="00762FDB" w:rsidP="00762FDB">
      <w:pPr>
        <w:pStyle w:val="NoSpacing"/>
        <w:numPr>
          <w:ilvl w:val="0"/>
          <w:numId w:val="3"/>
        </w:numPr>
        <w:tabs>
          <w:tab w:val="left" w:pos="0"/>
          <w:tab w:val="left" w:pos="360"/>
        </w:tabs>
        <w:spacing w:line="276" w:lineRule="auto"/>
        <w:ind w:left="426" w:hanging="426"/>
        <w:jc w:val="both"/>
        <w:rPr>
          <w:rFonts w:ascii="Century" w:hAnsi="Century" w:cs="Times New Roman"/>
          <w:b/>
          <w:bCs/>
          <w:sz w:val="24"/>
          <w:szCs w:val="24"/>
        </w:rPr>
      </w:pPr>
      <w:proofErr w:type="spellStart"/>
      <w:r w:rsidRPr="00D17631">
        <w:rPr>
          <w:rFonts w:ascii="Century" w:hAnsi="Century" w:cs="Times New Roman"/>
          <w:b/>
          <w:bCs/>
          <w:sz w:val="24"/>
          <w:szCs w:val="24"/>
        </w:rPr>
        <w:t>Tahap</w:t>
      </w:r>
      <w:proofErr w:type="spellEnd"/>
      <w:r w:rsidRPr="00D17631">
        <w:rPr>
          <w:rFonts w:ascii="Century" w:hAnsi="Century" w:cs="Times New Roman"/>
          <w:b/>
          <w:bCs/>
          <w:sz w:val="24"/>
          <w:szCs w:val="24"/>
        </w:rPr>
        <w:t xml:space="preserve"> </w:t>
      </w:r>
      <w:proofErr w:type="spellStart"/>
      <w:r w:rsidRPr="00D17631">
        <w:rPr>
          <w:rFonts w:ascii="Century" w:hAnsi="Century" w:cs="Times New Roman"/>
          <w:b/>
          <w:bCs/>
          <w:sz w:val="24"/>
          <w:szCs w:val="24"/>
        </w:rPr>
        <w:t>Evaluasi</w:t>
      </w:r>
      <w:proofErr w:type="spellEnd"/>
    </w:p>
    <w:p w14:paraId="6F80F8A5" w14:textId="786F9610" w:rsidR="00762FDB" w:rsidRDefault="00762FDB" w:rsidP="00762FDB">
      <w:pPr>
        <w:pStyle w:val="NoSpacing"/>
        <w:tabs>
          <w:tab w:val="left" w:pos="0"/>
          <w:tab w:val="left" w:pos="360"/>
        </w:tabs>
        <w:spacing w:line="276" w:lineRule="auto"/>
        <w:ind w:left="426"/>
        <w:jc w:val="both"/>
        <w:rPr>
          <w:rFonts w:ascii="Century" w:hAnsi="Century"/>
          <w:color w:val="FF0000"/>
          <w:sz w:val="24"/>
          <w:szCs w:val="24"/>
        </w:rPr>
      </w:pPr>
      <w:r>
        <w:rPr>
          <w:rFonts w:ascii="Century" w:hAnsi="Century" w:cs="Times New Roman"/>
          <w:sz w:val="24"/>
          <w:szCs w:val="24"/>
        </w:rPr>
        <w:tab/>
      </w:r>
      <w:proofErr w:type="spellStart"/>
      <w:r w:rsidRPr="005B3285">
        <w:rPr>
          <w:rFonts w:ascii="Century" w:hAnsi="Century" w:cs="Times New Roman"/>
          <w:sz w:val="24"/>
          <w:szCs w:val="24"/>
        </w:rPr>
        <w:t>Tahap</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akhir</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melakukan</w:t>
      </w:r>
      <w:proofErr w:type="spellEnd"/>
      <w:r w:rsidRPr="005B3285">
        <w:rPr>
          <w:rFonts w:ascii="Century" w:hAnsi="Century" w:cs="Times New Roman"/>
          <w:sz w:val="24"/>
          <w:szCs w:val="24"/>
        </w:rPr>
        <w:t xml:space="preserve"> review dan </w:t>
      </w:r>
      <w:proofErr w:type="spellStart"/>
      <w:r w:rsidRPr="005B3285">
        <w:rPr>
          <w:rFonts w:ascii="Century" w:hAnsi="Century" w:cs="Times New Roman"/>
          <w:sz w:val="24"/>
          <w:szCs w:val="24"/>
        </w:rPr>
        <w:t>evaluasi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Peserta</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menyampaikan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kesan-kesannya</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dalam</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mengikuti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kegiatan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ini</w:t>
      </w:r>
      <w:proofErr w:type="spellEnd"/>
      <w:r w:rsidRPr="005B3285">
        <w:rPr>
          <w:rFonts w:ascii="Century" w:hAnsi="Century" w:cs="Times New Roman"/>
          <w:sz w:val="24"/>
          <w:szCs w:val="24"/>
        </w:rPr>
        <w:t xml:space="preserve"> dan </w:t>
      </w:r>
      <w:proofErr w:type="spellStart"/>
      <w:r w:rsidRPr="005B3285">
        <w:rPr>
          <w:rFonts w:ascii="Century" w:hAnsi="Century" w:cs="Times New Roman"/>
          <w:sz w:val="24"/>
          <w:szCs w:val="24"/>
        </w:rPr>
        <w:t>menyampaikan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sarannya</w:t>
      </w:r>
      <w:proofErr w:type="spellEnd"/>
      <w:r w:rsidRPr="005B3285">
        <w:rPr>
          <w:rFonts w:ascii="Century" w:hAnsi="Century" w:cs="Times New Roman"/>
          <w:sz w:val="24"/>
          <w:szCs w:val="24"/>
        </w:rPr>
        <w:t xml:space="preserve"> agar </w:t>
      </w:r>
      <w:proofErr w:type="spellStart"/>
      <w:r w:rsidRPr="005B3285">
        <w:rPr>
          <w:rFonts w:ascii="Century" w:hAnsi="Century" w:cs="Times New Roman"/>
          <w:sz w:val="24"/>
          <w:szCs w:val="24"/>
        </w:rPr>
        <w:t>pelaksanaan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terapi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pijat</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perlu</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ada</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tindak</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lanjut</w:t>
      </w:r>
      <w:proofErr w:type="spellEnd"/>
      <w:r w:rsidRPr="005B3285">
        <w:rPr>
          <w:rFonts w:ascii="Century" w:hAnsi="Century" w:cs="Times New Roman"/>
          <w:sz w:val="24"/>
          <w:szCs w:val="24"/>
        </w:rPr>
        <w:t xml:space="preserve"> dan </w:t>
      </w:r>
      <w:proofErr w:type="spellStart"/>
      <w:r w:rsidRPr="005B3285">
        <w:rPr>
          <w:rFonts w:ascii="Century" w:hAnsi="Century" w:cs="Times New Roman"/>
          <w:sz w:val="24"/>
          <w:szCs w:val="24"/>
        </w:rPr>
        <w:t>kegiatan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ini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terus</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berkesinambungan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dilaksanakan</w:t>
      </w:r>
      <w:proofErr w:type="spellEnd"/>
      <w:r w:rsidRPr="005B3285">
        <w:rPr>
          <w:rFonts w:ascii="Century" w:hAnsi="Century" w:cs="Times New Roman"/>
          <w:sz w:val="24"/>
          <w:szCs w:val="24"/>
        </w:rPr>
        <w:t xml:space="preserve"> di </w:t>
      </w:r>
      <w:proofErr w:type="spellStart"/>
      <w:r w:rsidRPr="005B3285">
        <w:rPr>
          <w:rFonts w:ascii="Century" w:hAnsi="Century" w:cs="Times New Roman"/>
          <w:sz w:val="24"/>
          <w:szCs w:val="24"/>
        </w:rPr>
        <w:t>setiap</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posyandu</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Dilakukan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postest</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terdiri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dari</w:t>
      </w:r>
      <w:proofErr w:type="spellEnd"/>
      <w:r w:rsidRPr="005B3285">
        <w:rPr>
          <w:rFonts w:ascii="Century" w:hAnsi="Century" w:cs="Times New Roman"/>
          <w:sz w:val="24"/>
          <w:szCs w:val="24"/>
        </w:rPr>
        <w:t xml:space="preserve"> 15 </w:t>
      </w:r>
      <w:proofErr w:type="spellStart"/>
      <w:r w:rsidRPr="005B3285">
        <w:rPr>
          <w:rFonts w:ascii="Century" w:hAnsi="Century" w:cs="Times New Roman"/>
          <w:sz w:val="24"/>
          <w:szCs w:val="24"/>
        </w:rPr>
        <w:t>pertanyaan</w:t>
      </w:r>
      <w:proofErr w:type="spellEnd"/>
      <w:r w:rsidRPr="005B3285">
        <w:rPr>
          <w:rFonts w:ascii="Century" w:hAnsi="Century" w:cs="Times New Roman"/>
          <w:sz w:val="24"/>
          <w:szCs w:val="24"/>
        </w:rPr>
        <w:t xml:space="preserve"> yang </w:t>
      </w:r>
      <w:proofErr w:type="spellStart"/>
      <w:r w:rsidRPr="005B3285">
        <w:rPr>
          <w:rFonts w:ascii="Century" w:hAnsi="Century" w:cs="Times New Roman"/>
          <w:sz w:val="24"/>
          <w:szCs w:val="24"/>
        </w:rPr>
        <w:t>bertujuan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untuk</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mengetahui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perubahan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pengetahuan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peserta</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setelah</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mengikuti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kegiatan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edukasi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terapi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pijat</w:t>
      </w:r>
      <w:proofErr w:type="spellEnd"/>
      <w:r w:rsidRPr="005B3285">
        <w:rPr>
          <w:rFonts w:ascii="Century" w:hAnsi="Century" w:cs="Times New Roman"/>
          <w:sz w:val="24"/>
          <w:szCs w:val="24"/>
        </w:rPr>
        <w:t xml:space="preserve">. Hasil posttest </w:t>
      </w:r>
      <w:proofErr w:type="spellStart"/>
      <w:r w:rsidRPr="005B3285">
        <w:rPr>
          <w:rFonts w:ascii="Century" w:hAnsi="Century" w:cs="Times New Roman"/>
          <w:sz w:val="24"/>
          <w:szCs w:val="24"/>
        </w:rPr>
        <w:t>menunjukkan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adanya</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peningkatan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pengetahuan</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peserta</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dari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kategori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sedang</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menjadi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kategori</w:t>
      </w:r>
      <w:proofErr w:type="spellEnd"/>
      <w:r w:rsidRPr="005B3285">
        <w:rPr>
          <w:rFonts w:ascii="Century" w:hAnsi="Century" w:cs="Times New Roman"/>
          <w:sz w:val="24"/>
          <w:szCs w:val="24"/>
        </w:rPr>
        <w:t xml:space="preserve"> </w:t>
      </w:r>
      <w:proofErr w:type="spellStart"/>
      <w:r w:rsidRPr="005B3285">
        <w:rPr>
          <w:rFonts w:ascii="Century" w:hAnsi="Century" w:cs="Times New Roman"/>
          <w:sz w:val="24"/>
          <w:szCs w:val="24"/>
        </w:rPr>
        <w:t>tinggi</w:t>
      </w:r>
      <w:proofErr w:type="spellEnd"/>
      <w:r w:rsidRPr="005B3285">
        <w:rPr>
          <w:rFonts w:ascii="Century" w:hAnsi="Century" w:cs="Times New Roman"/>
          <w:sz w:val="24"/>
          <w:szCs w:val="24"/>
        </w:rPr>
        <w:t xml:space="preserve"> yang </w:t>
      </w:r>
      <w:proofErr w:type="spellStart"/>
      <w:r w:rsidRPr="005B3285">
        <w:rPr>
          <w:rFonts w:ascii="Century" w:hAnsi="Century" w:cs="Times New Roman"/>
          <w:sz w:val="24"/>
          <w:szCs w:val="24"/>
        </w:rPr>
        <w:t>berada</w:t>
      </w:r>
      <w:proofErr w:type="spellEnd"/>
      <w:r w:rsidRPr="005B3285">
        <w:rPr>
          <w:rFonts w:ascii="Century" w:hAnsi="Century" w:cs="Times New Roman"/>
          <w:sz w:val="24"/>
          <w:szCs w:val="24"/>
        </w:rPr>
        <w:t xml:space="preserve"> pada </w:t>
      </w:r>
      <w:proofErr w:type="spellStart"/>
      <w:r w:rsidRPr="005B3285">
        <w:rPr>
          <w:rFonts w:ascii="Century" w:hAnsi="Century"/>
          <w:sz w:val="24"/>
          <w:szCs w:val="24"/>
        </w:rPr>
        <w:t>kisaran</w:t>
      </w:r>
      <w:proofErr w:type="spellEnd"/>
      <w:r w:rsidRPr="005B3285">
        <w:rPr>
          <w:rFonts w:ascii="Century" w:hAnsi="Century"/>
          <w:sz w:val="24"/>
          <w:szCs w:val="24"/>
        </w:rPr>
        <w:t xml:space="preserve"> 75-90%. </w:t>
      </w:r>
      <w:proofErr w:type="spellStart"/>
      <w:r w:rsidR="008809CE" w:rsidRPr="008809CE">
        <w:rPr>
          <w:rFonts w:ascii="Century" w:hAnsi="Century"/>
          <w:sz w:val="24"/>
          <w:szCs w:val="24"/>
        </w:rPr>
        <w:t>Tahap</w:t>
      </w:r>
      <w:proofErr w:type="spellEnd"/>
      <w:r w:rsidR="008809CE" w:rsidRPr="008809CE">
        <w:rPr>
          <w:rFonts w:ascii="Century" w:hAnsi="Century"/>
          <w:sz w:val="24"/>
          <w:szCs w:val="24"/>
        </w:rPr>
        <w:t xml:space="preserve"> </w:t>
      </w:r>
      <w:proofErr w:type="spellStart"/>
      <w:r w:rsidR="008809CE" w:rsidRPr="008809CE">
        <w:rPr>
          <w:rFonts w:ascii="Century" w:hAnsi="Century"/>
          <w:sz w:val="24"/>
          <w:szCs w:val="24"/>
        </w:rPr>
        <w:t>akhir</w:t>
      </w:r>
      <w:proofErr w:type="spellEnd"/>
      <w:r w:rsidR="008809CE" w:rsidRPr="008809CE">
        <w:rPr>
          <w:rFonts w:ascii="Century" w:hAnsi="Century"/>
          <w:sz w:val="24"/>
          <w:szCs w:val="24"/>
        </w:rPr>
        <w:t xml:space="preserve"> </w:t>
      </w:r>
      <w:proofErr w:type="spellStart"/>
      <w:r w:rsidR="008809CE" w:rsidRPr="008809CE">
        <w:rPr>
          <w:rFonts w:ascii="Century" w:hAnsi="Century"/>
          <w:sz w:val="24"/>
          <w:szCs w:val="24"/>
        </w:rPr>
        <w:t>melakukan</w:t>
      </w:r>
      <w:proofErr w:type="spellEnd"/>
      <w:r w:rsidR="008809CE" w:rsidRPr="008809CE">
        <w:rPr>
          <w:rFonts w:ascii="Century" w:hAnsi="Century"/>
          <w:sz w:val="24"/>
          <w:szCs w:val="24"/>
        </w:rPr>
        <w:t xml:space="preserve"> review dan </w:t>
      </w:r>
      <w:proofErr w:type="spellStart"/>
      <w:r w:rsidR="008809CE" w:rsidRPr="008809CE">
        <w:rPr>
          <w:rFonts w:ascii="Century" w:hAnsi="Century"/>
          <w:sz w:val="24"/>
          <w:szCs w:val="24"/>
        </w:rPr>
        <w:t>evaluasi</w:t>
      </w:r>
      <w:proofErr w:type="spellEnd"/>
      <w:r w:rsidR="008809CE" w:rsidRPr="008809CE">
        <w:rPr>
          <w:rFonts w:ascii="Century" w:hAnsi="Century"/>
          <w:sz w:val="24"/>
          <w:szCs w:val="24"/>
        </w:rPr>
        <w:t xml:space="preserve"> </w:t>
      </w:r>
      <w:proofErr w:type="spellStart"/>
      <w:r w:rsidR="008809CE" w:rsidRPr="008809CE">
        <w:rPr>
          <w:rFonts w:ascii="Century" w:hAnsi="Century"/>
          <w:sz w:val="24"/>
          <w:szCs w:val="24"/>
        </w:rPr>
        <w:t>melalui</w:t>
      </w:r>
      <w:proofErr w:type="spellEnd"/>
      <w:r w:rsidR="008809CE" w:rsidRPr="008809CE">
        <w:rPr>
          <w:rFonts w:ascii="Century" w:hAnsi="Century"/>
          <w:sz w:val="24"/>
          <w:szCs w:val="24"/>
        </w:rPr>
        <w:t xml:space="preserve"> post test dan</w:t>
      </w:r>
      <w:r w:rsidR="008809CE">
        <w:rPr>
          <w:rFonts w:ascii="Century" w:hAnsi="Century"/>
          <w:color w:val="FF0000"/>
          <w:sz w:val="24"/>
          <w:szCs w:val="24"/>
        </w:rPr>
        <w:t xml:space="preserve"> </w:t>
      </w:r>
      <w:proofErr w:type="spellStart"/>
      <w:r w:rsidR="008809CE" w:rsidRPr="005B3285">
        <w:rPr>
          <w:rFonts w:ascii="Century" w:hAnsi="Century"/>
          <w:sz w:val="24"/>
          <w:szCs w:val="24"/>
        </w:rPr>
        <w:t>lembar</w:t>
      </w:r>
      <w:proofErr w:type="spellEnd"/>
      <w:r w:rsidR="008809CE" w:rsidRPr="005B3285">
        <w:rPr>
          <w:rFonts w:ascii="Century" w:hAnsi="Century"/>
          <w:sz w:val="24"/>
          <w:szCs w:val="24"/>
        </w:rPr>
        <w:t xml:space="preserve"> </w:t>
      </w:r>
      <w:proofErr w:type="spellStart"/>
      <w:r w:rsidR="008809CE" w:rsidRPr="005B3285">
        <w:rPr>
          <w:rFonts w:ascii="Century" w:hAnsi="Century"/>
          <w:sz w:val="24"/>
          <w:szCs w:val="24"/>
        </w:rPr>
        <w:t>observasi</w:t>
      </w:r>
      <w:proofErr w:type="spellEnd"/>
      <w:r w:rsidR="008809CE" w:rsidRPr="005B3285">
        <w:rPr>
          <w:rFonts w:ascii="Century" w:hAnsi="Century"/>
          <w:sz w:val="24"/>
          <w:szCs w:val="24"/>
        </w:rPr>
        <w:t xml:space="preserve"> </w:t>
      </w:r>
      <w:proofErr w:type="spellStart"/>
      <w:r w:rsidR="008809CE" w:rsidRPr="005B3285">
        <w:rPr>
          <w:rFonts w:ascii="Century" w:hAnsi="Century"/>
          <w:sz w:val="24"/>
          <w:szCs w:val="24"/>
        </w:rPr>
        <w:t>peserta</w:t>
      </w:r>
      <w:proofErr w:type="spellEnd"/>
      <w:r w:rsidR="00635555">
        <w:rPr>
          <w:rFonts w:ascii="Century" w:hAnsi="Century"/>
          <w:sz w:val="24"/>
          <w:szCs w:val="24"/>
        </w:rPr>
        <w:t xml:space="preserve"> </w:t>
      </w:r>
      <w:proofErr w:type="spellStart"/>
      <w:r w:rsidR="008809CE" w:rsidRPr="005B3285">
        <w:rPr>
          <w:rFonts w:ascii="Century" w:hAnsi="Century"/>
          <w:sz w:val="24"/>
          <w:szCs w:val="24"/>
        </w:rPr>
        <w:t>dalam</w:t>
      </w:r>
      <w:proofErr w:type="spellEnd"/>
      <w:r w:rsidR="008809CE" w:rsidRPr="005B3285">
        <w:rPr>
          <w:rFonts w:ascii="Century" w:hAnsi="Century"/>
          <w:sz w:val="24"/>
          <w:szCs w:val="24"/>
        </w:rPr>
        <w:t xml:space="preserve"> </w:t>
      </w:r>
      <w:proofErr w:type="spellStart"/>
      <w:r w:rsidR="008809CE" w:rsidRPr="005B3285">
        <w:rPr>
          <w:rFonts w:ascii="Century" w:hAnsi="Century"/>
          <w:sz w:val="24"/>
          <w:szCs w:val="24"/>
        </w:rPr>
        <w:t>melakukan</w:t>
      </w:r>
      <w:proofErr w:type="spellEnd"/>
      <w:r w:rsidR="008809CE" w:rsidRPr="005B3285">
        <w:rPr>
          <w:rFonts w:ascii="Century" w:hAnsi="Century"/>
          <w:sz w:val="24"/>
          <w:szCs w:val="24"/>
        </w:rPr>
        <w:t xml:space="preserve"> </w:t>
      </w:r>
      <w:proofErr w:type="spellStart"/>
      <w:r w:rsidR="008809CE" w:rsidRPr="005B3285">
        <w:rPr>
          <w:rFonts w:ascii="Century" w:hAnsi="Century"/>
          <w:sz w:val="24"/>
          <w:szCs w:val="24"/>
        </w:rPr>
        <w:t>terapi</w:t>
      </w:r>
      <w:proofErr w:type="spellEnd"/>
      <w:r w:rsidR="008809CE" w:rsidRPr="005B3285">
        <w:rPr>
          <w:rFonts w:ascii="Century" w:hAnsi="Century"/>
          <w:sz w:val="24"/>
          <w:szCs w:val="24"/>
        </w:rPr>
        <w:t xml:space="preserve"> </w:t>
      </w:r>
      <w:proofErr w:type="spellStart"/>
      <w:r w:rsidR="008809CE" w:rsidRPr="005B3285">
        <w:rPr>
          <w:rFonts w:ascii="Century" w:hAnsi="Century"/>
          <w:sz w:val="24"/>
          <w:szCs w:val="24"/>
        </w:rPr>
        <w:t>pijat</w:t>
      </w:r>
      <w:proofErr w:type="spellEnd"/>
      <w:r w:rsidR="008809CE" w:rsidRPr="005B3285">
        <w:rPr>
          <w:rFonts w:ascii="Century" w:hAnsi="Century"/>
          <w:sz w:val="24"/>
          <w:szCs w:val="24"/>
        </w:rPr>
        <w:t xml:space="preserve"> </w:t>
      </w:r>
      <w:proofErr w:type="spellStart"/>
      <w:r w:rsidR="008809CE">
        <w:rPr>
          <w:rFonts w:ascii="Century" w:hAnsi="Century"/>
          <w:sz w:val="24"/>
          <w:szCs w:val="24"/>
        </w:rPr>
        <w:t>terlihat</w:t>
      </w:r>
      <w:proofErr w:type="spellEnd"/>
      <w:r w:rsidR="008809CE">
        <w:rPr>
          <w:rFonts w:ascii="Century" w:hAnsi="Century"/>
          <w:sz w:val="24"/>
          <w:szCs w:val="24"/>
        </w:rPr>
        <w:t xml:space="preserve"> pada </w:t>
      </w:r>
      <w:proofErr w:type="spellStart"/>
      <w:r w:rsidR="008809CE">
        <w:rPr>
          <w:rFonts w:ascii="Century" w:hAnsi="Century"/>
          <w:sz w:val="24"/>
          <w:szCs w:val="24"/>
        </w:rPr>
        <w:t>gambar</w:t>
      </w:r>
      <w:proofErr w:type="spellEnd"/>
      <w:r w:rsidR="008809CE">
        <w:rPr>
          <w:rFonts w:ascii="Century" w:hAnsi="Century"/>
          <w:sz w:val="24"/>
          <w:szCs w:val="24"/>
        </w:rPr>
        <w:t xml:space="preserve"> 7 dan 8 </w:t>
      </w:r>
      <w:proofErr w:type="spellStart"/>
      <w:r w:rsidR="008809CE">
        <w:rPr>
          <w:rFonts w:ascii="Century" w:hAnsi="Century"/>
          <w:sz w:val="24"/>
          <w:szCs w:val="24"/>
        </w:rPr>
        <w:t>berikut</w:t>
      </w:r>
      <w:proofErr w:type="spellEnd"/>
      <w:r w:rsidR="008809CE">
        <w:rPr>
          <w:rFonts w:ascii="Century" w:hAnsi="Century"/>
          <w:sz w:val="24"/>
          <w:szCs w:val="24"/>
        </w:rPr>
        <w:t xml:space="preserve"> </w:t>
      </w:r>
      <w:proofErr w:type="spellStart"/>
      <w:proofErr w:type="gramStart"/>
      <w:r w:rsidR="008809CE">
        <w:rPr>
          <w:rFonts w:ascii="Century" w:hAnsi="Century"/>
          <w:sz w:val="24"/>
          <w:szCs w:val="24"/>
        </w:rPr>
        <w:t>ini</w:t>
      </w:r>
      <w:proofErr w:type="spellEnd"/>
      <w:r w:rsidR="008809CE">
        <w:rPr>
          <w:rFonts w:ascii="Century" w:hAnsi="Century"/>
          <w:sz w:val="24"/>
          <w:szCs w:val="24"/>
        </w:rPr>
        <w:t xml:space="preserve"> :</w:t>
      </w:r>
      <w:proofErr w:type="gramEnd"/>
    </w:p>
    <w:p w14:paraId="7D048917" w14:textId="28A5EB8B" w:rsidR="001377D2" w:rsidRDefault="008809CE" w:rsidP="001377D2">
      <w:pPr>
        <w:pStyle w:val="NoSpacing"/>
        <w:tabs>
          <w:tab w:val="left" w:pos="0"/>
          <w:tab w:val="left" w:pos="360"/>
        </w:tabs>
        <w:spacing w:line="276" w:lineRule="auto"/>
        <w:jc w:val="both"/>
        <w:rPr>
          <w:rFonts w:ascii="Century" w:hAnsi="Century"/>
          <w:color w:val="FF0000"/>
          <w:sz w:val="24"/>
          <w:szCs w:val="24"/>
        </w:rPr>
      </w:pPr>
      <w:r>
        <w:rPr>
          <w:rFonts w:ascii="Century" w:hAnsi="Century"/>
          <w:color w:val="FF0000"/>
          <w:sz w:val="24"/>
          <w:szCs w:val="24"/>
        </w:rPr>
        <w:lastRenderedPageBreak/>
        <w:t xml:space="preserve">       </w:t>
      </w:r>
      <w:r w:rsidR="001377D2">
        <w:rPr>
          <w:noProof/>
        </w:rPr>
        <w:drawing>
          <wp:inline distT="0" distB="0" distL="0" distR="0" wp14:anchorId="17E17AFE" wp14:editId="6BD45F1F">
            <wp:extent cx="2514600" cy="13618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870" cy="1364666"/>
                    </a:xfrm>
                    <a:prstGeom prst="rect">
                      <a:avLst/>
                    </a:prstGeom>
                    <a:noFill/>
                    <a:ln>
                      <a:noFill/>
                    </a:ln>
                  </pic:spPr>
                </pic:pic>
              </a:graphicData>
            </a:graphic>
          </wp:inline>
        </w:drawing>
      </w:r>
      <w:r w:rsidR="001377D2">
        <w:rPr>
          <w:rFonts w:ascii="Century" w:hAnsi="Century"/>
          <w:color w:val="FF0000"/>
          <w:sz w:val="24"/>
          <w:szCs w:val="24"/>
        </w:rPr>
        <w:t xml:space="preserve"> </w:t>
      </w:r>
      <w:r w:rsidR="001377D2">
        <w:rPr>
          <w:noProof/>
        </w:rPr>
        <w:drawing>
          <wp:inline distT="0" distB="0" distL="0" distR="0" wp14:anchorId="37E55B21" wp14:editId="523B5F45">
            <wp:extent cx="2524125" cy="13652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296" cy="1365883"/>
                    </a:xfrm>
                    <a:prstGeom prst="rect">
                      <a:avLst/>
                    </a:prstGeom>
                    <a:noFill/>
                    <a:ln>
                      <a:noFill/>
                    </a:ln>
                  </pic:spPr>
                </pic:pic>
              </a:graphicData>
            </a:graphic>
          </wp:inline>
        </w:drawing>
      </w:r>
    </w:p>
    <w:p w14:paraId="2BB735FC" w14:textId="77867D95" w:rsidR="001377D2" w:rsidRDefault="008809CE" w:rsidP="00B76F0D">
      <w:pPr>
        <w:pStyle w:val="NoSpacing"/>
        <w:tabs>
          <w:tab w:val="left" w:pos="0"/>
          <w:tab w:val="left" w:pos="360"/>
        </w:tabs>
        <w:spacing w:line="276" w:lineRule="auto"/>
        <w:ind w:left="426"/>
        <w:jc w:val="center"/>
        <w:rPr>
          <w:rFonts w:ascii="Century" w:hAnsi="Century"/>
        </w:rPr>
      </w:pPr>
      <w:r w:rsidRPr="00B76F0D">
        <w:rPr>
          <w:rFonts w:ascii="Century" w:hAnsi="Century"/>
          <w:b/>
          <w:bCs/>
        </w:rPr>
        <w:t>Gambar 7 dan 8</w:t>
      </w:r>
      <w:r w:rsidRPr="00B76F0D">
        <w:rPr>
          <w:rFonts w:ascii="Century" w:hAnsi="Century"/>
        </w:rPr>
        <w:t xml:space="preserve"> </w:t>
      </w:r>
      <w:proofErr w:type="spellStart"/>
      <w:r w:rsidR="00B76F0D">
        <w:rPr>
          <w:rFonts w:ascii="Century" w:hAnsi="Century"/>
        </w:rPr>
        <w:t>T</w:t>
      </w:r>
      <w:r w:rsidR="00B76F0D" w:rsidRPr="00B76F0D">
        <w:rPr>
          <w:rFonts w:ascii="Century" w:hAnsi="Century"/>
        </w:rPr>
        <w:t>ahap</w:t>
      </w:r>
      <w:proofErr w:type="spellEnd"/>
      <w:r w:rsidR="00B76F0D">
        <w:rPr>
          <w:rFonts w:ascii="Century" w:hAnsi="Century"/>
        </w:rPr>
        <w:t xml:space="preserve"> </w:t>
      </w:r>
      <w:proofErr w:type="spellStart"/>
      <w:r w:rsidR="00B76F0D">
        <w:rPr>
          <w:rFonts w:ascii="Century" w:hAnsi="Century"/>
        </w:rPr>
        <w:t>akhir</w:t>
      </w:r>
      <w:proofErr w:type="spellEnd"/>
      <w:r w:rsidR="00B76F0D">
        <w:rPr>
          <w:rFonts w:ascii="Century" w:hAnsi="Century"/>
        </w:rPr>
        <w:t xml:space="preserve"> </w:t>
      </w:r>
      <w:proofErr w:type="spellStart"/>
      <w:r w:rsidR="00B76F0D">
        <w:rPr>
          <w:rFonts w:ascii="Century" w:hAnsi="Century"/>
        </w:rPr>
        <w:t>melakukan</w:t>
      </w:r>
      <w:proofErr w:type="spellEnd"/>
      <w:r w:rsidR="00B76F0D">
        <w:rPr>
          <w:rFonts w:ascii="Century" w:hAnsi="Century"/>
        </w:rPr>
        <w:t xml:space="preserve"> review </w:t>
      </w:r>
      <w:r w:rsidR="00B76F0D" w:rsidRPr="008809CE">
        <w:rPr>
          <w:rFonts w:ascii="Century" w:hAnsi="Century"/>
          <w:sz w:val="24"/>
          <w:szCs w:val="24"/>
        </w:rPr>
        <w:t xml:space="preserve">dan </w:t>
      </w:r>
      <w:proofErr w:type="spellStart"/>
      <w:r w:rsidR="00B76F0D" w:rsidRPr="008809CE">
        <w:rPr>
          <w:rFonts w:ascii="Century" w:hAnsi="Century"/>
          <w:sz w:val="24"/>
          <w:szCs w:val="24"/>
        </w:rPr>
        <w:t>evaluasi</w:t>
      </w:r>
      <w:proofErr w:type="spellEnd"/>
      <w:r w:rsidR="00B76F0D" w:rsidRPr="008809CE">
        <w:rPr>
          <w:rFonts w:ascii="Century" w:hAnsi="Century"/>
          <w:sz w:val="24"/>
          <w:szCs w:val="24"/>
        </w:rPr>
        <w:t xml:space="preserve"> </w:t>
      </w:r>
      <w:proofErr w:type="spellStart"/>
      <w:r w:rsidR="00B76F0D" w:rsidRPr="008809CE">
        <w:rPr>
          <w:rFonts w:ascii="Century" w:hAnsi="Century"/>
          <w:sz w:val="24"/>
          <w:szCs w:val="24"/>
        </w:rPr>
        <w:t>melalui</w:t>
      </w:r>
      <w:proofErr w:type="spellEnd"/>
      <w:r w:rsidR="00B76F0D" w:rsidRPr="008809CE">
        <w:rPr>
          <w:rFonts w:ascii="Century" w:hAnsi="Century"/>
          <w:sz w:val="24"/>
          <w:szCs w:val="24"/>
        </w:rPr>
        <w:t xml:space="preserve"> posttest dan</w:t>
      </w:r>
      <w:r w:rsidR="00B76F0D">
        <w:rPr>
          <w:rFonts w:ascii="Century" w:hAnsi="Century"/>
          <w:color w:val="FF0000"/>
          <w:sz w:val="24"/>
          <w:szCs w:val="24"/>
        </w:rPr>
        <w:t xml:space="preserve"> </w:t>
      </w:r>
      <w:proofErr w:type="spellStart"/>
      <w:r w:rsidR="00B76F0D" w:rsidRPr="005B3285">
        <w:rPr>
          <w:rFonts w:ascii="Century" w:hAnsi="Century"/>
          <w:sz w:val="24"/>
          <w:szCs w:val="24"/>
        </w:rPr>
        <w:t>lembar</w:t>
      </w:r>
      <w:proofErr w:type="spellEnd"/>
      <w:r w:rsidR="00B76F0D" w:rsidRPr="005B3285">
        <w:rPr>
          <w:rFonts w:ascii="Century" w:hAnsi="Century"/>
          <w:sz w:val="24"/>
          <w:szCs w:val="24"/>
        </w:rPr>
        <w:t xml:space="preserve"> </w:t>
      </w:r>
      <w:proofErr w:type="spellStart"/>
      <w:r w:rsidR="00B76F0D" w:rsidRPr="005B3285">
        <w:rPr>
          <w:rFonts w:ascii="Century" w:hAnsi="Century"/>
          <w:sz w:val="24"/>
          <w:szCs w:val="24"/>
        </w:rPr>
        <w:t>observasi</w:t>
      </w:r>
      <w:proofErr w:type="spellEnd"/>
      <w:r w:rsidR="00B76F0D" w:rsidRPr="005B3285">
        <w:rPr>
          <w:rFonts w:ascii="Century" w:hAnsi="Century"/>
          <w:sz w:val="24"/>
          <w:szCs w:val="24"/>
        </w:rPr>
        <w:t xml:space="preserve"> </w:t>
      </w:r>
      <w:proofErr w:type="spellStart"/>
      <w:r w:rsidR="00B76F0D" w:rsidRPr="005B3285">
        <w:rPr>
          <w:rFonts w:ascii="Century" w:hAnsi="Century"/>
          <w:sz w:val="24"/>
          <w:szCs w:val="24"/>
        </w:rPr>
        <w:t>peserta</w:t>
      </w:r>
      <w:proofErr w:type="spellEnd"/>
      <w:r w:rsidR="00B76F0D" w:rsidRPr="005B3285">
        <w:rPr>
          <w:rFonts w:ascii="Century" w:hAnsi="Century"/>
          <w:sz w:val="24"/>
          <w:szCs w:val="24"/>
        </w:rPr>
        <w:t xml:space="preserve"> </w:t>
      </w:r>
      <w:proofErr w:type="spellStart"/>
      <w:r w:rsidR="00B76F0D" w:rsidRPr="005B3285">
        <w:rPr>
          <w:rFonts w:ascii="Century" w:hAnsi="Century"/>
          <w:sz w:val="24"/>
          <w:szCs w:val="24"/>
        </w:rPr>
        <w:t>dalam</w:t>
      </w:r>
      <w:proofErr w:type="spellEnd"/>
      <w:r w:rsidR="00B76F0D" w:rsidRPr="005B3285">
        <w:rPr>
          <w:rFonts w:ascii="Century" w:hAnsi="Century"/>
          <w:sz w:val="24"/>
          <w:szCs w:val="24"/>
        </w:rPr>
        <w:t xml:space="preserve"> </w:t>
      </w:r>
      <w:proofErr w:type="spellStart"/>
      <w:r w:rsidR="00B76F0D" w:rsidRPr="005B3285">
        <w:rPr>
          <w:rFonts w:ascii="Century" w:hAnsi="Century"/>
          <w:sz w:val="24"/>
          <w:szCs w:val="24"/>
        </w:rPr>
        <w:t>melakukan</w:t>
      </w:r>
      <w:proofErr w:type="spellEnd"/>
      <w:r w:rsidR="00B76F0D" w:rsidRPr="005B3285">
        <w:rPr>
          <w:rFonts w:ascii="Century" w:hAnsi="Century"/>
          <w:sz w:val="24"/>
          <w:szCs w:val="24"/>
        </w:rPr>
        <w:t xml:space="preserve"> </w:t>
      </w:r>
      <w:proofErr w:type="spellStart"/>
      <w:r w:rsidR="00B76F0D" w:rsidRPr="005B3285">
        <w:rPr>
          <w:rFonts w:ascii="Century" w:hAnsi="Century"/>
          <w:sz w:val="24"/>
          <w:szCs w:val="24"/>
        </w:rPr>
        <w:t>terapi</w:t>
      </w:r>
      <w:proofErr w:type="spellEnd"/>
      <w:r w:rsidR="00B76F0D" w:rsidRPr="005B3285">
        <w:rPr>
          <w:rFonts w:ascii="Century" w:hAnsi="Century"/>
          <w:sz w:val="24"/>
          <w:szCs w:val="24"/>
        </w:rPr>
        <w:t xml:space="preserve"> </w:t>
      </w:r>
      <w:proofErr w:type="spellStart"/>
      <w:r w:rsidR="00B76F0D" w:rsidRPr="005B3285">
        <w:rPr>
          <w:rFonts w:ascii="Century" w:hAnsi="Century"/>
          <w:sz w:val="24"/>
          <w:szCs w:val="24"/>
        </w:rPr>
        <w:t>pijat</w:t>
      </w:r>
      <w:proofErr w:type="spellEnd"/>
    </w:p>
    <w:p w14:paraId="499B9045" w14:textId="77777777" w:rsidR="00B76F0D" w:rsidRPr="00B76F0D" w:rsidRDefault="00B76F0D" w:rsidP="00B76F0D">
      <w:pPr>
        <w:pStyle w:val="NoSpacing"/>
        <w:tabs>
          <w:tab w:val="left" w:pos="0"/>
          <w:tab w:val="left" w:pos="360"/>
        </w:tabs>
        <w:spacing w:line="276" w:lineRule="auto"/>
        <w:ind w:left="426"/>
        <w:jc w:val="center"/>
        <w:rPr>
          <w:rFonts w:ascii="Century" w:hAnsi="Century"/>
        </w:rPr>
      </w:pPr>
    </w:p>
    <w:p w14:paraId="41CFB333" w14:textId="7B67310C" w:rsidR="00762FDB" w:rsidRPr="00613BFF" w:rsidRDefault="00762FDB" w:rsidP="00762FDB">
      <w:pPr>
        <w:pStyle w:val="NoSpacing"/>
        <w:tabs>
          <w:tab w:val="left" w:pos="0"/>
          <w:tab w:val="left" w:pos="360"/>
        </w:tabs>
        <w:spacing w:line="276" w:lineRule="auto"/>
        <w:ind w:left="426"/>
        <w:jc w:val="both"/>
        <w:rPr>
          <w:rFonts w:ascii="Century" w:hAnsi="Century" w:cs="Times New Roman"/>
          <w:sz w:val="24"/>
          <w:szCs w:val="24"/>
        </w:rPr>
      </w:pPr>
      <w:r>
        <w:rPr>
          <w:rFonts w:ascii="Century" w:hAnsi="Century" w:cs="Times New Roman"/>
          <w:sz w:val="24"/>
          <w:szCs w:val="24"/>
        </w:rPr>
        <w:tab/>
      </w:r>
      <w:r w:rsidRPr="00613BFF">
        <w:rPr>
          <w:rFonts w:ascii="Century" w:hAnsi="Century" w:cs="Times New Roman"/>
          <w:sz w:val="24"/>
          <w:szCs w:val="24"/>
        </w:rPr>
        <w:t xml:space="preserve">Pada </w:t>
      </w:r>
      <w:r w:rsidRPr="00613BFF">
        <w:rPr>
          <w:rFonts w:ascii="Century" w:hAnsi="Century" w:cs="Times New Roman"/>
          <w:sz w:val="24"/>
          <w:szCs w:val="24"/>
          <w:lang w:val="id-ID"/>
        </w:rPr>
        <w:t>masa adaptasi kenormalan baru sangatlah penting untuk menjaga sistem imun ditengah terjadinya peningkatan wabah pandemi covid-19 di kota Palu. Diperlukan kesadaran masyarakat dalam menerapkan protokol kesehatan dengan menjaga imun tubuh</w:t>
      </w:r>
      <w:r w:rsidRPr="00613BFF">
        <w:rPr>
          <w:rFonts w:ascii="Century" w:hAnsi="Century" w:cs="Times New Roman"/>
          <w:sz w:val="24"/>
          <w:szCs w:val="24"/>
        </w:rPr>
        <w:t xml:space="preserve"> </w:t>
      </w:r>
      <w:proofErr w:type="spellStart"/>
      <w:r w:rsidRPr="00613BFF">
        <w:rPr>
          <w:rFonts w:ascii="Century" w:hAnsi="Century" w:cs="Times New Roman"/>
          <w:sz w:val="24"/>
          <w:szCs w:val="24"/>
        </w:rPr>
        <w:t>bayi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Pemijatan</w:t>
      </w:r>
      <w:proofErr w:type="spellEnd"/>
      <w:r w:rsidRPr="00613BFF">
        <w:rPr>
          <w:rFonts w:ascii="Century" w:hAnsi="Century" w:cs="Times New Roman"/>
          <w:sz w:val="24"/>
          <w:szCs w:val="24"/>
        </w:rPr>
        <w:t xml:space="preserve"> yang </w:t>
      </w:r>
      <w:proofErr w:type="spellStart"/>
      <w:r>
        <w:rPr>
          <w:rFonts w:ascii="Century" w:hAnsi="Century" w:cs="Times New Roman"/>
          <w:sz w:val="24"/>
          <w:szCs w:val="24"/>
        </w:rPr>
        <w:t>diberikan</w:t>
      </w:r>
      <w:proofErr w:type="spellEnd"/>
      <w:r w:rsidRPr="00613BFF">
        <w:rPr>
          <w:rFonts w:ascii="Century" w:hAnsi="Century" w:cs="Times New Roman"/>
          <w:sz w:val="24"/>
          <w:szCs w:val="24"/>
        </w:rPr>
        <w:t xml:space="preserve"> orang </w:t>
      </w:r>
      <w:proofErr w:type="spellStart"/>
      <w:r w:rsidRPr="00613BFF">
        <w:rPr>
          <w:rFonts w:ascii="Century" w:hAnsi="Century" w:cs="Times New Roman"/>
          <w:sz w:val="24"/>
          <w:szCs w:val="24"/>
        </w:rPr>
        <w:t>tua</w:t>
      </w:r>
      <w:proofErr w:type="spellEnd"/>
      <w:r w:rsidRPr="00613BFF">
        <w:rPr>
          <w:rFonts w:ascii="Century" w:hAnsi="Century" w:cs="Times New Roman"/>
          <w:sz w:val="24"/>
          <w:szCs w:val="24"/>
        </w:rPr>
        <w:t xml:space="preserve"> sangat </w:t>
      </w:r>
      <w:proofErr w:type="spellStart"/>
      <w:r w:rsidRPr="00613BFF">
        <w:rPr>
          <w:rFonts w:ascii="Century" w:hAnsi="Century" w:cs="Times New Roman"/>
          <w:sz w:val="24"/>
          <w:szCs w:val="24"/>
        </w:rPr>
        <w:t>baik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sekali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sebab</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ibu</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akan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merasa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nyaman</w:t>
      </w:r>
      <w:proofErr w:type="spellEnd"/>
      <w:r w:rsidRPr="00613BFF">
        <w:rPr>
          <w:rFonts w:ascii="Century" w:hAnsi="Century" w:cs="Times New Roman"/>
          <w:sz w:val="24"/>
          <w:szCs w:val="24"/>
        </w:rPr>
        <w:t xml:space="preserve"> dan </w:t>
      </w:r>
      <w:proofErr w:type="spellStart"/>
      <w:r w:rsidRPr="00613BFF">
        <w:rPr>
          <w:rFonts w:ascii="Century" w:hAnsi="Century" w:cs="Times New Roman"/>
          <w:sz w:val="24"/>
          <w:szCs w:val="24"/>
        </w:rPr>
        <w:t>aman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untuk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melakukan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stimulasi</w:t>
      </w:r>
      <w:proofErr w:type="spellEnd"/>
      <w:r w:rsidRPr="00613BFF">
        <w:rPr>
          <w:rFonts w:ascii="Century" w:hAnsi="Century" w:cs="Times New Roman"/>
          <w:sz w:val="24"/>
          <w:szCs w:val="24"/>
        </w:rPr>
        <w:t xml:space="preserve"> pada </w:t>
      </w:r>
      <w:proofErr w:type="spellStart"/>
      <w:r w:rsidRPr="00613BFF">
        <w:rPr>
          <w:rFonts w:ascii="Century" w:hAnsi="Century" w:cs="Times New Roman"/>
          <w:sz w:val="24"/>
          <w:szCs w:val="24"/>
        </w:rPr>
        <w:t>bayi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untuk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meningkatkan</w:t>
      </w:r>
      <w:proofErr w:type="spellEnd"/>
      <w:r w:rsidRPr="00613BFF">
        <w:rPr>
          <w:rFonts w:ascii="Century" w:hAnsi="Century" w:cs="Times New Roman"/>
          <w:sz w:val="24"/>
          <w:szCs w:val="24"/>
        </w:rPr>
        <w:t xml:space="preserve"> system </w:t>
      </w:r>
      <w:proofErr w:type="spellStart"/>
      <w:r w:rsidRPr="00613BFF">
        <w:rPr>
          <w:rFonts w:ascii="Century" w:hAnsi="Century" w:cs="Times New Roman"/>
          <w:sz w:val="24"/>
          <w:szCs w:val="24"/>
        </w:rPr>
        <w:t>imun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serta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meningkatkan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kecerdasan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bayi</w:t>
      </w:r>
      <w:proofErr w:type="spellEnd"/>
      <w:r w:rsidRPr="00613BFF">
        <w:rPr>
          <w:rFonts w:ascii="Century" w:hAnsi="Century" w:cs="Times New Roman"/>
          <w:sz w:val="24"/>
          <w:szCs w:val="24"/>
        </w:rPr>
        <w:t xml:space="preserve"> agar </w:t>
      </w:r>
      <w:proofErr w:type="spellStart"/>
      <w:r w:rsidRPr="00613BFF">
        <w:rPr>
          <w:rFonts w:ascii="Century" w:hAnsi="Century" w:cs="Times New Roman"/>
          <w:sz w:val="24"/>
          <w:szCs w:val="24"/>
        </w:rPr>
        <w:t>dapat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berkembang</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dengan</w:t>
      </w:r>
      <w:proofErr w:type="spellEnd"/>
      <w:r w:rsidRPr="00613BFF">
        <w:rPr>
          <w:rFonts w:ascii="Century" w:hAnsi="Century" w:cs="Times New Roman"/>
          <w:sz w:val="24"/>
          <w:szCs w:val="24"/>
        </w:rPr>
        <w:t xml:space="preserve"> optimal </w:t>
      </w:r>
      <w:proofErr w:type="spellStart"/>
      <w:r w:rsidRPr="00613BFF">
        <w:rPr>
          <w:rFonts w:ascii="Century" w:hAnsi="Century" w:cs="Times New Roman"/>
          <w:sz w:val="24"/>
          <w:szCs w:val="24"/>
        </w:rPr>
        <w:t>melalui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sentuhan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Dengan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pemberian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pendidikan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kesehatan</w:t>
      </w:r>
      <w:proofErr w:type="spellEnd"/>
      <w:r w:rsidRPr="00613BFF">
        <w:rPr>
          <w:rFonts w:ascii="Century" w:hAnsi="Century" w:cs="Times New Roman"/>
          <w:sz w:val="24"/>
          <w:szCs w:val="24"/>
        </w:rPr>
        <w:t xml:space="preserve"> pada </w:t>
      </w:r>
      <w:proofErr w:type="spellStart"/>
      <w:r w:rsidRPr="00613BFF">
        <w:rPr>
          <w:rFonts w:ascii="Century" w:hAnsi="Century" w:cs="Times New Roman"/>
          <w:sz w:val="24"/>
          <w:szCs w:val="24"/>
        </w:rPr>
        <w:t>ibu</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lebih</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baik</w:t>
      </w:r>
      <w:proofErr w:type="spellEnd"/>
      <w:r w:rsidRPr="00613BFF">
        <w:rPr>
          <w:rFonts w:ascii="Century" w:hAnsi="Century" w:cs="Times New Roman"/>
          <w:sz w:val="24"/>
          <w:szCs w:val="24"/>
        </w:rPr>
        <w:t xml:space="preserve"> dan </w:t>
      </w:r>
      <w:proofErr w:type="spellStart"/>
      <w:r w:rsidRPr="00613BFF">
        <w:rPr>
          <w:rFonts w:ascii="Century" w:hAnsi="Century" w:cs="Times New Roman"/>
          <w:sz w:val="24"/>
          <w:szCs w:val="24"/>
        </w:rPr>
        <w:t>dapat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menerapkan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terapi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pijat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secara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mandiri</w:t>
      </w:r>
      <w:proofErr w:type="spellEnd"/>
      <w:r w:rsidRPr="00613BFF">
        <w:rPr>
          <w:rFonts w:ascii="Century" w:hAnsi="Century" w:cs="Times New Roman"/>
          <w:sz w:val="24"/>
          <w:szCs w:val="24"/>
        </w:rPr>
        <w:t xml:space="preserve"> </w:t>
      </w:r>
      <w:r w:rsidRPr="00613BFF">
        <w:rPr>
          <w:rFonts w:ascii="Century" w:hAnsi="Century" w:cs="Times New Roman"/>
          <w:sz w:val="24"/>
          <w:szCs w:val="24"/>
        </w:rPr>
        <w:fldChar w:fldCharType="begin" w:fldLock="1"/>
      </w:r>
      <w:r w:rsidR="005104D6">
        <w:rPr>
          <w:rFonts w:ascii="Century" w:hAnsi="Century" w:cs="Times New Roman"/>
          <w:sz w:val="24"/>
          <w:szCs w:val="24"/>
        </w:rPr>
        <w:instrText>ADDIN CSL_CITATION {"citationItems":[{"id":"ITEM-1","itemData":{"author":[{"dropping-particle":"","family":"Palupi","given":"Fitria Hayu","non-dropping-particle":"","parse-names":false,"suffix":""},{"dropping-particle":"","family":"Remedina","given":"Gipfel","non-dropping-particle":"","parse-names":false,"suffix":""}],"container-title":"The Journal Of Innovation in Community Empowerment","id":"ITEM-1","issue":"1","issued":{"date-parts":[["2021"]]},"page":"13-21","title":"Baby Massage Dan Baby Gym Untuk Meningkatkan Daya Tahan Tubuh Bayi","type":"article-journal","volume":"3"},"uris":["http://www.mendeley.com/documents/?uuid=956ad93e-6388-4fc1-816d-c901c2f2f75b"]}],"mendeley":{"formattedCitation":"(Palupi &amp; Remedina, 2021)","plainTextFormattedCitation":"(Palupi &amp; Remedina, 2021)","previouslyFormattedCitation":"(Palupi &amp; Remedina, 2021)"},"properties":{"noteIndex":0},"schema":"https://github.com/citation-style-language/schema/raw/master/csl-citation.json"}</w:instrText>
      </w:r>
      <w:r w:rsidRPr="00613BFF">
        <w:rPr>
          <w:rFonts w:ascii="Century" w:hAnsi="Century" w:cs="Times New Roman"/>
          <w:sz w:val="24"/>
          <w:szCs w:val="24"/>
        </w:rPr>
        <w:fldChar w:fldCharType="separate"/>
      </w:r>
      <w:r w:rsidRPr="00613BFF">
        <w:rPr>
          <w:rFonts w:ascii="Century" w:hAnsi="Century" w:cs="Times New Roman"/>
          <w:noProof/>
          <w:sz w:val="24"/>
          <w:szCs w:val="24"/>
        </w:rPr>
        <w:t>(Palupi &amp; Remedina, 2021)</w:t>
      </w:r>
      <w:r w:rsidRPr="00613BFF">
        <w:rPr>
          <w:rFonts w:ascii="Century" w:hAnsi="Century" w:cs="Times New Roman"/>
          <w:sz w:val="24"/>
          <w:szCs w:val="24"/>
        </w:rPr>
        <w:fldChar w:fldCharType="end"/>
      </w:r>
      <w:r w:rsidRPr="00613BFF">
        <w:rPr>
          <w:rFonts w:ascii="Century" w:hAnsi="Century" w:cs="Times New Roman"/>
          <w:sz w:val="24"/>
          <w:szCs w:val="24"/>
        </w:rPr>
        <w:t xml:space="preserve">. </w:t>
      </w:r>
      <w:proofErr w:type="spellStart"/>
      <w:r w:rsidRPr="00613BFF">
        <w:rPr>
          <w:rFonts w:ascii="Century" w:hAnsi="Century" w:cs="Times New Roman"/>
          <w:sz w:val="24"/>
          <w:szCs w:val="24"/>
        </w:rPr>
        <w:t>Edukasi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melalui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penyuluhan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merupakan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metode</w:t>
      </w:r>
      <w:proofErr w:type="spellEnd"/>
      <w:r w:rsidRPr="00613BFF">
        <w:rPr>
          <w:rFonts w:ascii="Century" w:hAnsi="Century" w:cs="Times New Roman"/>
          <w:sz w:val="24"/>
          <w:szCs w:val="24"/>
        </w:rPr>
        <w:t xml:space="preserve"> yang </w:t>
      </w:r>
      <w:proofErr w:type="spellStart"/>
      <w:r w:rsidRPr="00613BFF">
        <w:rPr>
          <w:rFonts w:ascii="Century" w:hAnsi="Century" w:cs="Times New Roman"/>
          <w:sz w:val="24"/>
          <w:szCs w:val="24"/>
        </w:rPr>
        <w:t>efektif</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dalam</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memahami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serta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memiliki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kemampuan</w:t>
      </w:r>
      <w:proofErr w:type="spellEnd"/>
      <w:r w:rsidRPr="00613BFF">
        <w:rPr>
          <w:rFonts w:ascii="Century" w:hAnsi="Century" w:cs="Times New Roman"/>
          <w:sz w:val="24"/>
          <w:szCs w:val="24"/>
        </w:rPr>
        <w:t xml:space="preserve"> </w:t>
      </w:r>
      <w:proofErr w:type="spellStart"/>
      <w:r>
        <w:rPr>
          <w:rFonts w:ascii="Century" w:hAnsi="Century" w:cs="Times New Roman"/>
          <w:sz w:val="24"/>
          <w:szCs w:val="24"/>
        </w:rPr>
        <w:t>serta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kemauan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untuk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melakukan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sesuai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dengan</w:t>
      </w:r>
      <w:proofErr w:type="spellEnd"/>
      <w:r w:rsidRPr="00613BFF">
        <w:rPr>
          <w:rFonts w:ascii="Century" w:hAnsi="Century" w:cs="Times New Roman"/>
          <w:sz w:val="24"/>
          <w:szCs w:val="24"/>
        </w:rPr>
        <w:t xml:space="preserve"> </w:t>
      </w:r>
      <w:proofErr w:type="spellStart"/>
      <w:r>
        <w:rPr>
          <w:rFonts w:ascii="Century" w:hAnsi="Century" w:cs="Times New Roman"/>
          <w:sz w:val="24"/>
          <w:szCs w:val="24"/>
        </w:rPr>
        <w:t>konsep</w:t>
      </w:r>
      <w:proofErr w:type="spellEnd"/>
      <w:r w:rsidRPr="00613BFF">
        <w:rPr>
          <w:rFonts w:ascii="Century" w:hAnsi="Century" w:cs="Times New Roman"/>
          <w:sz w:val="24"/>
          <w:szCs w:val="24"/>
        </w:rPr>
        <w:t xml:space="preserve"> </w:t>
      </w:r>
      <w:proofErr w:type="spellStart"/>
      <w:r>
        <w:rPr>
          <w:rFonts w:ascii="Century" w:hAnsi="Century" w:cs="Times New Roman"/>
          <w:sz w:val="24"/>
          <w:szCs w:val="24"/>
        </w:rPr>
        <w:t>penyuluhan</w:t>
      </w:r>
      <w:proofErr w:type="spellEnd"/>
      <w:r w:rsidRPr="00613BFF">
        <w:rPr>
          <w:rFonts w:ascii="Century" w:hAnsi="Century" w:cs="Times New Roman"/>
          <w:sz w:val="24"/>
          <w:szCs w:val="24"/>
        </w:rPr>
        <w:t xml:space="preserve"> yang </w:t>
      </w:r>
      <w:proofErr w:type="spellStart"/>
      <w:r w:rsidRPr="00613BFF">
        <w:rPr>
          <w:rFonts w:ascii="Century" w:hAnsi="Century" w:cs="Times New Roman"/>
          <w:sz w:val="24"/>
          <w:szCs w:val="24"/>
        </w:rPr>
        <w:t>diberikan</w:t>
      </w:r>
      <w:proofErr w:type="spellEnd"/>
      <w:r w:rsidRPr="00613BFF">
        <w:rPr>
          <w:rFonts w:ascii="Century" w:hAnsi="Century" w:cs="Times New Roman"/>
          <w:sz w:val="24"/>
          <w:szCs w:val="24"/>
        </w:rPr>
        <w:t xml:space="preserve"> </w:t>
      </w:r>
      <w:r w:rsidRPr="00613BFF">
        <w:rPr>
          <w:rFonts w:ascii="Century" w:hAnsi="Century" w:cs="Times New Roman"/>
          <w:sz w:val="24"/>
          <w:szCs w:val="24"/>
        </w:rPr>
        <w:fldChar w:fldCharType="begin" w:fldLock="1"/>
      </w:r>
      <w:r w:rsidRPr="00613BFF">
        <w:rPr>
          <w:rFonts w:ascii="Century" w:hAnsi="Century" w:cs="Times New Roman"/>
          <w:sz w:val="24"/>
          <w:szCs w:val="24"/>
        </w:rPr>
        <w:instrText>ADDIN CSL_CITATION {"citationItems":[{"id":"ITEM-1","itemData":{"author":[{"dropping-particle":"","family":"Suwarni","given":"Linda","non-dropping-particle":"","parse-names":false,"suffix":""},{"dropping-particle":"","family":"Selviana","given":"","non-dropping-particle":"","parse-names":false,"suffix":""},{"dropping-particle":"","family":"Octrisyana","given":"Khairiyah","non-dropping-particle":"","parse-names":false,"suffix":""},{"dropping-particle":"","family":"Vidyastuti","given":"","non-dropping-particle":"","parse-names":false,"suffix":""}],"container-title":"Jurnal Masyarakat Mandiri","id":"ITEM-1","issue":"2","issued":{"date-parts":[["2020"]]},"page":"249-255","title":"Pendampingan Dan Peningkatan Kapasitas Kader Relawan Stunting Di Wilayah Kerja Puskesmas Rasau Jaya Kalimantan Barat","type":"article-journal","volume":"4"},"uris":["http://www.mendeley.com/documents/?uuid=0e31c7d5-c1e9-4f9e-a972-8ac858acb5f8"]}],"mendeley":{"formattedCitation":"(Suwarni et al., 2020)","plainTextFormattedCitation":"(Suwarni et al., 2020)","previouslyFormattedCitation":"(Suwarni et al., 2020)"},"properties":{"noteIndex":0},"schema":"https://github.com/citation-style-language/schema/raw/master/csl-citation.json"}</w:instrText>
      </w:r>
      <w:r w:rsidRPr="00613BFF">
        <w:rPr>
          <w:rFonts w:ascii="Century" w:hAnsi="Century" w:cs="Times New Roman"/>
          <w:sz w:val="24"/>
          <w:szCs w:val="24"/>
        </w:rPr>
        <w:fldChar w:fldCharType="separate"/>
      </w:r>
      <w:r w:rsidRPr="00613BFF">
        <w:rPr>
          <w:rFonts w:ascii="Century" w:hAnsi="Century" w:cs="Times New Roman"/>
          <w:noProof/>
          <w:sz w:val="24"/>
          <w:szCs w:val="24"/>
        </w:rPr>
        <w:t>(Suwarni et al., 2020)</w:t>
      </w:r>
      <w:r w:rsidRPr="00613BFF">
        <w:rPr>
          <w:rFonts w:ascii="Century" w:hAnsi="Century" w:cs="Times New Roman"/>
          <w:sz w:val="24"/>
          <w:szCs w:val="24"/>
        </w:rPr>
        <w:fldChar w:fldCharType="end"/>
      </w:r>
      <w:r w:rsidRPr="00613BFF">
        <w:rPr>
          <w:rFonts w:ascii="Century" w:hAnsi="Century" w:cs="Times New Roman"/>
          <w:sz w:val="24"/>
          <w:szCs w:val="24"/>
        </w:rPr>
        <w:t xml:space="preserve">. </w:t>
      </w:r>
    </w:p>
    <w:p w14:paraId="581A8810" w14:textId="3FDA3129" w:rsidR="00762FDB" w:rsidRDefault="00762FDB" w:rsidP="00762FDB">
      <w:pPr>
        <w:pStyle w:val="NoSpacing"/>
        <w:tabs>
          <w:tab w:val="left" w:pos="360"/>
          <w:tab w:val="left" w:pos="426"/>
        </w:tabs>
        <w:spacing w:line="276" w:lineRule="auto"/>
        <w:ind w:left="426"/>
        <w:jc w:val="both"/>
        <w:rPr>
          <w:rFonts w:ascii="Century" w:hAnsi="Century" w:cs="Times New Roman"/>
          <w:sz w:val="24"/>
          <w:szCs w:val="24"/>
          <w:shd w:val="clear" w:color="auto" w:fill="FFFFFF"/>
        </w:rPr>
      </w:pPr>
      <w:r>
        <w:rPr>
          <w:rFonts w:ascii="Century" w:hAnsi="Century" w:cs="Times New Roman"/>
          <w:sz w:val="24"/>
          <w:szCs w:val="24"/>
        </w:rPr>
        <w:tab/>
      </w:r>
      <w:proofErr w:type="spellStart"/>
      <w:r w:rsidRPr="00613BFF">
        <w:rPr>
          <w:rFonts w:ascii="Century" w:hAnsi="Century" w:cs="Times New Roman"/>
          <w:sz w:val="24"/>
          <w:szCs w:val="24"/>
        </w:rPr>
        <w:t>Selain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memberikan</w:t>
      </w:r>
      <w:proofErr w:type="spellEnd"/>
      <w:r w:rsidRPr="00613BFF">
        <w:rPr>
          <w:rFonts w:ascii="Century" w:hAnsi="Century" w:cs="Times New Roman"/>
          <w:sz w:val="24"/>
          <w:szCs w:val="24"/>
        </w:rPr>
        <w:t xml:space="preserve"> </w:t>
      </w:r>
      <w:proofErr w:type="spellStart"/>
      <w:r>
        <w:rPr>
          <w:rFonts w:ascii="Century" w:hAnsi="Century" w:cs="Times New Roman"/>
          <w:sz w:val="24"/>
          <w:szCs w:val="24"/>
        </w:rPr>
        <w:t>e</w:t>
      </w:r>
      <w:r w:rsidRPr="00613BFF">
        <w:rPr>
          <w:rFonts w:ascii="Century" w:hAnsi="Century" w:cs="Times New Roman"/>
          <w:sz w:val="24"/>
          <w:szCs w:val="24"/>
        </w:rPr>
        <w:t>dukasi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tim</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pengabdi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Poltekkes</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Kemenkes</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Palu</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dalam</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kegiatan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pengabdian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menerapkan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protokol</w:t>
      </w:r>
      <w:proofErr w:type="spellEnd"/>
      <w:r w:rsidRPr="00613BFF">
        <w:rPr>
          <w:rFonts w:ascii="Century" w:hAnsi="Century" w:cs="Times New Roman"/>
          <w:sz w:val="24"/>
          <w:szCs w:val="24"/>
        </w:rPr>
        <w:t xml:space="preserve"> Kesehatan di </w:t>
      </w:r>
      <w:proofErr w:type="spellStart"/>
      <w:r w:rsidRPr="00613BFF">
        <w:rPr>
          <w:rFonts w:ascii="Century" w:hAnsi="Century" w:cs="Times New Roman"/>
          <w:sz w:val="24"/>
          <w:szCs w:val="24"/>
        </w:rPr>
        <w:t>posyandu</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serta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memberikan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sarana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tempat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cuci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tangan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sabun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handsanitizer</w:t>
      </w:r>
      <w:proofErr w:type="spellEnd"/>
      <w:r w:rsidRPr="00613BFF">
        <w:rPr>
          <w:rFonts w:ascii="Century" w:hAnsi="Century" w:cs="Times New Roman"/>
          <w:sz w:val="24"/>
          <w:szCs w:val="24"/>
        </w:rPr>
        <w:t xml:space="preserve">, masker, </w:t>
      </w:r>
      <w:proofErr w:type="spellStart"/>
      <w:r w:rsidRPr="00613BFF">
        <w:rPr>
          <w:rFonts w:ascii="Century" w:hAnsi="Century" w:cs="Times New Roman"/>
          <w:sz w:val="24"/>
          <w:szCs w:val="24"/>
        </w:rPr>
        <w:t>serta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menjaga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jarak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saat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melakukan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edukasi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terapi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pijat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Selain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itu</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tim</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pengabdi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memberikan</w:t>
      </w:r>
      <w:proofErr w:type="spellEnd"/>
      <w:r w:rsidRPr="00613BFF">
        <w:rPr>
          <w:rFonts w:ascii="Century" w:hAnsi="Century" w:cs="Times New Roman"/>
          <w:sz w:val="24"/>
          <w:szCs w:val="24"/>
        </w:rPr>
        <w:t xml:space="preserve"> oil </w:t>
      </w:r>
      <w:proofErr w:type="spellStart"/>
      <w:r w:rsidRPr="00613BFF">
        <w:rPr>
          <w:rFonts w:ascii="Century" w:hAnsi="Century" w:cs="Times New Roman"/>
          <w:sz w:val="24"/>
          <w:szCs w:val="24"/>
        </w:rPr>
        <w:t>dengan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kombinasi</w:t>
      </w:r>
      <w:proofErr w:type="spellEnd"/>
      <w:r w:rsidRPr="00613BFF">
        <w:rPr>
          <w:rFonts w:ascii="Century" w:hAnsi="Century" w:cs="Times New Roman"/>
          <w:sz w:val="24"/>
          <w:szCs w:val="24"/>
        </w:rPr>
        <w:t xml:space="preserve"> </w:t>
      </w:r>
      <w:r w:rsidRPr="00613BFF">
        <w:rPr>
          <w:rFonts w:ascii="Century" w:hAnsi="Century" w:cs="Times New Roman"/>
          <w:i/>
          <w:iCs/>
          <w:sz w:val="24"/>
          <w:szCs w:val="24"/>
        </w:rPr>
        <w:t>virgin coconut oil</w:t>
      </w:r>
      <w:r w:rsidRPr="00613BFF">
        <w:rPr>
          <w:rFonts w:ascii="Century" w:hAnsi="Century" w:cs="Times New Roman"/>
          <w:sz w:val="24"/>
          <w:szCs w:val="24"/>
        </w:rPr>
        <w:t xml:space="preserve"> dan </w:t>
      </w:r>
      <w:proofErr w:type="spellStart"/>
      <w:r w:rsidRPr="00613BFF">
        <w:rPr>
          <w:rFonts w:ascii="Century" w:hAnsi="Century" w:cs="Times New Roman"/>
          <w:sz w:val="24"/>
          <w:szCs w:val="24"/>
        </w:rPr>
        <w:t>minyak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zaitun</w:t>
      </w:r>
      <w:proofErr w:type="spellEnd"/>
      <w:r w:rsidRPr="00613BFF">
        <w:rPr>
          <w:rFonts w:ascii="Century" w:hAnsi="Century" w:cs="Times New Roman"/>
          <w:sz w:val="24"/>
          <w:szCs w:val="24"/>
        </w:rPr>
        <w:t xml:space="preserve"> yang </w:t>
      </w:r>
      <w:proofErr w:type="spellStart"/>
      <w:r w:rsidRPr="00613BFF">
        <w:rPr>
          <w:rFonts w:ascii="Century" w:hAnsi="Century" w:cs="Times New Roman"/>
          <w:sz w:val="24"/>
          <w:szCs w:val="24"/>
        </w:rPr>
        <w:t>layak</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aman</w:t>
      </w:r>
      <w:proofErr w:type="spellEnd"/>
      <w:r w:rsidRPr="00613BFF">
        <w:rPr>
          <w:rFonts w:ascii="Century" w:hAnsi="Century" w:cs="Times New Roman"/>
          <w:sz w:val="24"/>
          <w:szCs w:val="24"/>
        </w:rPr>
        <w:t xml:space="preserve">, dan </w:t>
      </w:r>
      <w:proofErr w:type="spellStart"/>
      <w:r w:rsidRPr="00613BFF">
        <w:rPr>
          <w:rFonts w:ascii="Century" w:hAnsi="Century" w:cs="Times New Roman"/>
          <w:sz w:val="24"/>
          <w:szCs w:val="24"/>
        </w:rPr>
        <w:t>efektif</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dalam</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menjaga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integritas</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kulit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bayi</w:t>
      </w:r>
      <w:proofErr w:type="spellEnd"/>
      <w:r w:rsidRPr="00613BFF">
        <w:rPr>
          <w:rFonts w:ascii="Century" w:hAnsi="Century" w:cs="Times New Roman"/>
          <w:sz w:val="24"/>
          <w:szCs w:val="24"/>
        </w:rPr>
        <w:t xml:space="preserve"> dan </w:t>
      </w:r>
      <w:proofErr w:type="spellStart"/>
      <w:r w:rsidRPr="00613BFF">
        <w:rPr>
          <w:rFonts w:ascii="Century" w:hAnsi="Century" w:cs="Times New Roman"/>
          <w:sz w:val="24"/>
          <w:szCs w:val="24"/>
        </w:rPr>
        <w:t>balita</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saat</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dilakukan</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terapi</w:t>
      </w:r>
      <w:proofErr w:type="spellEnd"/>
      <w:r w:rsidRPr="00613BFF">
        <w:rPr>
          <w:rFonts w:ascii="Century" w:hAnsi="Century" w:cs="Times New Roman"/>
          <w:sz w:val="24"/>
          <w:szCs w:val="24"/>
        </w:rPr>
        <w:t xml:space="preserve"> </w:t>
      </w:r>
      <w:proofErr w:type="spellStart"/>
      <w:r w:rsidRPr="00613BFF">
        <w:rPr>
          <w:rFonts w:ascii="Century" w:hAnsi="Century" w:cs="Times New Roman"/>
          <w:sz w:val="24"/>
          <w:szCs w:val="24"/>
        </w:rPr>
        <w:t>pijat</w:t>
      </w:r>
      <w:proofErr w:type="spellEnd"/>
      <w:r w:rsidRPr="00613BFF">
        <w:rPr>
          <w:rFonts w:ascii="Century" w:hAnsi="Century" w:cs="Times New Roman"/>
          <w:sz w:val="24"/>
          <w:szCs w:val="24"/>
        </w:rPr>
        <w:t xml:space="preserve"> </w:t>
      </w:r>
      <w:r w:rsidRPr="00613BFF">
        <w:rPr>
          <w:rFonts w:ascii="Century" w:hAnsi="Century"/>
        </w:rPr>
        <w:fldChar w:fldCharType="begin" w:fldLock="1"/>
      </w:r>
      <w:r w:rsidR="005104D6">
        <w:rPr>
          <w:rFonts w:ascii="Century" w:hAnsi="Century" w:cs="Times New Roman"/>
          <w:sz w:val="24"/>
          <w:szCs w:val="24"/>
        </w:rPr>
        <w:instrText>ADDIN CSL_CITATION {"citationItems":[{"id":"ITEM-1","itemData":{"DOI":"10.26576/profesi.321","ISSN":"1907-512X","abstract":"Hipertensi atau tekanan darah tinggi adalah suatu peningkatan tekanan darah di dalam arteri. Prevalensi hipertensi di Indonesia sebesar 26,5 persen dari total penduduk di Indonesia. Studi pendahuluan di dapatkan sebanyak 18 orang yang mengalami hipertensi dengan nyeri kepala. Tujuan penelitian ini untuk mengetahui manfaat terapi massage tengkuk dengan minyak zaitun untuk mengurangi nyeri pada pasien hipertensi. Penelitian ini merupakan penelitian kuantitatif dengan desain Quasi Eksperimental design rancangan One Group Pretest Posttest dengan teknik sampling purposive sampling sejumlah 14 responden. Instrumen penelitian menggunakan skala nyeri numerik, sphygmomanometer dan minyak zaitun. Analisa data menggunakan Uji Wilcoxon Signed Rank Test dengan signifikansi 5%. Dengan hasil terdapat pengaruh massage tengkuk dengan minyak zaitun dalam mengurangi nyeri kepala pasien hipertensi dengan nilai p value 0.001 (p&lt;0.050).","author":[{"dropping-particle":"","family":"Yoganita","given":"Nuzul Eka","non-dropping-particle":"","parse-names":false,"suffix":""},{"dropping-particle":"","family":"Sarifah","given":"Siti","non-dropping-particle":"","parse-names":false,"suffix":""},{"dropping-particle":"","family":"Widyastuti","given":"Yuli","non-dropping-particle":"","parse-names":false,"suffix":""}],"container-title":"Profesi (Profesional Islam) : Media Publikasi Penelitian","id":"ITEM-1","issue":"2","issued":{"date-parts":[["2019"]]},"page":"34","title":"Manfaat Massage Tengkuk Dengan Minyak Zaitun Untuk Mengurangi Nyeri Kepala Pasien Hipertensi","type":"article-journal","volume":"16"},"uris":["http://www.mendeley.com/documents/?uuid=9103cfd1-2bfb-4e97-b4fa-c6a3ab053f80"]}],"mendeley":{"formattedCitation":"(Yoganita et al., 2019)","plainTextFormattedCitation":"(Yoganita et al., 2019)","previouslyFormattedCitation":"(Yoganita et al., 2019)"},"properties":{"noteIndex":0},"schema":"https://github.com/citation-style-language/schema/raw/master/csl-citation.json"}</w:instrText>
      </w:r>
      <w:r w:rsidRPr="00613BFF">
        <w:rPr>
          <w:rFonts w:ascii="Century" w:hAnsi="Century"/>
        </w:rPr>
        <w:fldChar w:fldCharType="separate"/>
      </w:r>
      <w:r w:rsidRPr="00613BFF">
        <w:rPr>
          <w:rFonts w:ascii="Century" w:hAnsi="Century" w:cs="Times New Roman"/>
          <w:noProof/>
          <w:sz w:val="24"/>
          <w:szCs w:val="24"/>
        </w:rPr>
        <w:t>(Yoganita et al., 2019)</w:t>
      </w:r>
      <w:r w:rsidRPr="00613BFF">
        <w:rPr>
          <w:rFonts w:ascii="Century" w:hAnsi="Century"/>
        </w:rPr>
        <w:fldChar w:fldCharType="end"/>
      </w:r>
      <w:r w:rsidRPr="00613BFF">
        <w:rPr>
          <w:rFonts w:ascii="Century" w:hAnsi="Century" w:cs="Times New Roman"/>
          <w:sz w:val="24"/>
          <w:szCs w:val="24"/>
        </w:rPr>
        <w:t>.</w:t>
      </w:r>
    </w:p>
    <w:p w14:paraId="0CE2B42B" w14:textId="47B3BBE8" w:rsidR="00762FDB" w:rsidRPr="0062076C" w:rsidRDefault="00762FDB" w:rsidP="00762FDB">
      <w:pPr>
        <w:spacing w:line="276" w:lineRule="auto"/>
        <w:ind w:left="426" w:firstLine="294"/>
        <w:jc w:val="both"/>
        <w:rPr>
          <w:rFonts w:ascii="Century" w:hAnsi="Century"/>
          <w:vertAlign w:val="superscript"/>
        </w:rPr>
      </w:pPr>
      <w:r w:rsidRPr="0062076C">
        <w:rPr>
          <w:rFonts w:ascii="Century" w:hAnsi="Century"/>
          <w:lang w:val="id-ID"/>
        </w:rPr>
        <w:t>Pijat dapat mengurangi horm</w:t>
      </w:r>
      <w:r w:rsidRPr="0062076C">
        <w:rPr>
          <w:rFonts w:ascii="Century" w:hAnsi="Century"/>
        </w:rPr>
        <w:t>o</w:t>
      </w:r>
      <w:r w:rsidRPr="0062076C">
        <w:rPr>
          <w:rFonts w:ascii="Century" w:hAnsi="Century"/>
          <w:lang w:val="id-ID"/>
        </w:rPr>
        <w:t xml:space="preserve">n stres dan merangsang hormon endorfin sebagai efek relaksasi penghilang rasa sakit dan penambah suasana hati. </w:t>
      </w:r>
      <w:proofErr w:type="spellStart"/>
      <w:r w:rsidRPr="0062076C">
        <w:rPr>
          <w:rFonts w:ascii="Century" w:hAnsi="Century"/>
          <w:color w:val="222222"/>
        </w:rPr>
        <w:t>Pijat</w:t>
      </w:r>
      <w:proofErr w:type="spellEnd"/>
      <w:r w:rsidRPr="0062076C">
        <w:rPr>
          <w:rFonts w:ascii="Century" w:hAnsi="Century"/>
          <w:color w:val="222222"/>
        </w:rPr>
        <w:t xml:space="preserve"> </w:t>
      </w:r>
      <w:proofErr w:type="spellStart"/>
      <w:r>
        <w:rPr>
          <w:rFonts w:ascii="Century" w:hAnsi="Century"/>
          <w:color w:val="222222"/>
        </w:rPr>
        <w:t>membuat</w:t>
      </w:r>
      <w:proofErr w:type="spellEnd"/>
      <w:r>
        <w:rPr>
          <w:rFonts w:ascii="Century" w:hAnsi="Century"/>
          <w:color w:val="222222"/>
        </w:rPr>
        <w:t xml:space="preserve"> </w:t>
      </w:r>
      <w:proofErr w:type="spellStart"/>
      <w:r>
        <w:rPr>
          <w:rFonts w:ascii="Century" w:hAnsi="Century"/>
          <w:color w:val="222222"/>
        </w:rPr>
        <w:t>peningkatan</w:t>
      </w:r>
      <w:proofErr w:type="spellEnd"/>
      <w:r w:rsidRPr="0062076C">
        <w:rPr>
          <w:rFonts w:ascii="Century" w:hAnsi="Century"/>
          <w:color w:val="222222"/>
        </w:rPr>
        <w:t xml:space="preserve"> </w:t>
      </w:r>
      <w:proofErr w:type="spellStart"/>
      <w:r w:rsidRPr="0062076C">
        <w:rPr>
          <w:rFonts w:ascii="Century" w:hAnsi="Century"/>
          <w:color w:val="222222"/>
        </w:rPr>
        <w:t>aktivitas</w:t>
      </w:r>
      <w:proofErr w:type="spellEnd"/>
      <w:r w:rsidRPr="0062076C">
        <w:rPr>
          <w:rFonts w:ascii="Century" w:hAnsi="Century"/>
          <w:color w:val="222222"/>
        </w:rPr>
        <w:t xml:space="preserve"> neurotransmitter </w:t>
      </w:r>
      <w:proofErr w:type="spellStart"/>
      <w:r w:rsidRPr="0062076C">
        <w:rPr>
          <w:rFonts w:ascii="Century" w:hAnsi="Century"/>
          <w:color w:val="222222"/>
        </w:rPr>
        <w:t>serot</w:t>
      </w:r>
      <w:proofErr w:type="spellEnd"/>
      <w:r w:rsidRPr="0062076C">
        <w:rPr>
          <w:rFonts w:ascii="Century" w:hAnsi="Century"/>
          <w:color w:val="222222"/>
          <w:lang w:val="id-ID"/>
        </w:rPr>
        <w:t>onin</w:t>
      </w:r>
      <w:r w:rsidRPr="0062076C">
        <w:rPr>
          <w:rFonts w:ascii="Century" w:hAnsi="Century"/>
          <w:color w:val="222222"/>
        </w:rPr>
        <w:t xml:space="preserve">, </w:t>
      </w:r>
      <w:proofErr w:type="spellStart"/>
      <w:r>
        <w:rPr>
          <w:rFonts w:ascii="Century" w:hAnsi="Century"/>
          <w:color w:val="222222"/>
        </w:rPr>
        <w:t>sehingga</w:t>
      </w:r>
      <w:proofErr w:type="spellEnd"/>
      <w:r>
        <w:rPr>
          <w:rFonts w:ascii="Century" w:hAnsi="Century"/>
          <w:color w:val="222222"/>
        </w:rPr>
        <w:t xml:space="preserve"> </w:t>
      </w:r>
      <w:proofErr w:type="spellStart"/>
      <w:r>
        <w:rPr>
          <w:rFonts w:ascii="Century" w:hAnsi="Century"/>
          <w:color w:val="222222"/>
        </w:rPr>
        <w:t>terjadi</w:t>
      </w:r>
      <w:proofErr w:type="spellEnd"/>
      <w:r w:rsidRPr="0062076C">
        <w:rPr>
          <w:rFonts w:ascii="Century" w:hAnsi="Century"/>
          <w:color w:val="222222"/>
        </w:rPr>
        <w:t xml:space="preserve"> </w:t>
      </w:r>
      <w:proofErr w:type="spellStart"/>
      <w:r>
        <w:rPr>
          <w:rFonts w:ascii="Century" w:hAnsi="Century"/>
          <w:color w:val="222222"/>
        </w:rPr>
        <w:t>p</w:t>
      </w:r>
      <w:r w:rsidRPr="0062076C">
        <w:rPr>
          <w:rFonts w:ascii="Century" w:hAnsi="Century"/>
          <w:color w:val="222222"/>
        </w:rPr>
        <w:t>eningkatkan</w:t>
      </w:r>
      <w:proofErr w:type="spellEnd"/>
      <w:r w:rsidRPr="0062076C">
        <w:rPr>
          <w:rFonts w:ascii="Century" w:hAnsi="Century"/>
          <w:color w:val="222222"/>
        </w:rPr>
        <w:t xml:space="preserve"> </w:t>
      </w:r>
      <w:proofErr w:type="spellStart"/>
      <w:r w:rsidRPr="0062076C">
        <w:rPr>
          <w:rFonts w:ascii="Century" w:hAnsi="Century"/>
          <w:color w:val="222222"/>
        </w:rPr>
        <w:t>kapasitas</w:t>
      </w:r>
      <w:proofErr w:type="spellEnd"/>
      <w:r w:rsidRPr="0062076C">
        <w:rPr>
          <w:rFonts w:ascii="Century" w:hAnsi="Century"/>
          <w:color w:val="222222"/>
        </w:rPr>
        <w:t xml:space="preserve"> </w:t>
      </w:r>
      <w:proofErr w:type="spellStart"/>
      <w:r w:rsidRPr="0062076C">
        <w:rPr>
          <w:rFonts w:ascii="Century" w:hAnsi="Century"/>
          <w:color w:val="222222"/>
        </w:rPr>
        <w:t>sel</w:t>
      </w:r>
      <w:proofErr w:type="spellEnd"/>
      <w:r w:rsidRPr="0062076C">
        <w:rPr>
          <w:rFonts w:ascii="Century" w:hAnsi="Century"/>
          <w:color w:val="222222"/>
        </w:rPr>
        <w:t xml:space="preserve"> </w:t>
      </w:r>
      <w:proofErr w:type="spellStart"/>
      <w:r w:rsidRPr="0062076C">
        <w:rPr>
          <w:rFonts w:ascii="Century" w:hAnsi="Century"/>
          <w:color w:val="222222"/>
        </w:rPr>
        <w:t>reseptor</w:t>
      </w:r>
      <w:proofErr w:type="spellEnd"/>
      <w:r w:rsidRPr="0062076C">
        <w:rPr>
          <w:rFonts w:ascii="Century" w:hAnsi="Century"/>
          <w:color w:val="222222"/>
        </w:rPr>
        <w:t xml:space="preserve"> yang </w:t>
      </w:r>
      <w:proofErr w:type="spellStart"/>
      <w:r w:rsidRPr="0062076C">
        <w:rPr>
          <w:rFonts w:ascii="Century" w:hAnsi="Century"/>
          <w:color w:val="222222"/>
        </w:rPr>
        <w:t>ber</w:t>
      </w:r>
      <w:r>
        <w:rPr>
          <w:rFonts w:ascii="Century" w:hAnsi="Century"/>
          <w:color w:val="222222"/>
        </w:rPr>
        <w:t>peran</w:t>
      </w:r>
      <w:proofErr w:type="spellEnd"/>
      <w:r w:rsidRPr="0062076C">
        <w:rPr>
          <w:rFonts w:ascii="Century" w:hAnsi="Century"/>
          <w:color w:val="222222"/>
        </w:rPr>
        <w:t xml:space="preserve"> </w:t>
      </w:r>
      <w:proofErr w:type="spellStart"/>
      <w:r w:rsidRPr="0062076C">
        <w:rPr>
          <w:rFonts w:ascii="Century" w:hAnsi="Century"/>
          <w:color w:val="222222"/>
        </w:rPr>
        <w:t>mengikat</w:t>
      </w:r>
      <w:proofErr w:type="spellEnd"/>
      <w:r w:rsidRPr="0062076C">
        <w:rPr>
          <w:rFonts w:ascii="Century" w:hAnsi="Century"/>
          <w:color w:val="222222"/>
        </w:rPr>
        <w:t xml:space="preserve"> </w:t>
      </w:r>
      <w:proofErr w:type="spellStart"/>
      <w:r w:rsidRPr="00D17631">
        <w:rPr>
          <w:rFonts w:ascii="Century" w:hAnsi="Century"/>
          <w:i/>
          <w:color w:val="222222"/>
        </w:rPr>
        <w:t>glicocorticoid</w:t>
      </w:r>
      <w:proofErr w:type="spellEnd"/>
      <w:r w:rsidRPr="0062076C">
        <w:rPr>
          <w:rFonts w:ascii="Century" w:hAnsi="Century"/>
          <w:color w:val="222222"/>
        </w:rPr>
        <w:t xml:space="preserve"> </w:t>
      </w:r>
      <w:proofErr w:type="spellStart"/>
      <w:r>
        <w:rPr>
          <w:rFonts w:ascii="Century" w:hAnsi="Century"/>
          <w:color w:val="222222"/>
        </w:rPr>
        <w:t>atau</w:t>
      </w:r>
      <w:proofErr w:type="spellEnd"/>
      <w:r>
        <w:rPr>
          <w:rFonts w:ascii="Century" w:hAnsi="Century"/>
          <w:color w:val="222222"/>
        </w:rPr>
        <w:t xml:space="preserve"> </w:t>
      </w:r>
      <w:proofErr w:type="spellStart"/>
      <w:r>
        <w:rPr>
          <w:rFonts w:ascii="Century" w:hAnsi="Century"/>
          <w:color w:val="222222"/>
        </w:rPr>
        <w:t>dikenal</w:t>
      </w:r>
      <w:proofErr w:type="spellEnd"/>
      <w:r>
        <w:rPr>
          <w:rFonts w:ascii="Century" w:hAnsi="Century"/>
          <w:color w:val="222222"/>
        </w:rPr>
        <w:t xml:space="preserve"> </w:t>
      </w:r>
      <w:proofErr w:type="spellStart"/>
      <w:r>
        <w:rPr>
          <w:rFonts w:ascii="Century" w:hAnsi="Century"/>
          <w:color w:val="222222"/>
        </w:rPr>
        <w:t>dengan</w:t>
      </w:r>
      <w:proofErr w:type="spellEnd"/>
      <w:r>
        <w:rPr>
          <w:rFonts w:ascii="Century" w:hAnsi="Century"/>
          <w:color w:val="222222"/>
        </w:rPr>
        <w:t xml:space="preserve"> </w:t>
      </w:r>
      <w:proofErr w:type="spellStart"/>
      <w:r w:rsidRPr="0062076C">
        <w:rPr>
          <w:rFonts w:ascii="Century" w:hAnsi="Century"/>
          <w:color w:val="222222"/>
        </w:rPr>
        <w:t>hormon</w:t>
      </w:r>
      <w:proofErr w:type="spellEnd"/>
      <w:r w:rsidRPr="0062076C">
        <w:rPr>
          <w:rFonts w:ascii="Century" w:hAnsi="Century"/>
          <w:color w:val="222222"/>
        </w:rPr>
        <w:t xml:space="preserve"> </w:t>
      </w:r>
      <w:proofErr w:type="spellStart"/>
      <w:r>
        <w:rPr>
          <w:rFonts w:ascii="Century" w:hAnsi="Century"/>
          <w:color w:val="222222"/>
        </w:rPr>
        <w:t>kortisol</w:t>
      </w:r>
      <w:proofErr w:type="spellEnd"/>
      <w:r>
        <w:rPr>
          <w:rFonts w:ascii="Century" w:hAnsi="Century"/>
          <w:color w:val="222222"/>
        </w:rPr>
        <w:t xml:space="preserve">/ hormone stress. </w:t>
      </w:r>
      <w:proofErr w:type="spellStart"/>
      <w:r>
        <w:rPr>
          <w:rFonts w:ascii="Century" w:hAnsi="Century"/>
          <w:color w:val="222222"/>
        </w:rPr>
        <w:t>Dengan</w:t>
      </w:r>
      <w:proofErr w:type="spellEnd"/>
      <w:r>
        <w:rPr>
          <w:rFonts w:ascii="Century" w:hAnsi="Century"/>
          <w:color w:val="222222"/>
        </w:rPr>
        <w:t xml:space="preserve"> </w:t>
      </w:r>
      <w:proofErr w:type="spellStart"/>
      <w:r>
        <w:rPr>
          <w:rFonts w:ascii="Century" w:hAnsi="Century"/>
          <w:color w:val="222222"/>
        </w:rPr>
        <w:t>pijatan</w:t>
      </w:r>
      <w:proofErr w:type="spellEnd"/>
      <w:r>
        <w:rPr>
          <w:rFonts w:ascii="Century" w:hAnsi="Century"/>
          <w:color w:val="222222"/>
        </w:rPr>
        <w:t xml:space="preserve"> yang </w:t>
      </w:r>
      <w:proofErr w:type="spellStart"/>
      <w:r>
        <w:rPr>
          <w:rFonts w:ascii="Century" w:hAnsi="Century"/>
          <w:color w:val="222222"/>
        </w:rPr>
        <w:t>lembut</w:t>
      </w:r>
      <w:proofErr w:type="spellEnd"/>
      <w:r>
        <w:rPr>
          <w:rFonts w:ascii="Century" w:hAnsi="Century"/>
          <w:color w:val="222222"/>
        </w:rPr>
        <w:t xml:space="preserve"> </w:t>
      </w:r>
      <w:proofErr w:type="spellStart"/>
      <w:r>
        <w:rPr>
          <w:rFonts w:ascii="Century" w:hAnsi="Century"/>
          <w:color w:val="222222"/>
        </w:rPr>
        <w:t>terjadi</w:t>
      </w:r>
      <w:proofErr w:type="spellEnd"/>
      <w:r w:rsidRPr="0062076C">
        <w:rPr>
          <w:rFonts w:ascii="Century" w:hAnsi="Century"/>
          <w:color w:val="222222"/>
        </w:rPr>
        <w:t xml:space="preserve"> </w:t>
      </w:r>
      <w:proofErr w:type="spellStart"/>
      <w:r w:rsidRPr="0062076C">
        <w:rPr>
          <w:rFonts w:ascii="Century" w:hAnsi="Century"/>
          <w:color w:val="222222"/>
        </w:rPr>
        <w:t>penurunan</w:t>
      </w:r>
      <w:proofErr w:type="spellEnd"/>
      <w:r w:rsidRPr="0062076C">
        <w:rPr>
          <w:rFonts w:ascii="Century" w:hAnsi="Century"/>
          <w:color w:val="222222"/>
        </w:rPr>
        <w:t xml:space="preserve"> </w:t>
      </w:r>
      <w:proofErr w:type="spellStart"/>
      <w:r w:rsidRPr="0062076C">
        <w:rPr>
          <w:rFonts w:ascii="Century" w:hAnsi="Century"/>
          <w:color w:val="222222"/>
        </w:rPr>
        <w:t>kadar</w:t>
      </w:r>
      <w:proofErr w:type="spellEnd"/>
      <w:r w:rsidRPr="0062076C">
        <w:rPr>
          <w:rFonts w:ascii="Century" w:hAnsi="Century"/>
          <w:color w:val="222222"/>
        </w:rPr>
        <w:t xml:space="preserve"> </w:t>
      </w:r>
      <w:proofErr w:type="spellStart"/>
      <w:r w:rsidRPr="0062076C">
        <w:rPr>
          <w:rFonts w:ascii="Century" w:hAnsi="Century"/>
          <w:color w:val="222222"/>
        </w:rPr>
        <w:t>hormon</w:t>
      </w:r>
      <w:proofErr w:type="spellEnd"/>
      <w:r w:rsidRPr="0062076C">
        <w:rPr>
          <w:rFonts w:ascii="Century" w:hAnsi="Century"/>
          <w:color w:val="222222"/>
        </w:rPr>
        <w:t xml:space="preserve"> </w:t>
      </w:r>
      <w:proofErr w:type="spellStart"/>
      <w:r>
        <w:rPr>
          <w:rFonts w:ascii="Century" w:hAnsi="Century"/>
          <w:color w:val="222222"/>
        </w:rPr>
        <w:t>kortisol</w:t>
      </w:r>
      <w:proofErr w:type="spellEnd"/>
      <w:r w:rsidRPr="0062076C">
        <w:rPr>
          <w:rFonts w:ascii="Century" w:hAnsi="Century"/>
          <w:color w:val="222222"/>
        </w:rPr>
        <w:t xml:space="preserve"> (</w:t>
      </w:r>
      <w:proofErr w:type="spellStart"/>
      <w:r w:rsidRPr="0062076C">
        <w:rPr>
          <w:rFonts w:ascii="Century" w:hAnsi="Century"/>
          <w:color w:val="222222"/>
        </w:rPr>
        <w:t>stres</w:t>
      </w:r>
      <w:proofErr w:type="spellEnd"/>
      <w:r w:rsidRPr="0062076C">
        <w:rPr>
          <w:rFonts w:ascii="Century" w:hAnsi="Century"/>
          <w:color w:val="222222"/>
        </w:rPr>
        <w:t>)</w:t>
      </w:r>
      <w:r>
        <w:rPr>
          <w:rFonts w:ascii="Century" w:hAnsi="Century"/>
          <w:color w:val="222222"/>
        </w:rPr>
        <w:t>,</w:t>
      </w:r>
      <w:r w:rsidRPr="0062076C">
        <w:rPr>
          <w:rFonts w:ascii="Century" w:hAnsi="Century"/>
          <w:color w:val="222222"/>
        </w:rPr>
        <w:t xml:space="preserve"> </w:t>
      </w:r>
      <w:proofErr w:type="spellStart"/>
      <w:r>
        <w:rPr>
          <w:rFonts w:ascii="Century" w:hAnsi="Century"/>
          <w:color w:val="222222"/>
        </w:rPr>
        <w:t>p</w:t>
      </w:r>
      <w:r w:rsidRPr="0062076C">
        <w:rPr>
          <w:rFonts w:ascii="Century" w:hAnsi="Century"/>
          <w:color w:val="222222"/>
        </w:rPr>
        <w:t>enurunan</w:t>
      </w:r>
      <w:proofErr w:type="spellEnd"/>
      <w:r w:rsidRPr="0062076C">
        <w:rPr>
          <w:rFonts w:ascii="Century" w:hAnsi="Century"/>
          <w:color w:val="222222"/>
        </w:rPr>
        <w:t xml:space="preserve"> </w:t>
      </w:r>
      <w:proofErr w:type="spellStart"/>
      <w:r w:rsidRPr="0062076C">
        <w:rPr>
          <w:rFonts w:ascii="Century" w:hAnsi="Century"/>
          <w:color w:val="222222"/>
        </w:rPr>
        <w:t>kadar</w:t>
      </w:r>
      <w:proofErr w:type="spellEnd"/>
      <w:r w:rsidRPr="0062076C">
        <w:rPr>
          <w:rFonts w:ascii="Century" w:hAnsi="Century"/>
          <w:color w:val="222222"/>
        </w:rPr>
        <w:t xml:space="preserve"> </w:t>
      </w:r>
      <w:proofErr w:type="spellStart"/>
      <w:r w:rsidRPr="0062076C">
        <w:rPr>
          <w:rFonts w:ascii="Century" w:hAnsi="Century"/>
          <w:color w:val="222222"/>
        </w:rPr>
        <w:t>hormon</w:t>
      </w:r>
      <w:proofErr w:type="spellEnd"/>
      <w:r w:rsidRPr="0062076C">
        <w:rPr>
          <w:rFonts w:ascii="Century" w:hAnsi="Century"/>
          <w:color w:val="222222"/>
        </w:rPr>
        <w:t xml:space="preserve"> </w:t>
      </w:r>
      <w:proofErr w:type="spellStart"/>
      <w:r w:rsidRPr="0062076C">
        <w:rPr>
          <w:rFonts w:ascii="Century" w:hAnsi="Century"/>
          <w:color w:val="222222"/>
        </w:rPr>
        <w:t>stres</w:t>
      </w:r>
      <w:proofErr w:type="spellEnd"/>
      <w:r w:rsidRPr="0062076C">
        <w:rPr>
          <w:rFonts w:ascii="Century" w:hAnsi="Century"/>
          <w:color w:val="222222"/>
        </w:rPr>
        <w:t xml:space="preserve"> </w:t>
      </w:r>
      <w:proofErr w:type="spellStart"/>
      <w:r w:rsidRPr="0062076C">
        <w:rPr>
          <w:rFonts w:ascii="Century" w:hAnsi="Century"/>
          <w:color w:val="222222"/>
        </w:rPr>
        <w:t>ini</w:t>
      </w:r>
      <w:proofErr w:type="spellEnd"/>
      <w:r w:rsidRPr="0062076C">
        <w:rPr>
          <w:rFonts w:ascii="Century" w:hAnsi="Century"/>
          <w:color w:val="222222"/>
        </w:rPr>
        <w:t xml:space="preserve"> </w:t>
      </w:r>
      <w:proofErr w:type="spellStart"/>
      <w:r>
        <w:rPr>
          <w:rFonts w:ascii="Century" w:hAnsi="Century"/>
          <w:color w:val="222222"/>
        </w:rPr>
        <w:t>dapat</w:t>
      </w:r>
      <w:proofErr w:type="spellEnd"/>
      <w:r>
        <w:rPr>
          <w:rFonts w:ascii="Century" w:hAnsi="Century"/>
          <w:color w:val="222222"/>
        </w:rPr>
        <w:t xml:space="preserve"> </w:t>
      </w:r>
      <w:proofErr w:type="spellStart"/>
      <w:r>
        <w:rPr>
          <w:rFonts w:ascii="Century" w:hAnsi="Century"/>
          <w:color w:val="222222"/>
        </w:rPr>
        <w:t>meningkatkan</w:t>
      </w:r>
      <w:proofErr w:type="spellEnd"/>
      <w:r>
        <w:rPr>
          <w:rFonts w:ascii="Century" w:hAnsi="Century"/>
          <w:color w:val="222222"/>
        </w:rPr>
        <w:t xml:space="preserve"> IgM dan IgG yang </w:t>
      </w:r>
      <w:proofErr w:type="spellStart"/>
      <w:r>
        <w:rPr>
          <w:rFonts w:ascii="Century" w:hAnsi="Century"/>
          <w:color w:val="222222"/>
        </w:rPr>
        <w:t>berperan</w:t>
      </w:r>
      <w:proofErr w:type="spellEnd"/>
      <w:r>
        <w:rPr>
          <w:rFonts w:ascii="Century" w:hAnsi="Century"/>
          <w:color w:val="222222"/>
        </w:rPr>
        <w:t xml:space="preserve"> </w:t>
      </w:r>
      <w:proofErr w:type="spellStart"/>
      <w:r>
        <w:rPr>
          <w:rFonts w:ascii="Century" w:hAnsi="Century"/>
          <w:color w:val="222222"/>
        </w:rPr>
        <w:t>penting</w:t>
      </w:r>
      <w:proofErr w:type="spellEnd"/>
      <w:r>
        <w:rPr>
          <w:rFonts w:ascii="Century" w:hAnsi="Century"/>
          <w:color w:val="222222"/>
        </w:rPr>
        <w:t xml:space="preserve"> </w:t>
      </w:r>
      <w:proofErr w:type="spellStart"/>
      <w:r>
        <w:rPr>
          <w:rFonts w:ascii="Century" w:hAnsi="Century"/>
          <w:color w:val="222222"/>
        </w:rPr>
        <w:t>untuk</w:t>
      </w:r>
      <w:proofErr w:type="spellEnd"/>
      <w:r w:rsidRPr="0062076C">
        <w:rPr>
          <w:rFonts w:ascii="Century" w:hAnsi="Century"/>
          <w:color w:val="222222"/>
        </w:rPr>
        <w:t xml:space="preserve"> </w:t>
      </w:r>
      <w:proofErr w:type="spellStart"/>
      <w:r w:rsidRPr="0062076C">
        <w:rPr>
          <w:rFonts w:ascii="Century" w:hAnsi="Century"/>
          <w:color w:val="222222"/>
        </w:rPr>
        <w:t>meningkatkan</w:t>
      </w:r>
      <w:proofErr w:type="spellEnd"/>
      <w:r w:rsidRPr="0062076C">
        <w:rPr>
          <w:rFonts w:ascii="Century" w:hAnsi="Century"/>
          <w:color w:val="222222"/>
        </w:rPr>
        <w:t xml:space="preserve"> </w:t>
      </w:r>
      <w:proofErr w:type="spellStart"/>
      <w:r w:rsidRPr="0062076C">
        <w:rPr>
          <w:rFonts w:ascii="Century" w:hAnsi="Century"/>
          <w:color w:val="222222"/>
        </w:rPr>
        <w:t>daya</w:t>
      </w:r>
      <w:proofErr w:type="spellEnd"/>
      <w:r w:rsidRPr="0062076C">
        <w:rPr>
          <w:rFonts w:ascii="Century" w:hAnsi="Century"/>
          <w:color w:val="222222"/>
        </w:rPr>
        <w:t xml:space="preserve"> </w:t>
      </w:r>
      <w:proofErr w:type="spellStart"/>
      <w:r w:rsidRPr="0062076C">
        <w:rPr>
          <w:rFonts w:ascii="Century" w:hAnsi="Century"/>
          <w:color w:val="222222"/>
        </w:rPr>
        <w:t>tahan</w:t>
      </w:r>
      <w:proofErr w:type="spellEnd"/>
      <w:r w:rsidRPr="0062076C">
        <w:rPr>
          <w:rFonts w:ascii="Century" w:hAnsi="Century"/>
          <w:color w:val="222222"/>
        </w:rPr>
        <w:t xml:space="preserve"> </w:t>
      </w:r>
      <w:proofErr w:type="spellStart"/>
      <w:r w:rsidRPr="0062076C">
        <w:rPr>
          <w:rFonts w:ascii="Century" w:hAnsi="Century"/>
          <w:color w:val="222222"/>
        </w:rPr>
        <w:t>tubuh</w:t>
      </w:r>
      <w:proofErr w:type="spellEnd"/>
      <w:r>
        <w:rPr>
          <w:rFonts w:ascii="Century" w:hAnsi="Century"/>
          <w:color w:val="222222"/>
        </w:rPr>
        <w:t xml:space="preserve"> </w:t>
      </w:r>
      <w:r w:rsidR="005104D6" w:rsidRPr="005104D6">
        <w:rPr>
          <w:rFonts w:ascii="Century" w:hAnsi="Century"/>
          <w:lang w:val="en-US"/>
        </w:rPr>
        <w:fldChar w:fldCharType="begin" w:fldLock="1"/>
      </w:r>
      <w:r w:rsidR="005104D6">
        <w:rPr>
          <w:rFonts w:ascii="Century" w:hAnsi="Century"/>
          <w:lang w:val="en-US"/>
        </w:rPr>
        <w:instrText>ADDIN CSL_CITATION {"citationItems":[{"id":"ITEM-1","itemData":{"DOI":"10.53842/jkm.v1i1.10","abstract":"Pijat bayi adalah pemijatan yang dilakukan dengan usapan-usapan halus pada permukaan kulit bayi, dilakukan dengan menggunakan tangan yang bertujuan untuk menghasilkan efek terhadap syaraf, otot, sistem pernafasan serta sirkulasi darah dan limpha, tujuan penelitian untuk mengetahui apakah terdapat pengaruh pendidikan kesehatan pijat bayi terhadap kwalitas tidur bayi umur 0-6 bln di BPM Dewi Suyanti Tahun 2020. Penelitian ini menggunakan jenis penelitian kuantitatif,  dengan desain crosssectional, Desain penelitian ini menggunakan desain crosssectional, Populasi dalam penelitian adalah seluruh ibu yang memiliki bayi usia 0-6 bulan di klinik bersalin BPM Dewi Suyanti Tahun 2020 yaitu sebanyak 20 orang, sampel dalam penelitian ini total sampling seluruh ibu yang memiliki bayi usia 0-6 bulan sebanyak 20 bayi, dengan teknik penelitian menggunakan uji Chi Kuadrat. Hasil penelitian ini Ada pengaruh yang signifikan pendidikan kesehatan pijat bayi terhadap kualitas tidur pada bayi usia 0-6 bulan di di BPM Dewi Suyanti Tahun 2020, dengan nilai p value = 0,000 (p&lt;0,05). Disarankan Bagi bidan di BPM Dewi Suyanti diharapkan dapat menyebarluaskan metode pemberian pijat bayi ini ke masyarakat, terutama bagi ibu-ibu yang baru melahirkan atau sedang melakukan imunisasi kepada bayinya sehingga ibu dapat melakukan teknik pijat bayi itu sendiri dan sedini mungkin kepada bayinya sebagai salah satu intervensi yang dapat membantu meningkatkan kualitas tidur bayi.","author":[{"dropping-particle":"","family":"Saddiyah Rangkuti","given":"","non-dropping-particle":"","parse-names":false,"suffix":""}],"container-title":"Jurnal Kesehatan Masyarakat (JURKESMAS)","id":"ITEM-1","issue":"1","issued":{"date-parts":[["2021"]]},"page":"34-42","title":"Pengaruh Pendidikan Kesehatan Pijat Bayi terhadap Kualitas Tidur Bayi Usia 0-6 Bulan di BPM Dewi Suyanti Tahun 2020","type":"article-journal","volume":"1"},"uris":["http://www.mendeley.com/documents/?uuid=c3c95a8a-b9c6-4c2f-bce1-b37eb5732317"]}],"mendeley":{"formattedCitation":"(Saddiyah Rangkuti, 2021)","plainTextFormattedCitation":"(Saddiyah Rangkuti, 2021)","previouslyFormattedCitation":"(Saddiyah Rangkuti, 2021)"},"properties":{"noteIndex":0},"schema":"https://github.com/citation-style-language/schema/raw/master/csl-citation.json"}</w:instrText>
      </w:r>
      <w:r w:rsidR="005104D6" w:rsidRPr="005104D6">
        <w:rPr>
          <w:rFonts w:ascii="Century" w:hAnsi="Century"/>
          <w:lang w:val="en-US"/>
        </w:rPr>
        <w:fldChar w:fldCharType="separate"/>
      </w:r>
      <w:r w:rsidR="005104D6" w:rsidRPr="005104D6">
        <w:rPr>
          <w:rFonts w:ascii="Century" w:hAnsi="Century"/>
          <w:noProof/>
          <w:lang w:val="en-US"/>
        </w:rPr>
        <w:t>(Saddiyah Rangkuti, 2021)</w:t>
      </w:r>
      <w:r w:rsidR="005104D6" w:rsidRPr="005104D6">
        <w:rPr>
          <w:rFonts w:ascii="Century" w:hAnsi="Century"/>
          <w:lang w:val="en-US"/>
        </w:rPr>
        <w:fldChar w:fldCharType="end"/>
      </w:r>
      <w:r w:rsidRPr="005104D6">
        <w:rPr>
          <w:rFonts w:ascii="Century" w:hAnsi="Century"/>
          <w:lang w:val="en-US"/>
        </w:rPr>
        <w:t>.</w:t>
      </w:r>
      <w:r w:rsidRPr="0062076C">
        <w:rPr>
          <w:rFonts w:ascii="Century" w:hAnsi="Century"/>
          <w:color w:val="222222"/>
          <w:vertAlign w:val="superscript"/>
          <w:lang w:val="en-US"/>
        </w:rPr>
        <w:t xml:space="preserve"> </w:t>
      </w:r>
      <w:r w:rsidRPr="0062076C">
        <w:rPr>
          <w:rFonts w:ascii="Century" w:hAnsi="Century"/>
          <w:lang w:val="id-ID"/>
        </w:rPr>
        <w:t xml:space="preserve">Pijatan lembut </w:t>
      </w:r>
      <w:r>
        <w:rPr>
          <w:rFonts w:ascii="Century" w:hAnsi="Century"/>
          <w:lang w:val="en-US"/>
        </w:rPr>
        <w:t xml:space="preserve">yang </w:t>
      </w:r>
      <w:proofErr w:type="spellStart"/>
      <w:r>
        <w:rPr>
          <w:rFonts w:ascii="Century" w:hAnsi="Century"/>
          <w:lang w:val="en-US"/>
        </w:rPr>
        <w:t>diberikan</w:t>
      </w:r>
      <w:proofErr w:type="spellEnd"/>
      <w:r>
        <w:rPr>
          <w:rFonts w:ascii="Century" w:hAnsi="Century"/>
          <w:lang w:val="en-US"/>
        </w:rPr>
        <w:t xml:space="preserve"> </w:t>
      </w:r>
      <w:r w:rsidRPr="0062076C">
        <w:rPr>
          <w:rFonts w:ascii="Century" w:hAnsi="Century"/>
          <w:lang w:val="id-ID"/>
        </w:rPr>
        <w:t xml:space="preserve">pada anak </w:t>
      </w:r>
      <w:proofErr w:type="spellStart"/>
      <w:r>
        <w:rPr>
          <w:rFonts w:ascii="Century" w:hAnsi="Century"/>
          <w:lang w:val="en-US"/>
        </w:rPr>
        <w:t>memiliki</w:t>
      </w:r>
      <w:proofErr w:type="spellEnd"/>
      <w:r w:rsidRPr="0062076C">
        <w:rPr>
          <w:rFonts w:ascii="Century" w:hAnsi="Century"/>
          <w:lang w:val="id-ID"/>
        </w:rPr>
        <w:t xml:space="preserve"> dampak positif </w:t>
      </w:r>
      <w:proofErr w:type="spellStart"/>
      <w:r>
        <w:rPr>
          <w:rFonts w:ascii="Century" w:hAnsi="Century"/>
          <w:lang w:val="en-US"/>
        </w:rPr>
        <w:t>serta</w:t>
      </w:r>
      <w:proofErr w:type="spellEnd"/>
      <w:r w:rsidRPr="0062076C">
        <w:rPr>
          <w:rFonts w:ascii="Century" w:hAnsi="Century"/>
          <w:lang w:val="id-ID"/>
        </w:rPr>
        <w:t xml:space="preserve"> meningkatkan fungsi organ tubuh terutama berkaitan dengan sistem imun tubuh. Hal ini </w:t>
      </w:r>
      <w:proofErr w:type="spellStart"/>
      <w:r>
        <w:rPr>
          <w:rFonts w:ascii="Century" w:hAnsi="Century"/>
          <w:lang w:val="en-US"/>
        </w:rPr>
        <w:t>sesuai</w:t>
      </w:r>
      <w:proofErr w:type="spellEnd"/>
      <w:r>
        <w:rPr>
          <w:rFonts w:ascii="Century" w:hAnsi="Century"/>
          <w:lang w:val="en-US"/>
        </w:rPr>
        <w:t xml:space="preserve"> </w:t>
      </w:r>
      <w:proofErr w:type="spellStart"/>
      <w:r>
        <w:rPr>
          <w:rFonts w:ascii="Century" w:hAnsi="Century"/>
          <w:lang w:val="en-US"/>
        </w:rPr>
        <w:t>dengan</w:t>
      </w:r>
      <w:proofErr w:type="spellEnd"/>
      <w:r w:rsidRPr="0062076C">
        <w:rPr>
          <w:rFonts w:ascii="Century" w:hAnsi="Century"/>
          <w:lang w:val="id-ID"/>
        </w:rPr>
        <w:t xml:space="preserve"> penelitian yang dilakukan oleh Malikhah, et al yang menyatakan bahwa </w:t>
      </w:r>
      <w:proofErr w:type="spellStart"/>
      <w:r w:rsidRPr="0062076C">
        <w:rPr>
          <w:rFonts w:ascii="Century" w:hAnsi="Century"/>
        </w:rPr>
        <w:t>Pijat</w:t>
      </w:r>
      <w:proofErr w:type="spellEnd"/>
      <w:r w:rsidRPr="0062076C">
        <w:rPr>
          <w:rFonts w:ascii="Century" w:hAnsi="Century"/>
        </w:rPr>
        <w:t xml:space="preserve"> </w:t>
      </w:r>
      <w:proofErr w:type="spellStart"/>
      <w:r w:rsidRPr="0062076C">
        <w:rPr>
          <w:rFonts w:ascii="Century" w:hAnsi="Century"/>
        </w:rPr>
        <w:t>bayi</w:t>
      </w:r>
      <w:proofErr w:type="spellEnd"/>
      <w:r w:rsidRPr="0062076C">
        <w:rPr>
          <w:rFonts w:ascii="Century" w:hAnsi="Century"/>
        </w:rPr>
        <w:t xml:space="preserve"> </w:t>
      </w:r>
      <w:proofErr w:type="spellStart"/>
      <w:r w:rsidRPr="0062076C">
        <w:rPr>
          <w:rFonts w:ascii="Century" w:hAnsi="Century"/>
        </w:rPr>
        <w:t>dapat</w:t>
      </w:r>
      <w:proofErr w:type="spellEnd"/>
      <w:r w:rsidRPr="0062076C">
        <w:rPr>
          <w:rFonts w:ascii="Century" w:hAnsi="Century"/>
        </w:rPr>
        <w:t xml:space="preserve"> </w:t>
      </w:r>
      <w:proofErr w:type="spellStart"/>
      <w:r w:rsidRPr="0062076C">
        <w:rPr>
          <w:rFonts w:ascii="Century" w:hAnsi="Century"/>
        </w:rPr>
        <w:t>mengurangi</w:t>
      </w:r>
      <w:proofErr w:type="spellEnd"/>
      <w:r w:rsidRPr="0062076C">
        <w:rPr>
          <w:rFonts w:ascii="Century" w:hAnsi="Century"/>
        </w:rPr>
        <w:t xml:space="preserve"> </w:t>
      </w:r>
      <w:proofErr w:type="spellStart"/>
      <w:r w:rsidRPr="0062076C">
        <w:rPr>
          <w:rFonts w:ascii="Century" w:hAnsi="Century"/>
        </w:rPr>
        <w:t>hormon</w:t>
      </w:r>
      <w:proofErr w:type="spellEnd"/>
      <w:r w:rsidRPr="0062076C">
        <w:rPr>
          <w:rFonts w:ascii="Century" w:hAnsi="Century"/>
        </w:rPr>
        <w:t xml:space="preserve"> </w:t>
      </w:r>
      <w:proofErr w:type="spellStart"/>
      <w:r w:rsidRPr="0062076C">
        <w:rPr>
          <w:rFonts w:ascii="Century" w:hAnsi="Century"/>
        </w:rPr>
        <w:t>kortisol</w:t>
      </w:r>
      <w:proofErr w:type="spellEnd"/>
      <w:r w:rsidRPr="0062076C">
        <w:rPr>
          <w:rFonts w:ascii="Century" w:hAnsi="Century"/>
        </w:rPr>
        <w:t xml:space="preserve"> dan </w:t>
      </w:r>
      <w:proofErr w:type="spellStart"/>
      <w:r w:rsidRPr="0062076C">
        <w:rPr>
          <w:rFonts w:ascii="Century" w:hAnsi="Century"/>
        </w:rPr>
        <w:lastRenderedPageBreak/>
        <w:t>meningkatkan</w:t>
      </w:r>
      <w:proofErr w:type="spellEnd"/>
      <w:r w:rsidRPr="0062076C">
        <w:rPr>
          <w:rFonts w:ascii="Century" w:hAnsi="Century"/>
        </w:rPr>
        <w:t xml:space="preserve"> </w:t>
      </w:r>
      <w:r>
        <w:rPr>
          <w:rFonts w:ascii="Century" w:hAnsi="Century"/>
        </w:rPr>
        <w:t xml:space="preserve">system </w:t>
      </w:r>
      <w:proofErr w:type="spellStart"/>
      <w:r>
        <w:rPr>
          <w:rFonts w:ascii="Century" w:hAnsi="Century"/>
        </w:rPr>
        <w:t>imun</w:t>
      </w:r>
      <w:proofErr w:type="spellEnd"/>
      <w:r w:rsidRPr="0062076C">
        <w:rPr>
          <w:rFonts w:ascii="Century" w:hAnsi="Century"/>
        </w:rPr>
        <w:t xml:space="preserve"> </w:t>
      </w:r>
      <w:proofErr w:type="spellStart"/>
      <w:r w:rsidRPr="0062076C">
        <w:rPr>
          <w:rFonts w:ascii="Century" w:hAnsi="Century"/>
        </w:rPr>
        <w:t>tubuh</w:t>
      </w:r>
      <w:proofErr w:type="spellEnd"/>
      <w:r w:rsidRPr="0062076C">
        <w:rPr>
          <w:rFonts w:ascii="Century" w:hAnsi="Century"/>
        </w:rPr>
        <w:t xml:space="preserve"> </w:t>
      </w:r>
      <w:proofErr w:type="spellStart"/>
      <w:r w:rsidRPr="0062076C">
        <w:rPr>
          <w:rFonts w:ascii="Century" w:hAnsi="Century"/>
        </w:rPr>
        <w:t>sehingga</w:t>
      </w:r>
      <w:proofErr w:type="spellEnd"/>
      <w:r w:rsidRPr="0062076C">
        <w:rPr>
          <w:rFonts w:ascii="Century" w:hAnsi="Century"/>
        </w:rPr>
        <w:t xml:space="preserve"> </w:t>
      </w:r>
      <w:proofErr w:type="spellStart"/>
      <w:r w:rsidRPr="0062076C">
        <w:rPr>
          <w:rFonts w:ascii="Century" w:hAnsi="Century"/>
        </w:rPr>
        <w:t>bisa</w:t>
      </w:r>
      <w:proofErr w:type="spellEnd"/>
      <w:r w:rsidRPr="0062076C">
        <w:rPr>
          <w:rFonts w:ascii="Century" w:hAnsi="Century"/>
        </w:rPr>
        <w:t xml:space="preserve"> </w:t>
      </w:r>
      <w:proofErr w:type="spellStart"/>
      <w:r w:rsidRPr="0062076C">
        <w:rPr>
          <w:rFonts w:ascii="Century" w:hAnsi="Century"/>
        </w:rPr>
        <w:t>menekan</w:t>
      </w:r>
      <w:proofErr w:type="spellEnd"/>
      <w:r w:rsidRPr="0062076C">
        <w:rPr>
          <w:rFonts w:ascii="Century" w:hAnsi="Century"/>
        </w:rPr>
        <w:t xml:space="preserve"> proses </w:t>
      </w:r>
      <w:proofErr w:type="spellStart"/>
      <w:r w:rsidRPr="0062076C">
        <w:rPr>
          <w:rFonts w:ascii="Century" w:hAnsi="Century"/>
        </w:rPr>
        <w:t>peradangan</w:t>
      </w:r>
      <w:proofErr w:type="spellEnd"/>
      <w:r w:rsidRPr="0062076C">
        <w:rPr>
          <w:rFonts w:ascii="Century" w:hAnsi="Century"/>
        </w:rPr>
        <w:t>.</w:t>
      </w:r>
      <w:r w:rsidRPr="0062076C">
        <w:rPr>
          <w:rFonts w:ascii="Century" w:hAnsi="Century"/>
          <w:lang w:val="id-ID"/>
        </w:rPr>
        <w:t xml:space="preserve"> Terapi </w:t>
      </w:r>
      <w:proofErr w:type="spellStart"/>
      <w:r w:rsidRPr="0062076C">
        <w:rPr>
          <w:rFonts w:ascii="Century" w:hAnsi="Century"/>
        </w:rPr>
        <w:t>Pijat</w:t>
      </w:r>
      <w:proofErr w:type="spellEnd"/>
      <w:r w:rsidRPr="0062076C">
        <w:rPr>
          <w:rFonts w:ascii="Century" w:hAnsi="Century"/>
        </w:rPr>
        <w:t xml:space="preserve"> </w:t>
      </w:r>
      <w:proofErr w:type="spellStart"/>
      <w:r w:rsidRPr="0062076C">
        <w:rPr>
          <w:rFonts w:ascii="Century" w:hAnsi="Century"/>
        </w:rPr>
        <w:t>dapat</w:t>
      </w:r>
      <w:proofErr w:type="spellEnd"/>
      <w:r w:rsidRPr="0062076C">
        <w:rPr>
          <w:rFonts w:ascii="Century" w:hAnsi="Century"/>
        </w:rPr>
        <w:t xml:space="preserve"> </w:t>
      </w:r>
      <w:proofErr w:type="spellStart"/>
      <w:r w:rsidRPr="0062076C">
        <w:rPr>
          <w:rFonts w:ascii="Century" w:hAnsi="Century"/>
        </w:rPr>
        <w:t>meningkatkan</w:t>
      </w:r>
      <w:proofErr w:type="spellEnd"/>
      <w:r w:rsidRPr="0062076C">
        <w:rPr>
          <w:rFonts w:ascii="Century" w:hAnsi="Century"/>
        </w:rPr>
        <w:t xml:space="preserve"> </w:t>
      </w:r>
      <w:proofErr w:type="spellStart"/>
      <w:r w:rsidRPr="0062076C">
        <w:rPr>
          <w:rFonts w:ascii="Century" w:hAnsi="Century"/>
        </w:rPr>
        <w:t>kualitas</w:t>
      </w:r>
      <w:proofErr w:type="spellEnd"/>
      <w:r w:rsidRPr="0062076C">
        <w:rPr>
          <w:rFonts w:ascii="Century" w:hAnsi="Century"/>
        </w:rPr>
        <w:t xml:space="preserve"> </w:t>
      </w:r>
      <w:proofErr w:type="spellStart"/>
      <w:r w:rsidRPr="0062076C">
        <w:rPr>
          <w:rFonts w:ascii="Century" w:hAnsi="Century"/>
        </w:rPr>
        <w:t>tidur</w:t>
      </w:r>
      <w:proofErr w:type="spellEnd"/>
      <w:r w:rsidRPr="0062076C">
        <w:rPr>
          <w:rFonts w:ascii="Century" w:hAnsi="Century"/>
        </w:rPr>
        <w:t xml:space="preserve"> dan </w:t>
      </w:r>
      <w:proofErr w:type="spellStart"/>
      <w:r w:rsidRPr="0062076C">
        <w:rPr>
          <w:rFonts w:ascii="Century" w:hAnsi="Century"/>
        </w:rPr>
        <w:t>menstabilkan</w:t>
      </w:r>
      <w:proofErr w:type="spellEnd"/>
      <w:r w:rsidRPr="0062076C">
        <w:rPr>
          <w:rFonts w:ascii="Century" w:hAnsi="Century"/>
        </w:rPr>
        <w:t xml:space="preserve"> </w:t>
      </w:r>
      <w:proofErr w:type="spellStart"/>
      <w:r w:rsidRPr="0062076C">
        <w:rPr>
          <w:rFonts w:ascii="Century" w:hAnsi="Century"/>
        </w:rPr>
        <w:t>tanda</w:t>
      </w:r>
      <w:proofErr w:type="spellEnd"/>
      <w:r w:rsidRPr="0062076C">
        <w:rPr>
          <w:rFonts w:ascii="Century" w:hAnsi="Century"/>
        </w:rPr>
        <w:t xml:space="preserve"> vital pada </w:t>
      </w:r>
      <w:proofErr w:type="spellStart"/>
      <w:r w:rsidRPr="0062076C">
        <w:rPr>
          <w:rFonts w:ascii="Century" w:hAnsi="Century"/>
        </w:rPr>
        <w:t>balita</w:t>
      </w:r>
      <w:proofErr w:type="spellEnd"/>
      <w:r w:rsidRPr="0062076C">
        <w:rPr>
          <w:rFonts w:ascii="Century" w:hAnsi="Century"/>
        </w:rPr>
        <w:t>.</w:t>
      </w:r>
      <w:r w:rsidRPr="0062076C">
        <w:rPr>
          <w:rFonts w:ascii="Century" w:hAnsi="Century"/>
          <w:vertAlign w:val="superscript"/>
        </w:rPr>
        <w:fldChar w:fldCharType="begin" w:fldLock="1"/>
      </w:r>
      <w:r w:rsidRPr="0062076C">
        <w:rPr>
          <w:rFonts w:ascii="Century" w:hAnsi="Century"/>
          <w:vertAlign w:val="superscript"/>
        </w:rPr>
        <w:instrText>ADDIN CSL_CITATION {"citationItems":[{"id":"ITEM-1","itemData":{"DOI":"10.5958/0976-5506.2019.00082.2","author":[{"dropping-particle":"","family":"Widyawati","given":"Melyana Nurul","non-dropping-particle":"","parse-names":false,"suffix":""},{"dropping-particle":"","family":"Malikhah","given":"Fatatu;","non-dropping-particle":"","parse-names":false,"suffix":""},{"dropping-particle":"","family":"Suprihatin","given":"Kusmini;","non-dropping-particle":"","parse-names":false,"suffix":""},{"dropping-particle":"","family":"Sutarmi","given":"","non-dropping-particle":"","parse-names":false,"suffix":""}],"container-title":"Indian Journal Of Public Health Research and Development","id":"ITEM-1","issue":"1","issued":{"date-parts":[["2019"]]},"page":"407-410","title":"Baby Massage With Common Cold Massage Oil on Temperature Change, Pulse Rate, Frequency of Breath, Sleep Quality and Number of Streptococcus Bacteria in Toddlers with Acute Respiratory Infection.","type":"article-journal","volume":"10"},"uris":["http://www.mendeley.com/documents/?uuid=5bfc091c-1c8e-4bc6-8ecb-1c5e32b6006e"]}],"mendeley":{"formattedCitation":"(Widyawati et al., 2019)","plainTextFormattedCitation":"(Widyawati et al., 2019)","previouslyFormattedCitation":"(Widyawati et al., 2019)"},"properties":{"noteIndex":0},"schema":"https://github.com/citation-style-language/schema/raw/master/csl-citation.json"}</w:instrText>
      </w:r>
      <w:r w:rsidRPr="0062076C">
        <w:rPr>
          <w:rFonts w:ascii="Century" w:hAnsi="Century"/>
          <w:vertAlign w:val="superscript"/>
        </w:rPr>
        <w:fldChar w:fldCharType="separate"/>
      </w:r>
      <w:r w:rsidRPr="0062076C">
        <w:rPr>
          <w:rFonts w:ascii="Century" w:hAnsi="Century"/>
          <w:noProof/>
        </w:rPr>
        <w:t>(</w:t>
      </w:r>
      <w:proofErr w:type="spellStart"/>
      <w:r w:rsidRPr="0062076C">
        <w:rPr>
          <w:rFonts w:ascii="Century" w:hAnsi="Century"/>
          <w:noProof/>
        </w:rPr>
        <w:t>Widyawati</w:t>
      </w:r>
      <w:proofErr w:type="spellEnd"/>
      <w:r w:rsidRPr="0062076C">
        <w:rPr>
          <w:rFonts w:ascii="Century" w:hAnsi="Century"/>
          <w:noProof/>
        </w:rPr>
        <w:t xml:space="preserve"> et al., 2019)</w:t>
      </w:r>
      <w:r w:rsidRPr="0062076C">
        <w:rPr>
          <w:rFonts w:ascii="Century" w:hAnsi="Century"/>
          <w:vertAlign w:val="superscript"/>
        </w:rPr>
        <w:fldChar w:fldCharType="end"/>
      </w:r>
    </w:p>
    <w:p w14:paraId="70268DBD" w14:textId="77777777" w:rsidR="00762FDB" w:rsidRDefault="00762FDB" w:rsidP="00762FDB">
      <w:pPr>
        <w:spacing w:line="276" w:lineRule="auto"/>
        <w:ind w:left="426" w:firstLine="294"/>
        <w:jc w:val="both"/>
        <w:rPr>
          <w:rFonts w:ascii="Century" w:hAnsi="Century"/>
          <w:lang w:val="en-US"/>
        </w:rPr>
      </w:pPr>
      <w:r>
        <w:rPr>
          <w:rFonts w:ascii="Century" w:hAnsi="Century"/>
          <w:lang w:val="en-US"/>
        </w:rPr>
        <w:t xml:space="preserve">Hasil </w:t>
      </w:r>
      <w:proofErr w:type="spellStart"/>
      <w:r>
        <w:rPr>
          <w:rFonts w:ascii="Century" w:hAnsi="Century"/>
          <w:lang w:val="en-US"/>
        </w:rPr>
        <w:t>edukasi</w:t>
      </w:r>
      <w:proofErr w:type="spellEnd"/>
      <w:r>
        <w:rPr>
          <w:rFonts w:ascii="Century" w:hAnsi="Century"/>
          <w:lang w:val="en-US"/>
        </w:rPr>
        <w:t xml:space="preserve"> </w:t>
      </w:r>
      <w:proofErr w:type="spellStart"/>
      <w:r>
        <w:rPr>
          <w:rFonts w:ascii="Century" w:hAnsi="Century"/>
          <w:lang w:val="en-US"/>
        </w:rPr>
        <w:t>diharapkan</w:t>
      </w:r>
      <w:proofErr w:type="spellEnd"/>
      <w:r>
        <w:rPr>
          <w:rFonts w:ascii="Century" w:hAnsi="Century"/>
          <w:lang w:val="en-US"/>
        </w:rPr>
        <w:t xml:space="preserve"> </w:t>
      </w:r>
      <w:proofErr w:type="spellStart"/>
      <w:r>
        <w:rPr>
          <w:rFonts w:ascii="Century" w:hAnsi="Century"/>
          <w:lang w:val="en-US"/>
        </w:rPr>
        <w:t>mampu</w:t>
      </w:r>
      <w:proofErr w:type="spellEnd"/>
      <w:r>
        <w:rPr>
          <w:rFonts w:ascii="Century" w:hAnsi="Century"/>
          <w:lang w:val="en-US"/>
        </w:rPr>
        <w:t xml:space="preserve"> </w:t>
      </w:r>
      <w:proofErr w:type="spellStart"/>
      <w:r>
        <w:rPr>
          <w:rFonts w:ascii="Century" w:hAnsi="Century"/>
          <w:lang w:val="en-US"/>
        </w:rPr>
        <w:t>dilaksanakan</w:t>
      </w:r>
      <w:proofErr w:type="spellEnd"/>
      <w:r>
        <w:rPr>
          <w:rFonts w:ascii="Century" w:hAnsi="Century"/>
          <w:lang w:val="en-US"/>
        </w:rPr>
        <w:t xml:space="preserve"> oleh </w:t>
      </w:r>
      <w:proofErr w:type="spellStart"/>
      <w:r>
        <w:rPr>
          <w:rFonts w:ascii="Century" w:hAnsi="Century"/>
          <w:lang w:val="en-US"/>
        </w:rPr>
        <w:t>peserta</w:t>
      </w:r>
      <w:proofErr w:type="spellEnd"/>
      <w:r>
        <w:rPr>
          <w:rFonts w:ascii="Century" w:hAnsi="Century"/>
          <w:lang w:val="en-US"/>
        </w:rPr>
        <w:t xml:space="preserve"> </w:t>
      </w:r>
      <w:proofErr w:type="spellStart"/>
      <w:r>
        <w:rPr>
          <w:rFonts w:ascii="Century" w:hAnsi="Century"/>
          <w:lang w:val="en-US"/>
        </w:rPr>
        <w:t>dalam</w:t>
      </w:r>
      <w:proofErr w:type="spellEnd"/>
      <w:r>
        <w:rPr>
          <w:rFonts w:ascii="Century" w:hAnsi="Century"/>
          <w:lang w:val="en-US"/>
        </w:rPr>
        <w:t xml:space="preserve"> </w:t>
      </w:r>
      <w:proofErr w:type="spellStart"/>
      <w:r>
        <w:rPr>
          <w:rFonts w:ascii="Century" w:hAnsi="Century"/>
          <w:lang w:val="en-US"/>
        </w:rPr>
        <w:t>kehidupan</w:t>
      </w:r>
      <w:proofErr w:type="spellEnd"/>
      <w:r>
        <w:rPr>
          <w:rFonts w:ascii="Century" w:hAnsi="Century"/>
          <w:lang w:val="en-US"/>
        </w:rPr>
        <w:t xml:space="preserve"> </w:t>
      </w:r>
      <w:proofErr w:type="spellStart"/>
      <w:r>
        <w:rPr>
          <w:rFonts w:ascii="Century" w:hAnsi="Century"/>
          <w:lang w:val="en-US"/>
        </w:rPr>
        <w:t>sehari-hari</w:t>
      </w:r>
      <w:proofErr w:type="spellEnd"/>
      <w:r>
        <w:rPr>
          <w:rFonts w:ascii="Century" w:hAnsi="Century"/>
          <w:lang w:val="en-US"/>
        </w:rPr>
        <w:t xml:space="preserve"> </w:t>
      </w:r>
      <w:proofErr w:type="spellStart"/>
      <w:r>
        <w:rPr>
          <w:rFonts w:ascii="Century" w:hAnsi="Century"/>
          <w:lang w:val="en-US"/>
        </w:rPr>
        <w:t>terutama</w:t>
      </w:r>
      <w:proofErr w:type="spellEnd"/>
      <w:r>
        <w:rPr>
          <w:rFonts w:ascii="Century" w:hAnsi="Century"/>
          <w:lang w:val="en-US"/>
        </w:rPr>
        <w:t xml:space="preserve"> </w:t>
      </w:r>
      <w:proofErr w:type="spellStart"/>
      <w:r>
        <w:rPr>
          <w:rFonts w:ascii="Century" w:hAnsi="Century"/>
          <w:lang w:val="en-US"/>
        </w:rPr>
        <w:t>dalam</w:t>
      </w:r>
      <w:proofErr w:type="spellEnd"/>
      <w:r>
        <w:rPr>
          <w:rFonts w:ascii="Century" w:hAnsi="Century"/>
          <w:lang w:val="en-US"/>
        </w:rPr>
        <w:t xml:space="preserve"> </w:t>
      </w:r>
      <w:proofErr w:type="spellStart"/>
      <w:r>
        <w:rPr>
          <w:rFonts w:ascii="Century" w:hAnsi="Century"/>
          <w:lang w:val="en-US"/>
        </w:rPr>
        <w:t>mengatasi</w:t>
      </w:r>
      <w:proofErr w:type="spellEnd"/>
      <w:r>
        <w:rPr>
          <w:rFonts w:ascii="Century" w:hAnsi="Century"/>
          <w:lang w:val="en-US"/>
        </w:rPr>
        <w:t xml:space="preserve"> </w:t>
      </w:r>
      <w:proofErr w:type="spellStart"/>
      <w:r>
        <w:rPr>
          <w:rFonts w:ascii="Century" w:hAnsi="Century"/>
          <w:lang w:val="en-US"/>
        </w:rPr>
        <w:t>berbagai</w:t>
      </w:r>
      <w:proofErr w:type="spellEnd"/>
      <w:r>
        <w:rPr>
          <w:rFonts w:ascii="Century" w:hAnsi="Century"/>
          <w:lang w:val="en-US"/>
        </w:rPr>
        <w:t xml:space="preserve"> </w:t>
      </w:r>
      <w:proofErr w:type="spellStart"/>
      <w:r>
        <w:rPr>
          <w:rFonts w:ascii="Century" w:hAnsi="Century"/>
          <w:lang w:val="en-US"/>
        </w:rPr>
        <w:t>penyakit</w:t>
      </w:r>
      <w:proofErr w:type="spellEnd"/>
      <w:r>
        <w:rPr>
          <w:rFonts w:ascii="Century" w:hAnsi="Century"/>
          <w:lang w:val="en-US"/>
        </w:rPr>
        <w:t xml:space="preserve"> pada </w:t>
      </w:r>
      <w:proofErr w:type="spellStart"/>
      <w:r>
        <w:rPr>
          <w:rFonts w:ascii="Century" w:hAnsi="Century"/>
          <w:lang w:val="en-US"/>
        </w:rPr>
        <w:t>bayi</w:t>
      </w:r>
      <w:proofErr w:type="spellEnd"/>
      <w:r>
        <w:rPr>
          <w:rFonts w:ascii="Century" w:hAnsi="Century"/>
          <w:lang w:val="en-US"/>
        </w:rPr>
        <w:t xml:space="preserve"> dan </w:t>
      </w:r>
      <w:proofErr w:type="spellStart"/>
      <w:r>
        <w:rPr>
          <w:rFonts w:ascii="Century" w:hAnsi="Century"/>
          <w:lang w:val="en-US"/>
        </w:rPr>
        <w:t>balita</w:t>
      </w:r>
      <w:proofErr w:type="spellEnd"/>
      <w:r>
        <w:rPr>
          <w:rFonts w:ascii="Century" w:hAnsi="Century"/>
          <w:lang w:val="en-US"/>
        </w:rPr>
        <w:t xml:space="preserve"> dan factor </w:t>
      </w:r>
      <w:proofErr w:type="spellStart"/>
      <w:r>
        <w:rPr>
          <w:rFonts w:ascii="Century" w:hAnsi="Century"/>
          <w:lang w:val="en-US"/>
        </w:rPr>
        <w:t>penyebab</w:t>
      </w:r>
      <w:proofErr w:type="spellEnd"/>
      <w:r>
        <w:rPr>
          <w:rFonts w:ascii="Century" w:hAnsi="Century"/>
          <w:lang w:val="en-US"/>
        </w:rPr>
        <w:t xml:space="preserve"> </w:t>
      </w:r>
      <w:proofErr w:type="spellStart"/>
      <w:r>
        <w:rPr>
          <w:rFonts w:ascii="Century" w:hAnsi="Century"/>
          <w:lang w:val="en-US"/>
        </w:rPr>
        <w:t>terjadinya</w:t>
      </w:r>
      <w:proofErr w:type="spellEnd"/>
      <w:r>
        <w:rPr>
          <w:rFonts w:ascii="Century" w:hAnsi="Century"/>
          <w:lang w:val="en-US"/>
        </w:rPr>
        <w:t xml:space="preserve"> </w:t>
      </w:r>
      <w:proofErr w:type="spellStart"/>
      <w:r>
        <w:rPr>
          <w:rFonts w:ascii="Century" w:hAnsi="Century"/>
          <w:lang w:val="en-US"/>
        </w:rPr>
        <w:t>penyakit</w:t>
      </w:r>
      <w:proofErr w:type="spellEnd"/>
      <w:r>
        <w:rPr>
          <w:rFonts w:ascii="Century" w:hAnsi="Century"/>
          <w:lang w:val="en-US"/>
        </w:rPr>
        <w:t xml:space="preserve">. </w:t>
      </w:r>
      <w:proofErr w:type="spellStart"/>
      <w:r w:rsidRPr="0062076C">
        <w:rPr>
          <w:rFonts w:ascii="Century" w:hAnsi="Century"/>
          <w:lang w:val="en-US"/>
        </w:rPr>
        <w:t>Selama</w:t>
      </w:r>
      <w:proofErr w:type="spellEnd"/>
      <w:r w:rsidRPr="0062076C">
        <w:rPr>
          <w:rFonts w:ascii="Century" w:hAnsi="Century"/>
          <w:lang w:val="en-US"/>
        </w:rPr>
        <w:t xml:space="preserve"> proses </w:t>
      </w:r>
      <w:proofErr w:type="spellStart"/>
      <w:r w:rsidRPr="0062076C">
        <w:rPr>
          <w:rFonts w:ascii="Century" w:hAnsi="Century"/>
          <w:lang w:val="en-US"/>
        </w:rPr>
        <w:t>kegiatan</w:t>
      </w:r>
      <w:proofErr w:type="spellEnd"/>
      <w:r w:rsidRPr="0062076C">
        <w:rPr>
          <w:rFonts w:ascii="Century" w:hAnsi="Century"/>
          <w:lang w:val="en-US"/>
        </w:rPr>
        <w:t xml:space="preserve"> </w:t>
      </w:r>
      <w:proofErr w:type="spellStart"/>
      <w:r w:rsidRPr="0062076C">
        <w:rPr>
          <w:rFonts w:ascii="Century" w:hAnsi="Century"/>
          <w:lang w:val="en-US"/>
        </w:rPr>
        <w:t>pengabdian</w:t>
      </w:r>
      <w:proofErr w:type="spellEnd"/>
      <w:r w:rsidRPr="0062076C">
        <w:rPr>
          <w:rFonts w:ascii="Century" w:hAnsi="Century"/>
          <w:lang w:val="en-US"/>
        </w:rPr>
        <w:t xml:space="preserve"> </w:t>
      </w:r>
      <w:proofErr w:type="spellStart"/>
      <w:r w:rsidRPr="0062076C">
        <w:rPr>
          <w:rFonts w:ascii="Century" w:hAnsi="Century"/>
          <w:lang w:val="en-US"/>
        </w:rPr>
        <w:t>ini</w:t>
      </w:r>
      <w:proofErr w:type="spellEnd"/>
      <w:r w:rsidRPr="0062076C">
        <w:rPr>
          <w:rFonts w:ascii="Century" w:hAnsi="Century"/>
          <w:lang w:val="en-US"/>
        </w:rPr>
        <w:t xml:space="preserve">, </w:t>
      </w:r>
      <w:proofErr w:type="spellStart"/>
      <w:r w:rsidRPr="0062076C">
        <w:rPr>
          <w:rFonts w:ascii="Century" w:hAnsi="Century"/>
          <w:lang w:val="en-US"/>
        </w:rPr>
        <w:t>tim</w:t>
      </w:r>
      <w:proofErr w:type="spellEnd"/>
      <w:r w:rsidRPr="0062076C">
        <w:rPr>
          <w:rFonts w:ascii="Century" w:hAnsi="Century"/>
          <w:lang w:val="en-US"/>
        </w:rPr>
        <w:t xml:space="preserve"> </w:t>
      </w:r>
      <w:proofErr w:type="spellStart"/>
      <w:r w:rsidRPr="0062076C">
        <w:rPr>
          <w:rFonts w:ascii="Century" w:hAnsi="Century"/>
          <w:lang w:val="en-US"/>
        </w:rPr>
        <w:t>pengabdi</w:t>
      </w:r>
      <w:proofErr w:type="spellEnd"/>
      <w:r w:rsidRPr="0062076C">
        <w:rPr>
          <w:rFonts w:ascii="Century" w:hAnsi="Century"/>
          <w:lang w:val="en-US"/>
        </w:rPr>
        <w:t xml:space="preserve"> </w:t>
      </w:r>
      <w:proofErr w:type="spellStart"/>
      <w:r w:rsidRPr="0062076C">
        <w:rPr>
          <w:rFonts w:ascii="Century" w:hAnsi="Century"/>
          <w:lang w:val="en-US"/>
        </w:rPr>
        <w:t>Poltekkes</w:t>
      </w:r>
      <w:proofErr w:type="spellEnd"/>
      <w:r w:rsidRPr="0062076C">
        <w:rPr>
          <w:rFonts w:ascii="Century" w:hAnsi="Century"/>
          <w:lang w:val="en-US"/>
        </w:rPr>
        <w:t xml:space="preserve"> </w:t>
      </w:r>
      <w:proofErr w:type="spellStart"/>
      <w:r w:rsidRPr="0062076C">
        <w:rPr>
          <w:rFonts w:ascii="Century" w:hAnsi="Century"/>
          <w:lang w:val="en-US"/>
        </w:rPr>
        <w:t>Kemenkes</w:t>
      </w:r>
      <w:proofErr w:type="spellEnd"/>
      <w:r w:rsidRPr="0062076C">
        <w:rPr>
          <w:rFonts w:ascii="Century" w:hAnsi="Century"/>
          <w:lang w:val="en-US"/>
        </w:rPr>
        <w:t xml:space="preserve"> </w:t>
      </w:r>
      <w:proofErr w:type="spellStart"/>
      <w:r w:rsidRPr="0062076C">
        <w:rPr>
          <w:rFonts w:ascii="Century" w:hAnsi="Century"/>
          <w:lang w:val="en-US"/>
        </w:rPr>
        <w:t>Palu</w:t>
      </w:r>
      <w:proofErr w:type="spellEnd"/>
      <w:r w:rsidRPr="0062076C">
        <w:rPr>
          <w:rFonts w:ascii="Century" w:hAnsi="Century"/>
          <w:lang w:val="en-US"/>
        </w:rPr>
        <w:t xml:space="preserve"> </w:t>
      </w:r>
      <w:proofErr w:type="spellStart"/>
      <w:r w:rsidRPr="0062076C">
        <w:rPr>
          <w:rFonts w:ascii="Century" w:hAnsi="Century"/>
          <w:lang w:val="en-US"/>
        </w:rPr>
        <w:t>menyediakan</w:t>
      </w:r>
      <w:proofErr w:type="spellEnd"/>
      <w:r w:rsidRPr="0062076C">
        <w:rPr>
          <w:rFonts w:ascii="Century" w:hAnsi="Century"/>
          <w:lang w:val="en-US"/>
        </w:rPr>
        <w:t xml:space="preserve"> dan </w:t>
      </w:r>
      <w:proofErr w:type="spellStart"/>
      <w:r w:rsidRPr="0062076C">
        <w:rPr>
          <w:rFonts w:ascii="Century" w:hAnsi="Century"/>
          <w:lang w:val="en-US"/>
        </w:rPr>
        <w:t>membagikan</w:t>
      </w:r>
      <w:proofErr w:type="spellEnd"/>
      <w:r w:rsidRPr="0062076C">
        <w:rPr>
          <w:rFonts w:ascii="Century" w:hAnsi="Century"/>
          <w:lang w:val="en-US"/>
        </w:rPr>
        <w:t xml:space="preserve"> </w:t>
      </w:r>
      <w:proofErr w:type="spellStart"/>
      <w:r w:rsidRPr="0062076C">
        <w:rPr>
          <w:rFonts w:ascii="Century" w:hAnsi="Century"/>
          <w:lang w:val="en-US"/>
        </w:rPr>
        <w:t>modul</w:t>
      </w:r>
      <w:proofErr w:type="spellEnd"/>
      <w:r w:rsidRPr="0062076C">
        <w:rPr>
          <w:rFonts w:ascii="Century" w:hAnsi="Century"/>
          <w:lang w:val="en-US"/>
        </w:rPr>
        <w:t xml:space="preserve"> dan video </w:t>
      </w:r>
      <w:proofErr w:type="spellStart"/>
      <w:r w:rsidRPr="0062076C">
        <w:rPr>
          <w:rFonts w:ascii="Century" w:hAnsi="Century"/>
          <w:lang w:val="en-US"/>
        </w:rPr>
        <w:t>tentang</w:t>
      </w:r>
      <w:proofErr w:type="spellEnd"/>
      <w:r w:rsidRPr="0062076C">
        <w:rPr>
          <w:rFonts w:ascii="Century" w:hAnsi="Century"/>
          <w:lang w:val="en-US"/>
        </w:rPr>
        <w:t xml:space="preserve"> </w:t>
      </w:r>
      <w:proofErr w:type="spellStart"/>
      <w:r w:rsidRPr="0062076C">
        <w:rPr>
          <w:rFonts w:ascii="Century" w:hAnsi="Century"/>
          <w:lang w:val="en-US"/>
        </w:rPr>
        <w:t>langkah-langkah</w:t>
      </w:r>
      <w:proofErr w:type="spellEnd"/>
      <w:r w:rsidRPr="0062076C">
        <w:rPr>
          <w:rFonts w:ascii="Century" w:hAnsi="Century"/>
          <w:lang w:val="en-US"/>
        </w:rPr>
        <w:t xml:space="preserve"> </w:t>
      </w:r>
      <w:proofErr w:type="spellStart"/>
      <w:r w:rsidRPr="0062076C">
        <w:rPr>
          <w:rFonts w:ascii="Century" w:hAnsi="Century"/>
          <w:lang w:val="en-US"/>
        </w:rPr>
        <w:t>terapi</w:t>
      </w:r>
      <w:proofErr w:type="spellEnd"/>
      <w:r w:rsidRPr="0062076C">
        <w:rPr>
          <w:rFonts w:ascii="Century" w:hAnsi="Century"/>
          <w:lang w:val="en-US"/>
        </w:rPr>
        <w:t xml:space="preserve"> </w:t>
      </w:r>
      <w:proofErr w:type="spellStart"/>
      <w:r w:rsidRPr="0062076C">
        <w:rPr>
          <w:rFonts w:ascii="Century" w:hAnsi="Century"/>
          <w:lang w:val="en-US"/>
        </w:rPr>
        <w:t>pijat</w:t>
      </w:r>
      <w:proofErr w:type="spellEnd"/>
      <w:r w:rsidRPr="0062076C">
        <w:rPr>
          <w:rFonts w:ascii="Century" w:hAnsi="Century"/>
          <w:lang w:val="en-US"/>
        </w:rPr>
        <w:t xml:space="preserve"> </w:t>
      </w:r>
      <w:proofErr w:type="spellStart"/>
      <w:r w:rsidRPr="0062076C">
        <w:rPr>
          <w:rFonts w:ascii="Century" w:hAnsi="Century"/>
          <w:lang w:val="en-US"/>
        </w:rPr>
        <w:t>sesuai</w:t>
      </w:r>
      <w:proofErr w:type="spellEnd"/>
      <w:r w:rsidRPr="0062076C">
        <w:rPr>
          <w:rFonts w:ascii="Century" w:hAnsi="Century"/>
          <w:lang w:val="en-US"/>
        </w:rPr>
        <w:t xml:space="preserve"> </w:t>
      </w:r>
      <w:proofErr w:type="spellStart"/>
      <w:r w:rsidRPr="0062076C">
        <w:rPr>
          <w:rFonts w:ascii="Century" w:hAnsi="Century"/>
          <w:lang w:val="en-US"/>
        </w:rPr>
        <w:t>dengan</w:t>
      </w:r>
      <w:proofErr w:type="spellEnd"/>
      <w:r w:rsidRPr="0062076C">
        <w:rPr>
          <w:rFonts w:ascii="Century" w:hAnsi="Century"/>
          <w:lang w:val="en-US"/>
        </w:rPr>
        <w:t xml:space="preserve"> SOP, </w:t>
      </w:r>
      <w:proofErr w:type="spellStart"/>
      <w:r w:rsidRPr="0062076C">
        <w:rPr>
          <w:rFonts w:ascii="Century" w:hAnsi="Century"/>
          <w:lang w:val="en-US"/>
        </w:rPr>
        <w:t>sehingga</w:t>
      </w:r>
      <w:proofErr w:type="spellEnd"/>
      <w:r w:rsidRPr="0062076C">
        <w:rPr>
          <w:rFonts w:ascii="Century" w:hAnsi="Century"/>
          <w:lang w:val="en-US"/>
        </w:rPr>
        <w:t xml:space="preserve"> </w:t>
      </w:r>
      <w:proofErr w:type="spellStart"/>
      <w:r w:rsidRPr="0062076C">
        <w:rPr>
          <w:rFonts w:ascii="Century" w:hAnsi="Century"/>
          <w:lang w:val="en-US"/>
        </w:rPr>
        <w:t>membantu</w:t>
      </w:r>
      <w:proofErr w:type="spellEnd"/>
      <w:r w:rsidRPr="0062076C">
        <w:rPr>
          <w:rFonts w:ascii="Century" w:hAnsi="Century"/>
          <w:lang w:val="en-US"/>
        </w:rPr>
        <w:t xml:space="preserve"> </w:t>
      </w:r>
      <w:proofErr w:type="spellStart"/>
      <w:r w:rsidRPr="0062076C">
        <w:rPr>
          <w:rFonts w:ascii="Century" w:hAnsi="Century"/>
          <w:lang w:val="en-US"/>
        </w:rPr>
        <w:t>peserta</w:t>
      </w:r>
      <w:proofErr w:type="spellEnd"/>
      <w:r w:rsidRPr="0062076C">
        <w:rPr>
          <w:rFonts w:ascii="Century" w:hAnsi="Century"/>
          <w:lang w:val="en-US"/>
        </w:rPr>
        <w:t xml:space="preserve"> (</w:t>
      </w:r>
      <w:proofErr w:type="spellStart"/>
      <w:r w:rsidRPr="0062076C">
        <w:rPr>
          <w:rFonts w:ascii="Century" w:hAnsi="Century"/>
          <w:lang w:val="en-US"/>
        </w:rPr>
        <w:t>mitra</w:t>
      </w:r>
      <w:proofErr w:type="spellEnd"/>
      <w:r w:rsidRPr="0062076C">
        <w:rPr>
          <w:rFonts w:ascii="Century" w:hAnsi="Century"/>
          <w:lang w:val="en-US"/>
        </w:rPr>
        <w:t xml:space="preserve">) </w:t>
      </w:r>
      <w:proofErr w:type="spellStart"/>
      <w:r w:rsidRPr="0062076C">
        <w:rPr>
          <w:rFonts w:ascii="Century" w:hAnsi="Century"/>
          <w:lang w:val="en-US"/>
        </w:rPr>
        <w:t>memahami</w:t>
      </w:r>
      <w:proofErr w:type="spellEnd"/>
      <w:r w:rsidRPr="0062076C">
        <w:rPr>
          <w:rFonts w:ascii="Century" w:hAnsi="Century"/>
          <w:lang w:val="en-US"/>
        </w:rPr>
        <w:t xml:space="preserve"> </w:t>
      </w:r>
      <w:proofErr w:type="spellStart"/>
      <w:r w:rsidRPr="0062076C">
        <w:rPr>
          <w:rFonts w:ascii="Century" w:hAnsi="Century"/>
          <w:lang w:val="en-US"/>
        </w:rPr>
        <w:t>secara</w:t>
      </w:r>
      <w:proofErr w:type="spellEnd"/>
      <w:r w:rsidRPr="0062076C">
        <w:rPr>
          <w:rFonts w:ascii="Century" w:hAnsi="Century"/>
          <w:lang w:val="en-US"/>
        </w:rPr>
        <w:t xml:space="preserve"> </w:t>
      </w:r>
      <w:proofErr w:type="spellStart"/>
      <w:r w:rsidRPr="0062076C">
        <w:rPr>
          <w:rFonts w:ascii="Century" w:hAnsi="Century"/>
          <w:lang w:val="en-US"/>
        </w:rPr>
        <w:t>teknis</w:t>
      </w:r>
      <w:proofErr w:type="spellEnd"/>
      <w:r w:rsidRPr="0062076C">
        <w:rPr>
          <w:rFonts w:ascii="Century" w:hAnsi="Century"/>
          <w:lang w:val="en-US"/>
        </w:rPr>
        <w:t xml:space="preserve"> dan </w:t>
      </w:r>
      <w:proofErr w:type="spellStart"/>
      <w:r w:rsidRPr="0062076C">
        <w:rPr>
          <w:rFonts w:ascii="Century" w:hAnsi="Century"/>
          <w:lang w:val="en-US"/>
        </w:rPr>
        <w:t>dapat</w:t>
      </w:r>
      <w:proofErr w:type="spellEnd"/>
      <w:r w:rsidRPr="0062076C">
        <w:rPr>
          <w:rFonts w:ascii="Century" w:hAnsi="Century"/>
          <w:lang w:val="en-US"/>
        </w:rPr>
        <w:t xml:space="preserve"> </w:t>
      </w:r>
      <w:proofErr w:type="spellStart"/>
      <w:r w:rsidRPr="0062076C">
        <w:rPr>
          <w:rFonts w:ascii="Century" w:hAnsi="Century"/>
          <w:lang w:val="en-US"/>
        </w:rPr>
        <w:t>melakukan</w:t>
      </w:r>
      <w:proofErr w:type="spellEnd"/>
      <w:r w:rsidRPr="0062076C">
        <w:rPr>
          <w:rFonts w:ascii="Century" w:hAnsi="Century"/>
          <w:lang w:val="en-US"/>
        </w:rPr>
        <w:t xml:space="preserve"> </w:t>
      </w:r>
      <w:proofErr w:type="spellStart"/>
      <w:r w:rsidRPr="0062076C">
        <w:rPr>
          <w:rFonts w:ascii="Century" w:hAnsi="Century"/>
          <w:lang w:val="en-US"/>
        </w:rPr>
        <w:t>secara</w:t>
      </w:r>
      <w:proofErr w:type="spellEnd"/>
      <w:r w:rsidRPr="0062076C">
        <w:rPr>
          <w:rFonts w:ascii="Century" w:hAnsi="Century"/>
          <w:lang w:val="en-US"/>
        </w:rPr>
        <w:t xml:space="preserve"> </w:t>
      </w:r>
      <w:proofErr w:type="spellStart"/>
      <w:r w:rsidRPr="0062076C">
        <w:rPr>
          <w:rFonts w:ascii="Century" w:hAnsi="Century"/>
          <w:lang w:val="en-US"/>
        </w:rPr>
        <w:t>mandiri</w:t>
      </w:r>
      <w:proofErr w:type="spellEnd"/>
      <w:r w:rsidRPr="0062076C">
        <w:rPr>
          <w:rFonts w:ascii="Century" w:hAnsi="Century"/>
          <w:lang w:val="en-US"/>
        </w:rPr>
        <w:t xml:space="preserve"> </w:t>
      </w:r>
      <w:proofErr w:type="spellStart"/>
      <w:r w:rsidRPr="0062076C">
        <w:rPr>
          <w:rFonts w:ascii="Century" w:hAnsi="Century"/>
          <w:lang w:val="en-US"/>
        </w:rPr>
        <w:t>terapi</w:t>
      </w:r>
      <w:proofErr w:type="spellEnd"/>
      <w:r w:rsidRPr="0062076C">
        <w:rPr>
          <w:rFonts w:ascii="Century" w:hAnsi="Century"/>
          <w:lang w:val="en-US"/>
        </w:rPr>
        <w:t xml:space="preserve"> </w:t>
      </w:r>
      <w:proofErr w:type="spellStart"/>
      <w:r w:rsidRPr="0062076C">
        <w:rPr>
          <w:rFonts w:ascii="Century" w:hAnsi="Century"/>
          <w:lang w:val="en-US"/>
        </w:rPr>
        <w:t>pijat</w:t>
      </w:r>
      <w:proofErr w:type="spellEnd"/>
      <w:r w:rsidRPr="0062076C">
        <w:rPr>
          <w:rFonts w:ascii="Century" w:hAnsi="Century"/>
          <w:lang w:val="en-US"/>
        </w:rPr>
        <w:t xml:space="preserve"> </w:t>
      </w:r>
      <w:proofErr w:type="spellStart"/>
      <w:r w:rsidRPr="0062076C">
        <w:rPr>
          <w:rFonts w:ascii="Century" w:hAnsi="Century"/>
          <w:lang w:val="en-US"/>
        </w:rPr>
        <w:t>dirumah</w:t>
      </w:r>
      <w:proofErr w:type="spellEnd"/>
      <w:r w:rsidRPr="0062076C">
        <w:rPr>
          <w:rFonts w:ascii="Century" w:hAnsi="Century"/>
          <w:lang w:val="en-US"/>
        </w:rPr>
        <w:t xml:space="preserve">. Hasil </w:t>
      </w:r>
      <w:proofErr w:type="spellStart"/>
      <w:r w:rsidRPr="0062076C">
        <w:rPr>
          <w:rFonts w:ascii="Century" w:hAnsi="Century"/>
          <w:lang w:val="en-US"/>
        </w:rPr>
        <w:t>kegiatan</w:t>
      </w:r>
      <w:proofErr w:type="spellEnd"/>
      <w:r w:rsidRPr="0062076C">
        <w:rPr>
          <w:rFonts w:ascii="Century" w:hAnsi="Century"/>
          <w:lang w:val="en-US"/>
        </w:rPr>
        <w:t xml:space="preserve"> </w:t>
      </w:r>
      <w:proofErr w:type="spellStart"/>
      <w:r>
        <w:rPr>
          <w:rFonts w:ascii="Century" w:hAnsi="Century"/>
          <w:lang w:val="en-US"/>
        </w:rPr>
        <w:t>ini</w:t>
      </w:r>
      <w:proofErr w:type="spellEnd"/>
      <w:r w:rsidRPr="0062076C">
        <w:rPr>
          <w:rFonts w:ascii="Century" w:hAnsi="Century"/>
          <w:lang w:val="en-US"/>
        </w:rPr>
        <w:t xml:space="preserve"> </w:t>
      </w:r>
      <w:proofErr w:type="spellStart"/>
      <w:r w:rsidRPr="0062076C">
        <w:rPr>
          <w:rFonts w:ascii="Century" w:hAnsi="Century"/>
          <w:lang w:val="en-US"/>
        </w:rPr>
        <w:t>menunjukkan</w:t>
      </w:r>
      <w:proofErr w:type="spellEnd"/>
      <w:r w:rsidRPr="0062076C">
        <w:rPr>
          <w:rFonts w:ascii="Century" w:hAnsi="Century"/>
          <w:lang w:val="en-US"/>
        </w:rPr>
        <w:t xml:space="preserve"> </w:t>
      </w:r>
      <w:proofErr w:type="spellStart"/>
      <w:r w:rsidRPr="0062076C">
        <w:rPr>
          <w:rFonts w:ascii="Century" w:hAnsi="Century"/>
          <w:lang w:val="en-US"/>
        </w:rPr>
        <w:t>peningkatan</w:t>
      </w:r>
      <w:proofErr w:type="spellEnd"/>
      <w:r w:rsidRPr="0062076C">
        <w:rPr>
          <w:rFonts w:ascii="Century" w:hAnsi="Century"/>
          <w:lang w:val="en-US"/>
        </w:rPr>
        <w:t xml:space="preserve"> </w:t>
      </w:r>
      <w:proofErr w:type="spellStart"/>
      <w:r w:rsidRPr="0062076C">
        <w:rPr>
          <w:rFonts w:ascii="Century" w:hAnsi="Century"/>
          <w:lang w:val="en-US"/>
        </w:rPr>
        <w:t>pengetahuan</w:t>
      </w:r>
      <w:proofErr w:type="spellEnd"/>
      <w:r w:rsidRPr="0062076C">
        <w:rPr>
          <w:rFonts w:ascii="Century" w:hAnsi="Century"/>
          <w:lang w:val="en-US"/>
        </w:rPr>
        <w:t xml:space="preserve"> dan </w:t>
      </w:r>
      <w:proofErr w:type="spellStart"/>
      <w:r w:rsidRPr="0062076C">
        <w:rPr>
          <w:rFonts w:ascii="Century" w:hAnsi="Century"/>
          <w:lang w:val="en-US"/>
        </w:rPr>
        <w:t>keterampilan</w:t>
      </w:r>
      <w:proofErr w:type="spellEnd"/>
      <w:r w:rsidRPr="0062076C">
        <w:rPr>
          <w:rFonts w:ascii="Century" w:hAnsi="Century"/>
          <w:lang w:val="en-US"/>
        </w:rPr>
        <w:t xml:space="preserve"> </w:t>
      </w:r>
      <w:proofErr w:type="spellStart"/>
      <w:r w:rsidRPr="0062076C">
        <w:rPr>
          <w:rFonts w:ascii="Century" w:hAnsi="Century"/>
          <w:lang w:val="en-US"/>
        </w:rPr>
        <w:t>mitra</w:t>
      </w:r>
      <w:proofErr w:type="spellEnd"/>
      <w:r w:rsidRPr="0062076C">
        <w:rPr>
          <w:rFonts w:ascii="Century" w:hAnsi="Century"/>
          <w:lang w:val="en-US"/>
        </w:rPr>
        <w:t xml:space="preserve"> </w:t>
      </w:r>
      <w:proofErr w:type="spellStart"/>
      <w:r>
        <w:rPr>
          <w:rFonts w:ascii="Century" w:hAnsi="Century"/>
          <w:lang w:val="en-US"/>
        </w:rPr>
        <w:t>yaitu</w:t>
      </w:r>
      <w:proofErr w:type="spellEnd"/>
      <w:r w:rsidRPr="0062076C">
        <w:rPr>
          <w:rFonts w:ascii="Century" w:hAnsi="Century"/>
          <w:lang w:val="en-US"/>
        </w:rPr>
        <w:t xml:space="preserve"> </w:t>
      </w:r>
      <w:r w:rsidRPr="00D17631">
        <w:rPr>
          <w:rFonts w:ascii="Century" w:hAnsi="Century"/>
          <w:color w:val="000000" w:themeColor="text1"/>
        </w:rPr>
        <w:t xml:space="preserve">75-90% pada </w:t>
      </w:r>
      <w:proofErr w:type="spellStart"/>
      <w:r w:rsidRPr="00D17631">
        <w:rPr>
          <w:rFonts w:ascii="Century" w:hAnsi="Century"/>
          <w:color w:val="000000" w:themeColor="text1"/>
        </w:rPr>
        <w:t>kategori</w:t>
      </w:r>
      <w:proofErr w:type="spellEnd"/>
      <w:r w:rsidRPr="00D17631">
        <w:rPr>
          <w:rFonts w:ascii="Century" w:hAnsi="Century"/>
          <w:color w:val="000000" w:themeColor="text1"/>
        </w:rPr>
        <w:t xml:space="preserve"> </w:t>
      </w:r>
      <w:proofErr w:type="spellStart"/>
      <w:r w:rsidRPr="00D17631">
        <w:rPr>
          <w:rFonts w:ascii="Century" w:hAnsi="Century"/>
          <w:color w:val="000000" w:themeColor="text1"/>
        </w:rPr>
        <w:t>baik</w:t>
      </w:r>
      <w:proofErr w:type="spellEnd"/>
      <w:r w:rsidRPr="00D17631">
        <w:rPr>
          <w:rFonts w:ascii="Century" w:hAnsi="Century"/>
          <w:color w:val="000000" w:themeColor="text1"/>
        </w:rPr>
        <w:t xml:space="preserve"> </w:t>
      </w:r>
      <w:proofErr w:type="spellStart"/>
      <w:r w:rsidRPr="0062076C">
        <w:rPr>
          <w:rFonts w:ascii="Century" w:hAnsi="Century"/>
          <w:lang w:val="en-US"/>
        </w:rPr>
        <w:t>mengenai</w:t>
      </w:r>
      <w:proofErr w:type="spellEnd"/>
      <w:r w:rsidRPr="0062076C">
        <w:rPr>
          <w:rFonts w:ascii="Century" w:hAnsi="Century"/>
          <w:lang w:val="en-US"/>
        </w:rPr>
        <w:t xml:space="preserve"> </w:t>
      </w:r>
      <w:proofErr w:type="spellStart"/>
      <w:r w:rsidRPr="0062076C">
        <w:rPr>
          <w:rFonts w:ascii="Century" w:hAnsi="Century"/>
          <w:lang w:val="en-US"/>
        </w:rPr>
        <w:t>terapi</w:t>
      </w:r>
      <w:proofErr w:type="spellEnd"/>
      <w:r w:rsidRPr="0062076C">
        <w:rPr>
          <w:rFonts w:ascii="Century" w:hAnsi="Century"/>
          <w:lang w:val="en-US"/>
        </w:rPr>
        <w:t xml:space="preserve"> </w:t>
      </w:r>
      <w:proofErr w:type="spellStart"/>
      <w:r w:rsidRPr="0062076C">
        <w:rPr>
          <w:rFonts w:ascii="Century" w:hAnsi="Century"/>
          <w:lang w:val="en-US"/>
        </w:rPr>
        <w:t>pijat</w:t>
      </w:r>
      <w:proofErr w:type="spellEnd"/>
      <w:r w:rsidRPr="0062076C">
        <w:rPr>
          <w:rFonts w:ascii="Century" w:hAnsi="Century"/>
          <w:lang w:val="en-US"/>
        </w:rPr>
        <w:t xml:space="preserve">. </w:t>
      </w:r>
    </w:p>
    <w:p w14:paraId="12188DBD" w14:textId="140A6071" w:rsidR="00762FDB" w:rsidRPr="005104D6" w:rsidRDefault="00762FDB" w:rsidP="00762FDB">
      <w:pPr>
        <w:spacing w:line="276" w:lineRule="auto"/>
        <w:ind w:left="426" w:firstLine="294"/>
        <w:jc w:val="both"/>
        <w:rPr>
          <w:rFonts w:ascii="Century" w:hAnsi="Century"/>
        </w:rPr>
      </w:pPr>
      <w:proofErr w:type="spellStart"/>
      <w:r w:rsidRPr="005104D6">
        <w:rPr>
          <w:rFonts w:ascii="Century" w:hAnsi="Century"/>
          <w:lang w:val="en-US"/>
        </w:rPr>
        <w:t>Kegiatan</w:t>
      </w:r>
      <w:proofErr w:type="spellEnd"/>
      <w:r w:rsidRPr="005104D6">
        <w:rPr>
          <w:rFonts w:ascii="Century" w:hAnsi="Century"/>
          <w:lang w:val="en-US"/>
        </w:rPr>
        <w:t xml:space="preserve"> </w:t>
      </w:r>
      <w:proofErr w:type="spellStart"/>
      <w:r w:rsidRPr="005104D6">
        <w:rPr>
          <w:rFonts w:ascii="Century" w:hAnsi="Century"/>
          <w:lang w:val="en-US"/>
        </w:rPr>
        <w:t>ini</w:t>
      </w:r>
      <w:proofErr w:type="spellEnd"/>
      <w:r w:rsidRPr="005104D6">
        <w:rPr>
          <w:rFonts w:ascii="Century" w:hAnsi="Century"/>
          <w:lang w:val="en-US"/>
        </w:rPr>
        <w:t xml:space="preserve"> </w:t>
      </w:r>
      <w:proofErr w:type="spellStart"/>
      <w:r w:rsidRPr="005104D6">
        <w:rPr>
          <w:rFonts w:ascii="Century" w:hAnsi="Century"/>
          <w:lang w:val="en-US"/>
        </w:rPr>
        <w:t>berjalan</w:t>
      </w:r>
      <w:proofErr w:type="spellEnd"/>
      <w:r w:rsidRPr="005104D6">
        <w:rPr>
          <w:rFonts w:ascii="Century" w:hAnsi="Century"/>
          <w:lang w:val="en-US"/>
        </w:rPr>
        <w:t xml:space="preserve"> </w:t>
      </w:r>
      <w:proofErr w:type="spellStart"/>
      <w:r w:rsidRPr="005104D6">
        <w:rPr>
          <w:rFonts w:ascii="Century" w:hAnsi="Century"/>
          <w:lang w:val="en-US"/>
        </w:rPr>
        <w:t>lancar</w:t>
      </w:r>
      <w:proofErr w:type="spellEnd"/>
      <w:r w:rsidRPr="005104D6">
        <w:rPr>
          <w:rFonts w:ascii="Century" w:hAnsi="Century"/>
          <w:lang w:val="en-US"/>
        </w:rPr>
        <w:t xml:space="preserve"> dan </w:t>
      </w:r>
      <w:proofErr w:type="spellStart"/>
      <w:r w:rsidRPr="005104D6">
        <w:rPr>
          <w:rFonts w:ascii="Century" w:hAnsi="Century"/>
          <w:lang w:val="en-US"/>
        </w:rPr>
        <w:t>sukses</w:t>
      </w:r>
      <w:proofErr w:type="spellEnd"/>
      <w:r w:rsidRPr="005104D6">
        <w:rPr>
          <w:rFonts w:ascii="Century" w:hAnsi="Century"/>
          <w:lang w:val="en-US"/>
        </w:rPr>
        <w:t xml:space="preserve"> </w:t>
      </w:r>
      <w:proofErr w:type="spellStart"/>
      <w:r w:rsidRPr="005104D6">
        <w:rPr>
          <w:rFonts w:ascii="Century" w:hAnsi="Century"/>
          <w:lang w:val="en-US"/>
        </w:rPr>
        <w:t>tentunya</w:t>
      </w:r>
      <w:proofErr w:type="spellEnd"/>
      <w:r w:rsidRPr="005104D6">
        <w:rPr>
          <w:rFonts w:ascii="Century" w:hAnsi="Century"/>
          <w:lang w:val="en-US"/>
        </w:rPr>
        <w:t xml:space="preserve"> </w:t>
      </w:r>
      <w:proofErr w:type="spellStart"/>
      <w:r w:rsidRPr="005104D6">
        <w:rPr>
          <w:rFonts w:ascii="Century" w:hAnsi="Century"/>
          <w:lang w:val="en-US"/>
        </w:rPr>
        <w:t>tidak</w:t>
      </w:r>
      <w:proofErr w:type="spellEnd"/>
      <w:r w:rsidRPr="005104D6">
        <w:rPr>
          <w:rFonts w:ascii="Century" w:hAnsi="Century"/>
          <w:lang w:val="en-US"/>
        </w:rPr>
        <w:t xml:space="preserve"> </w:t>
      </w:r>
      <w:proofErr w:type="spellStart"/>
      <w:r w:rsidRPr="005104D6">
        <w:rPr>
          <w:rFonts w:ascii="Century" w:hAnsi="Century"/>
          <w:lang w:val="en-US"/>
        </w:rPr>
        <w:t>lepas</w:t>
      </w:r>
      <w:proofErr w:type="spellEnd"/>
      <w:r w:rsidRPr="005104D6">
        <w:rPr>
          <w:rFonts w:ascii="Century" w:hAnsi="Century"/>
          <w:lang w:val="en-US"/>
        </w:rPr>
        <w:t xml:space="preserve"> </w:t>
      </w:r>
      <w:proofErr w:type="spellStart"/>
      <w:r w:rsidRPr="005104D6">
        <w:rPr>
          <w:rFonts w:ascii="Century" w:hAnsi="Century"/>
          <w:lang w:val="en-US"/>
        </w:rPr>
        <w:t>dari</w:t>
      </w:r>
      <w:proofErr w:type="spellEnd"/>
      <w:r w:rsidRPr="005104D6">
        <w:rPr>
          <w:rFonts w:ascii="Century" w:hAnsi="Century"/>
          <w:lang w:val="en-US"/>
        </w:rPr>
        <w:t xml:space="preserve"> </w:t>
      </w:r>
      <w:proofErr w:type="spellStart"/>
      <w:r w:rsidRPr="005104D6">
        <w:rPr>
          <w:rFonts w:ascii="Century" w:hAnsi="Century"/>
          <w:lang w:val="en-US"/>
        </w:rPr>
        <w:t>kendala-kendala</w:t>
      </w:r>
      <w:proofErr w:type="spellEnd"/>
      <w:r w:rsidR="00635555">
        <w:rPr>
          <w:rFonts w:ascii="Century" w:hAnsi="Century"/>
          <w:lang w:val="en-US"/>
        </w:rPr>
        <w:t xml:space="preserve"> </w:t>
      </w:r>
      <w:r w:rsidRPr="005104D6">
        <w:rPr>
          <w:rFonts w:ascii="Century" w:hAnsi="Century"/>
          <w:lang w:val="en-US"/>
        </w:rPr>
        <w:t xml:space="preserve">yang </w:t>
      </w:r>
      <w:proofErr w:type="spellStart"/>
      <w:r w:rsidRPr="005104D6">
        <w:rPr>
          <w:rFonts w:ascii="Century" w:hAnsi="Century"/>
          <w:lang w:val="en-US"/>
        </w:rPr>
        <w:t>dihadapai</w:t>
      </w:r>
      <w:proofErr w:type="spellEnd"/>
      <w:r w:rsidRPr="005104D6">
        <w:rPr>
          <w:rFonts w:ascii="Century" w:hAnsi="Century"/>
          <w:lang w:val="en-US"/>
        </w:rPr>
        <w:t xml:space="preserve"> </w:t>
      </w:r>
      <w:proofErr w:type="spellStart"/>
      <w:r w:rsidRPr="005104D6">
        <w:rPr>
          <w:rFonts w:ascii="Century" w:hAnsi="Century"/>
          <w:lang w:val="en-US"/>
        </w:rPr>
        <w:t>saat</w:t>
      </w:r>
      <w:proofErr w:type="spellEnd"/>
      <w:r w:rsidRPr="005104D6">
        <w:rPr>
          <w:rFonts w:ascii="Century" w:hAnsi="Century"/>
          <w:lang w:val="en-US"/>
        </w:rPr>
        <w:t xml:space="preserve"> </w:t>
      </w:r>
      <w:proofErr w:type="spellStart"/>
      <w:r w:rsidRPr="005104D6">
        <w:rPr>
          <w:rFonts w:ascii="Century" w:hAnsi="Century"/>
          <w:lang w:val="en-US"/>
        </w:rPr>
        <w:t>dilapangan</w:t>
      </w:r>
      <w:proofErr w:type="spellEnd"/>
      <w:r w:rsidRPr="005104D6">
        <w:rPr>
          <w:rFonts w:ascii="Century" w:hAnsi="Century"/>
          <w:lang w:val="en-US"/>
        </w:rPr>
        <w:t xml:space="preserve">. </w:t>
      </w:r>
      <w:proofErr w:type="spellStart"/>
      <w:r w:rsidRPr="005104D6">
        <w:rPr>
          <w:rFonts w:ascii="Century" w:hAnsi="Century"/>
          <w:lang w:val="en-US"/>
        </w:rPr>
        <w:t>Kendala</w:t>
      </w:r>
      <w:proofErr w:type="spellEnd"/>
      <w:r w:rsidRPr="005104D6">
        <w:rPr>
          <w:rFonts w:ascii="Century" w:hAnsi="Century"/>
          <w:lang w:val="en-US"/>
        </w:rPr>
        <w:t xml:space="preserve"> yang </w:t>
      </w:r>
      <w:proofErr w:type="spellStart"/>
      <w:r w:rsidRPr="005104D6">
        <w:rPr>
          <w:rFonts w:ascii="Century" w:hAnsi="Century"/>
          <w:lang w:val="en-US"/>
        </w:rPr>
        <w:t>dihadapi</w:t>
      </w:r>
      <w:proofErr w:type="spellEnd"/>
      <w:r w:rsidRPr="005104D6">
        <w:rPr>
          <w:rFonts w:ascii="Century" w:hAnsi="Century"/>
          <w:lang w:val="en-US"/>
        </w:rPr>
        <w:t xml:space="preserve"> </w:t>
      </w:r>
      <w:proofErr w:type="spellStart"/>
      <w:r w:rsidRPr="005104D6">
        <w:rPr>
          <w:rFonts w:ascii="Century" w:hAnsi="Century"/>
          <w:lang w:val="en-US"/>
        </w:rPr>
        <w:t>tim</w:t>
      </w:r>
      <w:proofErr w:type="spellEnd"/>
      <w:r w:rsidRPr="005104D6">
        <w:rPr>
          <w:rFonts w:ascii="Century" w:hAnsi="Century"/>
          <w:lang w:val="en-US"/>
        </w:rPr>
        <w:t xml:space="preserve"> </w:t>
      </w:r>
      <w:proofErr w:type="spellStart"/>
      <w:r w:rsidRPr="005104D6">
        <w:rPr>
          <w:rFonts w:ascii="Century" w:hAnsi="Century"/>
          <w:lang w:val="en-US"/>
        </w:rPr>
        <w:t>pelaksana</w:t>
      </w:r>
      <w:proofErr w:type="spellEnd"/>
      <w:r w:rsidRPr="005104D6">
        <w:rPr>
          <w:rFonts w:ascii="Century" w:hAnsi="Century"/>
          <w:lang w:val="en-US"/>
        </w:rPr>
        <w:t xml:space="preserve"> </w:t>
      </w:r>
      <w:proofErr w:type="spellStart"/>
      <w:r w:rsidRPr="005104D6">
        <w:rPr>
          <w:rFonts w:ascii="Century" w:hAnsi="Century"/>
          <w:lang w:val="en-US"/>
        </w:rPr>
        <w:t>harus</w:t>
      </w:r>
      <w:proofErr w:type="spellEnd"/>
      <w:r w:rsidRPr="005104D6">
        <w:rPr>
          <w:rFonts w:ascii="Century" w:hAnsi="Century"/>
          <w:lang w:val="en-US"/>
        </w:rPr>
        <w:t xml:space="preserve"> </w:t>
      </w:r>
      <w:proofErr w:type="spellStart"/>
      <w:r w:rsidRPr="005104D6">
        <w:rPr>
          <w:rFonts w:ascii="Century" w:hAnsi="Century"/>
        </w:rPr>
        <w:t>memperhatikan</w:t>
      </w:r>
      <w:proofErr w:type="spellEnd"/>
      <w:r w:rsidRPr="005104D6">
        <w:rPr>
          <w:rFonts w:ascii="Century" w:hAnsi="Century"/>
        </w:rPr>
        <w:t xml:space="preserve"> </w:t>
      </w:r>
      <w:proofErr w:type="spellStart"/>
      <w:r w:rsidRPr="005104D6">
        <w:rPr>
          <w:rFonts w:ascii="Century" w:hAnsi="Century"/>
        </w:rPr>
        <w:t>peserta</w:t>
      </w:r>
      <w:proofErr w:type="spellEnd"/>
      <w:r w:rsidRPr="005104D6">
        <w:rPr>
          <w:rFonts w:ascii="Century" w:hAnsi="Century"/>
        </w:rPr>
        <w:t xml:space="preserve"> </w:t>
      </w:r>
      <w:proofErr w:type="spellStart"/>
      <w:r w:rsidRPr="005104D6">
        <w:rPr>
          <w:rFonts w:ascii="Century" w:hAnsi="Century"/>
        </w:rPr>
        <w:t>dalam</w:t>
      </w:r>
      <w:proofErr w:type="spellEnd"/>
      <w:r w:rsidRPr="005104D6">
        <w:rPr>
          <w:rFonts w:ascii="Century" w:hAnsi="Century"/>
        </w:rPr>
        <w:t xml:space="preserve"> </w:t>
      </w:r>
      <w:proofErr w:type="spellStart"/>
      <w:r w:rsidRPr="005104D6">
        <w:rPr>
          <w:rFonts w:ascii="Century" w:hAnsi="Century"/>
        </w:rPr>
        <w:t>penekanan</w:t>
      </w:r>
      <w:proofErr w:type="spellEnd"/>
      <w:r w:rsidRPr="005104D6">
        <w:rPr>
          <w:rFonts w:ascii="Century" w:hAnsi="Century"/>
        </w:rPr>
        <w:t xml:space="preserve"> </w:t>
      </w:r>
      <w:proofErr w:type="spellStart"/>
      <w:r w:rsidRPr="005104D6">
        <w:rPr>
          <w:rFonts w:ascii="Century" w:hAnsi="Century"/>
        </w:rPr>
        <w:t>pijat</w:t>
      </w:r>
      <w:proofErr w:type="spellEnd"/>
      <w:r w:rsidRPr="005104D6">
        <w:rPr>
          <w:rFonts w:ascii="Century" w:hAnsi="Century"/>
        </w:rPr>
        <w:t xml:space="preserve"> yang </w:t>
      </w:r>
      <w:proofErr w:type="spellStart"/>
      <w:r w:rsidRPr="005104D6">
        <w:rPr>
          <w:rFonts w:ascii="Century" w:hAnsi="Century"/>
        </w:rPr>
        <w:t>dilakukan</w:t>
      </w:r>
      <w:proofErr w:type="spellEnd"/>
      <w:r w:rsidRPr="005104D6">
        <w:rPr>
          <w:rFonts w:ascii="Century" w:hAnsi="Century"/>
        </w:rPr>
        <w:t xml:space="preserve"> </w:t>
      </w:r>
      <w:proofErr w:type="spellStart"/>
      <w:r w:rsidRPr="005104D6">
        <w:rPr>
          <w:rFonts w:ascii="Century" w:hAnsi="Century"/>
        </w:rPr>
        <w:t>ibu</w:t>
      </w:r>
      <w:proofErr w:type="spellEnd"/>
      <w:r w:rsidRPr="005104D6">
        <w:rPr>
          <w:rFonts w:ascii="Century" w:hAnsi="Century"/>
        </w:rPr>
        <w:t xml:space="preserve"> agar </w:t>
      </w:r>
      <w:proofErr w:type="spellStart"/>
      <w:r w:rsidRPr="005104D6">
        <w:rPr>
          <w:rFonts w:ascii="Century" w:hAnsi="Century"/>
        </w:rPr>
        <w:t>balita</w:t>
      </w:r>
      <w:proofErr w:type="spellEnd"/>
      <w:r w:rsidRPr="005104D6">
        <w:rPr>
          <w:rFonts w:ascii="Century" w:hAnsi="Century"/>
        </w:rPr>
        <w:t xml:space="preserve"> </w:t>
      </w:r>
      <w:proofErr w:type="spellStart"/>
      <w:r w:rsidRPr="005104D6">
        <w:rPr>
          <w:rFonts w:ascii="Century" w:hAnsi="Century"/>
        </w:rPr>
        <w:t>merasa</w:t>
      </w:r>
      <w:proofErr w:type="spellEnd"/>
      <w:r w:rsidRPr="005104D6">
        <w:rPr>
          <w:rFonts w:ascii="Century" w:hAnsi="Century"/>
        </w:rPr>
        <w:t xml:space="preserve"> </w:t>
      </w:r>
      <w:proofErr w:type="spellStart"/>
      <w:r w:rsidRPr="005104D6">
        <w:rPr>
          <w:rFonts w:ascii="Century" w:hAnsi="Century"/>
        </w:rPr>
        <w:t>nyaman</w:t>
      </w:r>
      <w:proofErr w:type="spellEnd"/>
      <w:r w:rsidRPr="005104D6">
        <w:rPr>
          <w:rFonts w:ascii="Century" w:hAnsi="Century"/>
        </w:rPr>
        <w:t xml:space="preserve"> dan </w:t>
      </w:r>
      <w:proofErr w:type="spellStart"/>
      <w:r w:rsidRPr="005104D6">
        <w:rPr>
          <w:rFonts w:ascii="Century" w:hAnsi="Century"/>
        </w:rPr>
        <w:t>tidak</w:t>
      </w:r>
      <w:proofErr w:type="spellEnd"/>
      <w:r w:rsidRPr="005104D6">
        <w:rPr>
          <w:rFonts w:ascii="Century" w:hAnsi="Century"/>
        </w:rPr>
        <w:t xml:space="preserve"> </w:t>
      </w:r>
      <w:proofErr w:type="spellStart"/>
      <w:r w:rsidRPr="005104D6">
        <w:rPr>
          <w:rFonts w:ascii="Century" w:hAnsi="Century"/>
        </w:rPr>
        <w:t>merasa</w:t>
      </w:r>
      <w:proofErr w:type="spellEnd"/>
      <w:r w:rsidRPr="005104D6">
        <w:rPr>
          <w:rFonts w:ascii="Century" w:hAnsi="Century"/>
        </w:rPr>
        <w:t xml:space="preserve"> </w:t>
      </w:r>
      <w:proofErr w:type="spellStart"/>
      <w:r w:rsidRPr="005104D6">
        <w:rPr>
          <w:rFonts w:ascii="Century" w:hAnsi="Century"/>
        </w:rPr>
        <w:t>nyeri</w:t>
      </w:r>
      <w:proofErr w:type="spellEnd"/>
      <w:r w:rsidRPr="005104D6">
        <w:rPr>
          <w:rFonts w:ascii="Century" w:hAnsi="Century"/>
        </w:rPr>
        <w:t xml:space="preserve">. </w:t>
      </w:r>
      <w:proofErr w:type="spellStart"/>
      <w:r w:rsidRPr="005104D6">
        <w:rPr>
          <w:rFonts w:ascii="Century" w:hAnsi="Century"/>
        </w:rPr>
        <w:t>Bila</w:t>
      </w:r>
      <w:proofErr w:type="spellEnd"/>
      <w:r w:rsidRPr="005104D6">
        <w:rPr>
          <w:rFonts w:ascii="Century" w:hAnsi="Century"/>
        </w:rPr>
        <w:t xml:space="preserve"> Bayi </w:t>
      </w:r>
      <w:proofErr w:type="spellStart"/>
      <w:r w:rsidRPr="005104D6">
        <w:rPr>
          <w:rFonts w:ascii="Century" w:hAnsi="Century"/>
        </w:rPr>
        <w:t>menangis</w:t>
      </w:r>
      <w:proofErr w:type="spellEnd"/>
      <w:r w:rsidRPr="005104D6">
        <w:rPr>
          <w:rFonts w:ascii="Century" w:hAnsi="Century"/>
        </w:rPr>
        <w:t xml:space="preserve"> </w:t>
      </w:r>
      <w:proofErr w:type="spellStart"/>
      <w:r w:rsidRPr="005104D6">
        <w:rPr>
          <w:rFonts w:ascii="Century" w:hAnsi="Century"/>
        </w:rPr>
        <w:t>usahakan</w:t>
      </w:r>
      <w:proofErr w:type="spellEnd"/>
      <w:r w:rsidRPr="005104D6">
        <w:rPr>
          <w:rFonts w:ascii="Century" w:hAnsi="Century"/>
        </w:rPr>
        <w:t xml:space="preserve"> </w:t>
      </w:r>
      <w:proofErr w:type="spellStart"/>
      <w:r w:rsidRPr="005104D6">
        <w:rPr>
          <w:rFonts w:ascii="Century" w:hAnsi="Century"/>
        </w:rPr>
        <w:t>untuk</w:t>
      </w:r>
      <w:proofErr w:type="spellEnd"/>
      <w:r w:rsidRPr="005104D6">
        <w:rPr>
          <w:rFonts w:ascii="Century" w:hAnsi="Century"/>
        </w:rPr>
        <w:t xml:space="preserve"> </w:t>
      </w:r>
      <w:proofErr w:type="spellStart"/>
      <w:r w:rsidRPr="005104D6">
        <w:rPr>
          <w:rFonts w:ascii="Century" w:hAnsi="Century"/>
        </w:rPr>
        <w:t>menenangkan</w:t>
      </w:r>
      <w:proofErr w:type="spellEnd"/>
      <w:r w:rsidRPr="005104D6">
        <w:rPr>
          <w:rFonts w:ascii="Century" w:hAnsi="Century"/>
        </w:rPr>
        <w:t xml:space="preserve"> </w:t>
      </w:r>
      <w:proofErr w:type="spellStart"/>
      <w:r w:rsidRPr="005104D6">
        <w:rPr>
          <w:rFonts w:ascii="Century" w:hAnsi="Century"/>
        </w:rPr>
        <w:t>dulu</w:t>
      </w:r>
      <w:proofErr w:type="spellEnd"/>
      <w:r w:rsidRPr="005104D6">
        <w:rPr>
          <w:rFonts w:ascii="Century" w:hAnsi="Century"/>
        </w:rPr>
        <w:t xml:space="preserve"> </w:t>
      </w:r>
      <w:proofErr w:type="spellStart"/>
      <w:r w:rsidRPr="005104D6">
        <w:rPr>
          <w:rFonts w:ascii="Century" w:hAnsi="Century"/>
        </w:rPr>
        <w:t>baru</w:t>
      </w:r>
      <w:proofErr w:type="spellEnd"/>
      <w:r w:rsidRPr="005104D6">
        <w:rPr>
          <w:rFonts w:ascii="Century" w:hAnsi="Century"/>
        </w:rPr>
        <w:t xml:space="preserve"> </w:t>
      </w:r>
      <w:proofErr w:type="spellStart"/>
      <w:r w:rsidRPr="005104D6">
        <w:rPr>
          <w:rFonts w:ascii="Century" w:hAnsi="Century"/>
        </w:rPr>
        <w:t>melanjutkan</w:t>
      </w:r>
      <w:proofErr w:type="spellEnd"/>
      <w:r w:rsidRPr="005104D6">
        <w:rPr>
          <w:rFonts w:ascii="Century" w:hAnsi="Century"/>
        </w:rPr>
        <w:t xml:space="preserve"> </w:t>
      </w:r>
      <w:proofErr w:type="spellStart"/>
      <w:r w:rsidRPr="005104D6">
        <w:rPr>
          <w:rFonts w:ascii="Century" w:hAnsi="Century"/>
        </w:rPr>
        <w:t>pijatan</w:t>
      </w:r>
      <w:proofErr w:type="spellEnd"/>
      <w:r w:rsidRPr="005104D6">
        <w:rPr>
          <w:rFonts w:ascii="Century" w:hAnsi="Century"/>
        </w:rPr>
        <w:t xml:space="preserve">. </w:t>
      </w:r>
      <w:proofErr w:type="spellStart"/>
      <w:r w:rsidRPr="005104D6">
        <w:rPr>
          <w:rFonts w:ascii="Century" w:hAnsi="Century"/>
        </w:rPr>
        <w:t>Tidak</w:t>
      </w:r>
      <w:proofErr w:type="spellEnd"/>
      <w:r w:rsidRPr="005104D6">
        <w:rPr>
          <w:rFonts w:ascii="Century" w:hAnsi="Century"/>
        </w:rPr>
        <w:t xml:space="preserve"> </w:t>
      </w:r>
      <w:proofErr w:type="spellStart"/>
      <w:r w:rsidRPr="005104D6">
        <w:rPr>
          <w:rFonts w:ascii="Century" w:hAnsi="Century"/>
        </w:rPr>
        <w:t>memaksakan</w:t>
      </w:r>
      <w:proofErr w:type="spellEnd"/>
      <w:r w:rsidRPr="005104D6">
        <w:rPr>
          <w:rFonts w:ascii="Century" w:hAnsi="Century"/>
        </w:rPr>
        <w:t xml:space="preserve"> </w:t>
      </w:r>
      <w:proofErr w:type="spellStart"/>
      <w:r w:rsidRPr="005104D6">
        <w:rPr>
          <w:rFonts w:ascii="Century" w:hAnsi="Century"/>
        </w:rPr>
        <w:t>balita</w:t>
      </w:r>
      <w:proofErr w:type="spellEnd"/>
      <w:r w:rsidRPr="005104D6">
        <w:rPr>
          <w:rFonts w:ascii="Century" w:hAnsi="Century"/>
        </w:rPr>
        <w:t xml:space="preserve"> pada </w:t>
      </w:r>
      <w:proofErr w:type="spellStart"/>
      <w:r w:rsidRPr="005104D6">
        <w:rPr>
          <w:rFonts w:ascii="Century" w:hAnsi="Century"/>
        </w:rPr>
        <w:t>posisi</w:t>
      </w:r>
      <w:proofErr w:type="spellEnd"/>
      <w:r w:rsidRPr="005104D6">
        <w:rPr>
          <w:rFonts w:ascii="Century" w:hAnsi="Century"/>
        </w:rPr>
        <w:t xml:space="preserve"> </w:t>
      </w:r>
      <w:proofErr w:type="spellStart"/>
      <w:r w:rsidRPr="005104D6">
        <w:rPr>
          <w:rFonts w:ascii="Century" w:hAnsi="Century"/>
        </w:rPr>
        <w:t>pijat</w:t>
      </w:r>
      <w:proofErr w:type="spellEnd"/>
      <w:r w:rsidRPr="005104D6">
        <w:rPr>
          <w:rFonts w:ascii="Century" w:hAnsi="Century"/>
        </w:rPr>
        <w:t xml:space="preserve"> </w:t>
      </w:r>
      <w:proofErr w:type="spellStart"/>
      <w:r w:rsidRPr="005104D6">
        <w:rPr>
          <w:rFonts w:ascii="Century" w:hAnsi="Century"/>
        </w:rPr>
        <w:t>tertentu</w:t>
      </w:r>
      <w:proofErr w:type="spellEnd"/>
      <w:r w:rsidRPr="005104D6">
        <w:rPr>
          <w:rFonts w:ascii="Century" w:hAnsi="Century"/>
        </w:rPr>
        <w:t xml:space="preserve"> yang </w:t>
      </w:r>
      <w:proofErr w:type="spellStart"/>
      <w:r w:rsidRPr="005104D6">
        <w:rPr>
          <w:rFonts w:ascii="Century" w:hAnsi="Century"/>
        </w:rPr>
        <w:t>membuatnya</w:t>
      </w:r>
      <w:proofErr w:type="spellEnd"/>
      <w:r w:rsidRPr="005104D6">
        <w:rPr>
          <w:rFonts w:ascii="Century" w:hAnsi="Century"/>
        </w:rPr>
        <w:t xml:space="preserve"> </w:t>
      </w:r>
      <w:proofErr w:type="spellStart"/>
      <w:r w:rsidRPr="005104D6">
        <w:rPr>
          <w:rFonts w:ascii="Century" w:hAnsi="Century"/>
        </w:rPr>
        <w:t>tidak</w:t>
      </w:r>
      <w:proofErr w:type="spellEnd"/>
      <w:r w:rsidRPr="005104D6">
        <w:rPr>
          <w:rFonts w:ascii="Century" w:hAnsi="Century"/>
        </w:rPr>
        <w:t xml:space="preserve"> </w:t>
      </w:r>
      <w:proofErr w:type="spellStart"/>
      <w:r w:rsidRPr="005104D6">
        <w:rPr>
          <w:rFonts w:ascii="Century" w:hAnsi="Century"/>
        </w:rPr>
        <w:t>nyaman</w:t>
      </w:r>
      <w:proofErr w:type="spellEnd"/>
      <w:r w:rsidRPr="005104D6">
        <w:rPr>
          <w:rFonts w:ascii="Century" w:hAnsi="Century"/>
        </w:rPr>
        <w:t xml:space="preserve">. Jika </w:t>
      </w:r>
      <w:proofErr w:type="spellStart"/>
      <w:r w:rsidRPr="005104D6">
        <w:rPr>
          <w:rFonts w:ascii="Century" w:hAnsi="Century"/>
        </w:rPr>
        <w:t>bayi</w:t>
      </w:r>
      <w:proofErr w:type="spellEnd"/>
      <w:r w:rsidRPr="005104D6">
        <w:rPr>
          <w:rFonts w:ascii="Century" w:hAnsi="Century"/>
        </w:rPr>
        <w:t xml:space="preserve"> </w:t>
      </w:r>
      <w:proofErr w:type="spellStart"/>
      <w:r w:rsidRPr="005104D6">
        <w:rPr>
          <w:rFonts w:ascii="Century" w:hAnsi="Century"/>
        </w:rPr>
        <w:t>menolak</w:t>
      </w:r>
      <w:proofErr w:type="spellEnd"/>
      <w:r w:rsidRPr="005104D6">
        <w:rPr>
          <w:rFonts w:ascii="Century" w:hAnsi="Century"/>
        </w:rPr>
        <w:t xml:space="preserve"> </w:t>
      </w:r>
      <w:proofErr w:type="spellStart"/>
      <w:r w:rsidRPr="005104D6">
        <w:rPr>
          <w:rFonts w:ascii="Century" w:hAnsi="Century"/>
        </w:rPr>
        <w:t>pijatan</w:t>
      </w:r>
      <w:proofErr w:type="spellEnd"/>
      <w:r w:rsidRPr="005104D6">
        <w:rPr>
          <w:rFonts w:ascii="Century" w:hAnsi="Century"/>
        </w:rPr>
        <w:t xml:space="preserve"> </w:t>
      </w:r>
      <w:proofErr w:type="spellStart"/>
      <w:r w:rsidRPr="005104D6">
        <w:rPr>
          <w:rFonts w:ascii="Century" w:hAnsi="Century"/>
        </w:rPr>
        <w:t>ibu</w:t>
      </w:r>
      <w:proofErr w:type="spellEnd"/>
      <w:r w:rsidRPr="005104D6">
        <w:rPr>
          <w:rFonts w:ascii="Century" w:hAnsi="Century"/>
        </w:rPr>
        <w:t xml:space="preserve"> </w:t>
      </w:r>
      <w:proofErr w:type="spellStart"/>
      <w:r w:rsidRPr="005104D6">
        <w:rPr>
          <w:rFonts w:ascii="Century" w:hAnsi="Century"/>
        </w:rPr>
        <w:t>tunggu</w:t>
      </w:r>
      <w:proofErr w:type="spellEnd"/>
      <w:r w:rsidRPr="005104D6">
        <w:rPr>
          <w:rFonts w:ascii="Century" w:hAnsi="Century"/>
        </w:rPr>
        <w:t xml:space="preserve"> </w:t>
      </w:r>
      <w:proofErr w:type="spellStart"/>
      <w:r w:rsidRPr="005104D6">
        <w:rPr>
          <w:rFonts w:ascii="Century" w:hAnsi="Century"/>
        </w:rPr>
        <w:t>beberapa</w:t>
      </w:r>
      <w:proofErr w:type="spellEnd"/>
      <w:r w:rsidRPr="005104D6">
        <w:rPr>
          <w:rFonts w:ascii="Century" w:hAnsi="Century"/>
        </w:rPr>
        <w:t xml:space="preserve"> </w:t>
      </w:r>
      <w:proofErr w:type="spellStart"/>
      <w:r w:rsidRPr="005104D6">
        <w:rPr>
          <w:rFonts w:ascii="Century" w:hAnsi="Century"/>
        </w:rPr>
        <w:t>saat</w:t>
      </w:r>
      <w:proofErr w:type="spellEnd"/>
      <w:r w:rsidRPr="005104D6">
        <w:rPr>
          <w:rFonts w:ascii="Century" w:hAnsi="Century"/>
        </w:rPr>
        <w:t xml:space="preserve"> </w:t>
      </w:r>
      <w:proofErr w:type="spellStart"/>
      <w:r w:rsidRPr="005104D6">
        <w:rPr>
          <w:rFonts w:ascii="Century" w:hAnsi="Century"/>
        </w:rPr>
        <w:t>balita</w:t>
      </w:r>
      <w:proofErr w:type="spellEnd"/>
      <w:r w:rsidRPr="005104D6">
        <w:rPr>
          <w:rFonts w:ascii="Century" w:hAnsi="Century"/>
        </w:rPr>
        <w:t xml:space="preserve"> </w:t>
      </w:r>
      <w:proofErr w:type="spellStart"/>
      <w:r w:rsidRPr="005104D6">
        <w:rPr>
          <w:rFonts w:ascii="Century" w:hAnsi="Century"/>
        </w:rPr>
        <w:t>siap</w:t>
      </w:r>
      <w:proofErr w:type="spellEnd"/>
      <w:r w:rsidRPr="005104D6">
        <w:rPr>
          <w:rFonts w:ascii="Century" w:hAnsi="Century"/>
        </w:rPr>
        <w:t xml:space="preserve"> </w:t>
      </w:r>
      <w:proofErr w:type="spellStart"/>
      <w:r w:rsidRPr="005104D6">
        <w:rPr>
          <w:rFonts w:ascii="Century" w:hAnsi="Century"/>
        </w:rPr>
        <w:t>untuk</w:t>
      </w:r>
      <w:proofErr w:type="spellEnd"/>
      <w:r w:rsidRPr="005104D6">
        <w:rPr>
          <w:rFonts w:ascii="Century" w:hAnsi="Century"/>
        </w:rPr>
        <w:t xml:space="preserve"> </w:t>
      </w:r>
      <w:proofErr w:type="spellStart"/>
      <w:r w:rsidRPr="005104D6">
        <w:rPr>
          <w:rFonts w:ascii="Century" w:hAnsi="Century"/>
        </w:rPr>
        <w:t>dipijat</w:t>
      </w:r>
      <w:proofErr w:type="spellEnd"/>
      <w:r w:rsidRPr="005104D6">
        <w:rPr>
          <w:rFonts w:ascii="Century" w:hAnsi="Century"/>
        </w:rPr>
        <w:t xml:space="preserve"> </w:t>
      </w:r>
      <w:proofErr w:type="spellStart"/>
      <w:r w:rsidRPr="005104D6">
        <w:rPr>
          <w:rFonts w:ascii="Century" w:hAnsi="Century"/>
        </w:rPr>
        <w:t>kembali</w:t>
      </w:r>
      <w:proofErr w:type="spellEnd"/>
      <w:r w:rsidRPr="005104D6">
        <w:rPr>
          <w:rFonts w:ascii="Century" w:hAnsi="Century"/>
        </w:rPr>
        <w:t xml:space="preserve">. </w:t>
      </w:r>
    </w:p>
    <w:p w14:paraId="1B31E6B2" w14:textId="53024BB9" w:rsidR="000D7200" w:rsidRDefault="000D7200" w:rsidP="00762FDB">
      <w:pPr>
        <w:pStyle w:val="ListParagraph"/>
        <w:tabs>
          <w:tab w:val="left" w:pos="0"/>
          <w:tab w:val="left" w:pos="360"/>
        </w:tabs>
        <w:autoSpaceDE w:val="0"/>
        <w:autoSpaceDN w:val="0"/>
        <w:adjustRightInd w:val="0"/>
        <w:spacing w:line="276" w:lineRule="auto"/>
        <w:ind w:left="0" w:firstLine="0"/>
        <w:rPr>
          <w:rFonts w:ascii="Century" w:hAnsi="Century"/>
        </w:rPr>
      </w:pPr>
    </w:p>
    <w:p w14:paraId="646C0B0F" w14:textId="77777777" w:rsidR="000D7200" w:rsidRPr="0062076C" w:rsidRDefault="000D7200" w:rsidP="000D7200">
      <w:pPr>
        <w:pStyle w:val="ListParagraph"/>
        <w:numPr>
          <w:ilvl w:val="0"/>
          <w:numId w:val="1"/>
        </w:numPr>
        <w:spacing w:line="276" w:lineRule="auto"/>
        <w:ind w:left="360"/>
        <w:rPr>
          <w:rFonts w:ascii="Century" w:hAnsi="Century"/>
          <w:b/>
          <w:bCs/>
          <w:sz w:val="24"/>
          <w:szCs w:val="24"/>
        </w:rPr>
      </w:pPr>
      <w:r w:rsidRPr="0062076C">
        <w:rPr>
          <w:rFonts w:ascii="Century" w:hAnsi="Century"/>
          <w:b/>
          <w:bCs/>
          <w:sz w:val="24"/>
          <w:szCs w:val="24"/>
        </w:rPr>
        <w:t xml:space="preserve">SIMPULAN DAN SARAN </w:t>
      </w:r>
    </w:p>
    <w:p w14:paraId="046AC4F0" w14:textId="3F315A6F" w:rsidR="000D7200" w:rsidRPr="005104D6" w:rsidRDefault="00762FDB" w:rsidP="000D7200">
      <w:pPr>
        <w:pStyle w:val="ListParagraph"/>
        <w:spacing w:line="276" w:lineRule="auto"/>
        <w:ind w:left="360" w:firstLine="360"/>
        <w:rPr>
          <w:rFonts w:ascii="Century" w:hAnsi="Century"/>
          <w:sz w:val="24"/>
          <w:szCs w:val="24"/>
        </w:rPr>
      </w:pPr>
      <w:r w:rsidRPr="005104D6">
        <w:rPr>
          <w:rFonts w:ascii="Century" w:hAnsi="Century"/>
          <w:sz w:val="24"/>
          <w:szCs w:val="24"/>
        </w:rPr>
        <w:t xml:space="preserve">Kesimpulan </w:t>
      </w:r>
      <w:proofErr w:type="spellStart"/>
      <w:r w:rsidRPr="005104D6">
        <w:rPr>
          <w:rFonts w:ascii="Century" w:hAnsi="Century"/>
          <w:sz w:val="24"/>
          <w:szCs w:val="24"/>
        </w:rPr>
        <w:t>dalam</w:t>
      </w:r>
      <w:proofErr w:type="spellEnd"/>
      <w:r w:rsidRPr="005104D6">
        <w:rPr>
          <w:rFonts w:ascii="Century" w:hAnsi="Century"/>
          <w:sz w:val="24"/>
          <w:szCs w:val="24"/>
        </w:rPr>
        <w:t xml:space="preserve"> </w:t>
      </w:r>
      <w:proofErr w:type="spellStart"/>
      <w:r w:rsidRPr="005104D6">
        <w:rPr>
          <w:rFonts w:ascii="Century" w:hAnsi="Century"/>
          <w:sz w:val="24"/>
          <w:szCs w:val="24"/>
        </w:rPr>
        <w:t>pelaksanaan</w:t>
      </w:r>
      <w:proofErr w:type="spellEnd"/>
      <w:r w:rsidRPr="005104D6">
        <w:rPr>
          <w:rFonts w:ascii="Century" w:hAnsi="Century"/>
          <w:sz w:val="24"/>
          <w:szCs w:val="24"/>
        </w:rPr>
        <w:t xml:space="preserve"> </w:t>
      </w:r>
      <w:proofErr w:type="spellStart"/>
      <w:r w:rsidRPr="005104D6">
        <w:rPr>
          <w:rFonts w:ascii="Century" w:hAnsi="Century"/>
          <w:sz w:val="24"/>
          <w:szCs w:val="24"/>
        </w:rPr>
        <w:t>kegiatan</w:t>
      </w:r>
      <w:proofErr w:type="spellEnd"/>
      <w:r w:rsidRPr="005104D6">
        <w:rPr>
          <w:rFonts w:ascii="Century" w:hAnsi="Century"/>
          <w:sz w:val="24"/>
          <w:szCs w:val="24"/>
        </w:rPr>
        <w:t xml:space="preserve"> </w:t>
      </w:r>
      <w:proofErr w:type="spellStart"/>
      <w:r w:rsidRPr="005104D6">
        <w:rPr>
          <w:rFonts w:ascii="Century" w:hAnsi="Century"/>
          <w:sz w:val="24"/>
          <w:szCs w:val="24"/>
        </w:rPr>
        <w:t>pengabdian</w:t>
      </w:r>
      <w:proofErr w:type="spellEnd"/>
      <w:r w:rsidRPr="005104D6">
        <w:rPr>
          <w:rFonts w:ascii="Century" w:hAnsi="Century"/>
          <w:sz w:val="24"/>
          <w:szCs w:val="24"/>
        </w:rPr>
        <w:t xml:space="preserve"> </w:t>
      </w:r>
      <w:proofErr w:type="spellStart"/>
      <w:proofErr w:type="gramStart"/>
      <w:r w:rsidRPr="005104D6">
        <w:rPr>
          <w:rFonts w:ascii="Century" w:hAnsi="Century"/>
          <w:sz w:val="24"/>
          <w:szCs w:val="24"/>
        </w:rPr>
        <w:t>masyarakat</w:t>
      </w:r>
      <w:proofErr w:type="spellEnd"/>
      <w:r w:rsidRPr="005104D6">
        <w:rPr>
          <w:rFonts w:ascii="Century" w:hAnsi="Century"/>
          <w:sz w:val="24"/>
          <w:szCs w:val="24"/>
        </w:rPr>
        <w:t xml:space="preserve">  </w:t>
      </w:r>
      <w:proofErr w:type="spellStart"/>
      <w:r w:rsidRPr="005104D6">
        <w:rPr>
          <w:rFonts w:ascii="Century" w:hAnsi="Century"/>
          <w:sz w:val="24"/>
          <w:szCs w:val="24"/>
        </w:rPr>
        <w:t>Edukasi</w:t>
      </w:r>
      <w:proofErr w:type="spellEnd"/>
      <w:proofErr w:type="gramEnd"/>
      <w:r w:rsidRPr="005104D6">
        <w:rPr>
          <w:rFonts w:ascii="Century" w:hAnsi="Century"/>
          <w:sz w:val="24"/>
          <w:szCs w:val="24"/>
        </w:rPr>
        <w:t xml:space="preserve"> </w:t>
      </w:r>
      <w:proofErr w:type="spellStart"/>
      <w:r w:rsidRPr="005104D6">
        <w:rPr>
          <w:rFonts w:ascii="Century" w:hAnsi="Century"/>
          <w:sz w:val="24"/>
          <w:szCs w:val="24"/>
        </w:rPr>
        <w:t>Terapi</w:t>
      </w:r>
      <w:proofErr w:type="spellEnd"/>
      <w:r w:rsidRPr="005104D6">
        <w:rPr>
          <w:rFonts w:ascii="Century" w:hAnsi="Century"/>
          <w:sz w:val="24"/>
          <w:szCs w:val="24"/>
        </w:rPr>
        <w:t xml:space="preserve"> </w:t>
      </w:r>
      <w:proofErr w:type="spellStart"/>
      <w:r w:rsidRPr="005104D6">
        <w:rPr>
          <w:rFonts w:ascii="Century" w:hAnsi="Century"/>
          <w:sz w:val="24"/>
          <w:szCs w:val="24"/>
        </w:rPr>
        <w:t>Pijat</w:t>
      </w:r>
      <w:proofErr w:type="spellEnd"/>
      <w:r w:rsidRPr="005104D6">
        <w:rPr>
          <w:rFonts w:ascii="Century" w:hAnsi="Century"/>
          <w:sz w:val="24"/>
          <w:szCs w:val="24"/>
        </w:rPr>
        <w:t xml:space="preserve"> </w:t>
      </w:r>
      <w:proofErr w:type="spellStart"/>
      <w:r w:rsidRPr="005104D6">
        <w:rPr>
          <w:rFonts w:ascii="Century" w:hAnsi="Century"/>
          <w:sz w:val="24"/>
          <w:szCs w:val="24"/>
        </w:rPr>
        <w:t>untuk</w:t>
      </w:r>
      <w:proofErr w:type="spellEnd"/>
      <w:r w:rsidRPr="005104D6">
        <w:rPr>
          <w:rFonts w:ascii="Century" w:hAnsi="Century"/>
          <w:sz w:val="24"/>
          <w:szCs w:val="24"/>
        </w:rPr>
        <w:t xml:space="preserve"> </w:t>
      </w:r>
      <w:proofErr w:type="spellStart"/>
      <w:r w:rsidRPr="005104D6">
        <w:rPr>
          <w:rFonts w:ascii="Century" w:hAnsi="Century"/>
          <w:sz w:val="24"/>
          <w:szCs w:val="24"/>
        </w:rPr>
        <w:t>Menjaga</w:t>
      </w:r>
      <w:proofErr w:type="spellEnd"/>
      <w:r w:rsidRPr="005104D6">
        <w:rPr>
          <w:rFonts w:ascii="Century" w:hAnsi="Century"/>
          <w:sz w:val="24"/>
          <w:szCs w:val="24"/>
        </w:rPr>
        <w:t xml:space="preserve"> </w:t>
      </w:r>
      <w:proofErr w:type="spellStart"/>
      <w:r w:rsidRPr="005104D6">
        <w:rPr>
          <w:rFonts w:ascii="Century" w:hAnsi="Century"/>
          <w:sz w:val="24"/>
          <w:szCs w:val="24"/>
        </w:rPr>
        <w:t>Sistem</w:t>
      </w:r>
      <w:proofErr w:type="spellEnd"/>
      <w:r w:rsidRPr="005104D6">
        <w:rPr>
          <w:rFonts w:ascii="Century" w:hAnsi="Century"/>
          <w:sz w:val="24"/>
          <w:szCs w:val="24"/>
        </w:rPr>
        <w:t xml:space="preserve"> </w:t>
      </w:r>
      <w:proofErr w:type="spellStart"/>
      <w:r w:rsidRPr="005104D6">
        <w:rPr>
          <w:rFonts w:ascii="Century" w:hAnsi="Century"/>
          <w:sz w:val="24"/>
          <w:szCs w:val="24"/>
        </w:rPr>
        <w:t>Imun</w:t>
      </w:r>
      <w:proofErr w:type="spellEnd"/>
      <w:r w:rsidRPr="005104D6">
        <w:rPr>
          <w:rFonts w:ascii="Century" w:hAnsi="Century"/>
          <w:sz w:val="24"/>
          <w:szCs w:val="24"/>
        </w:rPr>
        <w:t xml:space="preserve"> Bayi 6-12 </w:t>
      </w:r>
      <w:proofErr w:type="spellStart"/>
      <w:r w:rsidRPr="005104D6">
        <w:rPr>
          <w:rFonts w:ascii="Century" w:hAnsi="Century"/>
          <w:sz w:val="24"/>
          <w:szCs w:val="24"/>
        </w:rPr>
        <w:t>Bulan</w:t>
      </w:r>
      <w:proofErr w:type="spellEnd"/>
      <w:r w:rsidRPr="005104D6">
        <w:rPr>
          <w:rFonts w:ascii="Century" w:hAnsi="Century"/>
          <w:sz w:val="24"/>
          <w:szCs w:val="24"/>
        </w:rPr>
        <w:t xml:space="preserve"> di Masa </w:t>
      </w:r>
      <w:proofErr w:type="spellStart"/>
      <w:r w:rsidRPr="005104D6">
        <w:rPr>
          <w:rFonts w:ascii="Century" w:hAnsi="Century"/>
          <w:sz w:val="24"/>
          <w:szCs w:val="24"/>
        </w:rPr>
        <w:t>Adaptasi</w:t>
      </w:r>
      <w:proofErr w:type="spellEnd"/>
      <w:r w:rsidRPr="005104D6">
        <w:rPr>
          <w:rFonts w:ascii="Century" w:hAnsi="Century"/>
          <w:sz w:val="24"/>
          <w:szCs w:val="24"/>
        </w:rPr>
        <w:t xml:space="preserve"> </w:t>
      </w:r>
      <w:proofErr w:type="spellStart"/>
      <w:r w:rsidRPr="005104D6">
        <w:rPr>
          <w:rFonts w:ascii="Century" w:hAnsi="Century"/>
          <w:sz w:val="24"/>
          <w:szCs w:val="24"/>
        </w:rPr>
        <w:t>Kenormalan</w:t>
      </w:r>
      <w:proofErr w:type="spellEnd"/>
      <w:r w:rsidRPr="005104D6">
        <w:rPr>
          <w:rFonts w:ascii="Century" w:hAnsi="Century"/>
          <w:sz w:val="24"/>
          <w:szCs w:val="24"/>
        </w:rPr>
        <w:t xml:space="preserve"> </w:t>
      </w:r>
      <w:proofErr w:type="spellStart"/>
      <w:r w:rsidRPr="005104D6">
        <w:rPr>
          <w:rFonts w:ascii="Century" w:hAnsi="Century"/>
          <w:sz w:val="24"/>
          <w:szCs w:val="24"/>
        </w:rPr>
        <w:t>Baru</w:t>
      </w:r>
      <w:proofErr w:type="spellEnd"/>
      <w:r w:rsidRPr="005104D6">
        <w:rPr>
          <w:rFonts w:ascii="Century" w:hAnsi="Century"/>
          <w:sz w:val="24"/>
          <w:szCs w:val="24"/>
        </w:rPr>
        <w:t xml:space="preserve"> </w:t>
      </w:r>
      <w:proofErr w:type="spellStart"/>
      <w:r w:rsidRPr="005104D6">
        <w:rPr>
          <w:rFonts w:ascii="Century" w:hAnsi="Century"/>
          <w:sz w:val="24"/>
          <w:szCs w:val="24"/>
        </w:rPr>
        <w:t>adalah</w:t>
      </w:r>
      <w:proofErr w:type="spellEnd"/>
      <w:r w:rsidRPr="005104D6">
        <w:rPr>
          <w:rFonts w:ascii="Century" w:hAnsi="Century"/>
          <w:sz w:val="24"/>
          <w:szCs w:val="24"/>
        </w:rPr>
        <w:t xml:space="preserve"> </w:t>
      </w:r>
      <w:proofErr w:type="spellStart"/>
      <w:r w:rsidRPr="005104D6">
        <w:rPr>
          <w:rFonts w:ascii="Century" w:hAnsi="Century"/>
          <w:sz w:val="24"/>
          <w:szCs w:val="24"/>
        </w:rPr>
        <w:t>pengetahuan</w:t>
      </w:r>
      <w:proofErr w:type="spellEnd"/>
      <w:r w:rsidRPr="005104D6">
        <w:rPr>
          <w:rFonts w:ascii="Century" w:hAnsi="Century"/>
          <w:sz w:val="24"/>
          <w:szCs w:val="24"/>
        </w:rPr>
        <w:t xml:space="preserve"> </w:t>
      </w:r>
      <w:proofErr w:type="spellStart"/>
      <w:r w:rsidRPr="005104D6">
        <w:rPr>
          <w:rFonts w:ascii="Century" w:hAnsi="Century"/>
          <w:sz w:val="24"/>
          <w:szCs w:val="24"/>
        </w:rPr>
        <w:t>peserta</w:t>
      </w:r>
      <w:proofErr w:type="spellEnd"/>
      <w:r w:rsidRPr="005104D6">
        <w:rPr>
          <w:rFonts w:ascii="Century" w:hAnsi="Century"/>
          <w:sz w:val="24"/>
          <w:szCs w:val="24"/>
        </w:rPr>
        <w:t xml:space="preserve"> </w:t>
      </w:r>
      <w:proofErr w:type="spellStart"/>
      <w:r w:rsidRPr="005104D6">
        <w:rPr>
          <w:rFonts w:ascii="Century" w:hAnsi="Century"/>
          <w:sz w:val="24"/>
          <w:szCs w:val="24"/>
        </w:rPr>
        <w:t>mengalami</w:t>
      </w:r>
      <w:proofErr w:type="spellEnd"/>
      <w:r w:rsidRPr="005104D6">
        <w:rPr>
          <w:rFonts w:ascii="Century" w:hAnsi="Century"/>
          <w:sz w:val="24"/>
          <w:szCs w:val="24"/>
        </w:rPr>
        <w:t xml:space="preserve"> </w:t>
      </w:r>
      <w:proofErr w:type="spellStart"/>
      <w:r w:rsidRPr="005104D6">
        <w:rPr>
          <w:rFonts w:ascii="Century" w:hAnsi="Century"/>
          <w:sz w:val="24"/>
          <w:szCs w:val="24"/>
        </w:rPr>
        <w:t>peningkatan</w:t>
      </w:r>
      <w:proofErr w:type="spellEnd"/>
      <w:r w:rsidRPr="005104D6">
        <w:rPr>
          <w:rFonts w:ascii="Century" w:hAnsi="Century"/>
          <w:sz w:val="24"/>
          <w:szCs w:val="24"/>
        </w:rPr>
        <w:t xml:space="preserve"> </w:t>
      </w:r>
      <w:proofErr w:type="spellStart"/>
      <w:r w:rsidRPr="005104D6">
        <w:rPr>
          <w:rFonts w:ascii="Century" w:hAnsi="Century"/>
          <w:sz w:val="24"/>
          <w:szCs w:val="24"/>
        </w:rPr>
        <w:t>dari</w:t>
      </w:r>
      <w:proofErr w:type="spellEnd"/>
      <w:r w:rsidRPr="005104D6">
        <w:rPr>
          <w:rFonts w:ascii="Century" w:hAnsi="Century"/>
          <w:sz w:val="24"/>
          <w:szCs w:val="24"/>
        </w:rPr>
        <w:t xml:space="preserve"> </w:t>
      </w:r>
      <w:proofErr w:type="spellStart"/>
      <w:r w:rsidRPr="005104D6">
        <w:rPr>
          <w:rFonts w:ascii="Century" w:hAnsi="Century"/>
          <w:sz w:val="24"/>
          <w:szCs w:val="24"/>
        </w:rPr>
        <w:t>kategori</w:t>
      </w:r>
      <w:proofErr w:type="spellEnd"/>
      <w:r w:rsidRPr="005104D6">
        <w:rPr>
          <w:rFonts w:ascii="Century" w:hAnsi="Century"/>
          <w:sz w:val="24"/>
          <w:szCs w:val="24"/>
        </w:rPr>
        <w:t xml:space="preserve"> </w:t>
      </w:r>
      <w:proofErr w:type="spellStart"/>
      <w:r w:rsidRPr="005104D6">
        <w:rPr>
          <w:rFonts w:ascii="Century" w:hAnsi="Century"/>
          <w:sz w:val="24"/>
          <w:szCs w:val="24"/>
        </w:rPr>
        <w:t>sedang</w:t>
      </w:r>
      <w:proofErr w:type="spellEnd"/>
      <w:r w:rsidRPr="005104D6">
        <w:rPr>
          <w:rFonts w:ascii="Century" w:hAnsi="Century"/>
          <w:sz w:val="24"/>
          <w:szCs w:val="24"/>
        </w:rPr>
        <w:t xml:space="preserve"> (51-65%) </w:t>
      </w:r>
      <w:proofErr w:type="spellStart"/>
      <w:r w:rsidRPr="005104D6">
        <w:rPr>
          <w:rFonts w:ascii="Century" w:hAnsi="Century"/>
          <w:sz w:val="24"/>
          <w:szCs w:val="24"/>
        </w:rPr>
        <w:t>meningkat</w:t>
      </w:r>
      <w:proofErr w:type="spellEnd"/>
      <w:r w:rsidRPr="005104D6">
        <w:rPr>
          <w:rFonts w:ascii="Century" w:hAnsi="Century"/>
          <w:sz w:val="24"/>
          <w:szCs w:val="24"/>
        </w:rPr>
        <w:t xml:space="preserve"> </w:t>
      </w:r>
      <w:proofErr w:type="spellStart"/>
      <w:r w:rsidRPr="005104D6">
        <w:rPr>
          <w:rFonts w:ascii="Century" w:hAnsi="Century"/>
          <w:sz w:val="24"/>
          <w:szCs w:val="24"/>
        </w:rPr>
        <w:t>menjadi</w:t>
      </w:r>
      <w:proofErr w:type="spellEnd"/>
      <w:r w:rsidRPr="005104D6">
        <w:rPr>
          <w:rFonts w:ascii="Century" w:hAnsi="Century"/>
          <w:sz w:val="24"/>
          <w:szCs w:val="24"/>
        </w:rPr>
        <w:t xml:space="preserve"> </w:t>
      </w:r>
      <w:proofErr w:type="spellStart"/>
      <w:r w:rsidRPr="005104D6">
        <w:rPr>
          <w:rFonts w:ascii="Century" w:hAnsi="Century"/>
          <w:sz w:val="24"/>
          <w:szCs w:val="24"/>
        </w:rPr>
        <w:t>kategori</w:t>
      </w:r>
      <w:proofErr w:type="spellEnd"/>
      <w:r w:rsidRPr="005104D6">
        <w:rPr>
          <w:rFonts w:ascii="Century" w:hAnsi="Century"/>
          <w:sz w:val="24"/>
          <w:szCs w:val="24"/>
        </w:rPr>
        <w:t xml:space="preserve"> </w:t>
      </w:r>
      <w:proofErr w:type="spellStart"/>
      <w:r w:rsidRPr="005104D6">
        <w:rPr>
          <w:rFonts w:ascii="Century" w:hAnsi="Century"/>
          <w:sz w:val="24"/>
          <w:szCs w:val="24"/>
        </w:rPr>
        <w:t>tinggi</w:t>
      </w:r>
      <w:proofErr w:type="spellEnd"/>
      <w:r w:rsidRPr="005104D6">
        <w:rPr>
          <w:rFonts w:ascii="Century" w:hAnsi="Century"/>
          <w:sz w:val="24"/>
          <w:szCs w:val="24"/>
        </w:rPr>
        <w:t xml:space="preserve"> (75-90%). </w:t>
      </w:r>
      <w:proofErr w:type="spellStart"/>
      <w:r w:rsidRPr="005104D6">
        <w:rPr>
          <w:rFonts w:ascii="Century" w:hAnsi="Century"/>
          <w:sz w:val="24"/>
          <w:szCs w:val="24"/>
        </w:rPr>
        <w:t>Peserta</w:t>
      </w:r>
      <w:proofErr w:type="spellEnd"/>
      <w:r w:rsidRPr="005104D6">
        <w:rPr>
          <w:rFonts w:ascii="Century" w:hAnsi="Century"/>
          <w:sz w:val="24"/>
          <w:szCs w:val="24"/>
        </w:rPr>
        <w:t xml:space="preserve"> sangat </w:t>
      </w:r>
      <w:proofErr w:type="spellStart"/>
      <w:r w:rsidRPr="005104D6">
        <w:rPr>
          <w:rFonts w:ascii="Century" w:hAnsi="Century"/>
          <w:sz w:val="24"/>
          <w:szCs w:val="24"/>
        </w:rPr>
        <w:t>aktif</w:t>
      </w:r>
      <w:proofErr w:type="spellEnd"/>
      <w:r w:rsidRPr="005104D6">
        <w:rPr>
          <w:rFonts w:ascii="Century" w:hAnsi="Century"/>
          <w:sz w:val="24"/>
          <w:szCs w:val="24"/>
        </w:rPr>
        <w:t xml:space="preserve"> </w:t>
      </w:r>
      <w:proofErr w:type="spellStart"/>
      <w:r w:rsidRPr="005104D6">
        <w:rPr>
          <w:rFonts w:ascii="Century" w:hAnsi="Century"/>
          <w:sz w:val="24"/>
          <w:szCs w:val="24"/>
        </w:rPr>
        <w:t>hal</w:t>
      </w:r>
      <w:proofErr w:type="spellEnd"/>
      <w:r w:rsidRPr="005104D6">
        <w:rPr>
          <w:rFonts w:ascii="Century" w:hAnsi="Century"/>
          <w:sz w:val="24"/>
          <w:szCs w:val="24"/>
        </w:rPr>
        <w:t xml:space="preserve"> </w:t>
      </w:r>
      <w:proofErr w:type="spellStart"/>
      <w:r w:rsidRPr="005104D6">
        <w:rPr>
          <w:rFonts w:ascii="Century" w:hAnsi="Century"/>
          <w:sz w:val="24"/>
          <w:szCs w:val="24"/>
        </w:rPr>
        <w:t>ini</w:t>
      </w:r>
      <w:proofErr w:type="spellEnd"/>
      <w:r w:rsidRPr="005104D6">
        <w:rPr>
          <w:rFonts w:ascii="Century" w:hAnsi="Century"/>
          <w:sz w:val="24"/>
          <w:szCs w:val="24"/>
        </w:rPr>
        <w:t xml:space="preserve"> </w:t>
      </w:r>
      <w:proofErr w:type="spellStart"/>
      <w:r w:rsidRPr="005104D6">
        <w:rPr>
          <w:rFonts w:ascii="Century" w:hAnsi="Century"/>
          <w:sz w:val="24"/>
          <w:szCs w:val="24"/>
        </w:rPr>
        <w:t>terbukti</w:t>
      </w:r>
      <w:proofErr w:type="spellEnd"/>
      <w:r w:rsidRPr="005104D6">
        <w:rPr>
          <w:rFonts w:ascii="Century" w:hAnsi="Century"/>
          <w:sz w:val="24"/>
          <w:szCs w:val="24"/>
        </w:rPr>
        <w:t xml:space="preserve"> </w:t>
      </w:r>
      <w:proofErr w:type="spellStart"/>
      <w:r w:rsidRPr="005104D6">
        <w:rPr>
          <w:rFonts w:ascii="Century" w:hAnsi="Century"/>
          <w:sz w:val="24"/>
          <w:szCs w:val="24"/>
        </w:rPr>
        <w:t>banyaknya</w:t>
      </w:r>
      <w:proofErr w:type="spellEnd"/>
      <w:r w:rsidRPr="005104D6">
        <w:rPr>
          <w:rFonts w:ascii="Century" w:hAnsi="Century"/>
          <w:sz w:val="24"/>
          <w:szCs w:val="24"/>
        </w:rPr>
        <w:t xml:space="preserve"> </w:t>
      </w:r>
      <w:proofErr w:type="spellStart"/>
      <w:r w:rsidRPr="005104D6">
        <w:rPr>
          <w:rFonts w:ascii="Century" w:hAnsi="Century"/>
          <w:sz w:val="24"/>
          <w:szCs w:val="24"/>
        </w:rPr>
        <w:t>pertanyaan</w:t>
      </w:r>
      <w:proofErr w:type="spellEnd"/>
      <w:r w:rsidRPr="005104D6">
        <w:rPr>
          <w:rFonts w:ascii="Century" w:hAnsi="Century"/>
          <w:sz w:val="24"/>
          <w:szCs w:val="24"/>
        </w:rPr>
        <w:t xml:space="preserve"> yang </w:t>
      </w:r>
      <w:proofErr w:type="spellStart"/>
      <w:r w:rsidRPr="005104D6">
        <w:rPr>
          <w:rFonts w:ascii="Century" w:hAnsi="Century"/>
          <w:sz w:val="24"/>
          <w:szCs w:val="24"/>
        </w:rPr>
        <w:t>diajukan</w:t>
      </w:r>
      <w:proofErr w:type="spellEnd"/>
      <w:r w:rsidRPr="005104D6">
        <w:rPr>
          <w:rFonts w:ascii="Century" w:hAnsi="Century"/>
          <w:sz w:val="24"/>
          <w:szCs w:val="24"/>
        </w:rPr>
        <w:t xml:space="preserve"> </w:t>
      </w:r>
      <w:proofErr w:type="spellStart"/>
      <w:r w:rsidRPr="005104D6">
        <w:rPr>
          <w:rFonts w:ascii="Century" w:hAnsi="Century"/>
          <w:sz w:val="24"/>
          <w:szCs w:val="24"/>
        </w:rPr>
        <w:t>saat</w:t>
      </w:r>
      <w:proofErr w:type="spellEnd"/>
      <w:r w:rsidRPr="005104D6">
        <w:rPr>
          <w:rFonts w:ascii="Century" w:hAnsi="Century"/>
          <w:sz w:val="24"/>
          <w:szCs w:val="24"/>
        </w:rPr>
        <w:t xml:space="preserve"> </w:t>
      </w:r>
      <w:proofErr w:type="spellStart"/>
      <w:r w:rsidRPr="005104D6">
        <w:rPr>
          <w:rFonts w:ascii="Century" w:hAnsi="Century"/>
          <w:sz w:val="24"/>
          <w:szCs w:val="24"/>
        </w:rPr>
        <w:t>pemaparan</w:t>
      </w:r>
      <w:proofErr w:type="spellEnd"/>
      <w:r w:rsidRPr="005104D6">
        <w:rPr>
          <w:rFonts w:ascii="Century" w:hAnsi="Century"/>
          <w:sz w:val="24"/>
          <w:szCs w:val="24"/>
        </w:rPr>
        <w:t xml:space="preserve"> </w:t>
      </w:r>
      <w:proofErr w:type="spellStart"/>
      <w:r w:rsidRPr="005104D6">
        <w:rPr>
          <w:rFonts w:ascii="Century" w:hAnsi="Century"/>
          <w:sz w:val="24"/>
          <w:szCs w:val="24"/>
        </w:rPr>
        <w:t>materi</w:t>
      </w:r>
      <w:proofErr w:type="spellEnd"/>
      <w:r w:rsidRPr="005104D6">
        <w:rPr>
          <w:rFonts w:ascii="Century" w:hAnsi="Century"/>
          <w:sz w:val="24"/>
          <w:szCs w:val="24"/>
        </w:rPr>
        <w:t xml:space="preserve">. Program </w:t>
      </w:r>
      <w:proofErr w:type="spellStart"/>
      <w:r w:rsidRPr="005104D6">
        <w:rPr>
          <w:rFonts w:ascii="Century" w:hAnsi="Century"/>
          <w:sz w:val="24"/>
          <w:szCs w:val="24"/>
        </w:rPr>
        <w:t>Kemitraan</w:t>
      </w:r>
      <w:proofErr w:type="spellEnd"/>
      <w:r w:rsidRPr="005104D6">
        <w:rPr>
          <w:rFonts w:ascii="Century" w:hAnsi="Century"/>
          <w:sz w:val="24"/>
          <w:szCs w:val="24"/>
        </w:rPr>
        <w:t xml:space="preserve"> Masyarakat (PKM) yang </w:t>
      </w:r>
      <w:proofErr w:type="spellStart"/>
      <w:r w:rsidRPr="005104D6">
        <w:rPr>
          <w:rFonts w:ascii="Century" w:hAnsi="Century"/>
          <w:sz w:val="24"/>
          <w:szCs w:val="24"/>
        </w:rPr>
        <w:t>merupakan</w:t>
      </w:r>
      <w:proofErr w:type="spellEnd"/>
      <w:r w:rsidRPr="005104D6">
        <w:rPr>
          <w:rFonts w:ascii="Century" w:hAnsi="Century"/>
          <w:sz w:val="24"/>
          <w:szCs w:val="24"/>
        </w:rPr>
        <w:t xml:space="preserve"> </w:t>
      </w:r>
      <w:proofErr w:type="spellStart"/>
      <w:r w:rsidRPr="005104D6">
        <w:rPr>
          <w:rFonts w:ascii="Century" w:hAnsi="Century"/>
          <w:sz w:val="24"/>
          <w:szCs w:val="24"/>
        </w:rPr>
        <w:t>bentuk</w:t>
      </w:r>
      <w:proofErr w:type="spellEnd"/>
      <w:r w:rsidRPr="005104D6">
        <w:rPr>
          <w:rFonts w:ascii="Century" w:hAnsi="Century"/>
          <w:sz w:val="24"/>
          <w:szCs w:val="24"/>
        </w:rPr>
        <w:t xml:space="preserve"> </w:t>
      </w:r>
      <w:proofErr w:type="spellStart"/>
      <w:r w:rsidRPr="005104D6">
        <w:rPr>
          <w:rFonts w:ascii="Century" w:hAnsi="Century"/>
          <w:sz w:val="24"/>
          <w:szCs w:val="24"/>
        </w:rPr>
        <w:t>pengabdian</w:t>
      </w:r>
      <w:proofErr w:type="spellEnd"/>
      <w:r w:rsidRPr="005104D6">
        <w:rPr>
          <w:rFonts w:ascii="Century" w:hAnsi="Century"/>
          <w:sz w:val="24"/>
          <w:szCs w:val="24"/>
        </w:rPr>
        <w:t xml:space="preserve"> </w:t>
      </w:r>
      <w:proofErr w:type="spellStart"/>
      <w:r w:rsidRPr="005104D6">
        <w:rPr>
          <w:rFonts w:ascii="Century" w:hAnsi="Century"/>
          <w:sz w:val="24"/>
          <w:szCs w:val="24"/>
        </w:rPr>
        <w:t>kepada</w:t>
      </w:r>
      <w:proofErr w:type="spellEnd"/>
      <w:r w:rsidRPr="005104D6">
        <w:rPr>
          <w:rFonts w:ascii="Century" w:hAnsi="Century"/>
          <w:sz w:val="24"/>
          <w:szCs w:val="24"/>
        </w:rPr>
        <w:t xml:space="preserve"> </w:t>
      </w:r>
      <w:proofErr w:type="spellStart"/>
      <w:r w:rsidRPr="005104D6">
        <w:rPr>
          <w:rFonts w:ascii="Century" w:hAnsi="Century"/>
          <w:sz w:val="24"/>
          <w:szCs w:val="24"/>
        </w:rPr>
        <w:t>masyarakat</w:t>
      </w:r>
      <w:proofErr w:type="spellEnd"/>
      <w:r w:rsidRPr="005104D6">
        <w:rPr>
          <w:rFonts w:ascii="Century" w:hAnsi="Century"/>
          <w:sz w:val="24"/>
          <w:szCs w:val="24"/>
        </w:rPr>
        <w:t xml:space="preserve"> </w:t>
      </w:r>
      <w:proofErr w:type="spellStart"/>
      <w:r w:rsidRPr="005104D6">
        <w:rPr>
          <w:rFonts w:ascii="Century" w:hAnsi="Century"/>
          <w:sz w:val="24"/>
          <w:szCs w:val="24"/>
        </w:rPr>
        <w:t>berlangsung</w:t>
      </w:r>
      <w:proofErr w:type="spellEnd"/>
      <w:r w:rsidRPr="005104D6">
        <w:rPr>
          <w:rFonts w:ascii="Century" w:hAnsi="Century"/>
          <w:sz w:val="24"/>
          <w:szCs w:val="24"/>
        </w:rPr>
        <w:t xml:space="preserve"> </w:t>
      </w:r>
      <w:proofErr w:type="spellStart"/>
      <w:r w:rsidRPr="005104D6">
        <w:rPr>
          <w:rFonts w:ascii="Century" w:hAnsi="Century"/>
          <w:sz w:val="24"/>
          <w:szCs w:val="24"/>
        </w:rPr>
        <w:t>baik</w:t>
      </w:r>
      <w:proofErr w:type="spellEnd"/>
      <w:r w:rsidRPr="005104D6">
        <w:rPr>
          <w:rFonts w:ascii="Century" w:hAnsi="Century"/>
          <w:sz w:val="24"/>
          <w:szCs w:val="24"/>
        </w:rPr>
        <w:t xml:space="preserve">, di </w:t>
      </w:r>
      <w:proofErr w:type="spellStart"/>
      <w:r w:rsidRPr="005104D6">
        <w:rPr>
          <w:rFonts w:ascii="Century" w:hAnsi="Century"/>
          <w:sz w:val="24"/>
          <w:szCs w:val="24"/>
        </w:rPr>
        <w:t>antaranya</w:t>
      </w:r>
      <w:proofErr w:type="spellEnd"/>
      <w:r w:rsidRPr="005104D6">
        <w:rPr>
          <w:rFonts w:ascii="Century" w:hAnsi="Century"/>
          <w:sz w:val="24"/>
          <w:szCs w:val="24"/>
        </w:rPr>
        <w:t xml:space="preserve"> </w:t>
      </w:r>
      <w:proofErr w:type="spellStart"/>
      <w:r w:rsidRPr="005104D6">
        <w:rPr>
          <w:rFonts w:ascii="Century" w:hAnsi="Century"/>
          <w:sz w:val="24"/>
          <w:szCs w:val="24"/>
        </w:rPr>
        <w:t>meliputi</w:t>
      </w:r>
      <w:proofErr w:type="spellEnd"/>
      <w:r w:rsidRPr="005104D6">
        <w:rPr>
          <w:rFonts w:ascii="Century" w:hAnsi="Century"/>
          <w:sz w:val="24"/>
          <w:szCs w:val="24"/>
        </w:rPr>
        <w:t xml:space="preserve"> </w:t>
      </w:r>
      <w:proofErr w:type="spellStart"/>
      <w:r w:rsidRPr="005104D6">
        <w:rPr>
          <w:rFonts w:ascii="Century" w:hAnsi="Century"/>
          <w:sz w:val="24"/>
          <w:szCs w:val="24"/>
        </w:rPr>
        <w:t>edukasi</w:t>
      </w:r>
      <w:proofErr w:type="spellEnd"/>
      <w:r w:rsidRPr="005104D6">
        <w:rPr>
          <w:rFonts w:ascii="Century" w:hAnsi="Century"/>
          <w:sz w:val="24"/>
          <w:szCs w:val="24"/>
        </w:rPr>
        <w:t xml:space="preserve"> </w:t>
      </w:r>
      <w:proofErr w:type="spellStart"/>
      <w:r w:rsidRPr="005104D6">
        <w:rPr>
          <w:rFonts w:ascii="Century" w:hAnsi="Century"/>
          <w:sz w:val="24"/>
          <w:szCs w:val="24"/>
        </w:rPr>
        <w:t>tentang</w:t>
      </w:r>
      <w:proofErr w:type="spellEnd"/>
      <w:r w:rsidRPr="005104D6">
        <w:rPr>
          <w:rFonts w:ascii="Century" w:hAnsi="Century"/>
          <w:sz w:val="24"/>
          <w:szCs w:val="24"/>
        </w:rPr>
        <w:t xml:space="preserve"> </w:t>
      </w:r>
      <w:proofErr w:type="spellStart"/>
      <w:r w:rsidRPr="005104D6">
        <w:rPr>
          <w:rFonts w:ascii="Century" w:hAnsi="Century"/>
          <w:sz w:val="24"/>
          <w:szCs w:val="24"/>
        </w:rPr>
        <w:t>terapi</w:t>
      </w:r>
      <w:proofErr w:type="spellEnd"/>
      <w:r w:rsidRPr="005104D6">
        <w:rPr>
          <w:rFonts w:ascii="Century" w:hAnsi="Century"/>
          <w:sz w:val="24"/>
          <w:szCs w:val="24"/>
        </w:rPr>
        <w:t xml:space="preserve"> </w:t>
      </w:r>
      <w:proofErr w:type="spellStart"/>
      <w:r w:rsidRPr="005104D6">
        <w:rPr>
          <w:rFonts w:ascii="Century" w:hAnsi="Century"/>
          <w:sz w:val="24"/>
          <w:szCs w:val="24"/>
        </w:rPr>
        <w:t>pijat</w:t>
      </w:r>
      <w:proofErr w:type="spellEnd"/>
      <w:r w:rsidRPr="005104D6">
        <w:rPr>
          <w:rFonts w:ascii="Century" w:hAnsi="Century"/>
          <w:sz w:val="24"/>
          <w:szCs w:val="24"/>
        </w:rPr>
        <w:t xml:space="preserve"> </w:t>
      </w:r>
      <w:proofErr w:type="spellStart"/>
      <w:r w:rsidRPr="005104D6">
        <w:rPr>
          <w:rFonts w:ascii="Century" w:hAnsi="Century"/>
          <w:sz w:val="24"/>
          <w:szCs w:val="24"/>
        </w:rPr>
        <w:t>untuk</w:t>
      </w:r>
      <w:proofErr w:type="spellEnd"/>
      <w:r w:rsidRPr="005104D6">
        <w:rPr>
          <w:rFonts w:ascii="Century" w:hAnsi="Century"/>
          <w:sz w:val="24"/>
          <w:szCs w:val="24"/>
        </w:rPr>
        <w:t xml:space="preserve"> </w:t>
      </w:r>
      <w:proofErr w:type="spellStart"/>
      <w:r w:rsidRPr="005104D6">
        <w:rPr>
          <w:rFonts w:ascii="Century" w:hAnsi="Century"/>
          <w:sz w:val="24"/>
          <w:szCs w:val="24"/>
        </w:rPr>
        <w:t>menjaga</w:t>
      </w:r>
      <w:proofErr w:type="spellEnd"/>
      <w:r w:rsidRPr="005104D6">
        <w:rPr>
          <w:rFonts w:ascii="Century" w:hAnsi="Century"/>
          <w:sz w:val="24"/>
          <w:szCs w:val="24"/>
        </w:rPr>
        <w:t xml:space="preserve"> system </w:t>
      </w:r>
      <w:proofErr w:type="spellStart"/>
      <w:r w:rsidRPr="005104D6">
        <w:rPr>
          <w:rFonts w:ascii="Century" w:hAnsi="Century"/>
          <w:sz w:val="24"/>
          <w:szCs w:val="24"/>
        </w:rPr>
        <w:t>imun</w:t>
      </w:r>
      <w:proofErr w:type="spellEnd"/>
      <w:r w:rsidRPr="005104D6">
        <w:rPr>
          <w:rFonts w:ascii="Century" w:hAnsi="Century"/>
          <w:sz w:val="24"/>
          <w:szCs w:val="24"/>
        </w:rPr>
        <w:t xml:space="preserve"> </w:t>
      </w:r>
      <w:proofErr w:type="spellStart"/>
      <w:r w:rsidRPr="005104D6">
        <w:rPr>
          <w:rFonts w:ascii="Century" w:hAnsi="Century"/>
          <w:sz w:val="24"/>
          <w:szCs w:val="24"/>
        </w:rPr>
        <w:t>bayi</w:t>
      </w:r>
      <w:proofErr w:type="spellEnd"/>
      <w:r w:rsidRPr="005104D6">
        <w:rPr>
          <w:rFonts w:ascii="Century" w:hAnsi="Century"/>
          <w:sz w:val="24"/>
          <w:szCs w:val="24"/>
        </w:rPr>
        <w:t xml:space="preserve"> 6-12 </w:t>
      </w:r>
      <w:proofErr w:type="spellStart"/>
      <w:r w:rsidRPr="005104D6">
        <w:rPr>
          <w:rFonts w:ascii="Century" w:hAnsi="Century"/>
          <w:sz w:val="24"/>
          <w:szCs w:val="24"/>
        </w:rPr>
        <w:t>bulan</w:t>
      </w:r>
      <w:proofErr w:type="spellEnd"/>
      <w:r w:rsidRPr="005104D6">
        <w:rPr>
          <w:rFonts w:ascii="Century" w:hAnsi="Century"/>
          <w:sz w:val="24"/>
          <w:szCs w:val="24"/>
        </w:rPr>
        <w:t xml:space="preserve"> di masa </w:t>
      </w:r>
      <w:proofErr w:type="spellStart"/>
      <w:r w:rsidRPr="005104D6">
        <w:rPr>
          <w:rFonts w:ascii="Century" w:hAnsi="Century"/>
          <w:sz w:val="24"/>
          <w:szCs w:val="24"/>
        </w:rPr>
        <w:t>adaptasi</w:t>
      </w:r>
      <w:proofErr w:type="spellEnd"/>
      <w:r w:rsidRPr="005104D6">
        <w:rPr>
          <w:rFonts w:ascii="Century" w:hAnsi="Century"/>
          <w:sz w:val="24"/>
          <w:szCs w:val="24"/>
        </w:rPr>
        <w:t xml:space="preserve"> </w:t>
      </w:r>
      <w:proofErr w:type="spellStart"/>
      <w:r w:rsidRPr="005104D6">
        <w:rPr>
          <w:rFonts w:ascii="Century" w:hAnsi="Century"/>
          <w:sz w:val="24"/>
          <w:szCs w:val="24"/>
        </w:rPr>
        <w:t>kenormalan</w:t>
      </w:r>
      <w:proofErr w:type="spellEnd"/>
      <w:r w:rsidRPr="005104D6">
        <w:rPr>
          <w:rFonts w:ascii="Century" w:hAnsi="Century"/>
          <w:sz w:val="24"/>
          <w:szCs w:val="24"/>
        </w:rPr>
        <w:t xml:space="preserve"> </w:t>
      </w:r>
      <w:proofErr w:type="spellStart"/>
      <w:r w:rsidRPr="005104D6">
        <w:rPr>
          <w:rFonts w:ascii="Century" w:hAnsi="Century"/>
          <w:sz w:val="24"/>
          <w:szCs w:val="24"/>
        </w:rPr>
        <w:t>baru</w:t>
      </w:r>
      <w:proofErr w:type="spellEnd"/>
      <w:r w:rsidRPr="005104D6">
        <w:rPr>
          <w:rFonts w:ascii="Century" w:hAnsi="Century"/>
          <w:sz w:val="24"/>
          <w:szCs w:val="24"/>
        </w:rPr>
        <w:t xml:space="preserve">. </w:t>
      </w:r>
      <w:proofErr w:type="spellStart"/>
      <w:r w:rsidRPr="005104D6">
        <w:rPr>
          <w:rFonts w:ascii="Century" w:hAnsi="Century"/>
          <w:sz w:val="24"/>
          <w:szCs w:val="24"/>
        </w:rPr>
        <w:t>Diharapkan</w:t>
      </w:r>
      <w:proofErr w:type="spellEnd"/>
      <w:r w:rsidRPr="005104D6">
        <w:rPr>
          <w:rFonts w:ascii="Century" w:hAnsi="Century"/>
          <w:sz w:val="24"/>
          <w:szCs w:val="24"/>
        </w:rPr>
        <w:t xml:space="preserve"> </w:t>
      </w:r>
      <w:proofErr w:type="spellStart"/>
      <w:r w:rsidRPr="005104D6">
        <w:rPr>
          <w:rFonts w:ascii="Century" w:hAnsi="Century"/>
          <w:sz w:val="24"/>
          <w:szCs w:val="24"/>
        </w:rPr>
        <w:t>selanjutnya</w:t>
      </w:r>
      <w:proofErr w:type="spellEnd"/>
      <w:r w:rsidRPr="005104D6">
        <w:rPr>
          <w:rFonts w:ascii="Century" w:hAnsi="Century"/>
          <w:sz w:val="24"/>
          <w:szCs w:val="24"/>
        </w:rPr>
        <w:t xml:space="preserve">, </w:t>
      </w:r>
      <w:proofErr w:type="spellStart"/>
      <w:r w:rsidRPr="005104D6">
        <w:rPr>
          <w:rFonts w:ascii="Century" w:hAnsi="Century"/>
          <w:sz w:val="24"/>
          <w:szCs w:val="24"/>
        </w:rPr>
        <w:t>mitra</w:t>
      </w:r>
      <w:proofErr w:type="spellEnd"/>
      <w:r w:rsidRPr="005104D6">
        <w:rPr>
          <w:rFonts w:ascii="Century" w:hAnsi="Century"/>
          <w:sz w:val="24"/>
          <w:szCs w:val="24"/>
        </w:rPr>
        <w:t xml:space="preserve"> </w:t>
      </w:r>
      <w:proofErr w:type="spellStart"/>
      <w:r w:rsidRPr="005104D6">
        <w:rPr>
          <w:rFonts w:ascii="Century" w:hAnsi="Century"/>
          <w:sz w:val="24"/>
          <w:szCs w:val="24"/>
        </w:rPr>
        <w:t>pengabdian</w:t>
      </w:r>
      <w:proofErr w:type="spellEnd"/>
      <w:r w:rsidRPr="005104D6">
        <w:rPr>
          <w:rFonts w:ascii="Century" w:hAnsi="Century"/>
          <w:sz w:val="24"/>
          <w:szCs w:val="24"/>
        </w:rPr>
        <w:t xml:space="preserve"> </w:t>
      </w:r>
      <w:proofErr w:type="spellStart"/>
      <w:r w:rsidRPr="005104D6">
        <w:rPr>
          <w:rFonts w:ascii="Century" w:hAnsi="Century"/>
          <w:sz w:val="24"/>
          <w:szCs w:val="24"/>
        </w:rPr>
        <w:t>Poltekkes</w:t>
      </w:r>
      <w:proofErr w:type="spellEnd"/>
      <w:r w:rsidRPr="005104D6">
        <w:rPr>
          <w:rFonts w:ascii="Century" w:hAnsi="Century"/>
          <w:sz w:val="24"/>
          <w:szCs w:val="24"/>
        </w:rPr>
        <w:t xml:space="preserve"> </w:t>
      </w:r>
      <w:proofErr w:type="spellStart"/>
      <w:r w:rsidRPr="005104D6">
        <w:rPr>
          <w:rFonts w:ascii="Century" w:hAnsi="Century"/>
          <w:sz w:val="24"/>
          <w:szCs w:val="24"/>
        </w:rPr>
        <w:t>Kemenkes</w:t>
      </w:r>
      <w:proofErr w:type="spellEnd"/>
      <w:r w:rsidRPr="005104D6">
        <w:rPr>
          <w:rFonts w:ascii="Century" w:hAnsi="Century"/>
          <w:sz w:val="24"/>
          <w:szCs w:val="24"/>
        </w:rPr>
        <w:t xml:space="preserve"> </w:t>
      </w:r>
      <w:proofErr w:type="spellStart"/>
      <w:r w:rsidRPr="005104D6">
        <w:rPr>
          <w:rFonts w:ascii="Century" w:hAnsi="Century"/>
          <w:sz w:val="24"/>
          <w:szCs w:val="24"/>
        </w:rPr>
        <w:t>Palu</w:t>
      </w:r>
      <w:proofErr w:type="spellEnd"/>
      <w:r w:rsidRPr="005104D6">
        <w:rPr>
          <w:rFonts w:ascii="Century" w:hAnsi="Century"/>
          <w:sz w:val="24"/>
          <w:szCs w:val="24"/>
        </w:rPr>
        <w:t xml:space="preserve"> </w:t>
      </w:r>
      <w:proofErr w:type="spellStart"/>
      <w:r w:rsidRPr="005104D6">
        <w:rPr>
          <w:rFonts w:ascii="Century" w:hAnsi="Century"/>
          <w:sz w:val="24"/>
          <w:szCs w:val="24"/>
        </w:rPr>
        <w:t>dapat</w:t>
      </w:r>
      <w:proofErr w:type="spellEnd"/>
      <w:r w:rsidRPr="005104D6">
        <w:rPr>
          <w:rFonts w:ascii="Century" w:hAnsi="Century"/>
          <w:sz w:val="24"/>
          <w:szCs w:val="24"/>
        </w:rPr>
        <w:t xml:space="preserve"> </w:t>
      </w:r>
      <w:proofErr w:type="spellStart"/>
      <w:r w:rsidRPr="005104D6">
        <w:rPr>
          <w:rFonts w:ascii="Century" w:hAnsi="Century"/>
          <w:sz w:val="24"/>
          <w:szCs w:val="24"/>
        </w:rPr>
        <w:t>selalu</w:t>
      </w:r>
      <w:proofErr w:type="spellEnd"/>
      <w:r w:rsidRPr="005104D6">
        <w:rPr>
          <w:rFonts w:ascii="Century" w:hAnsi="Century"/>
          <w:sz w:val="24"/>
          <w:szCs w:val="24"/>
        </w:rPr>
        <w:t xml:space="preserve"> </w:t>
      </w:r>
      <w:proofErr w:type="spellStart"/>
      <w:r w:rsidRPr="005104D6">
        <w:rPr>
          <w:rFonts w:ascii="Century" w:hAnsi="Century"/>
          <w:sz w:val="24"/>
          <w:szCs w:val="24"/>
        </w:rPr>
        <w:t>menerapkan</w:t>
      </w:r>
      <w:proofErr w:type="spellEnd"/>
      <w:r w:rsidRPr="005104D6">
        <w:rPr>
          <w:rFonts w:ascii="Century" w:hAnsi="Century"/>
          <w:sz w:val="24"/>
          <w:szCs w:val="24"/>
        </w:rPr>
        <w:t xml:space="preserve"> protocol Kesehatan </w:t>
      </w:r>
      <w:proofErr w:type="spellStart"/>
      <w:r w:rsidRPr="005104D6">
        <w:rPr>
          <w:rFonts w:ascii="Century" w:hAnsi="Century"/>
          <w:sz w:val="24"/>
          <w:szCs w:val="24"/>
        </w:rPr>
        <w:t>selama</w:t>
      </w:r>
      <w:proofErr w:type="spellEnd"/>
      <w:r w:rsidRPr="005104D6">
        <w:rPr>
          <w:rFonts w:ascii="Century" w:hAnsi="Century"/>
          <w:sz w:val="24"/>
          <w:szCs w:val="24"/>
        </w:rPr>
        <w:t xml:space="preserve"> pandemic Covid-19 dan </w:t>
      </w:r>
      <w:proofErr w:type="spellStart"/>
      <w:r w:rsidRPr="005104D6">
        <w:rPr>
          <w:rFonts w:ascii="Century" w:hAnsi="Century"/>
          <w:sz w:val="24"/>
          <w:szCs w:val="24"/>
        </w:rPr>
        <w:t>kegiatan</w:t>
      </w:r>
      <w:proofErr w:type="spellEnd"/>
      <w:r w:rsidRPr="005104D6">
        <w:rPr>
          <w:rFonts w:ascii="Century" w:hAnsi="Century"/>
          <w:sz w:val="24"/>
          <w:szCs w:val="24"/>
        </w:rPr>
        <w:t xml:space="preserve"> </w:t>
      </w:r>
      <w:proofErr w:type="spellStart"/>
      <w:r w:rsidRPr="005104D6">
        <w:rPr>
          <w:rFonts w:ascii="Century" w:hAnsi="Century"/>
          <w:sz w:val="24"/>
          <w:szCs w:val="24"/>
        </w:rPr>
        <w:t>ini</w:t>
      </w:r>
      <w:proofErr w:type="spellEnd"/>
      <w:r w:rsidRPr="005104D6">
        <w:rPr>
          <w:rFonts w:ascii="Century" w:hAnsi="Century"/>
          <w:sz w:val="24"/>
          <w:szCs w:val="24"/>
        </w:rPr>
        <w:t xml:space="preserve"> </w:t>
      </w:r>
      <w:proofErr w:type="spellStart"/>
      <w:r w:rsidRPr="005104D6">
        <w:rPr>
          <w:rFonts w:ascii="Century" w:hAnsi="Century"/>
          <w:sz w:val="24"/>
          <w:szCs w:val="24"/>
        </w:rPr>
        <w:t>tetap</w:t>
      </w:r>
      <w:proofErr w:type="spellEnd"/>
      <w:r w:rsidRPr="005104D6">
        <w:rPr>
          <w:rFonts w:ascii="Century" w:hAnsi="Century"/>
          <w:sz w:val="24"/>
          <w:szCs w:val="24"/>
        </w:rPr>
        <w:t xml:space="preserve"> </w:t>
      </w:r>
      <w:proofErr w:type="spellStart"/>
      <w:r w:rsidRPr="005104D6">
        <w:rPr>
          <w:rFonts w:ascii="Century" w:hAnsi="Century"/>
          <w:sz w:val="24"/>
          <w:szCs w:val="24"/>
        </w:rPr>
        <w:t>berjalan</w:t>
      </w:r>
      <w:proofErr w:type="spellEnd"/>
      <w:r w:rsidRPr="005104D6">
        <w:rPr>
          <w:rFonts w:ascii="Century" w:hAnsi="Century"/>
          <w:sz w:val="24"/>
          <w:szCs w:val="24"/>
        </w:rPr>
        <w:t xml:space="preserve"> </w:t>
      </w:r>
      <w:proofErr w:type="spellStart"/>
      <w:r w:rsidRPr="005104D6">
        <w:rPr>
          <w:rFonts w:ascii="Century" w:hAnsi="Century"/>
          <w:sz w:val="24"/>
          <w:szCs w:val="24"/>
        </w:rPr>
        <w:t>bukan</w:t>
      </w:r>
      <w:proofErr w:type="spellEnd"/>
      <w:r w:rsidRPr="005104D6">
        <w:rPr>
          <w:rFonts w:ascii="Century" w:hAnsi="Century"/>
          <w:sz w:val="24"/>
          <w:szCs w:val="24"/>
        </w:rPr>
        <w:t xml:space="preserve"> </w:t>
      </w:r>
      <w:proofErr w:type="spellStart"/>
      <w:r w:rsidRPr="005104D6">
        <w:rPr>
          <w:rFonts w:ascii="Century" w:hAnsi="Century"/>
          <w:sz w:val="24"/>
          <w:szCs w:val="24"/>
        </w:rPr>
        <w:t>hanya</w:t>
      </w:r>
      <w:proofErr w:type="spellEnd"/>
      <w:r w:rsidRPr="005104D6">
        <w:rPr>
          <w:rFonts w:ascii="Century" w:hAnsi="Century"/>
          <w:sz w:val="24"/>
          <w:szCs w:val="24"/>
        </w:rPr>
        <w:t xml:space="preserve"> </w:t>
      </w:r>
      <w:proofErr w:type="spellStart"/>
      <w:r w:rsidRPr="005104D6">
        <w:rPr>
          <w:rFonts w:ascii="Century" w:hAnsi="Century"/>
          <w:sz w:val="24"/>
          <w:szCs w:val="24"/>
        </w:rPr>
        <w:t>diposyandu</w:t>
      </w:r>
      <w:proofErr w:type="spellEnd"/>
      <w:r w:rsidRPr="005104D6">
        <w:rPr>
          <w:rFonts w:ascii="Century" w:hAnsi="Century"/>
          <w:sz w:val="24"/>
          <w:szCs w:val="24"/>
        </w:rPr>
        <w:t xml:space="preserve"> </w:t>
      </w:r>
      <w:proofErr w:type="spellStart"/>
      <w:r w:rsidRPr="005104D6">
        <w:rPr>
          <w:rFonts w:ascii="Century" w:hAnsi="Century"/>
          <w:sz w:val="24"/>
          <w:szCs w:val="24"/>
        </w:rPr>
        <w:t>namun</w:t>
      </w:r>
      <w:proofErr w:type="spellEnd"/>
      <w:r w:rsidRPr="005104D6">
        <w:rPr>
          <w:rFonts w:ascii="Century" w:hAnsi="Century"/>
          <w:sz w:val="24"/>
          <w:szCs w:val="24"/>
        </w:rPr>
        <w:t xml:space="preserve"> </w:t>
      </w:r>
      <w:proofErr w:type="spellStart"/>
      <w:r w:rsidRPr="005104D6">
        <w:rPr>
          <w:rFonts w:ascii="Century" w:hAnsi="Century"/>
          <w:sz w:val="24"/>
          <w:szCs w:val="24"/>
        </w:rPr>
        <w:t>dirumah</w:t>
      </w:r>
      <w:proofErr w:type="spellEnd"/>
      <w:r w:rsidRPr="005104D6">
        <w:rPr>
          <w:rFonts w:ascii="Century" w:hAnsi="Century"/>
          <w:sz w:val="24"/>
          <w:szCs w:val="24"/>
        </w:rPr>
        <w:t xml:space="preserve"> pun </w:t>
      </w:r>
      <w:proofErr w:type="spellStart"/>
      <w:r w:rsidRPr="005104D6">
        <w:rPr>
          <w:rFonts w:ascii="Century" w:hAnsi="Century"/>
          <w:sz w:val="24"/>
          <w:szCs w:val="24"/>
        </w:rPr>
        <w:t>tetap</w:t>
      </w:r>
      <w:proofErr w:type="spellEnd"/>
      <w:r w:rsidRPr="005104D6">
        <w:rPr>
          <w:rFonts w:ascii="Century" w:hAnsi="Century"/>
          <w:sz w:val="24"/>
          <w:szCs w:val="24"/>
        </w:rPr>
        <w:t xml:space="preserve"> </w:t>
      </w:r>
      <w:proofErr w:type="spellStart"/>
      <w:r w:rsidRPr="005104D6">
        <w:rPr>
          <w:rFonts w:ascii="Century" w:hAnsi="Century"/>
          <w:sz w:val="24"/>
          <w:szCs w:val="24"/>
        </w:rPr>
        <w:t>dilakukan</w:t>
      </w:r>
      <w:proofErr w:type="spellEnd"/>
      <w:r w:rsidRPr="005104D6">
        <w:rPr>
          <w:rFonts w:ascii="Century" w:hAnsi="Century"/>
          <w:sz w:val="24"/>
          <w:szCs w:val="24"/>
        </w:rPr>
        <w:t>.</w:t>
      </w:r>
    </w:p>
    <w:p w14:paraId="636728FE" w14:textId="77777777" w:rsidR="00762FDB" w:rsidRDefault="00762FDB" w:rsidP="000D7200">
      <w:pPr>
        <w:pStyle w:val="ListParagraph"/>
        <w:spacing w:line="276" w:lineRule="auto"/>
        <w:ind w:left="360" w:firstLine="360"/>
        <w:rPr>
          <w:rFonts w:ascii="Century" w:hAnsi="Century"/>
        </w:rPr>
      </w:pPr>
    </w:p>
    <w:p w14:paraId="0F11F093" w14:textId="77777777" w:rsidR="000D7200" w:rsidRPr="0062076C" w:rsidRDefault="000D7200" w:rsidP="000D7200">
      <w:pPr>
        <w:spacing w:line="276" w:lineRule="auto"/>
        <w:rPr>
          <w:rFonts w:ascii="Century" w:hAnsi="Century"/>
          <w:b/>
          <w:bCs/>
        </w:rPr>
      </w:pPr>
      <w:r w:rsidRPr="0062076C">
        <w:rPr>
          <w:rFonts w:ascii="Century" w:hAnsi="Century"/>
          <w:b/>
          <w:bCs/>
        </w:rPr>
        <w:t>UCAPAN TERIMA KASIH</w:t>
      </w:r>
    </w:p>
    <w:p w14:paraId="15548250" w14:textId="0A3BF978" w:rsidR="00762FDB" w:rsidRPr="005104D6" w:rsidRDefault="00762FDB" w:rsidP="00762FDB">
      <w:pPr>
        <w:spacing w:line="276" w:lineRule="auto"/>
        <w:ind w:firstLine="360"/>
        <w:jc w:val="both"/>
        <w:rPr>
          <w:rFonts w:ascii="Century" w:hAnsi="Century"/>
        </w:rPr>
      </w:pPr>
      <w:proofErr w:type="spellStart"/>
      <w:r w:rsidRPr="005104D6">
        <w:rPr>
          <w:rFonts w:ascii="Century" w:hAnsi="Century"/>
        </w:rPr>
        <w:t>Terima</w:t>
      </w:r>
      <w:proofErr w:type="spellEnd"/>
      <w:r w:rsidRPr="005104D6">
        <w:rPr>
          <w:rFonts w:ascii="Century" w:hAnsi="Century"/>
        </w:rPr>
        <w:t xml:space="preserve"> </w:t>
      </w:r>
      <w:proofErr w:type="spellStart"/>
      <w:r w:rsidRPr="005104D6">
        <w:rPr>
          <w:rFonts w:ascii="Century" w:hAnsi="Century"/>
        </w:rPr>
        <w:t>kasih</w:t>
      </w:r>
      <w:proofErr w:type="spellEnd"/>
      <w:r w:rsidRPr="005104D6">
        <w:rPr>
          <w:rFonts w:ascii="Century" w:hAnsi="Century"/>
        </w:rPr>
        <w:t xml:space="preserve"> </w:t>
      </w:r>
      <w:proofErr w:type="spellStart"/>
      <w:r w:rsidRPr="005104D6">
        <w:rPr>
          <w:rFonts w:ascii="Century" w:hAnsi="Century"/>
        </w:rPr>
        <w:t>kepada</w:t>
      </w:r>
      <w:proofErr w:type="spellEnd"/>
      <w:r w:rsidRPr="005104D6">
        <w:rPr>
          <w:rFonts w:ascii="Century" w:hAnsi="Century"/>
        </w:rPr>
        <w:t xml:space="preserve"> </w:t>
      </w:r>
      <w:proofErr w:type="spellStart"/>
      <w:r w:rsidRPr="005104D6">
        <w:rPr>
          <w:rFonts w:ascii="Century" w:hAnsi="Century"/>
        </w:rPr>
        <w:t>Poltekkes</w:t>
      </w:r>
      <w:proofErr w:type="spellEnd"/>
      <w:r w:rsidRPr="005104D6">
        <w:rPr>
          <w:rFonts w:ascii="Century" w:hAnsi="Century"/>
        </w:rPr>
        <w:t xml:space="preserve"> </w:t>
      </w:r>
      <w:proofErr w:type="spellStart"/>
      <w:r w:rsidRPr="005104D6">
        <w:rPr>
          <w:rFonts w:ascii="Century" w:hAnsi="Century"/>
        </w:rPr>
        <w:t>Kemenkes</w:t>
      </w:r>
      <w:proofErr w:type="spellEnd"/>
      <w:r w:rsidRPr="005104D6">
        <w:rPr>
          <w:rFonts w:ascii="Century" w:hAnsi="Century"/>
        </w:rPr>
        <w:t xml:space="preserve"> </w:t>
      </w:r>
      <w:proofErr w:type="spellStart"/>
      <w:r w:rsidRPr="005104D6">
        <w:rPr>
          <w:rFonts w:ascii="Century" w:hAnsi="Century"/>
        </w:rPr>
        <w:t>Palu</w:t>
      </w:r>
      <w:proofErr w:type="spellEnd"/>
      <w:r w:rsidRPr="005104D6">
        <w:rPr>
          <w:rFonts w:ascii="Century" w:hAnsi="Century"/>
        </w:rPr>
        <w:t xml:space="preserve"> </w:t>
      </w:r>
      <w:proofErr w:type="spellStart"/>
      <w:r w:rsidRPr="005104D6">
        <w:rPr>
          <w:rFonts w:ascii="Century" w:hAnsi="Century"/>
        </w:rPr>
        <w:t>melalui</w:t>
      </w:r>
      <w:proofErr w:type="spellEnd"/>
      <w:r w:rsidRPr="005104D6">
        <w:rPr>
          <w:rFonts w:ascii="Century" w:hAnsi="Century"/>
        </w:rPr>
        <w:t xml:space="preserve"> </w:t>
      </w:r>
      <w:proofErr w:type="spellStart"/>
      <w:r w:rsidRPr="005104D6">
        <w:rPr>
          <w:rFonts w:ascii="Century" w:hAnsi="Century"/>
        </w:rPr>
        <w:t>anggaran</w:t>
      </w:r>
      <w:proofErr w:type="spellEnd"/>
      <w:r w:rsidRPr="005104D6">
        <w:rPr>
          <w:rFonts w:ascii="Century" w:hAnsi="Century"/>
        </w:rPr>
        <w:t xml:space="preserve"> DIPA </w:t>
      </w:r>
      <w:proofErr w:type="spellStart"/>
      <w:r w:rsidRPr="005104D6">
        <w:rPr>
          <w:rFonts w:ascii="Century" w:hAnsi="Century"/>
        </w:rPr>
        <w:t>tahun</w:t>
      </w:r>
      <w:proofErr w:type="spellEnd"/>
      <w:r w:rsidRPr="005104D6">
        <w:rPr>
          <w:rFonts w:ascii="Century" w:hAnsi="Century"/>
        </w:rPr>
        <w:t xml:space="preserve"> 2021 yang </w:t>
      </w:r>
      <w:proofErr w:type="spellStart"/>
      <w:r w:rsidRPr="005104D6">
        <w:rPr>
          <w:rFonts w:ascii="Century" w:hAnsi="Century"/>
        </w:rPr>
        <w:t>telah</w:t>
      </w:r>
      <w:proofErr w:type="spellEnd"/>
      <w:r w:rsidRPr="005104D6">
        <w:rPr>
          <w:rFonts w:ascii="Century" w:hAnsi="Century"/>
        </w:rPr>
        <w:t xml:space="preserve"> </w:t>
      </w:r>
      <w:proofErr w:type="spellStart"/>
      <w:r w:rsidRPr="005104D6">
        <w:rPr>
          <w:rFonts w:ascii="Century" w:hAnsi="Century"/>
        </w:rPr>
        <w:t>membiayai</w:t>
      </w:r>
      <w:proofErr w:type="spellEnd"/>
      <w:r w:rsidRPr="005104D6">
        <w:rPr>
          <w:rFonts w:ascii="Century" w:hAnsi="Century"/>
        </w:rPr>
        <w:t xml:space="preserve"> </w:t>
      </w:r>
      <w:proofErr w:type="spellStart"/>
      <w:r w:rsidRPr="005104D6">
        <w:rPr>
          <w:rFonts w:ascii="Century" w:hAnsi="Century"/>
        </w:rPr>
        <w:t>kegiatan</w:t>
      </w:r>
      <w:proofErr w:type="spellEnd"/>
      <w:r w:rsidRPr="005104D6">
        <w:rPr>
          <w:rFonts w:ascii="Century" w:hAnsi="Century"/>
        </w:rPr>
        <w:t xml:space="preserve"> </w:t>
      </w:r>
      <w:proofErr w:type="spellStart"/>
      <w:r w:rsidRPr="005104D6">
        <w:rPr>
          <w:rFonts w:ascii="Century" w:hAnsi="Century"/>
        </w:rPr>
        <w:t>pengabdian</w:t>
      </w:r>
      <w:proofErr w:type="spellEnd"/>
      <w:r w:rsidRPr="005104D6">
        <w:rPr>
          <w:rFonts w:ascii="Century" w:hAnsi="Century"/>
        </w:rPr>
        <w:t xml:space="preserve"> </w:t>
      </w:r>
      <w:proofErr w:type="spellStart"/>
      <w:r w:rsidRPr="005104D6">
        <w:rPr>
          <w:rFonts w:ascii="Century" w:hAnsi="Century"/>
        </w:rPr>
        <w:t>masyarakat</w:t>
      </w:r>
      <w:proofErr w:type="spellEnd"/>
      <w:r w:rsidRPr="005104D6">
        <w:rPr>
          <w:rFonts w:ascii="Century" w:hAnsi="Century"/>
        </w:rPr>
        <w:t xml:space="preserve">, Lembaga </w:t>
      </w:r>
      <w:proofErr w:type="spellStart"/>
      <w:r w:rsidRPr="005104D6">
        <w:rPr>
          <w:rFonts w:ascii="Century" w:hAnsi="Century"/>
        </w:rPr>
        <w:t>penelitian</w:t>
      </w:r>
      <w:proofErr w:type="spellEnd"/>
      <w:r w:rsidRPr="005104D6">
        <w:rPr>
          <w:rFonts w:ascii="Century" w:hAnsi="Century"/>
        </w:rPr>
        <w:t xml:space="preserve"> dan </w:t>
      </w:r>
      <w:proofErr w:type="spellStart"/>
      <w:r w:rsidRPr="005104D6">
        <w:rPr>
          <w:rFonts w:ascii="Century" w:hAnsi="Century"/>
        </w:rPr>
        <w:t>pengabdian</w:t>
      </w:r>
      <w:proofErr w:type="spellEnd"/>
      <w:r w:rsidRPr="005104D6">
        <w:rPr>
          <w:rFonts w:ascii="Century" w:hAnsi="Century"/>
        </w:rPr>
        <w:t xml:space="preserve"> pada </w:t>
      </w:r>
      <w:proofErr w:type="spellStart"/>
      <w:r w:rsidRPr="005104D6">
        <w:rPr>
          <w:rFonts w:ascii="Century" w:hAnsi="Century"/>
        </w:rPr>
        <w:t>masyarakat</w:t>
      </w:r>
      <w:proofErr w:type="spellEnd"/>
      <w:r w:rsidRPr="005104D6">
        <w:rPr>
          <w:rFonts w:ascii="Century" w:hAnsi="Century"/>
        </w:rPr>
        <w:t xml:space="preserve"> (LPPM) </w:t>
      </w:r>
      <w:proofErr w:type="spellStart"/>
      <w:r w:rsidRPr="005104D6">
        <w:rPr>
          <w:rFonts w:ascii="Century" w:hAnsi="Century"/>
        </w:rPr>
        <w:t>Poltekkes</w:t>
      </w:r>
      <w:proofErr w:type="spellEnd"/>
      <w:r w:rsidRPr="005104D6">
        <w:rPr>
          <w:rFonts w:ascii="Century" w:hAnsi="Century"/>
        </w:rPr>
        <w:t xml:space="preserve"> </w:t>
      </w:r>
      <w:proofErr w:type="spellStart"/>
      <w:r w:rsidRPr="005104D6">
        <w:rPr>
          <w:rFonts w:ascii="Century" w:hAnsi="Century"/>
        </w:rPr>
        <w:t>Kemenkes</w:t>
      </w:r>
      <w:proofErr w:type="spellEnd"/>
      <w:r w:rsidRPr="005104D6">
        <w:rPr>
          <w:rFonts w:ascii="Century" w:hAnsi="Century"/>
        </w:rPr>
        <w:t xml:space="preserve"> </w:t>
      </w:r>
      <w:proofErr w:type="spellStart"/>
      <w:r w:rsidRPr="005104D6">
        <w:rPr>
          <w:rFonts w:ascii="Century" w:hAnsi="Century"/>
        </w:rPr>
        <w:t>Palu</w:t>
      </w:r>
      <w:proofErr w:type="spellEnd"/>
      <w:r w:rsidRPr="005104D6">
        <w:rPr>
          <w:rFonts w:ascii="Century" w:hAnsi="Century"/>
        </w:rPr>
        <w:t xml:space="preserve">, </w:t>
      </w:r>
      <w:proofErr w:type="spellStart"/>
      <w:r w:rsidRPr="005104D6">
        <w:rPr>
          <w:rFonts w:ascii="Century" w:hAnsi="Century"/>
        </w:rPr>
        <w:t>Pemerintah</w:t>
      </w:r>
      <w:proofErr w:type="spellEnd"/>
      <w:r w:rsidRPr="005104D6">
        <w:rPr>
          <w:rFonts w:ascii="Century" w:hAnsi="Century"/>
        </w:rPr>
        <w:t xml:space="preserve"> Kota </w:t>
      </w:r>
      <w:proofErr w:type="spellStart"/>
      <w:r w:rsidRPr="005104D6">
        <w:rPr>
          <w:rFonts w:ascii="Century" w:hAnsi="Century"/>
        </w:rPr>
        <w:t>Palu</w:t>
      </w:r>
      <w:proofErr w:type="spellEnd"/>
      <w:r w:rsidRPr="005104D6">
        <w:rPr>
          <w:rFonts w:ascii="Century" w:hAnsi="Century"/>
        </w:rPr>
        <w:t xml:space="preserve">, </w:t>
      </w:r>
      <w:proofErr w:type="spellStart"/>
      <w:r w:rsidRPr="005104D6">
        <w:rPr>
          <w:rFonts w:ascii="Century" w:hAnsi="Century"/>
        </w:rPr>
        <w:t>serta</w:t>
      </w:r>
      <w:proofErr w:type="spellEnd"/>
      <w:r w:rsidRPr="005104D6">
        <w:rPr>
          <w:rFonts w:ascii="Century" w:hAnsi="Century"/>
        </w:rPr>
        <w:t xml:space="preserve"> </w:t>
      </w:r>
      <w:proofErr w:type="spellStart"/>
      <w:r w:rsidRPr="005104D6">
        <w:rPr>
          <w:rFonts w:ascii="Century" w:hAnsi="Century"/>
        </w:rPr>
        <w:t>pihak</w:t>
      </w:r>
      <w:proofErr w:type="spellEnd"/>
      <w:r w:rsidRPr="005104D6">
        <w:rPr>
          <w:rFonts w:ascii="Century" w:hAnsi="Century"/>
        </w:rPr>
        <w:t xml:space="preserve"> </w:t>
      </w:r>
      <w:proofErr w:type="spellStart"/>
      <w:r w:rsidRPr="005104D6">
        <w:rPr>
          <w:rFonts w:ascii="Century" w:hAnsi="Century"/>
        </w:rPr>
        <w:t>terkait</w:t>
      </w:r>
      <w:proofErr w:type="spellEnd"/>
      <w:r w:rsidRPr="005104D6">
        <w:rPr>
          <w:rFonts w:ascii="Century" w:hAnsi="Century"/>
        </w:rPr>
        <w:t xml:space="preserve"> yang </w:t>
      </w:r>
      <w:proofErr w:type="spellStart"/>
      <w:r w:rsidRPr="005104D6">
        <w:rPr>
          <w:rFonts w:ascii="Century" w:hAnsi="Century"/>
        </w:rPr>
        <w:t>telah</w:t>
      </w:r>
      <w:proofErr w:type="spellEnd"/>
      <w:r w:rsidRPr="005104D6">
        <w:rPr>
          <w:rFonts w:ascii="Century" w:hAnsi="Century"/>
        </w:rPr>
        <w:t xml:space="preserve"> </w:t>
      </w:r>
      <w:proofErr w:type="spellStart"/>
      <w:r w:rsidRPr="005104D6">
        <w:rPr>
          <w:rFonts w:ascii="Century" w:hAnsi="Century"/>
        </w:rPr>
        <w:t>membantu</w:t>
      </w:r>
      <w:proofErr w:type="spellEnd"/>
      <w:r w:rsidRPr="005104D6">
        <w:rPr>
          <w:rFonts w:ascii="Century" w:hAnsi="Century"/>
        </w:rPr>
        <w:t xml:space="preserve"> </w:t>
      </w:r>
      <w:proofErr w:type="spellStart"/>
      <w:r w:rsidRPr="005104D6">
        <w:rPr>
          <w:rFonts w:ascii="Century" w:hAnsi="Century"/>
        </w:rPr>
        <w:t>kegiatan</w:t>
      </w:r>
      <w:proofErr w:type="spellEnd"/>
      <w:r w:rsidRPr="005104D6">
        <w:rPr>
          <w:rFonts w:ascii="Century" w:hAnsi="Century"/>
        </w:rPr>
        <w:t xml:space="preserve"> </w:t>
      </w:r>
      <w:proofErr w:type="spellStart"/>
      <w:r w:rsidRPr="005104D6">
        <w:rPr>
          <w:rFonts w:ascii="Century" w:hAnsi="Century"/>
        </w:rPr>
        <w:t>pengabdian</w:t>
      </w:r>
      <w:proofErr w:type="spellEnd"/>
      <w:r w:rsidRPr="005104D6">
        <w:rPr>
          <w:rFonts w:ascii="Century" w:hAnsi="Century"/>
        </w:rPr>
        <w:t xml:space="preserve"> </w:t>
      </w:r>
      <w:proofErr w:type="spellStart"/>
      <w:r w:rsidRPr="005104D6">
        <w:rPr>
          <w:rFonts w:ascii="Century" w:hAnsi="Century"/>
        </w:rPr>
        <w:t>ini</w:t>
      </w:r>
      <w:proofErr w:type="spellEnd"/>
      <w:r w:rsidRPr="005104D6">
        <w:rPr>
          <w:rFonts w:ascii="Century" w:hAnsi="Century"/>
        </w:rPr>
        <w:t xml:space="preserve"> </w:t>
      </w:r>
      <w:proofErr w:type="spellStart"/>
      <w:r w:rsidRPr="005104D6">
        <w:rPr>
          <w:rFonts w:ascii="Century" w:hAnsi="Century"/>
        </w:rPr>
        <w:t>sehingga</w:t>
      </w:r>
      <w:proofErr w:type="spellEnd"/>
      <w:r w:rsidRPr="005104D6">
        <w:rPr>
          <w:rFonts w:ascii="Century" w:hAnsi="Century"/>
        </w:rPr>
        <w:t xml:space="preserve"> </w:t>
      </w:r>
      <w:proofErr w:type="spellStart"/>
      <w:r w:rsidRPr="005104D6">
        <w:rPr>
          <w:rFonts w:ascii="Century" w:hAnsi="Century"/>
        </w:rPr>
        <w:t>terlaksana</w:t>
      </w:r>
      <w:proofErr w:type="spellEnd"/>
      <w:r w:rsidRPr="005104D6">
        <w:rPr>
          <w:rFonts w:ascii="Century" w:hAnsi="Century"/>
        </w:rPr>
        <w:t xml:space="preserve"> </w:t>
      </w:r>
      <w:proofErr w:type="spellStart"/>
      <w:r w:rsidRPr="005104D6">
        <w:rPr>
          <w:rFonts w:ascii="Century" w:hAnsi="Century"/>
        </w:rPr>
        <w:t>dengan</w:t>
      </w:r>
      <w:proofErr w:type="spellEnd"/>
      <w:r w:rsidRPr="005104D6">
        <w:rPr>
          <w:rFonts w:ascii="Century" w:hAnsi="Century"/>
        </w:rPr>
        <w:t xml:space="preserve"> </w:t>
      </w:r>
      <w:proofErr w:type="spellStart"/>
      <w:r w:rsidRPr="005104D6">
        <w:rPr>
          <w:rFonts w:ascii="Century" w:hAnsi="Century"/>
        </w:rPr>
        <w:t>baik</w:t>
      </w:r>
      <w:proofErr w:type="spellEnd"/>
      <w:r w:rsidRPr="005104D6">
        <w:rPr>
          <w:rFonts w:ascii="Century" w:hAnsi="Century"/>
        </w:rPr>
        <w:t xml:space="preserve">. </w:t>
      </w:r>
      <w:proofErr w:type="spellStart"/>
      <w:r w:rsidRPr="005104D6">
        <w:rPr>
          <w:rFonts w:ascii="Century" w:hAnsi="Century"/>
        </w:rPr>
        <w:t>Ucapan</w:t>
      </w:r>
      <w:proofErr w:type="spellEnd"/>
      <w:r w:rsidRPr="005104D6">
        <w:rPr>
          <w:rFonts w:ascii="Century" w:hAnsi="Century"/>
        </w:rPr>
        <w:t xml:space="preserve"> </w:t>
      </w:r>
      <w:proofErr w:type="spellStart"/>
      <w:r w:rsidRPr="005104D6">
        <w:rPr>
          <w:rFonts w:ascii="Century" w:hAnsi="Century"/>
        </w:rPr>
        <w:t>terimakasih</w:t>
      </w:r>
      <w:proofErr w:type="spellEnd"/>
      <w:r w:rsidRPr="005104D6">
        <w:rPr>
          <w:rFonts w:ascii="Century" w:hAnsi="Century"/>
        </w:rPr>
        <w:t xml:space="preserve"> kami </w:t>
      </w:r>
      <w:proofErr w:type="spellStart"/>
      <w:r w:rsidRPr="005104D6">
        <w:rPr>
          <w:rFonts w:ascii="Century" w:hAnsi="Century"/>
        </w:rPr>
        <w:t>haturkan</w:t>
      </w:r>
      <w:proofErr w:type="spellEnd"/>
      <w:r w:rsidR="005104D6">
        <w:rPr>
          <w:rFonts w:ascii="Century" w:hAnsi="Century"/>
        </w:rPr>
        <w:t xml:space="preserve"> pula</w:t>
      </w:r>
      <w:r w:rsidRPr="005104D6">
        <w:rPr>
          <w:rFonts w:ascii="Century" w:hAnsi="Century"/>
        </w:rPr>
        <w:t xml:space="preserve"> pada </w:t>
      </w:r>
      <w:proofErr w:type="spellStart"/>
      <w:r w:rsidRPr="005104D6">
        <w:rPr>
          <w:rFonts w:ascii="Century" w:hAnsi="Century"/>
        </w:rPr>
        <w:t>peserta</w:t>
      </w:r>
      <w:proofErr w:type="spellEnd"/>
      <w:r w:rsidRPr="005104D6">
        <w:rPr>
          <w:rFonts w:ascii="Century" w:hAnsi="Century"/>
        </w:rPr>
        <w:t xml:space="preserve"> </w:t>
      </w:r>
      <w:proofErr w:type="spellStart"/>
      <w:r w:rsidRPr="005104D6">
        <w:rPr>
          <w:rFonts w:ascii="Century" w:hAnsi="Century"/>
        </w:rPr>
        <w:t>yaitu</w:t>
      </w:r>
      <w:proofErr w:type="spellEnd"/>
      <w:r w:rsidRPr="005104D6">
        <w:rPr>
          <w:rFonts w:ascii="Century" w:hAnsi="Century"/>
        </w:rPr>
        <w:t xml:space="preserve"> </w:t>
      </w:r>
      <w:proofErr w:type="spellStart"/>
      <w:r w:rsidRPr="005104D6">
        <w:rPr>
          <w:rFonts w:ascii="Century" w:hAnsi="Century"/>
        </w:rPr>
        <w:t>masyarakat</w:t>
      </w:r>
      <w:proofErr w:type="spellEnd"/>
      <w:r w:rsidRPr="005104D6">
        <w:rPr>
          <w:rFonts w:ascii="Century" w:hAnsi="Century"/>
        </w:rPr>
        <w:t xml:space="preserve"> di </w:t>
      </w:r>
      <w:proofErr w:type="spellStart"/>
      <w:r w:rsidRPr="005104D6">
        <w:rPr>
          <w:rFonts w:ascii="Century" w:hAnsi="Century"/>
        </w:rPr>
        <w:lastRenderedPageBreak/>
        <w:t>Kelurahan</w:t>
      </w:r>
      <w:proofErr w:type="spellEnd"/>
      <w:r w:rsidRPr="005104D6">
        <w:rPr>
          <w:rFonts w:ascii="Century" w:hAnsi="Century"/>
        </w:rPr>
        <w:t xml:space="preserve"> </w:t>
      </w:r>
      <w:proofErr w:type="spellStart"/>
      <w:r w:rsidRPr="005104D6">
        <w:rPr>
          <w:rFonts w:ascii="Century" w:hAnsi="Century"/>
        </w:rPr>
        <w:t>Layana</w:t>
      </w:r>
      <w:proofErr w:type="spellEnd"/>
      <w:r w:rsidRPr="005104D6">
        <w:rPr>
          <w:rFonts w:ascii="Century" w:hAnsi="Century"/>
        </w:rPr>
        <w:t xml:space="preserve"> Indah </w:t>
      </w:r>
      <w:proofErr w:type="spellStart"/>
      <w:r w:rsidRPr="005104D6">
        <w:rPr>
          <w:rFonts w:ascii="Century" w:hAnsi="Century"/>
        </w:rPr>
        <w:t>atas</w:t>
      </w:r>
      <w:proofErr w:type="spellEnd"/>
      <w:r w:rsidRPr="005104D6">
        <w:rPr>
          <w:rFonts w:ascii="Century" w:hAnsi="Century"/>
        </w:rPr>
        <w:t xml:space="preserve"> </w:t>
      </w:r>
      <w:proofErr w:type="spellStart"/>
      <w:r w:rsidRPr="005104D6">
        <w:rPr>
          <w:rFonts w:ascii="Century" w:hAnsi="Century"/>
        </w:rPr>
        <w:t>antusias</w:t>
      </w:r>
      <w:proofErr w:type="spellEnd"/>
      <w:r w:rsidRPr="005104D6">
        <w:rPr>
          <w:rFonts w:ascii="Century" w:hAnsi="Century"/>
        </w:rPr>
        <w:t xml:space="preserve"> yang </w:t>
      </w:r>
      <w:proofErr w:type="spellStart"/>
      <w:r w:rsidRPr="005104D6">
        <w:rPr>
          <w:rFonts w:ascii="Century" w:hAnsi="Century"/>
        </w:rPr>
        <w:t>tinggi</w:t>
      </w:r>
      <w:proofErr w:type="spellEnd"/>
      <w:r w:rsidRPr="005104D6">
        <w:rPr>
          <w:rFonts w:ascii="Century" w:hAnsi="Century"/>
        </w:rPr>
        <w:t xml:space="preserve"> </w:t>
      </w:r>
      <w:proofErr w:type="spellStart"/>
      <w:r w:rsidRPr="005104D6">
        <w:rPr>
          <w:rFonts w:ascii="Century" w:hAnsi="Century"/>
        </w:rPr>
        <w:t>saat</w:t>
      </w:r>
      <w:proofErr w:type="spellEnd"/>
      <w:r w:rsidRPr="005104D6">
        <w:rPr>
          <w:rFonts w:ascii="Century" w:hAnsi="Century"/>
        </w:rPr>
        <w:t xml:space="preserve"> </w:t>
      </w:r>
      <w:proofErr w:type="spellStart"/>
      <w:r w:rsidRPr="005104D6">
        <w:rPr>
          <w:rFonts w:ascii="Century" w:hAnsi="Century"/>
        </w:rPr>
        <w:t>mengikuti</w:t>
      </w:r>
      <w:proofErr w:type="spellEnd"/>
      <w:r w:rsidRPr="005104D6">
        <w:rPr>
          <w:rFonts w:ascii="Century" w:hAnsi="Century"/>
        </w:rPr>
        <w:t xml:space="preserve"> </w:t>
      </w:r>
      <w:proofErr w:type="spellStart"/>
      <w:r w:rsidRPr="005104D6">
        <w:rPr>
          <w:rFonts w:ascii="Century" w:hAnsi="Century"/>
        </w:rPr>
        <w:t>kegiatan</w:t>
      </w:r>
      <w:proofErr w:type="spellEnd"/>
      <w:r w:rsidRPr="005104D6">
        <w:rPr>
          <w:rFonts w:ascii="Century" w:hAnsi="Century"/>
        </w:rPr>
        <w:t xml:space="preserve"> </w:t>
      </w:r>
      <w:proofErr w:type="spellStart"/>
      <w:r w:rsidRPr="005104D6">
        <w:rPr>
          <w:rFonts w:ascii="Century" w:hAnsi="Century"/>
        </w:rPr>
        <w:t>ini</w:t>
      </w:r>
      <w:proofErr w:type="spellEnd"/>
      <w:r w:rsidRPr="005104D6">
        <w:rPr>
          <w:rFonts w:ascii="Century" w:hAnsi="Century"/>
        </w:rPr>
        <w:t xml:space="preserve"> </w:t>
      </w:r>
      <w:proofErr w:type="spellStart"/>
      <w:r w:rsidRPr="005104D6">
        <w:rPr>
          <w:rFonts w:ascii="Century" w:hAnsi="Century"/>
        </w:rPr>
        <w:t>hingga</w:t>
      </w:r>
      <w:proofErr w:type="spellEnd"/>
      <w:r w:rsidRPr="005104D6">
        <w:rPr>
          <w:rFonts w:ascii="Century" w:hAnsi="Century"/>
        </w:rPr>
        <w:t xml:space="preserve"> </w:t>
      </w:r>
      <w:proofErr w:type="spellStart"/>
      <w:r w:rsidRPr="005104D6">
        <w:rPr>
          <w:rFonts w:ascii="Century" w:hAnsi="Century"/>
        </w:rPr>
        <w:t>selesai</w:t>
      </w:r>
      <w:proofErr w:type="spellEnd"/>
      <w:r w:rsidRPr="005104D6">
        <w:rPr>
          <w:rFonts w:ascii="Century" w:hAnsi="Century"/>
        </w:rPr>
        <w:t xml:space="preserve">. </w:t>
      </w:r>
    </w:p>
    <w:p w14:paraId="42D2BE38" w14:textId="77777777" w:rsidR="000D7200" w:rsidRPr="00C22DDC" w:rsidRDefault="000D7200" w:rsidP="000D7200">
      <w:pPr>
        <w:spacing w:line="276" w:lineRule="auto"/>
        <w:ind w:firstLine="360"/>
        <w:jc w:val="both"/>
        <w:rPr>
          <w:color w:val="222222"/>
          <w:lang w:val="en-US"/>
        </w:rPr>
      </w:pPr>
    </w:p>
    <w:p w14:paraId="29D84562" w14:textId="77777777" w:rsidR="000D7200" w:rsidRPr="00C22DDC" w:rsidRDefault="000D7200" w:rsidP="000D7200">
      <w:pPr>
        <w:pStyle w:val="NoSpacing"/>
        <w:tabs>
          <w:tab w:val="left" w:pos="360"/>
          <w:tab w:val="left" w:pos="1170"/>
        </w:tabs>
        <w:spacing w:line="276" w:lineRule="auto"/>
        <w:rPr>
          <w:rFonts w:ascii="Century" w:hAnsi="Century" w:cs="Times New Roman"/>
          <w:sz w:val="24"/>
          <w:szCs w:val="24"/>
          <w:shd w:val="clear" w:color="auto" w:fill="FFFFFF"/>
        </w:rPr>
      </w:pPr>
    </w:p>
    <w:p w14:paraId="05105039" w14:textId="3C84CB03" w:rsidR="000D7200" w:rsidRPr="00F978F9" w:rsidRDefault="000D7200" w:rsidP="00F978F9">
      <w:pPr>
        <w:spacing w:line="276" w:lineRule="auto"/>
        <w:ind w:firstLine="567"/>
        <w:jc w:val="both"/>
        <w:rPr>
          <w:rFonts w:ascii="Century" w:hAnsi="Century"/>
        </w:rPr>
      </w:pPr>
      <w:r>
        <w:rPr>
          <w:rFonts w:ascii="Century" w:hAnsi="Century"/>
        </w:rPr>
        <w:t xml:space="preserve"> </w:t>
      </w:r>
    </w:p>
    <w:p w14:paraId="19484366" w14:textId="77777777" w:rsidR="00762FDB" w:rsidRDefault="00762FDB" w:rsidP="000D7200">
      <w:pPr>
        <w:spacing w:after="160" w:line="259" w:lineRule="auto"/>
        <w:rPr>
          <w:rFonts w:ascii="Century" w:hAnsi="Century"/>
          <w:color w:val="000000" w:themeColor="text1"/>
          <w:spacing w:val="-15"/>
          <w:shd w:val="clear" w:color="auto" w:fill="FFFFFF"/>
        </w:rPr>
      </w:pPr>
    </w:p>
    <w:p w14:paraId="121231C4" w14:textId="77777777" w:rsidR="00B45BBA" w:rsidRDefault="00B45BBA">
      <w:pPr>
        <w:spacing w:after="160" w:line="259" w:lineRule="auto"/>
        <w:rPr>
          <w:rFonts w:ascii="Century" w:hAnsi="Century"/>
          <w:b/>
          <w:bCs/>
        </w:rPr>
      </w:pPr>
      <w:r>
        <w:rPr>
          <w:rFonts w:ascii="Century" w:hAnsi="Century"/>
          <w:b/>
          <w:bCs/>
        </w:rPr>
        <w:br w:type="page"/>
      </w:r>
    </w:p>
    <w:p w14:paraId="5DE259DF" w14:textId="15C3C2BB" w:rsidR="000D7200" w:rsidRPr="0010144F" w:rsidRDefault="000D7200" w:rsidP="000D7200">
      <w:pPr>
        <w:spacing w:after="160" w:line="259" w:lineRule="auto"/>
        <w:rPr>
          <w:rFonts w:ascii="Century" w:hAnsi="Century"/>
          <w:color w:val="000000" w:themeColor="text1"/>
          <w:spacing w:val="-15"/>
          <w:shd w:val="clear" w:color="auto" w:fill="FFFFFF"/>
        </w:rPr>
      </w:pPr>
      <w:r w:rsidRPr="0010144F">
        <w:rPr>
          <w:rFonts w:ascii="Century" w:hAnsi="Century"/>
          <w:b/>
          <w:bCs/>
        </w:rPr>
        <w:lastRenderedPageBreak/>
        <w:t>DAFTAR RUJUKAN</w:t>
      </w:r>
    </w:p>
    <w:p w14:paraId="4F9E9E92" w14:textId="77777777" w:rsidR="000D7200" w:rsidRDefault="000D7200" w:rsidP="000D7200">
      <w:pPr>
        <w:spacing w:line="276" w:lineRule="auto"/>
      </w:pPr>
    </w:p>
    <w:p w14:paraId="730436C3" w14:textId="13DCB977" w:rsidR="00B45BBA" w:rsidRPr="00B45BBA" w:rsidRDefault="000D7200" w:rsidP="00B45BBA">
      <w:pPr>
        <w:widowControl w:val="0"/>
        <w:autoSpaceDE w:val="0"/>
        <w:autoSpaceDN w:val="0"/>
        <w:adjustRightInd w:val="0"/>
        <w:ind w:left="480" w:hanging="480"/>
        <w:jc w:val="both"/>
        <w:rPr>
          <w:rFonts w:ascii="Century" w:hAnsi="Century"/>
          <w:noProof/>
          <w:sz w:val="22"/>
        </w:rPr>
      </w:pPr>
      <w:r w:rsidRPr="0062076C">
        <w:rPr>
          <w:rFonts w:ascii="Century" w:hAnsi="Century"/>
          <w:sz w:val="22"/>
          <w:szCs w:val="22"/>
        </w:rPr>
        <w:fldChar w:fldCharType="begin" w:fldLock="1"/>
      </w:r>
      <w:r w:rsidRPr="0062076C">
        <w:rPr>
          <w:rFonts w:ascii="Century" w:hAnsi="Century"/>
          <w:sz w:val="22"/>
          <w:szCs w:val="22"/>
        </w:rPr>
        <w:instrText xml:space="preserve">ADDIN Mendeley Bibliography CSL_BIBLIOGRAPHY </w:instrText>
      </w:r>
      <w:r w:rsidRPr="0062076C">
        <w:rPr>
          <w:rFonts w:ascii="Century" w:hAnsi="Century"/>
          <w:sz w:val="22"/>
          <w:szCs w:val="22"/>
        </w:rPr>
        <w:fldChar w:fldCharType="separate"/>
      </w:r>
      <w:r w:rsidR="00B45BBA" w:rsidRPr="00B45BBA">
        <w:rPr>
          <w:rFonts w:ascii="Century" w:hAnsi="Century"/>
          <w:noProof/>
          <w:sz w:val="22"/>
        </w:rPr>
        <w:t xml:space="preserve">Agustina, W., &amp; Harahap, H. P. (2021). Perbandingan waktu tidur dan frekuensi menyusu pada bayi usia 3-12 bulan yang mendapatkan pijat bayi. </w:t>
      </w:r>
      <w:r w:rsidR="00B45BBA" w:rsidRPr="00B45BBA">
        <w:rPr>
          <w:rFonts w:ascii="Century" w:hAnsi="Century"/>
          <w:i/>
          <w:iCs/>
          <w:noProof/>
          <w:sz w:val="22"/>
        </w:rPr>
        <w:t>Jurnal Riset Kebidanan Indonesia</w:t>
      </w:r>
      <w:r w:rsidR="00B45BBA" w:rsidRPr="00B45BBA">
        <w:rPr>
          <w:rFonts w:ascii="Century" w:hAnsi="Century"/>
          <w:noProof/>
          <w:sz w:val="22"/>
        </w:rPr>
        <w:t xml:space="preserve">, </w:t>
      </w:r>
      <w:r w:rsidR="00B45BBA" w:rsidRPr="00B45BBA">
        <w:rPr>
          <w:rFonts w:ascii="Century" w:hAnsi="Century"/>
          <w:i/>
          <w:iCs/>
          <w:noProof/>
          <w:sz w:val="22"/>
        </w:rPr>
        <w:t>5</w:t>
      </w:r>
      <w:r w:rsidR="00B45BBA" w:rsidRPr="00B45BBA">
        <w:rPr>
          <w:rFonts w:ascii="Century" w:hAnsi="Century"/>
          <w:noProof/>
          <w:sz w:val="22"/>
        </w:rPr>
        <w:t>(1), 100–106. https://doi.org/10.32536/jrki.v5i1.140</w:t>
      </w:r>
    </w:p>
    <w:p w14:paraId="03B5C823"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Asrawaty, Kusmiyati, Y., &amp; Mashoedi, I. D. (2020). Massage Therapy for Infants and Toddlers With Acute Respiratory Infections</w:t>
      </w:r>
      <w:r w:rsidRPr="00B45BBA">
        <w:rPr>
          <w:noProof/>
          <w:sz w:val="22"/>
        </w:rPr>
        <w:t> </w:t>
      </w:r>
      <w:r w:rsidRPr="00B45BBA">
        <w:rPr>
          <w:rFonts w:ascii="Century" w:hAnsi="Century"/>
          <w:noProof/>
          <w:sz w:val="22"/>
        </w:rPr>
        <w:t xml:space="preserve">: A Literature Review. </w:t>
      </w:r>
      <w:r w:rsidRPr="00B45BBA">
        <w:rPr>
          <w:rFonts w:ascii="Century" w:hAnsi="Century"/>
          <w:i/>
          <w:iCs/>
          <w:noProof/>
          <w:sz w:val="22"/>
        </w:rPr>
        <w:t>Jurnal Ilmiah Kesehatan</w:t>
      </w:r>
      <w:r w:rsidRPr="00B45BBA">
        <w:rPr>
          <w:rFonts w:ascii="Century" w:hAnsi="Century"/>
          <w:noProof/>
          <w:sz w:val="22"/>
        </w:rPr>
        <w:t xml:space="preserve">, </w:t>
      </w:r>
      <w:r w:rsidRPr="00B45BBA">
        <w:rPr>
          <w:rFonts w:ascii="Century" w:hAnsi="Century"/>
          <w:i/>
          <w:iCs/>
          <w:noProof/>
          <w:sz w:val="22"/>
        </w:rPr>
        <w:t>9</w:t>
      </w:r>
      <w:r w:rsidRPr="00B45BBA">
        <w:rPr>
          <w:rFonts w:ascii="Century" w:hAnsi="Century"/>
          <w:noProof/>
          <w:sz w:val="22"/>
        </w:rPr>
        <w:t>(2), 656–663. https://doi.org/10.30994/sjik.v9i2.352</w:t>
      </w:r>
    </w:p>
    <w:p w14:paraId="6FCB8C67"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Elya, D., Ridwan, M., &amp; Anggraeni, Y. (2018). Efektifitas Pijat Bayi terhadap Peningkatan Berat Badan pada Bayi Usia 0 – 3 Bulan. </w:t>
      </w:r>
      <w:r w:rsidRPr="00B45BBA">
        <w:rPr>
          <w:rFonts w:ascii="Century" w:hAnsi="Century"/>
          <w:i/>
          <w:iCs/>
          <w:noProof/>
          <w:sz w:val="22"/>
        </w:rPr>
        <w:t>Jurnal Kesehatan Metro Sai Wawai</w:t>
      </w:r>
      <w:r w:rsidRPr="00B45BBA">
        <w:rPr>
          <w:rFonts w:ascii="Century" w:hAnsi="Century"/>
          <w:noProof/>
          <w:sz w:val="22"/>
        </w:rPr>
        <w:t xml:space="preserve">, </w:t>
      </w:r>
      <w:r w:rsidRPr="00B45BBA">
        <w:rPr>
          <w:rFonts w:ascii="Century" w:hAnsi="Century"/>
          <w:i/>
          <w:iCs/>
          <w:noProof/>
          <w:sz w:val="22"/>
        </w:rPr>
        <w:t>11</w:t>
      </w:r>
      <w:r w:rsidRPr="00B45BBA">
        <w:rPr>
          <w:rFonts w:ascii="Century" w:hAnsi="Century"/>
          <w:noProof/>
          <w:sz w:val="22"/>
        </w:rPr>
        <w:t>(1), 15–19. https://doi.org/10.26630/jkm.v11i1.1763</w:t>
      </w:r>
    </w:p>
    <w:p w14:paraId="6ED63344"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Harahap, N. R. (2019). Pijat Bayi Meningkatkan Berat Badan Bayi Usia 0-6 Bulan. </w:t>
      </w:r>
      <w:r w:rsidRPr="00B45BBA">
        <w:rPr>
          <w:rFonts w:ascii="Century" w:hAnsi="Century"/>
          <w:i/>
          <w:iCs/>
          <w:noProof/>
          <w:sz w:val="22"/>
        </w:rPr>
        <w:t>Jurnal Kesehatan Prima</w:t>
      </w:r>
      <w:r w:rsidRPr="00B45BBA">
        <w:rPr>
          <w:rFonts w:ascii="Century" w:hAnsi="Century"/>
          <w:noProof/>
          <w:sz w:val="22"/>
        </w:rPr>
        <w:t xml:space="preserve">, </w:t>
      </w:r>
      <w:r w:rsidRPr="00B45BBA">
        <w:rPr>
          <w:rFonts w:ascii="Century" w:hAnsi="Century"/>
          <w:i/>
          <w:iCs/>
          <w:noProof/>
          <w:sz w:val="22"/>
        </w:rPr>
        <w:t>13</w:t>
      </w:r>
      <w:r w:rsidRPr="00B45BBA">
        <w:rPr>
          <w:rFonts w:ascii="Century" w:hAnsi="Century"/>
          <w:noProof/>
          <w:sz w:val="22"/>
        </w:rPr>
        <w:t>(2), 99–107. https://doi.org/10.32807/jkp.v13i2.226</w:t>
      </w:r>
    </w:p>
    <w:p w14:paraId="2A79AE9E"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Ifalahma, D., &amp; Cahyani, L. R. D. (2019). Effect of Baby Massage on Baby ’ s Sleep Quality (Based on Baby Massage Duration and Frequency). </w:t>
      </w:r>
      <w:r w:rsidRPr="00B45BBA">
        <w:rPr>
          <w:rFonts w:ascii="Century" w:hAnsi="Century"/>
          <w:i/>
          <w:iCs/>
          <w:noProof/>
          <w:sz w:val="22"/>
        </w:rPr>
        <w:t>Internastional Confenrence of Health, Science &amp; Technology (ICOHETECH)</w:t>
      </w:r>
      <w:r w:rsidRPr="00B45BBA">
        <w:rPr>
          <w:rFonts w:ascii="Century" w:hAnsi="Century"/>
          <w:noProof/>
          <w:sz w:val="22"/>
        </w:rPr>
        <w:t>, 25–28.</w:t>
      </w:r>
    </w:p>
    <w:p w14:paraId="192CA111"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Lestari, Y., &amp; Nurwindasari, N. (2020). Pengaruh Pijat I Love You (ILU) terhadap Rehabilitasi Fungsi Pencernaan Anak Pascaoperasi Perut. </w:t>
      </w:r>
      <w:r w:rsidRPr="00B45BBA">
        <w:rPr>
          <w:rFonts w:ascii="Century" w:hAnsi="Century"/>
          <w:i/>
          <w:iCs/>
          <w:noProof/>
          <w:sz w:val="22"/>
        </w:rPr>
        <w:t>Jurnal Kesehatan</w:t>
      </w:r>
      <w:r w:rsidRPr="00B45BBA">
        <w:rPr>
          <w:rFonts w:ascii="Century" w:hAnsi="Century"/>
          <w:noProof/>
          <w:sz w:val="22"/>
        </w:rPr>
        <w:t xml:space="preserve">, </w:t>
      </w:r>
      <w:r w:rsidRPr="00B45BBA">
        <w:rPr>
          <w:rFonts w:ascii="Century" w:hAnsi="Century"/>
          <w:i/>
          <w:iCs/>
          <w:noProof/>
          <w:sz w:val="22"/>
        </w:rPr>
        <w:t>11</w:t>
      </w:r>
      <w:r w:rsidRPr="00B45BBA">
        <w:rPr>
          <w:rFonts w:ascii="Century" w:hAnsi="Century"/>
          <w:noProof/>
          <w:sz w:val="22"/>
        </w:rPr>
        <w:t>(1), 86. https://doi.org/10.26630/jk.v11i1.1684</w:t>
      </w:r>
    </w:p>
    <w:p w14:paraId="602BCF75"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Menteri Kesehatan Republik Indonesia. (2020). </w:t>
      </w:r>
      <w:r w:rsidRPr="00B45BBA">
        <w:rPr>
          <w:rFonts w:ascii="Century" w:hAnsi="Century"/>
          <w:i/>
          <w:iCs/>
          <w:noProof/>
          <w:sz w:val="22"/>
        </w:rPr>
        <w:t>Keputusan Menteri Kesehatan Republik Indonesia Nomor HK.01.07/Menkes/320/2020 Tentang Standar Profesi Bidan</w:t>
      </w:r>
      <w:r w:rsidRPr="00B45BBA">
        <w:rPr>
          <w:rFonts w:ascii="Century" w:hAnsi="Century"/>
          <w:noProof/>
          <w:sz w:val="22"/>
        </w:rPr>
        <w:t>. 49.</w:t>
      </w:r>
    </w:p>
    <w:p w14:paraId="0BC2A3E2"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Nuryanti, D., &amp; Arifah, S. (2012). Hubungan Pijat Bayi Dengan Frekuensi Sakit Bayi Di Kecamatan Kartasura. </w:t>
      </w:r>
      <w:r w:rsidRPr="00B45BBA">
        <w:rPr>
          <w:rFonts w:ascii="Century" w:hAnsi="Century"/>
          <w:i/>
          <w:iCs/>
          <w:noProof/>
          <w:sz w:val="22"/>
        </w:rPr>
        <w:t>Naskah Publikasi Universitas Muhammadiyah Surakarta</w:t>
      </w:r>
      <w:r w:rsidRPr="00B45BBA">
        <w:rPr>
          <w:rFonts w:ascii="Century" w:hAnsi="Century"/>
          <w:noProof/>
          <w:sz w:val="22"/>
        </w:rPr>
        <w:t xml:space="preserve">, </w:t>
      </w:r>
      <w:r w:rsidRPr="00B45BBA">
        <w:rPr>
          <w:rFonts w:ascii="Century" w:hAnsi="Century"/>
          <w:i/>
          <w:iCs/>
          <w:noProof/>
          <w:sz w:val="22"/>
        </w:rPr>
        <w:t>5</w:t>
      </w:r>
      <w:r w:rsidRPr="00B45BBA">
        <w:rPr>
          <w:rFonts w:ascii="Century" w:hAnsi="Century"/>
          <w:noProof/>
          <w:sz w:val="22"/>
        </w:rPr>
        <w:t>(2), 68–74. https://publikasiilmiah.ums.ac.id/bitstream/handle/11617/3667/DENI NURYANTI - SITI ARIFAH Fix.pdf?sequence=1&amp;isAllowed=y</w:t>
      </w:r>
    </w:p>
    <w:p w14:paraId="4515C98D"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Palupi, F. H., &amp; Remedina, G. (2021). Baby Massage Dan Baby Gym Untuk Meningkatkan Daya Tahan Tubuh Bayi. </w:t>
      </w:r>
      <w:r w:rsidRPr="00B45BBA">
        <w:rPr>
          <w:rFonts w:ascii="Century" w:hAnsi="Century"/>
          <w:i/>
          <w:iCs/>
          <w:noProof/>
          <w:sz w:val="22"/>
        </w:rPr>
        <w:t>The Journal Of Innovation in Community Empowerment</w:t>
      </w:r>
      <w:r w:rsidRPr="00B45BBA">
        <w:rPr>
          <w:rFonts w:ascii="Century" w:hAnsi="Century"/>
          <w:noProof/>
          <w:sz w:val="22"/>
        </w:rPr>
        <w:t xml:space="preserve">, </w:t>
      </w:r>
      <w:r w:rsidRPr="00B45BBA">
        <w:rPr>
          <w:rFonts w:ascii="Century" w:hAnsi="Century"/>
          <w:i/>
          <w:iCs/>
          <w:noProof/>
          <w:sz w:val="22"/>
        </w:rPr>
        <w:t>3</w:t>
      </w:r>
      <w:r w:rsidRPr="00B45BBA">
        <w:rPr>
          <w:rFonts w:ascii="Century" w:hAnsi="Century"/>
          <w:noProof/>
          <w:sz w:val="22"/>
        </w:rPr>
        <w:t>(1), 13–21.</w:t>
      </w:r>
    </w:p>
    <w:p w14:paraId="6FE205C1"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Pratiwi, T. (2021). Pengaruh Pijat Bayi Terhadap Kualitas Tidur Bayi Usia 1-6 Bulan. </w:t>
      </w:r>
      <w:r w:rsidRPr="00B45BBA">
        <w:rPr>
          <w:rFonts w:ascii="Century" w:hAnsi="Century"/>
          <w:i/>
          <w:iCs/>
          <w:noProof/>
          <w:sz w:val="22"/>
        </w:rPr>
        <w:t>Jurnal Kesehatan Masyarakat</w:t>
      </w:r>
      <w:r w:rsidRPr="00B45BBA">
        <w:rPr>
          <w:rFonts w:ascii="Century" w:hAnsi="Century"/>
          <w:noProof/>
          <w:sz w:val="22"/>
        </w:rPr>
        <w:t xml:space="preserve">, </w:t>
      </w:r>
      <w:r w:rsidRPr="00B45BBA">
        <w:rPr>
          <w:rFonts w:ascii="Century" w:hAnsi="Century"/>
          <w:i/>
          <w:iCs/>
          <w:noProof/>
          <w:sz w:val="22"/>
        </w:rPr>
        <w:t>07</w:t>
      </w:r>
      <w:r w:rsidRPr="00B45BBA">
        <w:rPr>
          <w:rFonts w:ascii="Century" w:hAnsi="Century"/>
          <w:noProof/>
          <w:sz w:val="22"/>
        </w:rPr>
        <w:t>(1), 9–13.</w:t>
      </w:r>
    </w:p>
    <w:p w14:paraId="4D03ADA8"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Saddiyah Rangkuti. (2021). Pengaruh Pendidikan Kesehatan Pijat Bayi terhadap Kualitas Tidur Bayi Usia 0-6 Bulan di BPM Dewi Suyanti Tahun 2020. </w:t>
      </w:r>
      <w:r w:rsidRPr="00B45BBA">
        <w:rPr>
          <w:rFonts w:ascii="Century" w:hAnsi="Century"/>
          <w:i/>
          <w:iCs/>
          <w:noProof/>
          <w:sz w:val="22"/>
        </w:rPr>
        <w:t>Jurnal Kesehatan Masyarakat (JURKESMAS)</w:t>
      </w:r>
      <w:r w:rsidRPr="00B45BBA">
        <w:rPr>
          <w:rFonts w:ascii="Century" w:hAnsi="Century"/>
          <w:noProof/>
          <w:sz w:val="22"/>
        </w:rPr>
        <w:t xml:space="preserve">, </w:t>
      </w:r>
      <w:r w:rsidRPr="00B45BBA">
        <w:rPr>
          <w:rFonts w:ascii="Century" w:hAnsi="Century"/>
          <w:i/>
          <w:iCs/>
          <w:noProof/>
          <w:sz w:val="22"/>
        </w:rPr>
        <w:t>1</w:t>
      </w:r>
      <w:r w:rsidRPr="00B45BBA">
        <w:rPr>
          <w:rFonts w:ascii="Century" w:hAnsi="Century"/>
          <w:noProof/>
          <w:sz w:val="22"/>
        </w:rPr>
        <w:t>(1), 34–42. https://doi.org/10.53842/jkm.v1i1.10</w:t>
      </w:r>
    </w:p>
    <w:p w14:paraId="2129D947"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Sekartini, R., &amp; Adi, N. P. (2016). Gangguan Tidur pada Anak Usia Bawah Tiga Tahun di Lima Kota di Indonesia. </w:t>
      </w:r>
      <w:r w:rsidRPr="00B45BBA">
        <w:rPr>
          <w:rFonts w:ascii="Century" w:hAnsi="Century"/>
          <w:i/>
          <w:iCs/>
          <w:noProof/>
          <w:sz w:val="22"/>
        </w:rPr>
        <w:t>Sari Pediatri</w:t>
      </w:r>
      <w:r w:rsidRPr="00B45BBA">
        <w:rPr>
          <w:rFonts w:ascii="Century" w:hAnsi="Century"/>
          <w:noProof/>
          <w:sz w:val="22"/>
        </w:rPr>
        <w:t xml:space="preserve">, </w:t>
      </w:r>
      <w:r w:rsidRPr="00B45BBA">
        <w:rPr>
          <w:rFonts w:ascii="Century" w:hAnsi="Century"/>
          <w:i/>
          <w:iCs/>
          <w:noProof/>
          <w:sz w:val="22"/>
        </w:rPr>
        <w:t>7</w:t>
      </w:r>
      <w:r w:rsidRPr="00B45BBA">
        <w:rPr>
          <w:rFonts w:ascii="Century" w:hAnsi="Century"/>
          <w:noProof/>
          <w:sz w:val="22"/>
        </w:rPr>
        <w:t>(4), 188. https://doi.org/10.14238/sp7.4.2006.188-93</w:t>
      </w:r>
    </w:p>
    <w:p w14:paraId="5D814B10"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Shoghi, M., Sohrabi, S., &amp; Rasouli, M. (2018). The Effects of Massage by Mothers on Mother-Infant Attachment. </w:t>
      </w:r>
      <w:r w:rsidRPr="00B45BBA">
        <w:rPr>
          <w:rFonts w:ascii="Century" w:hAnsi="Century"/>
          <w:i/>
          <w:iCs/>
          <w:noProof/>
          <w:sz w:val="22"/>
        </w:rPr>
        <w:t>Alternative Therapies in Health and Medicine</w:t>
      </w:r>
      <w:r w:rsidRPr="00B45BBA">
        <w:rPr>
          <w:rFonts w:ascii="Century" w:hAnsi="Century"/>
          <w:noProof/>
          <w:sz w:val="22"/>
        </w:rPr>
        <w:t xml:space="preserve">, </w:t>
      </w:r>
      <w:r w:rsidRPr="00B45BBA">
        <w:rPr>
          <w:rFonts w:ascii="Century" w:hAnsi="Century"/>
          <w:i/>
          <w:iCs/>
          <w:noProof/>
          <w:sz w:val="22"/>
        </w:rPr>
        <w:t>24</w:t>
      </w:r>
      <w:r w:rsidRPr="00B45BBA">
        <w:rPr>
          <w:rFonts w:ascii="Century" w:hAnsi="Century"/>
          <w:noProof/>
          <w:sz w:val="22"/>
        </w:rPr>
        <w:t>(3), 34–39.</w:t>
      </w:r>
    </w:p>
    <w:p w14:paraId="44298F96"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Suwarni, L., Selviana, Octrisyana, K., &amp; Vidyastuti. (2020). Pendampingan Dan Peningkatan Kapasitas Kader Relawan Stunting Di Wilayah Kerja Puskesmas Rasau Jaya Kalimantan Barat. </w:t>
      </w:r>
      <w:r w:rsidRPr="00B45BBA">
        <w:rPr>
          <w:rFonts w:ascii="Century" w:hAnsi="Century"/>
          <w:i/>
          <w:iCs/>
          <w:noProof/>
          <w:sz w:val="22"/>
        </w:rPr>
        <w:t>Jurnal Masyarakat Mandiri</w:t>
      </w:r>
      <w:r w:rsidRPr="00B45BBA">
        <w:rPr>
          <w:rFonts w:ascii="Century" w:hAnsi="Century"/>
          <w:noProof/>
          <w:sz w:val="22"/>
        </w:rPr>
        <w:t xml:space="preserve">, </w:t>
      </w:r>
      <w:r w:rsidRPr="00B45BBA">
        <w:rPr>
          <w:rFonts w:ascii="Century" w:hAnsi="Century"/>
          <w:i/>
          <w:iCs/>
          <w:noProof/>
          <w:sz w:val="22"/>
        </w:rPr>
        <w:t>4</w:t>
      </w:r>
      <w:r w:rsidRPr="00B45BBA">
        <w:rPr>
          <w:rFonts w:ascii="Century" w:hAnsi="Century"/>
          <w:noProof/>
          <w:sz w:val="22"/>
        </w:rPr>
        <w:t>(2), 249–255.</w:t>
      </w:r>
    </w:p>
    <w:p w14:paraId="0976411E"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Tang, A., &amp; Aras, D. (2018). Pengaruh Pijat Bayi Terhadap Kualitas Tidur Bayi Usia 1–4 Bulan. </w:t>
      </w:r>
      <w:r w:rsidRPr="00B45BBA">
        <w:rPr>
          <w:rFonts w:ascii="Century" w:hAnsi="Century"/>
          <w:i/>
          <w:iCs/>
          <w:noProof/>
          <w:sz w:val="22"/>
        </w:rPr>
        <w:t>Global Health Science (Ghs)</w:t>
      </w:r>
      <w:r w:rsidRPr="00B45BBA">
        <w:rPr>
          <w:rFonts w:ascii="Century" w:hAnsi="Century"/>
          <w:noProof/>
          <w:sz w:val="22"/>
        </w:rPr>
        <w:t xml:space="preserve">, </w:t>
      </w:r>
      <w:r w:rsidRPr="00B45BBA">
        <w:rPr>
          <w:rFonts w:ascii="Century" w:hAnsi="Century"/>
          <w:i/>
          <w:iCs/>
          <w:noProof/>
          <w:sz w:val="22"/>
        </w:rPr>
        <w:t>3</w:t>
      </w:r>
      <w:r w:rsidRPr="00B45BBA">
        <w:rPr>
          <w:rFonts w:ascii="Century" w:hAnsi="Century"/>
          <w:noProof/>
          <w:sz w:val="22"/>
        </w:rPr>
        <w:t>(1), 12–16. http://jurnal.csdforum.com/index.php/GHS/article/view/182</w:t>
      </w:r>
    </w:p>
    <w:p w14:paraId="18ACC44A"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t xml:space="preserve">Widyawati, M. N., Malikhah, F., Suprihatin, K., &amp; Sutarmi. (2019). Baby Massage With Common Cold Massage Oil on Temperature Change, Pulse Rate, Frequency of Breath, Sleep Quality and Number of Streptococcus Bacteria in Toddlers with Acute Respiratory Infection. </w:t>
      </w:r>
      <w:r w:rsidRPr="00B45BBA">
        <w:rPr>
          <w:rFonts w:ascii="Century" w:hAnsi="Century"/>
          <w:i/>
          <w:iCs/>
          <w:noProof/>
          <w:sz w:val="22"/>
        </w:rPr>
        <w:t>Indian Journal Of Public Health Research and Development</w:t>
      </w:r>
      <w:r w:rsidRPr="00B45BBA">
        <w:rPr>
          <w:rFonts w:ascii="Century" w:hAnsi="Century"/>
          <w:noProof/>
          <w:sz w:val="22"/>
        </w:rPr>
        <w:t xml:space="preserve">, </w:t>
      </w:r>
      <w:r w:rsidRPr="00B45BBA">
        <w:rPr>
          <w:rFonts w:ascii="Century" w:hAnsi="Century"/>
          <w:i/>
          <w:iCs/>
          <w:noProof/>
          <w:sz w:val="22"/>
        </w:rPr>
        <w:t>10</w:t>
      </w:r>
      <w:r w:rsidRPr="00B45BBA">
        <w:rPr>
          <w:rFonts w:ascii="Century" w:hAnsi="Century"/>
          <w:noProof/>
          <w:sz w:val="22"/>
        </w:rPr>
        <w:t>(1), 407–410. https://doi.org/10.5958/0976-5506.2019.00082.2</w:t>
      </w:r>
    </w:p>
    <w:p w14:paraId="36F2FAB0" w14:textId="77777777" w:rsidR="00B45BBA" w:rsidRPr="00B45BBA" w:rsidRDefault="00B45BBA" w:rsidP="00B45BBA">
      <w:pPr>
        <w:widowControl w:val="0"/>
        <w:autoSpaceDE w:val="0"/>
        <w:autoSpaceDN w:val="0"/>
        <w:adjustRightInd w:val="0"/>
        <w:ind w:left="480" w:hanging="480"/>
        <w:jc w:val="both"/>
        <w:rPr>
          <w:rFonts w:ascii="Century" w:hAnsi="Century"/>
          <w:noProof/>
          <w:sz w:val="22"/>
        </w:rPr>
      </w:pPr>
      <w:r w:rsidRPr="00B45BBA">
        <w:rPr>
          <w:rFonts w:ascii="Century" w:hAnsi="Century"/>
          <w:noProof/>
          <w:sz w:val="22"/>
        </w:rPr>
        <w:lastRenderedPageBreak/>
        <w:t xml:space="preserve">Yoganita, N. E., Sarifah, S., &amp; Widyastuti, Y. (2019). Manfaat Massage Tengkuk Dengan Minyak Zaitun Untuk Mengurangi Nyeri Kepala Pasien Hipertensi. </w:t>
      </w:r>
      <w:r w:rsidRPr="00B45BBA">
        <w:rPr>
          <w:rFonts w:ascii="Century" w:hAnsi="Century"/>
          <w:i/>
          <w:iCs/>
          <w:noProof/>
          <w:sz w:val="22"/>
        </w:rPr>
        <w:t>Profesi (Profesional Islam)</w:t>
      </w:r>
      <w:r w:rsidRPr="00B45BBA">
        <w:rPr>
          <w:i/>
          <w:iCs/>
          <w:noProof/>
          <w:sz w:val="22"/>
        </w:rPr>
        <w:t> </w:t>
      </w:r>
      <w:r w:rsidRPr="00B45BBA">
        <w:rPr>
          <w:rFonts w:ascii="Century" w:hAnsi="Century"/>
          <w:i/>
          <w:iCs/>
          <w:noProof/>
          <w:sz w:val="22"/>
        </w:rPr>
        <w:t>: Media Publikasi Penelitian</w:t>
      </w:r>
      <w:r w:rsidRPr="00B45BBA">
        <w:rPr>
          <w:rFonts w:ascii="Century" w:hAnsi="Century"/>
          <w:noProof/>
          <w:sz w:val="22"/>
        </w:rPr>
        <w:t xml:space="preserve">, </w:t>
      </w:r>
      <w:r w:rsidRPr="00B45BBA">
        <w:rPr>
          <w:rFonts w:ascii="Century" w:hAnsi="Century"/>
          <w:i/>
          <w:iCs/>
          <w:noProof/>
          <w:sz w:val="22"/>
        </w:rPr>
        <w:t>16</w:t>
      </w:r>
      <w:r w:rsidRPr="00B45BBA">
        <w:rPr>
          <w:rFonts w:ascii="Century" w:hAnsi="Century"/>
          <w:noProof/>
          <w:sz w:val="22"/>
        </w:rPr>
        <w:t>(2), 34. https://doi.org/10.26576/profesi.321</w:t>
      </w:r>
    </w:p>
    <w:p w14:paraId="4033E4D9" w14:textId="4B064FFF" w:rsidR="001D035D" w:rsidRDefault="000D7200" w:rsidP="00B45BBA">
      <w:pPr>
        <w:jc w:val="both"/>
      </w:pPr>
      <w:r w:rsidRPr="0062076C">
        <w:rPr>
          <w:rFonts w:ascii="Century" w:hAnsi="Century"/>
          <w:sz w:val="22"/>
          <w:szCs w:val="22"/>
        </w:rPr>
        <w:fldChar w:fldCharType="end"/>
      </w:r>
    </w:p>
    <w:sectPr w:rsidR="001D035D" w:rsidSect="0010144F">
      <w:pgSz w:w="11909" w:h="16834" w:code="9"/>
      <w:pgMar w:top="1134" w:right="170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006C2"/>
    <w:multiLevelType w:val="hybridMultilevel"/>
    <w:tmpl w:val="118C9BE6"/>
    <w:lvl w:ilvl="0" w:tplc="310CF54E">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831973"/>
    <w:multiLevelType w:val="hybridMultilevel"/>
    <w:tmpl w:val="17E2A964"/>
    <w:lvl w:ilvl="0" w:tplc="04090015">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4CC033DF"/>
    <w:multiLevelType w:val="hybridMultilevel"/>
    <w:tmpl w:val="A6F6CA74"/>
    <w:lvl w:ilvl="0" w:tplc="0810C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2567E08"/>
    <w:multiLevelType w:val="hybridMultilevel"/>
    <w:tmpl w:val="359AA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ED4C24"/>
    <w:multiLevelType w:val="hybridMultilevel"/>
    <w:tmpl w:val="57A6E7BA"/>
    <w:lvl w:ilvl="0" w:tplc="FFAE4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200"/>
    <w:rsid w:val="000D7200"/>
    <w:rsid w:val="001377D2"/>
    <w:rsid w:val="001D035D"/>
    <w:rsid w:val="00284474"/>
    <w:rsid w:val="003C0237"/>
    <w:rsid w:val="0040291A"/>
    <w:rsid w:val="004C68F0"/>
    <w:rsid w:val="005104D6"/>
    <w:rsid w:val="005B3285"/>
    <w:rsid w:val="00635555"/>
    <w:rsid w:val="00742908"/>
    <w:rsid w:val="00762FDB"/>
    <w:rsid w:val="00775DD9"/>
    <w:rsid w:val="008809CE"/>
    <w:rsid w:val="00B45BBA"/>
    <w:rsid w:val="00B76F0D"/>
    <w:rsid w:val="00E06980"/>
    <w:rsid w:val="00E22BDD"/>
    <w:rsid w:val="00F7473A"/>
    <w:rsid w:val="00F978F9"/>
    <w:rsid w:val="00FA6D04"/>
    <w:rsid w:val="00FB2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AB296"/>
  <w15:chartTrackingRefBased/>
  <w15:docId w15:val="{A89DB3FC-5853-4FBA-8907-E69C95ED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200"/>
    <w:pPr>
      <w:spacing w:after="0" w:line="240" w:lineRule="auto"/>
    </w:pPr>
    <w:rPr>
      <w:rFonts w:ascii="Times New Roman" w:eastAsia="SimSun" w:hAnsi="Times New Roman" w:cs="Times New Roman"/>
      <w:sz w:val="24"/>
      <w:szCs w:val="24"/>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7200"/>
    <w:rPr>
      <w:color w:val="0000FF"/>
      <w:u w:val="single"/>
    </w:rPr>
  </w:style>
  <w:style w:type="paragraph" w:styleId="ListParagraph">
    <w:name w:val="List Paragraph"/>
    <w:aliases w:val="LIST DOT,LIST LAMPIRAN,Body of text,Heading 1 Char1,UGEX'Z"/>
    <w:basedOn w:val="Normal"/>
    <w:link w:val="ListParagraphChar"/>
    <w:uiPriority w:val="34"/>
    <w:qFormat/>
    <w:rsid w:val="000D7200"/>
    <w:pPr>
      <w:spacing w:line="315" w:lineRule="atLeast"/>
      <w:ind w:left="720" w:hanging="274"/>
      <w:contextualSpacing/>
      <w:jc w:val="both"/>
    </w:pPr>
    <w:rPr>
      <w:rFonts w:asciiTheme="minorHAnsi" w:eastAsiaTheme="minorHAnsi" w:hAnsiTheme="minorHAnsi" w:cstheme="minorBidi"/>
      <w:sz w:val="22"/>
      <w:szCs w:val="22"/>
      <w:lang w:val="en-US" w:eastAsia="en-US"/>
    </w:rPr>
  </w:style>
  <w:style w:type="character" w:customStyle="1" w:styleId="ListParagraphChar">
    <w:name w:val="List Paragraph Char"/>
    <w:aliases w:val="LIST DOT Char,LIST LAMPIRAN Char,Body of text Char,Heading 1 Char1 Char,UGEX'Z Char"/>
    <w:basedOn w:val="DefaultParagraphFont"/>
    <w:link w:val="ListParagraph"/>
    <w:uiPriority w:val="34"/>
    <w:rsid w:val="000D7200"/>
  </w:style>
  <w:style w:type="table" w:styleId="TableGrid">
    <w:name w:val="Table Grid"/>
    <w:basedOn w:val="TableNormal"/>
    <w:rsid w:val="000D720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7200"/>
    <w:pPr>
      <w:spacing w:after="0" w:line="240" w:lineRule="auto"/>
    </w:pPr>
    <w:rPr>
      <w:rFonts w:ascii="Calibri" w:eastAsia="Calibri" w:hAnsi="Calibri" w:cs="Arial"/>
    </w:rPr>
  </w:style>
  <w:style w:type="character" w:styleId="CommentReference">
    <w:name w:val="annotation reference"/>
    <w:basedOn w:val="DefaultParagraphFont"/>
    <w:uiPriority w:val="99"/>
    <w:semiHidden/>
    <w:unhideWhenUsed/>
    <w:rsid w:val="000D7200"/>
    <w:rPr>
      <w:sz w:val="16"/>
      <w:szCs w:val="16"/>
    </w:rPr>
  </w:style>
  <w:style w:type="paragraph" w:styleId="CommentText">
    <w:name w:val="annotation text"/>
    <w:basedOn w:val="Normal"/>
    <w:link w:val="CommentTextChar"/>
    <w:uiPriority w:val="99"/>
    <w:semiHidden/>
    <w:unhideWhenUsed/>
    <w:rsid w:val="000D7200"/>
    <w:rPr>
      <w:sz w:val="20"/>
      <w:szCs w:val="20"/>
    </w:rPr>
  </w:style>
  <w:style w:type="character" w:customStyle="1" w:styleId="CommentTextChar">
    <w:name w:val="Comment Text Char"/>
    <w:basedOn w:val="DefaultParagraphFont"/>
    <w:link w:val="CommentText"/>
    <w:uiPriority w:val="99"/>
    <w:semiHidden/>
    <w:rsid w:val="000D7200"/>
    <w:rPr>
      <w:rFonts w:ascii="Times New Roman" w:eastAsia="SimSun" w:hAnsi="Times New Roman" w:cs="Times New Roman"/>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764/jmm.vXiX.XXXX"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journal.ummat.ac.id/index.php/jmm" TargetMode="External"/><Relationship Id="rId11" Type="http://schemas.openxmlformats.org/officeDocument/2006/relationships/hyperlink" Target="mailto:hasfanyasike@gmail.com3"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sumiatyakbid@gmail.com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asrawaty.agussalim@gmail.com1"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3BCB6-1BA8-4E41-BE87-7CBF0A26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Pages>
  <Words>8634</Words>
  <Characters>49218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2021-12-31T12:11:00Z</dcterms:created>
  <dcterms:modified xsi:type="dcterms:W3CDTF">2021-12-31T14:10:00Z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1eba057b-8096-3aec-a68e-a9151f143636</vt:lpwstr>
  </property>
  <property fmtid="{D5CDD505-2E9C-101B-9397-08002B2CF9AE}" pid="24" name="Mendeley Citation Style_1">
    <vt:lpwstr>http://www.zotero.org/styles/apa</vt:lpwstr>
  </property>
</Properties>
</file>