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73340" w14:textId="77777777" w:rsidR="00E07843" w:rsidRDefault="00E07843" w:rsidP="00E07843">
      <w:pPr>
        <w:pStyle w:val="IEEETitle"/>
        <w:tabs>
          <w:tab w:val="left" w:pos="1014"/>
          <w:tab w:val="center" w:pos="5017"/>
        </w:tabs>
        <w:rPr>
          <w:rStyle w:val="shorttext"/>
          <w:rFonts w:ascii="Century Gothic" w:hAnsi="Century Gothic"/>
          <w:b/>
          <w:sz w:val="32"/>
          <w:szCs w:val="32"/>
          <w:shd w:val="clear" w:color="auto" w:fill="FFFFFF"/>
          <w:lang w:val="id-ID"/>
        </w:rPr>
      </w:pPr>
    </w:p>
    <w:p w14:paraId="4D2603A1" w14:textId="352D6B53" w:rsidR="00E07843" w:rsidRPr="00E07843" w:rsidRDefault="00E07843" w:rsidP="00E07843">
      <w:pPr>
        <w:pStyle w:val="IEEETitle"/>
        <w:tabs>
          <w:tab w:val="left" w:pos="1014"/>
          <w:tab w:val="center" w:pos="5017"/>
        </w:tabs>
        <w:rPr>
          <w:rStyle w:val="shorttext"/>
          <w:rFonts w:ascii="Century Gothic" w:hAnsi="Century Gothic"/>
          <w:b/>
          <w:sz w:val="28"/>
          <w:szCs w:val="28"/>
          <w:shd w:val="clear" w:color="auto" w:fill="FFFFFF"/>
          <w:lang w:val="en-US"/>
        </w:rPr>
      </w:pPr>
      <w:r w:rsidRPr="00E07843">
        <w:rPr>
          <w:rStyle w:val="shorttext"/>
          <w:rFonts w:ascii="Century Gothic" w:hAnsi="Century Gothic"/>
          <w:b/>
          <w:sz w:val="28"/>
          <w:szCs w:val="28"/>
          <w:shd w:val="clear" w:color="auto" w:fill="FFFFFF"/>
          <w:lang w:val="en-US"/>
        </w:rPr>
        <w:t xml:space="preserve">PEMBERDAYAAN MASYARAKAT DALAM </w:t>
      </w:r>
      <w:r w:rsidR="006C68EE">
        <w:rPr>
          <w:rStyle w:val="shorttext"/>
          <w:rFonts w:ascii="Century Gothic" w:hAnsi="Century Gothic"/>
          <w:b/>
          <w:sz w:val="28"/>
          <w:szCs w:val="28"/>
          <w:shd w:val="clear" w:color="auto" w:fill="FFFFFF"/>
          <w:lang w:val="en-US"/>
        </w:rPr>
        <w:t xml:space="preserve">PEMBENTUKAN          DESA CERDAS LAWAN </w:t>
      </w:r>
      <w:r w:rsidRPr="00E07843">
        <w:rPr>
          <w:rStyle w:val="shorttext"/>
          <w:rFonts w:ascii="Century Gothic" w:hAnsi="Century Gothic"/>
          <w:b/>
          <w:sz w:val="28"/>
          <w:szCs w:val="28"/>
          <w:shd w:val="clear" w:color="auto" w:fill="FFFFFF"/>
          <w:lang w:val="en-US"/>
        </w:rPr>
        <w:t xml:space="preserve">COVID-19 </w:t>
      </w:r>
    </w:p>
    <w:p w14:paraId="7AE0B52A" w14:textId="4EB2AF24" w:rsidR="00E07843" w:rsidRPr="00503E78" w:rsidRDefault="00E07843" w:rsidP="00503E78">
      <w:pPr>
        <w:pStyle w:val="IEEETitle"/>
        <w:tabs>
          <w:tab w:val="left" w:pos="1014"/>
          <w:tab w:val="left" w:pos="1125"/>
          <w:tab w:val="center" w:pos="4535"/>
          <w:tab w:val="center" w:pos="5017"/>
        </w:tabs>
        <w:jc w:val="left"/>
        <w:rPr>
          <w:rFonts w:ascii="Century Gothic" w:hAnsi="Century Gothic"/>
          <w:b/>
          <w:sz w:val="32"/>
          <w:szCs w:val="32"/>
          <w:shd w:val="clear" w:color="auto" w:fill="FFFFFF"/>
          <w:lang w:val="en-US"/>
        </w:rPr>
      </w:pP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p>
    <w:p w14:paraId="1992F982" w14:textId="72DC2CB2" w:rsidR="00E07843" w:rsidRPr="00922A80" w:rsidRDefault="00503E78" w:rsidP="00E07843">
      <w:pPr>
        <w:jc w:val="center"/>
        <w:rPr>
          <w:rFonts w:ascii="Trebuchet MS" w:hAnsi="Trebuchet MS"/>
          <w:b/>
          <w:bCs/>
          <w:sz w:val="22"/>
          <w:szCs w:val="22"/>
        </w:rPr>
      </w:pPr>
      <w:proofErr w:type="spellStart"/>
      <w:r>
        <w:rPr>
          <w:rFonts w:ascii="Trebuchet MS" w:hAnsi="Trebuchet MS"/>
          <w:b/>
          <w:bCs/>
          <w:sz w:val="22"/>
          <w:szCs w:val="22"/>
          <w:lang w:val="en-US"/>
        </w:rPr>
        <w:t>Dewi</w:t>
      </w:r>
      <w:proofErr w:type="spellEnd"/>
      <w:r>
        <w:rPr>
          <w:rFonts w:ascii="Trebuchet MS" w:hAnsi="Trebuchet MS"/>
          <w:b/>
          <w:bCs/>
          <w:sz w:val="22"/>
          <w:szCs w:val="22"/>
          <w:lang w:val="en-US"/>
        </w:rPr>
        <w:t xml:space="preserve"> </w:t>
      </w:r>
      <w:proofErr w:type="spellStart"/>
      <w:r>
        <w:rPr>
          <w:rFonts w:ascii="Trebuchet MS" w:hAnsi="Trebuchet MS"/>
          <w:b/>
          <w:bCs/>
          <w:sz w:val="22"/>
          <w:szCs w:val="22"/>
          <w:lang w:val="en-US"/>
        </w:rPr>
        <w:t>Nurviana</w:t>
      </w:r>
      <w:proofErr w:type="spellEnd"/>
      <w:r>
        <w:rPr>
          <w:rFonts w:ascii="Trebuchet MS" w:hAnsi="Trebuchet MS"/>
          <w:b/>
          <w:bCs/>
          <w:sz w:val="22"/>
          <w:szCs w:val="22"/>
          <w:lang w:val="en-US"/>
        </w:rPr>
        <w:t xml:space="preserve"> Suharto</w:t>
      </w:r>
      <w:r w:rsidR="00E07843" w:rsidRPr="00922A80">
        <w:rPr>
          <w:rFonts w:ascii="Trebuchet MS" w:hAnsi="Trebuchet MS"/>
          <w:b/>
          <w:bCs/>
          <w:sz w:val="22"/>
          <w:szCs w:val="22"/>
          <w:vertAlign w:val="superscript"/>
          <w:lang w:val="en-US"/>
        </w:rPr>
        <w:t>1</w:t>
      </w:r>
      <w:r w:rsidR="00E07843">
        <w:rPr>
          <w:rFonts w:ascii="Trebuchet MS" w:hAnsi="Trebuchet MS"/>
          <w:b/>
          <w:bCs/>
          <w:sz w:val="22"/>
          <w:szCs w:val="22"/>
          <w:vertAlign w:val="superscript"/>
          <w:lang w:val="en-US"/>
        </w:rPr>
        <w:t>*</w:t>
      </w:r>
      <w:r w:rsidR="00E07843" w:rsidRPr="00922A80">
        <w:rPr>
          <w:rFonts w:ascii="Trebuchet MS" w:hAnsi="Trebuchet MS"/>
          <w:b/>
          <w:bCs/>
          <w:sz w:val="22"/>
          <w:szCs w:val="22"/>
          <w:lang w:val="id-ID"/>
        </w:rPr>
        <w:t xml:space="preserve">, </w:t>
      </w:r>
      <w:r>
        <w:rPr>
          <w:rFonts w:ascii="Trebuchet MS" w:hAnsi="Trebuchet MS"/>
          <w:b/>
          <w:bCs/>
          <w:sz w:val="22"/>
          <w:szCs w:val="22"/>
          <w:lang w:val="en-US"/>
        </w:rPr>
        <w:t>Agusrianto</w:t>
      </w:r>
      <w:r w:rsidR="00E07843" w:rsidRPr="00922A80">
        <w:rPr>
          <w:rFonts w:ascii="Trebuchet MS" w:hAnsi="Trebuchet MS"/>
          <w:b/>
          <w:bCs/>
          <w:sz w:val="22"/>
          <w:szCs w:val="22"/>
          <w:vertAlign w:val="superscript"/>
          <w:lang w:val="en-US"/>
        </w:rPr>
        <w:t>2</w:t>
      </w:r>
      <w:r w:rsidR="00E07843" w:rsidRPr="00922A80">
        <w:rPr>
          <w:rFonts w:ascii="Trebuchet MS" w:hAnsi="Trebuchet MS"/>
          <w:b/>
          <w:bCs/>
          <w:sz w:val="22"/>
          <w:szCs w:val="22"/>
          <w:lang w:val="id-ID"/>
        </w:rPr>
        <w:t xml:space="preserve">, </w:t>
      </w:r>
      <w:proofErr w:type="spellStart"/>
      <w:r>
        <w:rPr>
          <w:rFonts w:ascii="Trebuchet MS" w:hAnsi="Trebuchet MS"/>
          <w:b/>
          <w:bCs/>
          <w:sz w:val="22"/>
          <w:szCs w:val="22"/>
          <w:lang w:val="en-US"/>
        </w:rPr>
        <w:t>Dafrosia</w:t>
      </w:r>
      <w:proofErr w:type="spellEnd"/>
      <w:r>
        <w:rPr>
          <w:rFonts w:ascii="Trebuchet MS" w:hAnsi="Trebuchet MS"/>
          <w:b/>
          <w:bCs/>
          <w:sz w:val="22"/>
          <w:szCs w:val="22"/>
          <w:lang w:val="en-US"/>
        </w:rPr>
        <w:t xml:space="preserve"> </w:t>
      </w:r>
      <w:proofErr w:type="spellStart"/>
      <w:r>
        <w:rPr>
          <w:rFonts w:ascii="Trebuchet MS" w:hAnsi="Trebuchet MS"/>
          <w:b/>
          <w:bCs/>
          <w:sz w:val="22"/>
          <w:szCs w:val="22"/>
          <w:lang w:val="en-US"/>
        </w:rPr>
        <w:t>Darmi</w:t>
      </w:r>
      <w:proofErr w:type="spellEnd"/>
      <w:r>
        <w:rPr>
          <w:rFonts w:ascii="Trebuchet MS" w:hAnsi="Trebuchet MS"/>
          <w:b/>
          <w:bCs/>
          <w:sz w:val="22"/>
          <w:szCs w:val="22"/>
          <w:lang w:val="en-US"/>
        </w:rPr>
        <w:t xml:space="preserve"> Manggasa</w:t>
      </w:r>
      <w:r w:rsidR="00E07843" w:rsidRPr="00922A80">
        <w:rPr>
          <w:rFonts w:ascii="Trebuchet MS" w:hAnsi="Trebuchet MS"/>
          <w:b/>
          <w:bCs/>
          <w:sz w:val="22"/>
          <w:szCs w:val="22"/>
          <w:vertAlign w:val="superscript"/>
          <w:lang w:val="en-US"/>
        </w:rPr>
        <w:t>3</w:t>
      </w:r>
      <w:r>
        <w:rPr>
          <w:rFonts w:ascii="Trebuchet MS" w:hAnsi="Trebuchet MS"/>
          <w:b/>
          <w:bCs/>
          <w:sz w:val="22"/>
          <w:szCs w:val="22"/>
        </w:rPr>
        <w:t xml:space="preserve">, </w:t>
      </w:r>
      <w:proofErr w:type="spellStart"/>
      <w:r>
        <w:rPr>
          <w:rFonts w:ascii="Trebuchet MS" w:hAnsi="Trebuchet MS"/>
          <w:b/>
          <w:bCs/>
          <w:sz w:val="22"/>
          <w:szCs w:val="22"/>
        </w:rPr>
        <w:t>Nirva</w:t>
      </w:r>
      <w:proofErr w:type="spellEnd"/>
      <w:r>
        <w:rPr>
          <w:rFonts w:ascii="Trebuchet MS" w:hAnsi="Trebuchet MS"/>
          <w:b/>
          <w:bCs/>
          <w:sz w:val="22"/>
          <w:szCs w:val="22"/>
        </w:rPr>
        <w:t xml:space="preserve"> Rantesigi</w:t>
      </w:r>
      <w:r>
        <w:rPr>
          <w:rFonts w:ascii="Trebuchet MS" w:hAnsi="Trebuchet MS"/>
          <w:b/>
          <w:bCs/>
          <w:sz w:val="22"/>
          <w:szCs w:val="22"/>
          <w:vertAlign w:val="superscript"/>
        </w:rPr>
        <w:t>4</w:t>
      </w:r>
    </w:p>
    <w:p w14:paraId="18F58CEE" w14:textId="53EB4FBA" w:rsidR="00E07843" w:rsidRDefault="00E07843" w:rsidP="00E07843">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503E78">
        <w:rPr>
          <w:rFonts w:ascii="Trebuchet MS" w:hAnsi="Trebuchet MS" w:cstheme="minorHAnsi"/>
          <w:sz w:val="18"/>
          <w:szCs w:val="18"/>
          <w:vertAlign w:val="superscript"/>
        </w:rPr>
        <w:t>234</w:t>
      </w:r>
      <w:r w:rsidR="00503E78">
        <w:rPr>
          <w:rFonts w:ascii="Trebuchet MS" w:hAnsi="Trebuchet MS" w:cstheme="minorHAnsi"/>
          <w:sz w:val="18"/>
          <w:szCs w:val="18"/>
        </w:rPr>
        <w:t xml:space="preserve">Prodi DIII </w:t>
      </w:r>
      <w:proofErr w:type="spellStart"/>
      <w:r w:rsidR="00503E78">
        <w:rPr>
          <w:rFonts w:ascii="Trebuchet MS" w:hAnsi="Trebuchet MS" w:cstheme="minorHAnsi"/>
          <w:sz w:val="18"/>
          <w:szCs w:val="18"/>
        </w:rPr>
        <w:t>Keperawatan</w:t>
      </w:r>
      <w:proofErr w:type="spellEnd"/>
      <w:r w:rsidR="00503E78">
        <w:rPr>
          <w:rFonts w:ascii="Trebuchet MS" w:hAnsi="Trebuchet MS" w:cstheme="minorHAnsi"/>
          <w:sz w:val="18"/>
          <w:szCs w:val="18"/>
        </w:rPr>
        <w:t xml:space="preserve"> </w:t>
      </w:r>
      <w:proofErr w:type="spellStart"/>
      <w:r w:rsidR="00503E78">
        <w:rPr>
          <w:rFonts w:ascii="Trebuchet MS" w:hAnsi="Trebuchet MS" w:cstheme="minorHAnsi"/>
          <w:sz w:val="18"/>
          <w:szCs w:val="18"/>
        </w:rPr>
        <w:t>Poso</w:t>
      </w:r>
      <w:proofErr w:type="spellEnd"/>
      <w:r w:rsidRPr="00BF5282">
        <w:rPr>
          <w:rFonts w:ascii="Trebuchet MS" w:hAnsi="Trebuchet MS" w:cstheme="minorHAnsi"/>
          <w:sz w:val="18"/>
          <w:szCs w:val="18"/>
        </w:rPr>
        <w:t xml:space="preserve">, </w:t>
      </w:r>
      <w:r w:rsidR="00503E78">
        <w:rPr>
          <w:rFonts w:ascii="Trebuchet MS" w:hAnsi="Trebuchet MS" w:cstheme="minorHAnsi"/>
          <w:sz w:val="18"/>
          <w:szCs w:val="18"/>
        </w:rPr>
        <w:t xml:space="preserve">Poltekkes </w:t>
      </w:r>
      <w:proofErr w:type="spellStart"/>
      <w:r w:rsidR="00503E78">
        <w:rPr>
          <w:rFonts w:ascii="Trebuchet MS" w:hAnsi="Trebuchet MS" w:cstheme="minorHAnsi"/>
          <w:sz w:val="18"/>
          <w:szCs w:val="18"/>
        </w:rPr>
        <w:t>Kemenkes</w:t>
      </w:r>
      <w:proofErr w:type="spellEnd"/>
      <w:r w:rsidR="00503E78">
        <w:rPr>
          <w:rFonts w:ascii="Trebuchet MS" w:hAnsi="Trebuchet MS" w:cstheme="minorHAnsi"/>
          <w:sz w:val="18"/>
          <w:szCs w:val="18"/>
        </w:rPr>
        <w:t xml:space="preserve"> Palu</w:t>
      </w:r>
      <w:r w:rsidRPr="00BF5282">
        <w:rPr>
          <w:rFonts w:ascii="Trebuchet MS" w:hAnsi="Trebuchet MS" w:cstheme="minorHAnsi"/>
          <w:sz w:val="18"/>
          <w:szCs w:val="18"/>
        </w:rPr>
        <w:t xml:space="preserve">, </w:t>
      </w:r>
      <w:r>
        <w:rPr>
          <w:rFonts w:ascii="Trebuchet MS" w:hAnsi="Trebuchet MS" w:cstheme="minorHAnsi"/>
          <w:sz w:val="18"/>
          <w:szCs w:val="18"/>
        </w:rPr>
        <w:t>Indonesia</w:t>
      </w:r>
    </w:p>
    <w:p w14:paraId="7EC8BD14" w14:textId="322D5157" w:rsidR="00E07843" w:rsidRDefault="001C14F0" w:rsidP="00503E78">
      <w:pPr>
        <w:jc w:val="center"/>
        <w:rPr>
          <w:rFonts w:ascii="Trebuchet MS" w:hAnsi="Trebuchet MS" w:cstheme="minorHAnsi"/>
          <w:sz w:val="18"/>
          <w:szCs w:val="18"/>
        </w:rPr>
      </w:pPr>
      <w:r>
        <w:rPr>
          <w:rFonts w:ascii="Trebuchet MS" w:hAnsi="Trebuchet MS" w:cstheme="minorHAnsi"/>
          <w:sz w:val="18"/>
          <w:szCs w:val="18"/>
          <w:vertAlign w:val="superscript"/>
        </w:rPr>
        <w:t>*</w:t>
      </w:r>
      <w:hyperlink r:id="rId8" w:history="1">
        <w:r w:rsidR="007754AB" w:rsidRPr="001E3169">
          <w:rPr>
            <w:rStyle w:val="Hyperlink"/>
            <w:rFonts w:ascii="Trebuchet MS" w:hAnsi="Trebuchet MS" w:cstheme="minorHAnsi"/>
            <w:sz w:val="18"/>
            <w:szCs w:val="18"/>
          </w:rPr>
          <w:t>dewinurviana.suharto@gmail.com</w:t>
        </w:r>
      </w:hyperlink>
      <w:r w:rsidR="00E07843">
        <w:rPr>
          <w:rStyle w:val="Hyperlink"/>
          <w:rFonts w:ascii="Trebuchet MS" w:hAnsi="Trebuchet MS" w:cstheme="minorHAnsi"/>
          <w:sz w:val="18"/>
          <w:szCs w:val="18"/>
        </w:rPr>
        <w:t>,</w:t>
      </w:r>
      <w:r w:rsidR="00503E78">
        <w:rPr>
          <w:rStyle w:val="Hyperlink"/>
          <w:rFonts w:ascii="Trebuchet MS" w:hAnsi="Trebuchet MS" w:cstheme="minorHAnsi"/>
          <w:sz w:val="18"/>
          <w:szCs w:val="18"/>
        </w:rPr>
        <w:t xml:space="preserve"> ners.agus73@gmail.com</w:t>
      </w:r>
      <w:r w:rsidR="00E07843">
        <w:rPr>
          <w:rStyle w:val="Hyperlink"/>
          <w:rFonts w:ascii="Trebuchet MS" w:hAnsi="Trebuchet MS" w:cstheme="minorHAnsi"/>
          <w:sz w:val="18"/>
          <w:szCs w:val="18"/>
        </w:rPr>
        <w:t xml:space="preserve">, </w:t>
      </w:r>
      <w:hyperlink r:id="rId9" w:history="1">
        <w:r w:rsidR="007754AB" w:rsidRPr="001E3169">
          <w:rPr>
            <w:rStyle w:val="Hyperlink"/>
            <w:rFonts w:ascii="Trebuchet MS" w:hAnsi="Trebuchet MS" w:cstheme="minorHAnsi"/>
            <w:sz w:val="18"/>
            <w:szCs w:val="18"/>
          </w:rPr>
          <w:t>dafrosia123@gmail.com</w:t>
        </w:r>
      </w:hyperlink>
      <w:r w:rsidR="00503E78">
        <w:rPr>
          <w:rStyle w:val="Hyperlink"/>
          <w:rFonts w:ascii="Trebuchet MS" w:hAnsi="Trebuchet MS" w:cstheme="minorHAnsi"/>
          <w:sz w:val="18"/>
          <w:szCs w:val="18"/>
        </w:rPr>
        <w:t>, nirvarantesigi@gmail.com</w:t>
      </w:r>
    </w:p>
    <w:p w14:paraId="13E7BE95" w14:textId="77777777" w:rsidR="00E07843" w:rsidRPr="00922A80" w:rsidRDefault="00E07843" w:rsidP="00E07843">
      <w:pPr>
        <w:rPr>
          <w:rFonts w:ascii="Trebuchet MS" w:hAnsi="Trebuchet MS"/>
        </w:rPr>
        <w:sectPr w:rsidR="00E07843" w:rsidRPr="00922A80" w:rsidSect="0038106C">
          <w:headerReference w:type="even" r:id="rId10"/>
          <w:headerReference w:type="default" r:id="rId11"/>
          <w:headerReference w:type="first" r:id="rId12"/>
          <w:footerReference w:type="first" r:id="rId13"/>
          <w:pgSz w:w="11906" w:h="16838" w:code="9"/>
          <w:pgMar w:top="1134" w:right="1701" w:bottom="1134" w:left="1701" w:header="567" w:footer="431" w:gutter="0"/>
          <w:cols w:space="708"/>
          <w:titlePg/>
          <w:docGrid w:linePitch="360"/>
        </w:sectPr>
      </w:pPr>
    </w:p>
    <w:p w14:paraId="3C8717CC" w14:textId="77777777" w:rsidR="00E07843" w:rsidRPr="00B3521D" w:rsidRDefault="00E07843" w:rsidP="00503E78">
      <w:pPr>
        <w:pStyle w:val="IEEEAbtract"/>
        <w:ind w:right="1779"/>
        <w:rPr>
          <w:rFonts w:ascii="Century Gothic" w:hAnsi="Century Gothic"/>
          <w:lang w:val="id-ID"/>
        </w:rPr>
      </w:pPr>
    </w:p>
    <w:tbl>
      <w:tblPr>
        <w:tblStyle w:val="KisiTabel"/>
        <w:tblW w:w="8459" w:type="dxa"/>
        <w:jc w:val="center"/>
        <w:tblLook w:val="04A0" w:firstRow="1" w:lastRow="0" w:firstColumn="1" w:lastColumn="0" w:noHBand="0" w:noVBand="1"/>
      </w:tblPr>
      <w:tblGrid>
        <w:gridCol w:w="1243"/>
        <w:gridCol w:w="3033"/>
        <w:gridCol w:w="4161"/>
        <w:gridCol w:w="22"/>
      </w:tblGrid>
      <w:tr w:rsidR="00E07843" w:rsidRPr="00922A80" w14:paraId="53F6EBB4" w14:textId="77777777" w:rsidTr="00121CC6">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25A8B365" w14:textId="77777777" w:rsidR="00E07843" w:rsidRPr="00922A80" w:rsidRDefault="00E07843" w:rsidP="00121CC6">
            <w:pPr>
              <w:spacing w:before="120"/>
              <w:jc w:val="center"/>
              <w:rPr>
                <w:rFonts w:ascii="Century Gothic" w:hAnsi="Century Gothic"/>
                <w:color w:val="000000"/>
              </w:rPr>
            </w:pPr>
            <w:r w:rsidRPr="00922A80">
              <w:rPr>
                <w:rFonts w:ascii="Century Gothic" w:hAnsi="Century Gothic"/>
                <w:b/>
                <w:bCs/>
                <w:iCs/>
                <w:color w:val="000000"/>
              </w:rPr>
              <w:t>ABSTRAK</w:t>
            </w:r>
          </w:p>
        </w:tc>
      </w:tr>
      <w:tr w:rsidR="00E07843" w:rsidRPr="00922A80" w14:paraId="7F10BD67" w14:textId="77777777" w:rsidTr="00121CC6">
        <w:trPr>
          <w:gridAfter w:val="1"/>
          <w:wAfter w:w="22" w:type="dxa"/>
          <w:trHeight w:val="1268"/>
          <w:jc w:val="center"/>
        </w:trPr>
        <w:tc>
          <w:tcPr>
            <w:tcW w:w="8437" w:type="dxa"/>
            <w:gridSpan w:val="3"/>
            <w:vMerge w:val="restart"/>
            <w:tcBorders>
              <w:top w:val="single" w:sz="4" w:space="0" w:color="auto"/>
              <w:left w:val="nil"/>
              <w:right w:val="nil"/>
            </w:tcBorders>
          </w:tcPr>
          <w:p w14:paraId="4F62C3A1" w14:textId="50272761" w:rsidR="00604585" w:rsidRDefault="00E07843" w:rsidP="00121CC6">
            <w:pPr>
              <w:spacing w:before="120" w:after="240"/>
              <w:jc w:val="both"/>
              <w:rPr>
                <w:rFonts w:ascii="Century" w:eastAsia="Times New Roman" w:hAnsi="Century"/>
                <w:lang w:val="en-US" w:eastAsia="id-ID"/>
              </w:rPr>
            </w:pPr>
            <w:r w:rsidRPr="00604585">
              <w:rPr>
                <w:rFonts w:ascii="Century" w:hAnsi="Century"/>
                <w:b/>
                <w:iCs/>
                <w:lang w:val="id-ID"/>
              </w:rPr>
              <w:t>Abstrak</w:t>
            </w:r>
            <w:r w:rsidRPr="00604585">
              <w:rPr>
                <w:rFonts w:ascii="Century" w:hAnsi="Century"/>
                <w:iCs/>
                <w:lang w:val="id-ID"/>
              </w:rPr>
              <w:t>:</w:t>
            </w:r>
            <w:r w:rsidRPr="00604585">
              <w:rPr>
                <w:rFonts w:ascii="Century" w:hAnsi="Century"/>
                <w:i/>
                <w:iCs/>
                <w:lang w:val="id-ID"/>
              </w:rPr>
              <w:t xml:space="preserve"> </w:t>
            </w:r>
            <w:proofErr w:type="spellStart"/>
            <w:r w:rsidR="00604585" w:rsidRPr="00604585">
              <w:rPr>
                <w:rFonts w:ascii="Century" w:eastAsia="Times New Roman" w:hAnsi="Century"/>
                <w:lang w:eastAsia="id-ID"/>
              </w:rPr>
              <w:t>Peningkatan</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jumlah</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kasus</w:t>
            </w:r>
            <w:proofErr w:type="spellEnd"/>
            <w:r w:rsidR="00604585" w:rsidRPr="00604585">
              <w:rPr>
                <w:rFonts w:ascii="Century" w:eastAsia="Times New Roman" w:hAnsi="Century"/>
                <w:lang w:eastAsia="id-ID"/>
              </w:rPr>
              <w:t xml:space="preserve"> COVID-19 </w:t>
            </w:r>
            <w:proofErr w:type="spellStart"/>
            <w:r w:rsidR="00604585" w:rsidRPr="00604585">
              <w:rPr>
                <w:rFonts w:ascii="Century" w:eastAsia="Times New Roman" w:hAnsi="Century"/>
                <w:lang w:eastAsia="id-ID"/>
              </w:rPr>
              <w:t>berlangsung</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cukup</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cepat</w:t>
            </w:r>
            <w:proofErr w:type="spellEnd"/>
            <w:r w:rsidR="00604585" w:rsidRPr="00604585">
              <w:rPr>
                <w:rFonts w:ascii="Century" w:eastAsia="Times New Roman" w:hAnsi="Century"/>
                <w:lang w:eastAsia="id-ID"/>
              </w:rPr>
              <w:t xml:space="preserve">, dan </w:t>
            </w:r>
            <w:proofErr w:type="spellStart"/>
            <w:r w:rsidR="00604585" w:rsidRPr="00604585">
              <w:rPr>
                <w:rFonts w:ascii="Century" w:eastAsia="Times New Roman" w:hAnsi="Century"/>
                <w:lang w:eastAsia="id-ID"/>
              </w:rPr>
              <w:t>menyebar</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ke</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berbagai</w:t>
            </w:r>
            <w:proofErr w:type="spellEnd"/>
            <w:r w:rsidR="00604585" w:rsidRPr="00604585">
              <w:rPr>
                <w:rFonts w:ascii="Century" w:eastAsia="Times New Roman" w:hAnsi="Century"/>
                <w:lang w:eastAsia="id-ID"/>
              </w:rPr>
              <w:t xml:space="preserve"> </w:t>
            </w:r>
            <w:proofErr w:type="spellStart"/>
            <w:r w:rsidR="00CD1647">
              <w:rPr>
                <w:rFonts w:ascii="Century" w:eastAsia="Times New Roman" w:hAnsi="Century"/>
                <w:lang w:eastAsia="id-ID"/>
              </w:rPr>
              <w:t>Kabupaten</w:t>
            </w:r>
            <w:proofErr w:type="spellEnd"/>
            <w:r w:rsidR="00CD1647">
              <w:rPr>
                <w:rFonts w:eastAsia="Times New Roman"/>
                <w:lang w:eastAsia="id-ID"/>
              </w:rPr>
              <w:t xml:space="preserve"> di Indonesia</w:t>
            </w:r>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dalam</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waktu</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singkat</w:t>
            </w:r>
            <w:proofErr w:type="spellEnd"/>
            <w:r w:rsidR="00CD1647">
              <w:rPr>
                <w:rFonts w:ascii="Century" w:eastAsia="Times New Roman" w:hAnsi="Century"/>
                <w:lang w:eastAsia="id-ID"/>
              </w:rPr>
              <w:t xml:space="preserve"> </w:t>
            </w:r>
            <w:proofErr w:type="spellStart"/>
            <w:r w:rsidR="00CD1647">
              <w:rPr>
                <w:rFonts w:eastAsia="Times New Roman"/>
                <w:lang w:eastAsia="id-ID"/>
              </w:rPr>
              <w:t>termasuk</w:t>
            </w:r>
            <w:proofErr w:type="spellEnd"/>
            <w:r w:rsidR="00CD1647">
              <w:rPr>
                <w:rFonts w:eastAsia="Times New Roman"/>
                <w:lang w:eastAsia="id-ID"/>
              </w:rPr>
              <w:t xml:space="preserve"> </w:t>
            </w:r>
            <w:proofErr w:type="spellStart"/>
            <w:r w:rsidR="00CD1647">
              <w:rPr>
                <w:rFonts w:eastAsia="Times New Roman"/>
                <w:lang w:eastAsia="id-ID"/>
              </w:rPr>
              <w:t>Kabupaten</w:t>
            </w:r>
            <w:proofErr w:type="spellEnd"/>
            <w:r w:rsidR="00CD1647">
              <w:rPr>
                <w:rFonts w:eastAsia="Times New Roman"/>
                <w:lang w:eastAsia="id-ID"/>
              </w:rPr>
              <w:t xml:space="preserve"> </w:t>
            </w:r>
            <w:proofErr w:type="spellStart"/>
            <w:r w:rsidR="00CD1647">
              <w:rPr>
                <w:rFonts w:eastAsia="Times New Roman"/>
                <w:lang w:eastAsia="id-ID"/>
              </w:rPr>
              <w:t>Poso</w:t>
            </w:r>
            <w:proofErr w:type="spellEnd"/>
            <w:r w:rsidR="00CD1647">
              <w:rPr>
                <w:rFonts w:eastAsia="Times New Roman"/>
                <w:lang w:eastAsia="id-ID"/>
              </w:rPr>
              <w:t>.</w:t>
            </w:r>
            <w:r w:rsidR="00604585" w:rsidRPr="00604585">
              <w:rPr>
                <w:rFonts w:ascii="Century" w:eastAsia="Times New Roman" w:hAnsi="Century"/>
                <w:lang w:eastAsia="id-ID"/>
              </w:rPr>
              <w:t xml:space="preserve"> </w:t>
            </w:r>
            <w:proofErr w:type="spellStart"/>
            <w:r w:rsidR="00CD1647">
              <w:rPr>
                <w:rFonts w:ascii="Century" w:eastAsia="Times New Roman" w:hAnsi="Century"/>
                <w:lang w:eastAsia="id-ID"/>
              </w:rPr>
              <w:t>U</w:t>
            </w:r>
            <w:r w:rsidR="00604585" w:rsidRPr="00604585">
              <w:rPr>
                <w:rFonts w:ascii="Century" w:eastAsia="Times New Roman" w:hAnsi="Century"/>
                <w:lang w:eastAsia="id-ID"/>
              </w:rPr>
              <w:t>paya</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pencegahan</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peningkatan</w:t>
            </w:r>
            <w:proofErr w:type="spellEnd"/>
            <w:r w:rsidR="00604585" w:rsidRPr="00604585">
              <w:rPr>
                <w:rFonts w:ascii="Century" w:eastAsia="Times New Roman" w:hAnsi="Century"/>
                <w:lang w:eastAsia="id-ID"/>
              </w:rPr>
              <w:t xml:space="preserve"> </w:t>
            </w:r>
            <w:proofErr w:type="spellStart"/>
            <w:r w:rsidR="00604585" w:rsidRPr="00604585">
              <w:rPr>
                <w:rFonts w:ascii="Century" w:eastAsia="Times New Roman" w:hAnsi="Century"/>
                <w:lang w:eastAsia="id-ID"/>
              </w:rPr>
              <w:t>jumlah</w:t>
            </w:r>
            <w:proofErr w:type="spellEnd"/>
            <w:r w:rsidR="00604585" w:rsidRPr="00604585">
              <w:rPr>
                <w:rFonts w:ascii="Century" w:eastAsia="Times New Roman" w:hAnsi="Century"/>
                <w:lang w:eastAsia="id-ID"/>
              </w:rPr>
              <w:t xml:space="preserve"> </w:t>
            </w:r>
            <w:proofErr w:type="spellStart"/>
            <w:r w:rsidR="00CD1647">
              <w:rPr>
                <w:rFonts w:ascii="Century" w:eastAsia="Times New Roman" w:hAnsi="Century"/>
                <w:lang w:eastAsia="id-ID"/>
              </w:rPr>
              <w:t>kasus</w:t>
            </w:r>
            <w:proofErr w:type="spellEnd"/>
            <w:r w:rsidR="00604585" w:rsidRPr="00604585">
              <w:rPr>
                <w:rFonts w:ascii="Century" w:eastAsia="Times New Roman" w:hAnsi="Century"/>
                <w:lang w:eastAsia="id-ID"/>
              </w:rPr>
              <w:t xml:space="preserve"> COVID</w:t>
            </w:r>
            <w:r w:rsidR="00604585" w:rsidRPr="00604585">
              <w:rPr>
                <w:rFonts w:ascii="Century" w:eastAsia="Times New Roman" w:hAnsi="Century"/>
                <w:lang w:val="en-US" w:eastAsia="id-ID"/>
              </w:rPr>
              <w:t>-</w:t>
            </w:r>
            <w:r w:rsidR="00604585" w:rsidRPr="00604585">
              <w:rPr>
                <w:rFonts w:ascii="Century" w:eastAsia="Times New Roman" w:hAnsi="Century"/>
                <w:lang w:eastAsia="id-ID"/>
              </w:rPr>
              <w:t xml:space="preserve">19 </w:t>
            </w:r>
            <w:proofErr w:type="spellStart"/>
            <w:r w:rsidR="00604585" w:rsidRPr="00604585">
              <w:rPr>
                <w:rFonts w:ascii="Century" w:eastAsia="Times New Roman" w:hAnsi="Century"/>
                <w:shd w:val="clear" w:color="auto" w:fill="FFFFFF"/>
                <w:lang w:eastAsia="id-ID"/>
              </w:rPr>
              <w:t>sangat</w:t>
            </w:r>
            <w:proofErr w:type="spellEnd"/>
            <w:r w:rsidR="00604585" w:rsidRPr="00604585">
              <w:rPr>
                <w:rFonts w:ascii="Century" w:eastAsia="Times New Roman" w:hAnsi="Century"/>
                <w:shd w:val="clear" w:color="auto" w:fill="FFFFFF"/>
                <w:lang w:eastAsia="id-ID"/>
              </w:rPr>
              <w:t xml:space="preserve"> </w:t>
            </w:r>
            <w:proofErr w:type="spellStart"/>
            <w:r w:rsidR="00604585" w:rsidRPr="00604585">
              <w:rPr>
                <w:rFonts w:ascii="Century" w:eastAsia="Times New Roman" w:hAnsi="Century"/>
                <w:shd w:val="clear" w:color="auto" w:fill="FFFFFF"/>
                <w:lang w:eastAsia="id-ID"/>
              </w:rPr>
              <w:t>penting</w:t>
            </w:r>
            <w:proofErr w:type="spellEnd"/>
            <w:r w:rsidR="00604585" w:rsidRPr="00604585">
              <w:rPr>
                <w:rFonts w:ascii="Century" w:eastAsia="Times New Roman" w:hAnsi="Century"/>
                <w:shd w:val="clear" w:color="auto" w:fill="FFFFFF"/>
                <w:lang w:eastAsia="id-ID"/>
              </w:rPr>
              <w:t xml:space="preserve"> </w:t>
            </w:r>
            <w:proofErr w:type="spellStart"/>
            <w:r w:rsidR="00604585" w:rsidRPr="00604585">
              <w:rPr>
                <w:rFonts w:ascii="Century" w:eastAsia="Times New Roman" w:hAnsi="Century"/>
                <w:shd w:val="clear" w:color="auto" w:fill="FFFFFF"/>
                <w:lang w:eastAsia="id-ID"/>
              </w:rPr>
              <w:t>utamanya</w:t>
            </w:r>
            <w:proofErr w:type="spellEnd"/>
            <w:r w:rsidR="00604585" w:rsidRPr="00604585">
              <w:rPr>
                <w:rFonts w:ascii="Century" w:eastAsia="Times New Roman" w:hAnsi="Century"/>
                <w:shd w:val="clear" w:color="auto" w:fill="FFFFFF"/>
                <w:lang w:eastAsia="id-ID"/>
              </w:rPr>
              <w:t xml:space="preserve"> pada level </w:t>
            </w:r>
            <w:proofErr w:type="spellStart"/>
            <w:r w:rsidR="00604585" w:rsidRPr="00604585">
              <w:rPr>
                <w:rFonts w:ascii="Century" w:eastAsia="Times New Roman" w:hAnsi="Century"/>
                <w:shd w:val="clear" w:color="auto" w:fill="FFFFFF"/>
                <w:lang w:eastAsia="id-ID"/>
              </w:rPr>
              <w:t>masyarakat</w:t>
            </w:r>
            <w:proofErr w:type="spellEnd"/>
            <w:r w:rsidR="00CD1647">
              <w:rPr>
                <w:rFonts w:ascii="Century" w:eastAsia="Times New Roman" w:hAnsi="Century"/>
                <w:shd w:val="clear" w:color="auto" w:fill="FFFFFF"/>
                <w:lang w:eastAsia="id-ID"/>
              </w:rPr>
              <w:t>.</w:t>
            </w:r>
            <w:r w:rsidR="00604585" w:rsidRPr="00604585">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Untuk</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mencapai</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hal</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tersebut</w:t>
            </w:r>
            <w:proofErr w:type="spellEnd"/>
            <w:r w:rsidR="00756E3D">
              <w:rPr>
                <w:rFonts w:ascii="Century" w:eastAsia="Times New Roman" w:hAnsi="Century"/>
                <w:shd w:val="clear" w:color="auto" w:fill="FFFFFF"/>
                <w:lang w:eastAsia="id-ID"/>
              </w:rPr>
              <w:t xml:space="preserve"> salah </w:t>
            </w:r>
            <w:proofErr w:type="spellStart"/>
            <w:r w:rsidR="00756E3D">
              <w:rPr>
                <w:rFonts w:ascii="Century" w:eastAsia="Times New Roman" w:hAnsi="Century"/>
                <w:shd w:val="clear" w:color="auto" w:fill="FFFFFF"/>
                <w:lang w:eastAsia="id-ID"/>
              </w:rPr>
              <w:t>satunya</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melalui</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pemberdayaan</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masyarakat</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dengan</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pembentukkan</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Desa</w:t>
            </w:r>
            <w:proofErr w:type="spellEnd"/>
            <w:r w:rsidR="00756E3D">
              <w:rPr>
                <w:rFonts w:ascii="Century" w:eastAsia="Times New Roman" w:hAnsi="Century"/>
                <w:shd w:val="clear" w:color="auto" w:fill="FFFFFF"/>
                <w:lang w:eastAsia="id-ID"/>
              </w:rPr>
              <w:t xml:space="preserve"> SARAN</w:t>
            </w:r>
            <w:r w:rsidR="001C14F0">
              <w:rPr>
                <w:rFonts w:ascii="Century" w:eastAsia="Times New Roman" w:hAnsi="Century"/>
                <w:shd w:val="clear" w:color="auto" w:fill="FFFFFF"/>
                <w:lang w:eastAsia="id-ID"/>
              </w:rPr>
              <w:t xml:space="preserve"> </w:t>
            </w:r>
            <w:r w:rsidR="00756E3D">
              <w:rPr>
                <w:rFonts w:ascii="Century" w:eastAsia="Times New Roman" w:hAnsi="Century"/>
                <w:shd w:val="clear" w:color="auto" w:fill="FFFFFF"/>
                <w:lang w:eastAsia="id-ID"/>
              </w:rPr>
              <w:t xml:space="preserve">COVID-19 yang </w:t>
            </w:r>
            <w:proofErr w:type="spellStart"/>
            <w:r w:rsidR="00756E3D">
              <w:rPr>
                <w:rFonts w:ascii="Century" w:eastAsia="Times New Roman" w:hAnsi="Century"/>
                <w:shd w:val="clear" w:color="auto" w:fill="FFFFFF"/>
                <w:lang w:eastAsia="id-ID"/>
              </w:rPr>
              <w:t>bertujuan</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untuk</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meningkatkan</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pengetahuan</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masyarakat</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tentang</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pencegahan</w:t>
            </w:r>
            <w:proofErr w:type="spellEnd"/>
            <w:r w:rsidR="00756E3D">
              <w:rPr>
                <w:rFonts w:ascii="Century" w:eastAsia="Times New Roman" w:hAnsi="Century"/>
                <w:shd w:val="clear" w:color="auto" w:fill="FFFFFF"/>
                <w:lang w:eastAsia="id-ID"/>
              </w:rPr>
              <w:t xml:space="preserve"> </w:t>
            </w:r>
            <w:proofErr w:type="spellStart"/>
            <w:r w:rsidR="00756E3D">
              <w:rPr>
                <w:rFonts w:ascii="Century" w:eastAsia="Times New Roman" w:hAnsi="Century"/>
                <w:shd w:val="clear" w:color="auto" w:fill="FFFFFF"/>
                <w:lang w:eastAsia="id-ID"/>
              </w:rPr>
              <w:t>penularan</w:t>
            </w:r>
            <w:proofErr w:type="spellEnd"/>
            <w:r w:rsidR="00756E3D">
              <w:rPr>
                <w:rFonts w:ascii="Century" w:eastAsia="Times New Roman" w:hAnsi="Century"/>
                <w:shd w:val="clear" w:color="auto" w:fill="FFFFFF"/>
                <w:lang w:eastAsia="id-ID"/>
              </w:rPr>
              <w:t xml:space="preserve"> COVID-19. </w:t>
            </w:r>
            <w:proofErr w:type="spellStart"/>
            <w:r w:rsidR="00756E3D">
              <w:rPr>
                <w:rFonts w:ascii="Century" w:eastAsia="Times New Roman" w:hAnsi="Century"/>
                <w:shd w:val="clear" w:color="auto" w:fill="FFFFFF"/>
                <w:lang w:eastAsia="id-ID"/>
              </w:rPr>
              <w:t>Desa</w:t>
            </w:r>
            <w:proofErr w:type="spellEnd"/>
            <w:r w:rsidR="00756E3D">
              <w:rPr>
                <w:rFonts w:ascii="Century" w:eastAsia="Times New Roman" w:hAnsi="Century"/>
                <w:shd w:val="clear" w:color="auto" w:fill="FFFFFF"/>
                <w:lang w:eastAsia="id-ID"/>
              </w:rPr>
              <w:t xml:space="preserve"> Masani </w:t>
            </w:r>
            <w:proofErr w:type="spellStart"/>
            <w:r w:rsidR="00756E3D">
              <w:rPr>
                <w:rFonts w:ascii="Century" w:eastAsia="Times New Roman" w:hAnsi="Century"/>
                <w:shd w:val="clear" w:color="auto" w:fill="FFFFFF"/>
                <w:lang w:eastAsia="id-ID"/>
              </w:rPr>
              <w:t>merupakan</w:t>
            </w:r>
            <w:proofErr w:type="spellEnd"/>
            <w:r w:rsidR="00756E3D">
              <w:rPr>
                <w:rFonts w:ascii="Century" w:eastAsia="Times New Roman" w:hAnsi="Century"/>
                <w:shd w:val="clear" w:color="auto" w:fill="FFFFFF"/>
                <w:lang w:eastAsia="id-ID"/>
              </w:rPr>
              <w:t xml:space="preserve"> </w:t>
            </w:r>
            <w:r w:rsidR="004A64DF">
              <w:rPr>
                <w:rFonts w:ascii="Century" w:eastAsia="Times New Roman" w:hAnsi="Century"/>
                <w:shd w:val="clear" w:color="auto" w:fill="FFFFFF"/>
                <w:lang w:eastAsia="id-ID"/>
              </w:rPr>
              <w:t xml:space="preserve">salah </w:t>
            </w:r>
            <w:proofErr w:type="spellStart"/>
            <w:r w:rsidR="004A64DF">
              <w:rPr>
                <w:rFonts w:ascii="Century" w:eastAsia="Times New Roman" w:hAnsi="Century"/>
                <w:shd w:val="clear" w:color="auto" w:fill="FFFFFF"/>
                <w:lang w:eastAsia="id-ID"/>
              </w:rPr>
              <w:t>satu</w:t>
            </w:r>
            <w:proofErr w:type="spellEnd"/>
            <w:r w:rsidR="004A64DF">
              <w:rPr>
                <w:rFonts w:ascii="Century" w:eastAsia="Times New Roman" w:hAnsi="Century"/>
                <w:shd w:val="clear" w:color="auto" w:fill="FFFFFF"/>
                <w:lang w:eastAsia="id-ID"/>
              </w:rPr>
              <w:t xml:space="preserve"> wilayah di </w:t>
            </w:r>
            <w:proofErr w:type="spellStart"/>
            <w:r w:rsidR="004A64DF">
              <w:rPr>
                <w:rFonts w:ascii="Century" w:eastAsia="Times New Roman" w:hAnsi="Century"/>
                <w:shd w:val="clear" w:color="auto" w:fill="FFFFFF"/>
                <w:lang w:eastAsia="id-ID"/>
              </w:rPr>
              <w:t>Kabupaten</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Poso</w:t>
            </w:r>
            <w:proofErr w:type="spellEnd"/>
            <w:r w:rsidR="004A64DF">
              <w:rPr>
                <w:rFonts w:ascii="Century" w:eastAsia="Times New Roman" w:hAnsi="Century"/>
                <w:shd w:val="clear" w:color="auto" w:fill="FFFFFF"/>
                <w:lang w:eastAsia="id-ID"/>
              </w:rPr>
              <w:t xml:space="preserve"> yang </w:t>
            </w:r>
            <w:proofErr w:type="spellStart"/>
            <w:r w:rsidR="004A64DF">
              <w:rPr>
                <w:rFonts w:ascii="Century" w:eastAsia="Times New Roman" w:hAnsi="Century"/>
                <w:shd w:val="clear" w:color="auto" w:fill="FFFFFF"/>
                <w:lang w:eastAsia="id-ID"/>
              </w:rPr>
              <w:t>lokasinya</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cukup</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terpencil</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karena</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berada</w:t>
            </w:r>
            <w:proofErr w:type="spellEnd"/>
            <w:r w:rsidR="004A64DF">
              <w:rPr>
                <w:rFonts w:ascii="Century" w:eastAsia="Times New Roman" w:hAnsi="Century"/>
                <w:shd w:val="clear" w:color="auto" w:fill="FFFFFF"/>
                <w:lang w:eastAsia="id-ID"/>
              </w:rPr>
              <w:t xml:space="preserve"> di </w:t>
            </w:r>
            <w:proofErr w:type="spellStart"/>
            <w:r w:rsidR="004A64DF">
              <w:rPr>
                <w:rFonts w:ascii="Century" w:eastAsia="Times New Roman" w:hAnsi="Century"/>
                <w:shd w:val="clear" w:color="auto" w:fill="FFFFFF"/>
                <w:lang w:eastAsia="id-ID"/>
              </w:rPr>
              <w:t>pesisir</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pantai</w:t>
            </w:r>
            <w:proofErr w:type="spellEnd"/>
            <w:r w:rsidR="004A64DF">
              <w:rPr>
                <w:rFonts w:ascii="Century" w:eastAsia="Times New Roman" w:hAnsi="Century"/>
                <w:shd w:val="clear" w:color="auto" w:fill="FFFFFF"/>
                <w:lang w:eastAsia="id-ID"/>
              </w:rPr>
              <w:t>.</w:t>
            </w:r>
            <w:r w:rsidR="001C14F0">
              <w:rPr>
                <w:rFonts w:ascii="Century" w:eastAsia="Times New Roman" w:hAnsi="Century"/>
                <w:shd w:val="clear" w:color="auto" w:fill="FFFFFF"/>
                <w:lang w:eastAsia="id-ID"/>
              </w:rPr>
              <w:t xml:space="preserve"> </w:t>
            </w:r>
            <w:r w:rsidR="004A64DF">
              <w:rPr>
                <w:rFonts w:ascii="Century" w:eastAsia="Times New Roman" w:hAnsi="Century"/>
                <w:shd w:val="clear" w:color="auto" w:fill="FFFFFF"/>
                <w:lang w:eastAsia="id-ID"/>
              </w:rPr>
              <w:t>M</w:t>
            </w:r>
            <w:r w:rsidR="00604585" w:rsidRPr="00604585">
              <w:rPr>
                <w:rFonts w:ascii="Century" w:eastAsia="Times New Roman" w:hAnsi="Century"/>
                <w:lang w:eastAsia="id-ID"/>
              </w:rPr>
              <w:t xml:space="preserve">asyarakat </w:t>
            </w:r>
            <w:proofErr w:type="spellStart"/>
            <w:r w:rsidR="00604585" w:rsidRPr="00604585">
              <w:rPr>
                <w:rFonts w:ascii="Century" w:eastAsia="Times New Roman" w:hAnsi="Century"/>
                <w:lang w:val="en-US" w:eastAsia="id-ID"/>
              </w:rPr>
              <w:t>Desa</w:t>
            </w:r>
            <w:proofErr w:type="spellEnd"/>
            <w:r w:rsidR="00604585" w:rsidRPr="00604585">
              <w:rPr>
                <w:rFonts w:ascii="Century" w:eastAsia="Times New Roman" w:hAnsi="Century"/>
                <w:lang w:val="en-US" w:eastAsia="id-ID"/>
              </w:rPr>
              <w:t xml:space="preserve"> Masani</w:t>
            </w:r>
            <w:r w:rsidR="001C14F0">
              <w:rPr>
                <w:rFonts w:ascii="Century" w:eastAsia="Times New Roman" w:hAnsi="Century"/>
                <w:lang w:eastAsia="id-ID"/>
              </w:rPr>
              <w:t xml:space="preserve"> </w:t>
            </w:r>
            <w:proofErr w:type="spellStart"/>
            <w:r w:rsidR="00604585" w:rsidRPr="00604585">
              <w:rPr>
                <w:rFonts w:ascii="Century" w:eastAsia="Times New Roman" w:hAnsi="Century"/>
                <w:lang w:eastAsia="id-ID"/>
              </w:rPr>
              <w:t>belum</w:t>
            </w:r>
            <w:proofErr w:type="spellEnd"/>
            <w:r w:rsidR="00604585" w:rsidRPr="00604585">
              <w:rPr>
                <w:rFonts w:ascii="Century" w:eastAsia="Times New Roman" w:hAnsi="Century"/>
                <w:lang w:eastAsia="id-ID"/>
              </w:rPr>
              <w:t xml:space="preserve"> </w:t>
            </w:r>
            <w:proofErr w:type="spellStart"/>
            <w:r w:rsidR="001C14F0">
              <w:rPr>
                <w:rFonts w:ascii="Century" w:eastAsia="Times New Roman" w:hAnsi="Century"/>
                <w:lang w:eastAsia="id-ID"/>
              </w:rPr>
              <w:t>menggunakan</w:t>
            </w:r>
            <w:proofErr w:type="spellEnd"/>
            <w:r w:rsidR="00604585" w:rsidRPr="00604585">
              <w:rPr>
                <w:rFonts w:ascii="Century" w:eastAsia="Times New Roman" w:hAnsi="Century"/>
                <w:lang w:val="en-US" w:eastAsia="id-ID"/>
              </w:rPr>
              <w:t xml:space="preserve"> masker </w:t>
            </w:r>
            <w:proofErr w:type="spellStart"/>
            <w:r w:rsidR="00604585" w:rsidRPr="00604585">
              <w:rPr>
                <w:rFonts w:ascii="Century" w:eastAsia="Times New Roman" w:hAnsi="Century"/>
                <w:lang w:val="en-US" w:eastAsia="id-ID"/>
              </w:rPr>
              <w:t>saat</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keluar</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rumah</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penggunaan</w:t>
            </w:r>
            <w:proofErr w:type="spellEnd"/>
            <w:r w:rsidR="00604585" w:rsidRPr="00604585">
              <w:rPr>
                <w:rFonts w:ascii="Century" w:eastAsia="Times New Roman" w:hAnsi="Century"/>
                <w:lang w:val="en-US" w:eastAsia="id-ID"/>
              </w:rPr>
              <w:t xml:space="preserve"> masker yang </w:t>
            </w:r>
            <w:proofErr w:type="spellStart"/>
            <w:r w:rsidR="00604585" w:rsidRPr="00604585">
              <w:rPr>
                <w:rFonts w:ascii="Century" w:eastAsia="Times New Roman" w:hAnsi="Century"/>
                <w:lang w:val="en-US" w:eastAsia="id-ID"/>
              </w:rPr>
              <w:t>belum</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benar</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tidak</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menjaga</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jarak</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serta</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belum</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membiasakan</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untuk</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cuci</w:t>
            </w:r>
            <w:proofErr w:type="spellEnd"/>
            <w:r w:rsidR="00604585" w:rsidRPr="00604585">
              <w:rPr>
                <w:rFonts w:ascii="Century" w:eastAsia="Times New Roman" w:hAnsi="Century"/>
                <w:lang w:val="en-US" w:eastAsia="id-ID"/>
              </w:rPr>
              <w:t xml:space="preserve"> </w:t>
            </w:r>
            <w:proofErr w:type="spellStart"/>
            <w:r w:rsidR="00604585" w:rsidRPr="00604585">
              <w:rPr>
                <w:rFonts w:ascii="Century" w:eastAsia="Times New Roman" w:hAnsi="Century"/>
                <w:lang w:val="en-US" w:eastAsia="id-ID"/>
              </w:rPr>
              <w:t>tangan</w:t>
            </w:r>
            <w:proofErr w:type="spellEnd"/>
            <w:r w:rsidR="00604585" w:rsidRPr="00604585">
              <w:rPr>
                <w:rFonts w:ascii="Century" w:eastAsia="Times New Roman" w:hAnsi="Century"/>
                <w:lang w:val="en-US" w:eastAsia="id-ID"/>
              </w:rPr>
              <w:t xml:space="preserve">. </w:t>
            </w:r>
            <w:r w:rsidR="004A64DF">
              <w:rPr>
                <w:rFonts w:ascii="Century" w:eastAsia="Times New Roman" w:hAnsi="Century"/>
                <w:lang w:val="en-US" w:eastAsia="id-ID"/>
              </w:rPr>
              <w:t xml:space="preserve">Hal </w:t>
            </w:r>
            <w:proofErr w:type="spellStart"/>
            <w:r w:rsidR="004A64DF">
              <w:rPr>
                <w:rFonts w:ascii="Century" w:eastAsia="Times New Roman" w:hAnsi="Century"/>
                <w:lang w:val="en-US" w:eastAsia="id-ID"/>
              </w:rPr>
              <w:t>inilah</w:t>
            </w:r>
            <w:proofErr w:type="spellEnd"/>
            <w:r w:rsidR="004A64DF">
              <w:rPr>
                <w:rFonts w:ascii="Century" w:eastAsia="Times New Roman" w:hAnsi="Century"/>
                <w:lang w:val="en-US" w:eastAsia="id-ID"/>
              </w:rPr>
              <w:t xml:space="preserve"> yang </w:t>
            </w:r>
            <w:proofErr w:type="spellStart"/>
            <w:r w:rsidR="004A64DF">
              <w:rPr>
                <w:rFonts w:ascii="Century" w:eastAsia="Times New Roman" w:hAnsi="Century"/>
                <w:lang w:val="en-US" w:eastAsia="id-ID"/>
              </w:rPr>
              <w:t>menjadi</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dasar</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pelaksanaa</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pengabdian</w:t>
            </w:r>
            <w:proofErr w:type="spellEnd"/>
            <w:r w:rsidR="004A64DF">
              <w:rPr>
                <w:rFonts w:ascii="Century" w:eastAsia="Times New Roman" w:hAnsi="Century"/>
                <w:lang w:val="en-US" w:eastAsia="id-ID"/>
              </w:rPr>
              <w:t xml:space="preserve"> yang </w:t>
            </w:r>
            <w:proofErr w:type="spellStart"/>
            <w:r w:rsidR="004A64DF">
              <w:rPr>
                <w:rFonts w:ascii="Century" w:eastAsia="Times New Roman" w:hAnsi="Century"/>
                <w:lang w:val="en-US" w:eastAsia="id-ID"/>
              </w:rPr>
              <w:t>bertujuan</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untuk</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shd w:val="clear" w:color="auto" w:fill="FFFFFF"/>
                <w:lang w:eastAsia="id-ID"/>
              </w:rPr>
              <w:t>pemberdayaan</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masyarakat</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dengan</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pembentukkan</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Desa</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Cerdas</w:t>
            </w:r>
            <w:proofErr w:type="spellEnd"/>
            <w:r w:rsidR="004A64DF">
              <w:rPr>
                <w:rFonts w:ascii="Century" w:eastAsia="Times New Roman" w:hAnsi="Century"/>
                <w:shd w:val="clear" w:color="auto" w:fill="FFFFFF"/>
                <w:lang w:eastAsia="id-ID"/>
              </w:rPr>
              <w:t xml:space="preserve"> </w:t>
            </w:r>
            <w:proofErr w:type="spellStart"/>
            <w:r w:rsidR="004A64DF">
              <w:rPr>
                <w:rFonts w:ascii="Century" w:eastAsia="Times New Roman" w:hAnsi="Century"/>
                <w:shd w:val="clear" w:color="auto" w:fill="FFFFFF"/>
                <w:lang w:eastAsia="id-ID"/>
              </w:rPr>
              <w:t>Lawan</w:t>
            </w:r>
            <w:proofErr w:type="spellEnd"/>
            <w:r w:rsidR="001C14F0">
              <w:rPr>
                <w:rFonts w:ascii="Century" w:eastAsia="Times New Roman" w:hAnsi="Century"/>
                <w:shd w:val="clear" w:color="auto" w:fill="FFFFFF"/>
                <w:lang w:eastAsia="id-ID"/>
              </w:rPr>
              <w:t xml:space="preserve"> (SARAN)</w:t>
            </w:r>
            <w:r w:rsidR="004A64DF">
              <w:rPr>
                <w:rFonts w:ascii="Century" w:eastAsia="Times New Roman" w:hAnsi="Century"/>
                <w:shd w:val="clear" w:color="auto" w:fill="FFFFFF"/>
                <w:lang w:eastAsia="id-ID"/>
              </w:rPr>
              <w:t xml:space="preserve"> COVID-19</w:t>
            </w:r>
            <w:r w:rsidR="00604585" w:rsidRPr="00604585">
              <w:rPr>
                <w:rFonts w:ascii="Century" w:eastAsia="Times New Roman" w:hAnsi="Century"/>
                <w:lang w:val="en-US" w:eastAsia="id-ID"/>
              </w:rPr>
              <w:t xml:space="preserve">. </w:t>
            </w:r>
            <w:proofErr w:type="spellStart"/>
            <w:r w:rsidR="004A64DF">
              <w:rPr>
                <w:rFonts w:ascii="Century" w:eastAsia="Times New Roman" w:hAnsi="Century"/>
                <w:lang w:val="en-US" w:eastAsia="id-ID"/>
              </w:rPr>
              <w:t>Pengabdian</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dilakukan</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dengan</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memberikan</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edukasi</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pencegahan</w:t>
            </w:r>
            <w:proofErr w:type="spellEnd"/>
            <w:r w:rsidR="004A64DF">
              <w:rPr>
                <w:rFonts w:ascii="Century" w:eastAsia="Times New Roman" w:hAnsi="Century"/>
                <w:lang w:val="en-US" w:eastAsia="id-ID"/>
              </w:rPr>
              <w:t xml:space="preserve"> </w:t>
            </w:r>
            <w:proofErr w:type="spellStart"/>
            <w:r w:rsidR="004A64DF">
              <w:rPr>
                <w:rFonts w:ascii="Century" w:eastAsia="Times New Roman" w:hAnsi="Century"/>
                <w:lang w:val="en-US" w:eastAsia="id-ID"/>
              </w:rPr>
              <w:t>penularan</w:t>
            </w:r>
            <w:proofErr w:type="spellEnd"/>
            <w:r w:rsidR="004A64DF">
              <w:rPr>
                <w:rFonts w:ascii="Century" w:eastAsia="Times New Roman" w:hAnsi="Century"/>
                <w:lang w:val="en-US" w:eastAsia="id-ID"/>
              </w:rPr>
              <w:t xml:space="preserve"> COVID-19 </w:t>
            </w:r>
            <w:proofErr w:type="spellStart"/>
            <w:r w:rsidR="004A64DF">
              <w:rPr>
                <w:rFonts w:ascii="Century" w:eastAsia="Times New Roman" w:hAnsi="Century"/>
                <w:lang w:val="en-US" w:eastAsia="id-ID"/>
              </w:rPr>
              <w:t>sebanyak</w:t>
            </w:r>
            <w:proofErr w:type="spellEnd"/>
            <w:r w:rsidR="004A64DF">
              <w:rPr>
                <w:rFonts w:ascii="Century" w:eastAsia="Times New Roman" w:hAnsi="Century"/>
                <w:lang w:val="en-US" w:eastAsia="id-ID"/>
              </w:rPr>
              <w:t xml:space="preserve"> 4 </w:t>
            </w:r>
            <w:proofErr w:type="spellStart"/>
            <w:r w:rsidR="004A64DF">
              <w:rPr>
                <w:rFonts w:ascii="Century" w:eastAsia="Times New Roman" w:hAnsi="Century"/>
                <w:lang w:val="en-US" w:eastAsia="id-ID"/>
              </w:rPr>
              <w:t>materi</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selanjutnya</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dilakukan</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evaluasi</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pengetahuan</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masyarakat</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setelah</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diberikan</w:t>
            </w:r>
            <w:proofErr w:type="spellEnd"/>
            <w:r w:rsidR="001C14F0">
              <w:rPr>
                <w:rFonts w:ascii="Century" w:eastAsia="Times New Roman" w:hAnsi="Century"/>
                <w:lang w:val="en-US" w:eastAsia="id-ID"/>
              </w:rPr>
              <w:t xml:space="preserve"> </w:t>
            </w:r>
            <w:proofErr w:type="spellStart"/>
            <w:r w:rsidR="001C14F0">
              <w:rPr>
                <w:rFonts w:ascii="Century" w:eastAsia="Times New Roman" w:hAnsi="Century"/>
                <w:lang w:val="en-US" w:eastAsia="id-ID"/>
              </w:rPr>
              <w:t>edukasi</w:t>
            </w:r>
            <w:proofErr w:type="spellEnd"/>
            <w:r w:rsidR="001C14F0">
              <w:rPr>
                <w:rFonts w:ascii="Century" w:eastAsia="Times New Roman" w:hAnsi="Century"/>
                <w:lang w:val="en-US" w:eastAsia="id-ID"/>
              </w:rPr>
              <w:t xml:space="preserve">. </w:t>
            </w:r>
            <w:r w:rsidR="006E3B25">
              <w:rPr>
                <w:rFonts w:ascii="Century" w:eastAsia="Times New Roman" w:hAnsi="Century"/>
                <w:lang w:val="en-US" w:eastAsia="id-ID"/>
              </w:rPr>
              <w:t xml:space="preserve">Hasil </w:t>
            </w:r>
            <w:proofErr w:type="spellStart"/>
            <w:r w:rsidR="006E3B25">
              <w:rPr>
                <w:rFonts w:ascii="Century" w:eastAsia="Times New Roman" w:hAnsi="Century"/>
                <w:lang w:val="en-US" w:eastAsia="id-ID"/>
              </w:rPr>
              <w:t>pengabdian</w:t>
            </w:r>
            <w:proofErr w:type="spellEnd"/>
            <w:r w:rsidR="006E3B25">
              <w:rPr>
                <w:rFonts w:ascii="Century" w:eastAsia="Times New Roman" w:hAnsi="Century"/>
                <w:lang w:val="en-US" w:eastAsia="id-ID"/>
              </w:rPr>
              <w:t xml:space="preserve"> </w:t>
            </w:r>
            <w:proofErr w:type="spellStart"/>
            <w:r w:rsidR="006E3B25">
              <w:rPr>
                <w:rFonts w:ascii="Century" w:eastAsia="Times New Roman" w:hAnsi="Century"/>
                <w:lang w:val="en-US" w:eastAsia="id-ID"/>
              </w:rPr>
              <w:t>menunjukkan</w:t>
            </w:r>
            <w:proofErr w:type="spellEnd"/>
            <w:r w:rsidR="006E3B25">
              <w:rPr>
                <w:rFonts w:ascii="Century" w:eastAsia="Times New Roman" w:hAnsi="Century"/>
                <w:lang w:val="en-US" w:eastAsia="id-ID"/>
              </w:rPr>
              <w:t xml:space="preserve"> </w:t>
            </w:r>
            <w:proofErr w:type="spellStart"/>
            <w:r w:rsidR="006E3B25">
              <w:rPr>
                <w:rFonts w:ascii="Century" w:eastAsia="Times New Roman" w:hAnsi="Century"/>
                <w:lang w:val="en-US" w:eastAsia="id-ID"/>
              </w:rPr>
              <w:t>bahwa</w:t>
            </w:r>
            <w:proofErr w:type="spellEnd"/>
            <w:r w:rsidR="006E3B25">
              <w:rPr>
                <w:rFonts w:ascii="Century" w:eastAsia="Times New Roman" w:hAnsi="Century"/>
                <w:lang w:val="en-US" w:eastAsia="id-ID"/>
              </w:rPr>
              <w:t xml:space="preserve"> 8</w:t>
            </w:r>
            <w:r w:rsidR="00AC2A50">
              <w:rPr>
                <w:rFonts w:ascii="Century" w:eastAsia="Times New Roman" w:hAnsi="Century"/>
                <w:lang w:val="en-US" w:eastAsia="id-ID"/>
              </w:rPr>
              <w:t>1</w:t>
            </w:r>
            <w:r w:rsidR="006E3B25">
              <w:rPr>
                <w:rFonts w:ascii="Century" w:eastAsia="Times New Roman" w:hAnsi="Century"/>
                <w:lang w:val="en-US" w:eastAsia="id-ID"/>
              </w:rPr>
              <w:t>.</w:t>
            </w:r>
            <w:r w:rsidR="00AC2A50">
              <w:rPr>
                <w:rFonts w:ascii="Century" w:eastAsia="Times New Roman" w:hAnsi="Century"/>
                <w:lang w:val="en-US" w:eastAsia="id-ID"/>
              </w:rPr>
              <w:t>6</w:t>
            </w:r>
            <w:r w:rsidR="006E3B25">
              <w:rPr>
                <w:rFonts w:ascii="Century" w:eastAsia="Times New Roman" w:hAnsi="Century"/>
                <w:lang w:val="en-US" w:eastAsia="id-ID"/>
              </w:rPr>
              <w:t xml:space="preserve">% </w:t>
            </w:r>
            <w:proofErr w:type="spellStart"/>
            <w:r w:rsidR="006E3B25">
              <w:rPr>
                <w:rFonts w:ascii="Century" w:eastAsia="Times New Roman" w:hAnsi="Century"/>
                <w:lang w:val="en-US" w:eastAsia="id-ID"/>
              </w:rPr>
              <w:t>masyarakat</w:t>
            </w:r>
            <w:proofErr w:type="spellEnd"/>
            <w:r w:rsidR="006E3B25">
              <w:rPr>
                <w:rFonts w:ascii="Century" w:eastAsia="Times New Roman" w:hAnsi="Century"/>
                <w:lang w:val="en-US" w:eastAsia="id-ID"/>
              </w:rPr>
              <w:t xml:space="preserve"> </w:t>
            </w:r>
            <w:proofErr w:type="spellStart"/>
            <w:r w:rsidR="006E3B25">
              <w:rPr>
                <w:rFonts w:ascii="Century" w:eastAsia="Times New Roman" w:hAnsi="Century"/>
                <w:lang w:val="en-US" w:eastAsia="id-ID"/>
              </w:rPr>
              <w:t>Desa</w:t>
            </w:r>
            <w:proofErr w:type="spellEnd"/>
            <w:r w:rsidR="006E3B25">
              <w:rPr>
                <w:rFonts w:ascii="Century" w:eastAsia="Times New Roman" w:hAnsi="Century"/>
                <w:lang w:val="en-US" w:eastAsia="id-ID"/>
              </w:rPr>
              <w:t xml:space="preserve"> Masani </w:t>
            </w:r>
            <w:proofErr w:type="spellStart"/>
            <w:r w:rsidR="006E3B25">
              <w:rPr>
                <w:rFonts w:ascii="Century" w:eastAsia="Times New Roman" w:hAnsi="Century"/>
                <w:lang w:val="en-US" w:eastAsia="id-ID"/>
              </w:rPr>
              <w:t>memahami</w:t>
            </w:r>
            <w:proofErr w:type="spellEnd"/>
            <w:r w:rsidR="006E3B25">
              <w:rPr>
                <w:rFonts w:ascii="Century" w:eastAsia="Times New Roman" w:hAnsi="Century"/>
                <w:lang w:val="en-US" w:eastAsia="id-ID"/>
              </w:rPr>
              <w:t xml:space="preserve"> </w:t>
            </w:r>
            <w:proofErr w:type="spellStart"/>
            <w:r w:rsidR="006E3B25">
              <w:rPr>
                <w:rFonts w:ascii="Century" w:eastAsia="Times New Roman" w:hAnsi="Century"/>
                <w:lang w:val="en-US" w:eastAsia="id-ID"/>
              </w:rPr>
              <w:t>tentang</w:t>
            </w:r>
            <w:proofErr w:type="spellEnd"/>
            <w:r w:rsidR="006E3B25">
              <w:rPr>
                <w:rFonts w:ascii="Century" w:eastAsia="Times New Roman" w:hAnsi="Century"/>
                <w:lang w:val="en-US" w:eastAsia="id-ID"/>
              </w:rPr>
              <w:t xml:space="preserve"> </w:t>
            </w:r>
            <w:proofErr w:type="spellStart"/>
            <w:r w:rsidR="006E3B25">
              <w:rPr>
                <w:rFonts w:ascii="Century" w:eastAsia="Times New Roman" w:hAnsi="Century"/>
                <w:lang w:val="en-US" w:eastAsia="id-ID"/>
              </w:rPr>
              <w:t>pencegahan</w:t>
            </w:r>
            <w:proofErr w:type="spellEnd"/>
            <w:r w:rsidR="006E3B25">
              <w:rPr>
                <w:rFonts w:ascii="Century" w:eastAsia="Times New Roman" w:hAnsi="Century"/>
                <w:lang w:val="en-US" w:eastAsia="id-ID"/>
              </w:rPr>
              <w:t xml:space="preserve"> </w:t>
            </w:r>
            <w:proofErr w:type="spellStart"/>
            <w:r w:rsidR="006E3B25">
              <w:rPr>
                <w:rFonts w:ascii="Century" w:eastAsia="Times New Roman" w:hAnsi="Century"/>
                <w:lang w:val="en-US" w:eastAsia="id-ID"/>
              </w:rPr>
              <w:t>penularan</w:t>
            </w:r>
            <w:proofErr w:type="spellEnd"/>
            <w:r w:rsidR="006E3B25">
              <w:rPr>
                <w:rFonts w:ascii="Century" w:eastAsia="Times New Roman" w:hAnsi="Century"/>
                <w:lang w:val="en-US" w:eastAsia="id-ID"/>
              </w:rPr>
              <w:t xml:space="preserve"> COVID-19.</w:t>
            </w:r>
          </w:p>
          <w:p w14:paraId="6F62316C" w14:textId="5CC899DF" w:rsidR="00E07843" w:rsidRPr="00064FD8" w:rsidRDefault="00E07843" w:rsidP="00121CC6">
            <w:pPr>
              <w:spacing w:before="120" w:after="240"/>
              <w:jc w:val="both"/>
              <w:rPr>
                <w:rFonts w:ascii="Century" w:hAnsi="Century"/>
                <w:i/>
                <w:shd w:val="clear" w:color="auto" w:fill="FFFFFF"/>
                <w:lang w:val="sv-SE"/>
              </w:rPr>
            </w:pPr>
            <w:r w:rsidRPr="00BF5282">
              <w:rPr>
                <w:rStyle w:val="longtext"/>
                <w:rFonts w:ascii="Century" w:hAnsi="Century"/>
                <w:b/>
                <w:shd w:val="clear" w:color="auto" w:fill="FFFFFF"/>
                <w:lang w:val="sv-SE"/>
              </w:rPr>
              <w:t xml:space="preserve">Kata </w:t>
            </w:r>
            <w:proofErr w:type="spellStart"/>
            <w:r w:rsidRPr="00BF5282">
              <w:rPr>
                <w:rStyle w:val="longtext"/>
                <w:rFonts w:ascii="Century" w:hAnsi="Century"/>
                <w:b/>
                <w:shd w:val="clear" w:color="auto" w:fill="FFFFFF"/>
                <w:lang w:val="sv-SE"/>
              </w:rPr>
              <w:t>Kunci</w:t>
            </w:r>
            <w:proofErr w:type="spellEnd"/>
            <w:r>
              <w:rPr>
                <w:rStyle w:val="longtext"/>
                <w:rFonts w:ascii="Century" w:hAnsi="Century"/>
                <w:b/>
                <w:shd w:val="clear" w:color="auto" w:fill="FFFFFF"/>
                <w:lang w:val="sv-SE"/>
              </w:rPr>
              <w:t xml:space="preserve">: </w:t>
            </w:r>
            <w:proofErr w:type="spellStart"/>
            <w:r w:rsidR="00DD2666" w:rsidRPr="00DD2666">
              <w:rPr>
                <w:rStyle w:val="longtext"/>
                <w:rFonts w:ascii="Century" w:hAnsi="Century"/>
                <w:bCs/>
                <w:i/>
                <w:iCs/>
                <w:shd w:val="clear" w:color="auto" w:fill="FFFFFF"/>
                <w:lang w:val="sv-SE"/>
              </w:rPr>
              <w:t>pemberdayaan</w:t>
            </w:r>
            <w:proofErr w:type="spellEnd"/>
            <w:r w:rsidR="00DD2666" w:rsidRPr="00DD2666">
              <w:rPr>
                <w:rStyle w:val="longtext"/>
                <w:rFonts w:ascii="Century" w:hAnsi="Century"/>
                <w:bCs/>
                <w:i/>
                <w:iCs/>
                <w:shd w:val="clear" w:color="auto" w:fill="FFFFFF"/>
                <w:lang w:val="sv-SE"/>
              </w:rPr>
              <w:t xml:space="preserve"> </w:t>
            </w:r>
            <w:proofErr w:type="spellStart"/>
            <w:r w:rsidR="00DD2666" w:rsidRPr="00DD2666">
              <w:rPr>
                <w:rStyle w:val="longtext"/>
                <w:rFonts w:ascii="Century" w:hAnsi="Century"/>
                <w:bCs/>
                <w:i/>
                <w:iCs/>
                <w:shd w:val="clear" w:color="auto" w:fill="FFFFFF"/>
                <w:lang w:val="sv-SE"/>
              </w:rPr>
              <w:t>masyarakat</w:t>
            </w:r>
            <w:proofErr w:type="spellEnd"/>
            <w:r w:rsidR="00DD2666" w:rsidRPr="00DD2666">
              <w:rPr>
                <w:rStyle w:val="longtext"/>
                <w:rFonts w:ascii="Century" w:hAnsi="Century"/>
                <w:bCs/>
                <w:i/>
                <w:iCs/>
                <w:shd w:val="clear" w:color="auto" w:fill="FFFFFF"/>
                <w:lang w:val="sv-SE"/>
              </w:rPr>
              <w:t xml:space="preserve">; </w:t>
            </w:r>
            <w:proofErr w:type="spellStart"/>
            <w:r w:rsidR="00DD2666" w:rsidRPr="00DD2666">
              <w:rPr>
                <w:rStyle w:val="longtext"/>
                <w:rFonts w:ascii="Century" w:hAnsi="Century"/>
                <w:bCs/>
                <w:i/>
                <w:iCs/>
                <w:shd w:val="clear" w:color="auto" w:fill="FFFFFF"/>
                <w:lang w:val="sv-SE"/>
              </w:rPr>
              <w:t>pencegahan</w:t>
            </w:r>
            <w:proofErr w:type="spellEnd"/>
            <w:r w:rsidR="00DD2666" w:rsidRPr="00DD2666">
              <w:rPr>
                <w:rStyle w:val="longtext"/>
                <w:rFonts w:ascii="Century" w:hAnsi="Century"/>
                <w:bCs/>
                <w:i/>
                <w:iCs/>
                <w:shd w:val="clear" w:color="auto" w:fill="FFFFFF"/>
                <w:lang w:val="sv-SE"/>
              </w:rPr>
              <w:t xml:space="preserve"> </w:t>
            </w:r>
            <w:proofErr w:type="spellStart"/>
            <w:r w:rsidR="00DD2666" w:rsidRPr="00DD2666">
              <w:rPr>
                <w:rStyle w:val="longtext"/>
                <w:rFonts w:ascii="Century" w:hAnsi="Century"/>
                <w:bCs/>
                <w:i/>
                <w:iCs/>
                <w:shd w:val="clear" w:color="auto" w:fill="FFFFFF"/>
                <w:lang w:val="sv-SE"/>
              </w:rPr>
              <w:t>penularan</w:t>
            </w:r>
            <w:proofErr w:type="spellEnd"/>
            <w:r w:rsidR="00DD2666" w:rsidRPr="00DD2666">
              <w:rPr>
                <w:rStyle w:val="longtext"/>
                <w:rFonts w:ascii="Century" w:hAnsi="Century"/>
                <w:b/>
                <w:shd w:val="clear" w:color="auto" w:fill="FFFFFF"/>
                <w:lang w:val="sv-SE"/>
              </w:rPr>
              <w:t xml:space="preserve"> </w:t>
            </w:r>
            <w:r w:rsidR="006E3B25" w:rsidRPr="00DD2666">
              <w:rPr>
                <w:rStyle w:val="longtext"/>
                <w:rFonts w:ascii="Century" w:hAnsi="Century"/>
                <w:i/>
                <w:shd w:val="clear" w:color="auto" w:fill="FFFFFF"/>
                <w:lang w:val="sv-SE"/>
              </w:rPr>
              <w:t>COVID-19</w:t>
            </w:r>
            <w:r>
              <w:rPr>
                <w:rStyle w:val="longtext"/>
                <w:rFonts w:ascii="Century" w:hAnsi="Century"/>
                <w:i/>
                <w:shd w:val="clear" w:color="auto" w:fill="FFFFFF"/>
                <w:lang w:val="sv-SE"/>
              </w:rPr>
              <w:t>.</w:t>
            </w:r>
          </w:p>
          <w:p w14:paraId="250EECC7" w14:textId="57233E37" w:rsidR="00E07843" w:rsidRDefault="00E07843" w:rsidP="00121CC6">
            <w:pPr>
              <w:spacing w:before="120" w:after="240"/>
              <w:jc w:val="both"/>
              <w:rPr>
                <w:rFonts w:ascii="Century" w:hAnsi="Century"/>
                <w:i/>
                <w:lang w:val="en-US"/>
              </w:rPr>
            </w:pPr>
            <w:r w:rsidRPr="00922A80">
              <w:rPr>
                <w:rFonts w:ascii="Century" w:hAnsi="Century"/>
                <w:b/>
                <w:i/>
                <w:lang w:val="en-US"/>
              </w:rPr>
              <w:t>Abstract:</w:t>
            </w:r>
            <w:r w:rsidRPr="00922A80">
              <w:rPr>
                <w:rFonts w:ascii="Century" w:hAnsi="Century"/>
                <w:i/>
                <w:lang w:val="en-US"/>
              </w:rPr>
              <w:t xml:space="preserve">  </w:t>
            </w:r>
            <w:r w:rsidR="001C14F0" w:rsidRPr="001C14F0">
              <w:rPr>
                <w:rFonts w:ascii="Century" w:hAnsi="Century"/>
                <w:i/>
                <w:lang w:val="en-US"/>
              </w:rPr>
              <w:t xml:space="preserve">The increase in the number of COVID-19 cases took place quite quickly and spread to various districts in Indonesia in a short time including </w:t>
            </w:r>
            <w:proofErr w:type="spellStart"/>
            <w:r w:rsidR="001C14F0" w:rsidRPr="001C14F0">
              <w:rPr>
                <w:rFonts w:ascii="Century" w:hAnsi="Century"/>
                <w:i/>
                <w:lang w:val="en-US"/>
              </w:rPr>
              <w:t>Poso</w:t>
            </w:r>
            <w:proofErr w:type="spellEnd"/>
            <w:r w:rsidR="001C14F0" w:rsidRPr="001C14F0">
              <w:rPr>
                <w:rFonts w:ascii="Century" w:hAnsi="Century"/>
                <w:i/>
                <w:lang w:val="en-US"/>
              </w:rPr>
              <w:t xml:space="preserve"> Regency. Efforts to prevent an increase in the number of COVID-19 cases are very important, especially at the community level. To achieve this, one of them is through community empowerment by establishing a COVID-19 SAR Village which aims to increase public knowledge about preventing COVID-19 transmission. Masani Village is one of the areas in </w:t>
            </w:r>
            <w:proofErr w:type="spellStart"/>
            <w:r w:rsidR="001C14F0" w:rsidRPr="001C14F0">
              <w:rPr>
                <w:rFonts w:ascii="Century" w:hAnsi="Century"/>
                <w:i/>
                <w:lang w:val="en-US"/>
              </w:rPr>
              <w:t>Poso</w:t>
            </w:r>
            <w:proofErr w:type="spellEnd"/>
            <w:r w:rsidR="001C14F0" w:rsidRPr="001C14F0">
              <w:rPr>
                <w:rFonts w:ascii="Century" w:hAnsi="Century"/>
                <w:i/>
                <w:lang w:val="en-US"/>
              </w:rPr>
              <w:t xml:space="preserve"> Regency which is quite remote because it is located on the coast. The people of Masani Village have not used masks when leaving the house, have not used masks correctly, have not kept their distance, and have not gotten used to washing their hands. This is the basis for implementing community service aimed at empowering the community by establishing a COVID-19 Smart </w:t>
            </w:r>
            <w:proofErr w:type="spellStart"/>
            <w:r w:rsidR="001C14F0" w:rsidRPr="001C14F0">
              <w:rPr>
                <w:rFonts w:ascii="Century" w:hAnsi="Century"/>
                <w:i/>
                <w:lang w:val="en-US"/>
              </w:rPr>
              <w:t>Lawy</w:t>
            </w:r>
            <w:proofErr w:type="spellEnd"/>
            <w:r w:rsidR="001C14F0" w:rsidRPr="001C14F0">
              <w:rPr>
                <w:rFonts w:ascii="Century" w:hAnsi="Century"/>
                <w:i/>
                <w:lang w:val="en-US"/>
              </w:rPr>
              <w:t xml:space="preserve"> Village (SARAN). The service was carried out by providing education on the prevention of COVID-19 transmission as much as 4 materials, then an evaluation of public knowledge was carried out after being given education. The results of the service show that 8</w:t>
            </w:r>
            <w:r w:rsidR="00E45E9B">
              <w:rPr>
                <w:rFonts w:ascii="Century" w:hAnsi="Century"/>
                <w:i/>
                <w:lang w:val="en-US"/>
              </w:rPr>
              <w:t>1</w:t>
            </w:r>
            <w:r w:rsidR="001C14F0" w:rsidRPr="001C14F0">
              <w:rPr>
                <w:rFonts w:ascii="Century" w:hAnsi="Century"/>
                <w:i/>
                <w:lang w:val="en-US"/>
              </w:rPr>
              <w:t>.2% of the Masani Village community understands preventing the transmission of COVID-19.</w:t>
            </w:r>
          </w:p>
          <w:p w14:paraId="489E618A" w14:textId="05B8DE8E" w:rsidR="00E07843" w:rsidRPr="00BF5282" w:rsidRDefault="00E07843" w:rsidP="00121CC6">
            <w:pPr>
              <w:spacing w:before="120" w:after="240"/>
              <w:jc w:val="both"/>
              <w:rPr>
                <w:rFonts w:ascii="Century" w:hAnsi="Century"/>
                <w:b/>
                <w:i/>
                <w:lang w:val="en-US"/>
              </w:rPr>
            </w:pPr>
            <w:r w:rsidRPr="00BF5282">
              <w:rPr>
                <w:rFonts w:ascii="Century" w:hAnsi="Century"/>
                <w:b/>
                <w:i/>
                <w:lang w:val="en-US"/>
              </w:rPr>
              <w:t>Keywords:</w:t>
            </w:r>
            <w:r>
              <w:rPr>
                <w:rFonts w:ascii="Century" w:hAnsi="Century"/>
                <w:b/>
                <w:i/>
                <w:lang w:val="en-US"/>
              </w:rPr>
              <w:t xml:space="preserve"> </w:t>
            </w:r>
            <w:r w:rsidR="00DD2666" w:rsidRPr="00DD2666">
              <w:rPr>
                <w:rFonts w:ascii="Century" w:hAnsi="Century"/>
                <w:bCs/>
                <w:i/>
                <w:lang w:val="en-US"/>
              </w:rPr>
              <w:t>community development; prevention of the spread of COVID-19</w:t>
            </w:r>
            <w:r w:rsidR="00DD2666">
              <w:rPr>
                <w:rFonts w:ascii="Century" w:hAnsi="Century"/>
                <w:bCs/>
                <w:i/>
                <w:lang w:val="en-US"/>
              </w:rPr>
              <w:t>.</w:t>
            </w:r>
          </w:p>
        </w:tc>
      </w:tr>
      <w:tr w:rsidR="00E07843" w:rsidRPr="00922A80" w14:paraId="4C6A427F" w14:textId="77777777" w:rsidTr="00121CC6">
        <w:trPr>
          <w:gridAfter w:val="1"/>
          <w:wAfter w:w="22" w:type="dxa"/>
          <w:trHeight w:val="1482"/>
          <w:jc w:val="center"/>
        </w:trPr>
        <w:tc>
          <w:tcPr>
            <w:tcW w:w="8437" w:type="dxa"/>
            <w:gridSpan w:val="3"/>
            <w:vMerge/>
            <w:tcBorders>
              <w:left w:val="nil"/>
              <w:bottom w:val="single" w:sz="4" w:space="0" w:color="auto"/>
              <w:right w:val="nil"/>
            </w:tcBorders>
          </w:tcPr>
          <w:p w14:paraId="403F0331" w14:textId="77777777" w:rsidR="00E07843" w:rsidRPr="00922A80" w:rsidRDefault="00E07843" w:rsidP="00121CC6">
            <w:pPr>
              <w:spacing w:before="120"/>
              <w:jc w:val="both"/>
              <w:rPr>
                <w:rFonts w:ascii="Century Gothic" w:hAnsi="Century Gothic"/>
                <w:iCs/>
                <w:color w:val="000000"/>
              </w:rPr>
            </w:pPr>
          </w:p>
        </w:tc>
      </w:tr>
      <w:tr w:rsidR="00E07843" w:rsidRPr="00A231E7" w14:paraId="5CF7245F" w14:textId="77777777" w:rsidTr="00121CC6">
        <w:trPr>
          <w:trHeight w:val="866"/>
          <w:jc w:val="center"/>
        </w:trPr>
        <w:tc>
          <w:tcPr>
            <w:tcW w:w="1243" w:type="dxa"/>
            <w:tcBorders>
              <w:top w:val="single" w:sz="4" w:space="0" w:color="auto"/>
              <w:left w:val="nil"/>
              <w:bottom w:val="single" w:sz="4" w:space="0" w:color="auto"/>
              <w:right w:val="nil"/>
            </w:tcBorders>
          </w:tcPr>
          <w:p w14:paraId="2385D7DB" w14:textId="77777777" w:rsidR="00E07843" w:rsidRPr="00922A80" w:rsidRDefault="00E07843" w:rsidP="00121CC6">
            <w:pPr>
              <w:spacing w:before="120"/>
              <w:jc w:val="both"/>
              <w:rPr>
                <w:rFonts w:ascii="Century Gothic" w:hAnsi="Century Gothic"/>
                <w:iCs/>
                <w:color w:val="00000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29049A96" wp14:editId="30AB4848">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60B6BE9A" w14:textId="77777777" w:rsidR="00E07843" w:rsidRPr="00A231E7" w:rsidRDefault="00E07843" w:rsidP="00121CC6">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5DBB162D" w14:textId="77777777" w:rsidR="00E07843" w:rsidRPr="00A231E7" w:rsidRDefault="00E07843" w:rsidP="00121CC6">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6D4E9C54" w14:textId="77777777" w:rsidR="00E07843" w:rsidRPr="00A231E7" w:rsidRDefault="00E07843" w:rsidP="00121CC6">
            <w:pPr>
              <w:jc w:val="both"/>
              <w:rPr>
                <w:rFonts w:ascii="Century" w:hAnsi="Century"/>
                <w:sz w:val="18"/>
                <w:szCs w:val="18"/>
              </w:rPr>
            </w:pPr>
            <w:proofErr w:type="gramStart"/>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w:t>
            </w:r>
            <w:proofErr w:type="gramEnd"/>
            <w:r w:rsidRPr="00A231E7">
              <w:rPr>
                <w:rFonts w:ascii="Century" w:hAnsi="Century"/>
                <w:sz w:val="18"/>
                <w:szCs w:val="18"/>
              </w:rPr>
              <w:t xml:space="preserve"> </w:t>
            </w:r>
            <w:r>
              <w:rPr>
                <w:rFonts w:ascii="Century" w:hAnsi="Century"/>
                <w:sz w:val="18"/>
                <w:szCs w:val="18"/>
              </w:rPr>
              <w:t>DD-MM-20XX</w:t>
            </w:r>
          </w:p>
          <w:p w14:paraId="7BD03680" w14:textId="77777777" w:rsidR="00E07843" w:rsidRDefault="00E07843" w:rsidP="00121CC6">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7DC7D398" w14:textId="77777777" w:rsidR="00E07843" w:rsidRPr="00A231E7" w:rsidRDefault="00E07843" w:rsidP="00121CC6">
            <w:pPr>
              <w:jc w:val="both"/>
              <w:rPr>
                <w:rFonts w:ascii="Century" w:hAnsi="Century"/>
                <w:iCs/>
                <w:color w:val="00000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14:paraId="760D5B3D" w14:textId="77777777" w:rsidR="00E07843" w:rsidRPr="00FF704D" w:rsidRDefault="00E07843" w:rsidP="00121CC6">
            <w:pPr>
              <w:ind w:right="-13"/>
              <w:jc w:val="right"/>
              <w:rPr>
                <w:rFonts w:ascii="Century" w:hAnsi="Century"/>
                <w:i/>
                <w:iCs/>
                <w:color w:val="000000"/>
                <w:sz w:val="6"/>
                <w:szCs w:val="18"/>
              </w:rPr>
            </w:pPr>
          </w:p>
          <w:p w14:paraId="79721816" w14:textId="77777777" w:rsidR="00E07843" w:rsidRPr="00A231E7" w:rsidRDefault="00E07843" w:rsidP="00121CC6">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3600B930" wp14:editId="54CD47C5">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2912F79C" w14:textId="77777777" w:rsidR="00E07843" w:rsidRPr="00A231E7" w:rsidRDefault="00E07843" w:rsidP="00121CC6">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57B1D9A3" w14:textId="77777777" w:rsidR="00E07843" w:rsidRPr="00A231E7" w:rsidRDefault="00E07843" w:rsidP="00121CC6">
            <w:pPr>
              <w:ind w:right="-13"/>
              <w:jc w:val="right"/>
              <w:rPr>
                <w:rFonts w:ascii="Century" w:hAnsi="Century"/>
                <w:sz w:val="18"/>
                <w:szCs w:val="18"/>
              </w:rPr>
            </w:pPr>
            <w:r w:rsidRPr="00A231E7">
              <w:rPr>
                <w:rFonts w:ascii="Century" w:hAnsi="Century"/>
                <w:b/>
                <w:i/>
                <w:iCs/>
                <w:color w:val="4472C4" w:themeColor="accent1"/>
                <w:sz w:val="18"/>
                <w:szCs w:val="18"/>
              </w:rPr>
              <w:t>CC–BY-SA</w:t>
            </w:r>
            <w:r w:rsidRPr="00A231E7">
              <w:rPr>
                <w:rFonts w:ascii="Century" w:hAnsi="Century"/>
                <w:i/>
                <w:iCs/>
                <w:color w:val="000000"/>
                <w:sz w:val="18"/>
                <w:szCs w:val="18"/>
              </w:rPr>
              <w:t xml:space="preserve"> license</w:t>
            </w:r>
          </w:p>
        </w:tc>
      </w:tr>
    </w:tbl>
    <w:p w14:paraId="103B2868" w14:textId="77777777" w:rsidR="00E07843" w:rsidRPr="00922A80" w:rsidRDefault="00E07843" w:rsidP="00E07843">
      <w:pPr>
        <w:rPr>
          <w:lang w:val="en-US" w:eastAsia="en-US"/>
        </w:rPr>
      </w:pPr>
    </w:p>
    <w:p w14:paraId="4889D3BB" w14:textId="77777777" w:rsidR="00E07843" w:rsidRPr="00B3521D" w:rsidRDefault="00E07843" w:rsidP="00E07843">
      <w:pPr>
        <w:rPr>
          <w:sz w:val="14"/>
          <w:lang w:val="en-US" w:eastAsia="en-US"/>
        </w:rPr>
      </w:pPr>
    </w:p>
    <w:p w14:paraId="1ED8076D" w14:textId="32868565" w:rsidR="00E07843" w:rsidRDefault="00DD2666" w:rsidP="00DD2666">
      <w:pPr>
        <w:pStyle w:val="IEEEHeading1"/>
        <w:numPr>
          <w:ilvl w:val="0"/>
          <w:numId w:val="0"/>
        </w:numPr>
        <w:tabs>
          <w:tab w:val="left" w:pos="5640"/>
        </w:tabs>
        <w:ind w:left="360"/>
        <w:jc w:val="left"/>
        <w:rPr>
          <w:b/>
          <w:iCs/>
          <w:sz w:val="26"/>
          <w:szCs w:val="20"/>
          <w:lang w:val="id-ID"/>
        </w:rPr>
      </w:pPr>
      <w:r>
        <w:rPr>
          <w:b/>
          <w:iCs/>
          <w:sz w:val="26"/>
          <w:szCs w:val="20"/>
          <w:lang w:val="id-ID"/>
        </w:rPr>
        <w:lastRenderedPageBreak/>
        <w:tab/>
      </w:r>
    </w:p>
    <w:p w14:paraId="6A8C7E61" w14:textId="60A19964" w:rsidR="00DD2666" w:rsidRPr="00DD2666" w:rsidRDefault="00DD2666" w:rsidP="00DD2666">
      <w:pPr>
        <w:pStyle w:val="IEEEParagraph"/>
        <w:tabs>
          <w:tab w:val="left" w:pos="5640"/>
        </w:tabs>
        <w:rPr>
          <w:lang w:val="id-ID"/>
        </w:rPr>
        <w:sectPr w:rsidR="00DD2666" w:rsidRPr="00DD2666" w:rsidSect="00B47460">
          <w:type w:val="continuous"/>
          <w:pgSz w:w="11906" w:h="16838" w:code="9"/>
          <w:pgMar w:top="1134" w:right="1701" w:bottom="1134" w:left="1701" w:header="709" w:footer="709" w:gutter="0"/>
          <w:cols w:space="238"/>
          <w:docGrid w:linePitch="360"/>
        </w:sectPr>
      </w:pPr>
      <w:r>
        <w:rPr>
          <w:lang w:val="id-ID"/>
        </w:rPr>
        <w:tab/>
      </w:r>
    </w:p>
    <w:p w14:paraId="2AD93A16" w14:textId="77777777" w:rsidR="00E07843" w:rsidRPr="00922A80" w:rsidRDefault="00E07843" w:rsidP="00E07843">
      <w:pPr>
        <w:pStyle w:val="IEEEHeading1"/>
        <w:numPr>
          <w:ilvl w:val="0"/>
          <w:numId w:val="3"/>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4EEBFA39" w14:textId="5DB6AAF5" w:rsidR="006C68EE" w:rsidRDefault="00902FA4" w:rsidP="006C68EE">
      <w:pPr>
        <w:pStyle w:val="IEEEParagraph"/>
        <w:spacing w:line="276" w:lineRule="auto"/>
        <w:ind w:firstLine="360"/>
        <w:rPr>
          <w:rFonts w:ascii="Century" w:eastAsia="Times New Roman" w:hAnsi="Century"/>
          <w:lang w:val="en-US" w:eastAsia="id-ID"/>
        </w:rPr>
      </w:pPr>
      <w:proofErr w:type="spellStart"/>
      <w:r w:rsidRPr="00902FA4">
        <w:rPr>
          <w:rFonts w:ascii="Century" w:eastAsia="Times New Roman" w:hAnsi="Century"/>
          <w:lang w:eastAsia="id-ID"/>
        </w:rPr>
        <w:t>Penyakit</w:t>
      </w:r>
      <w:proofErr w:type="spellEnd"/>
      <w:r w:rsidR="00DF2C8D">
        <w:rPr>
          <w:rFonts w:ascii="Century" w:eastAsia="Times New Roman" w:hAnsi="Century"/>
          <w:i/>
          <w:iCs/>
          <w:lang w:eastAsia="id-ID"/>
        </w:rPr>
        <w:t xml:space="preserve"> </w:t>
      </w:r>
      <w:r w:rsidR="00DD2666" w:rsidRPr="00DD2666">
        <w:rPr>
          <w:rFonts w:ascii="Century" w:eastAsia="Times New Roman" w:hAnsi="Century"/>
          <w:i/>
          <w:iCs/>
          <w:lang w:eastAsia="id-ID"/>
        </w:rPr>
        <w:t>Coronavirus Disease</w:t>
      </w:r>
      <w:r w:rsidR="00DD2666" w:rsidRPr="00DD2666">
        <w:rPr>
          <w:rFonts w:ascii="Century" w:eastAsia="Times New Roman" w:hAnsi="Century"/>
          <w:lang w:eastAsia="id-ID"/>
        </w:rPr>
        <w:t xml:space="preserve"> 2019 </w:t>
      </w:r>
      <w:proofErr w:type="spellStart"/>
      <w:r>
        <w:rPr>
          <w:rFonts w:ascii="Century" w:eastAsia="Times New Roman" w:hAnsi="Century"/>
          <w:lang w:eastAsia="id-ID"/>
        </w:rPr>
        <w:t>atau</w:t>
      </w:r>
      <w:proofErr w:type="spellEnd"/>
      <w:r>
        <w:rPr>
          <w:rFonts w:ascii="Century" w:eastAsia="Times New Roman" w:hAnsi="Century"/>
          <w:lang w:eastAsia="id-ID"/>
        </w:rPr>
        <w:t xml:space="preserve"> yang </w:t>
      </w:r>
      <w:proofErr w:type="spellStart"/>
      <w:r>
        <w:rPr>
          <w:rFonts w:ascii="Century" w:eastAsia="Times New Roman" w:hAnsi="Century"/>
          <w:lang w:eastAsia="id-ID"/>
        </w:rPr>
        <w:t>disingkat</w:t>
      </w:r>
      <w:proofErr w:type="spellEnd"/>
      <w:r>
        <w:rPr>
          <w:rFonts w:ascii="Century" w:eastAsia="Times New Roman" w:hAnsi="Century"/>
          <w:lang w:eastAsia="id-ID"/>
        </w:rPr>
        <w:t xml:space="preserve"> COVID-19</w:t>
      </w:r>
      <w:r w:rsidR="00DD2666" w:rsidRPr="00DD2666">
        <w:rPr>
          <w:rFonts w:ascii="Century" w:eastAsia="Times New Roman" w:hAnsi="Century"/>
          <w:lang w:eastAsia="id-ID"/>
        </w:rPr>
        <w:t xml:space="preserve"> </w:t>
      </w:r>
      <w:proofErr w:type="spellStart"/>
      <w:r w:rsidR="00DF2C8D">
        <w:rPr>
          <w:rFonts w:ascii="Century" w:eastAsia="Times New Roman" w:hAnsi="Century"/>
          <w:lang w:eastAsia="id-ID"/>
        </w:rPr>
        <w:t>merupakan</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penyakit</w:t>
      </w:r>
      <w:proofErr w:type="spellEnd"/>
      <w:r w:rsidR="00DD2666" w:rsidRPr="00DD2666">
        <w:rPr>
          <w:rFonts w:ascii="Century" w:eastAsia="Times New Roman" w:hAnsi="Century"/>
          <w:lang w:eastAsia="id-ID"/>
        </w:rPr>
        <w:t xml:space="preserve"> </w:t>
      </w:r>
      <w:r>
        <w:rPr>
          <w:rFonts w:ascii="Century" w:eastAsia="Times New Roman" w:hAnsi="Century"/>
          <w:lang w:eastAsia="id-ID"/>
        </w:rPr>
        <w:t xml:space="preserve">system </w:t>
      </w:r>
      <w:proofErr w:type="spellStart"/>
      <w:r>
        <w:rPr>
          <w:rFonts w:ascii="Century" w:eastAsia="Times New Roman" w:hAnsi="Century"/>
          <w:lang w:eastAsia="id-ID"/>
        </w:rPr>
        <w:t>pernapasan</w:t>
      </w:r>
      <w:proofErr w:type="spellEnd"/>
      <w:r>
        <w:rPr>
          <w:rFonts w:ascii="Century" w:eastAsia="Times New Roman" w:hAnsi="Century"/>
          <w:lang w:eastAsia="id-ID"/>
        </w:rPr>
        <w:t xml:space="preserve"> yang </w:t>
      </w:r>
      <w:proofErr w:type="spellStart"/>
      <w:r w:rsidR="00DF2C8D">
        <w:rPr>
          <w:rFonts w:ascii="Century" w:eastAsia="Times New Roman" w:hAnsi="Century"/>
          <w:lang w:eastAsia="id-ID"/>
        </w:rPr>
        <w:t>menular</w:t>
      </w:r>
      <w:proofErr w:type="spellEnd"/>
      <w:r w:rsidR="00DF2C8D">
        <w:rPr>
          <w:rFonts w:ascii="Century" w:eastAsia="Times New Roman" w:hAnsi="Century"/>
          <w:lang w:eastAsia="id-ID"/>
        </w:rPr>
        <w:t xml:space="preserve"> </w:t>
      </w:r>
      <w:proofErr w:type="spellStart"/>
      <w:r>
        <w:rPr>
          <w:rFonts w:ascii="Century" w:eastAsia="Times New Roman" w:hAnsi="Century"/>
          <w:lang w:eastAsia="id-ID"/>
        </w:rPr>
        <w:t>melalui</w:t>
      </w:r>
      <w:proofErr w:type="spellEnd"/>
      <w:r>
        <w:rPr>
          <w:rFonts w:ascii="Century" w:eastAsia="Times New Roman" w:hAnsi="Century"/>
          <w:lang w:eastAsia="id-ID"/>
        </w:rPr>
        <w:t xml:space="preserve"> droplet</w:t>
      </w:r>
      <w:r w:rsidR="00B03EFA">
        <w:rPr>
          <w:rFonts w:ascii="Century" w:eastAsia="Times New Roman" w:hAnsi="Century"/>
          <w:lang w:eastAsia="id-ID"/>
        </w:rPr>
        <w:t xml:space="preserve"> </w:t>
      </w:r>
      <w:r w:rsidR="00B03EFA">
        <w:rPr>
          <w:rFonts w:ascii="Century" w:eastAsia="Times New Roman" w:hAnsi="Century"/>
          <w:lang w:eastAsia="id-ID"/>
        </w:rPr>
        <w:fldChar w:fldCharType="begin" w:fldLock="1"/>
      </w:r>
      <w:r w:rsidR="00B03EFA">
        <w:rPr>
          <w:rFonts w:ascii="Century" w:eastAsia="Times New Roman" w:hAnsi="Century"/>
          <w:lang w:eastAsia="id-ID"/>
        </w:rPr>
        <w:instrText>ADDIN CSL_CITATION {"citationItems":[{"id":"ITEM-1","itemData":{"ISBN":"0212247484","ISSN":"14681668","abstract":"The introduction of drugs to treat tuberculosis in the 1950s and the refinement of treatment regimens resulted in a 98% chance of cure. However use of a single agent, often through non-compliance, rapidly results in antibiotic resistance. Poor medical supervision can have fatal consequences if multi-drug resistance develops. It is uncommon in this country but is encountered in particular patient groups. Identification of the organism by PCR accelerates diagnosis and the detection of rifampicin resistance. Directly observed therapy is one of the most important methods of prevention of MDRTB.","author":[{"dropping-particle":"","family":"Handayani","given":"Diah","non-dropping-particle":"","parse-names":false,"suffix":""},{"dropping-particle":"","family":"Hadi","given":"Dwi Rendra","non-dropping-particle":"","parse-names":false,"suffix":""},{"dropping-particle":"","family":"Isbaniah","given":"Fathiyah","non-dropping-particle":"","parse-names":false,"suffix":""},{"dropping-particle":"","family":"Burhan","given":"Erlina","non-dropping-particle":"","parse-names":false,"suffix":""},{"dropping-particle":"","family":"Agustin","given":"Heidy","non-dropping-particle":"","parse-names":false,"suffix":""}],"container-title":"JURNAL RESPIROLOGI INDONESIA","id":"ITEM-1","issue":"2","issued":{"date-parts":[["2020"]]},"page":"9-12","title":"Penyakit Virus Corona 2019","type":"article-journal","volume":"40"},"uris":["http://www.mendeley.com/documents/?uuid=efd763ef-f3a4-4220-b3e9-0c29edc3cb02"]}],"mendeley":{"formattedCitation":"(Handayani, Hadi, Isbaniah, Burhan, &amp; Agustin, 2020)","plainTextFormattedCitation":"(Handayani, Hadi, Isbaniah, Burhan, &amp; Agustin, 2020)"},"properties":{"noteIndex":0},"schema":"https://github.com/citation-style-language/schema/raw/master/csl-citation.json"}</w:instrText>
      </w:r>
      <w:r w:rsidR="00B03EFA">
        <w:rPr>
          <w:rFonts w:ascii="Century" w:eastAsia="Times New Roman" w:hAnsi="Century"/>
          <w:lang w:eastAsia="id-ID"/>
        </w:rPr>
        <w:fldChar w:fldCharType="separate"/>
      </w:r>
      <w:r w:rsidR="00B03EFA" w:rsidRPr="00B03EFA">
        <w:rPr>
          <w:rFonts w:ascii="Century" w:eastAsia="Times New Roman" w:hAnsi="Century"/>
          <w:noProof/>
          <w:lang w:eastAsia="id-ID"/>
        </w:rPr>
        <w:t>(Handayani, Hadi, Isbaniah, Burhan, &amp; Agustin, 2020)</w:t>
      </w:r>
      <w:r w:rsidR="00B03EFA">
        <w:rPr>
          <w:rFonts w:ascii="Century" w:eastAsia="Times New Roman" w:hAnsi="Century"/>
          <w:lang w:eastAsia="id-ID"/>
        </w:rPr>
        <w:fldChar w:fldCharType="end"/>
      </w:r>
      <w:r w:rsidR="00DD2666" w:rsidRPr="00DD2666">
        <w:rPr>
          <w:rFonts w:ascii="Century" w:eastAsia="Times New Roman" w:hAnsi="Century"/>
          <w:lang w:eastAsia="id-ID"/>
        </w:rPr>
        <w:t xml:space="preserve">. </w:t>
      </w:r>
      <w:proofErr w:type="spellStart"/>
      <w:r w:rsidR="00DF2C8D">
        <w:rPr>
          <w:rFonts w:ascii="Century" w:eastAsia="Times New Roman" w:hAnsi="Century"/>
          <w:lang w:eastAsia="id-ID"/>
        </w:rPr>
        <w:t>Kasus</w:t>
      </w:r>
      <w:proofErr w:type="spellEnd"/>
      <w:r w:rsidR="00DF2C8D">
        <w:rPr>
          <w:rFonts w:ascii="Century" w:eastAsia="Times New Roman" w:hAnsi="Century"/>
          <w:lang w:eastAsia="id-ID"/>
        </w:rPr>
        <w:t xml:space="preserve"> Covid-19 </w:t>
      </w:r>
      <w:proofErr w:type="spellStart"/>
      <w:r w:rsidR="00DF2C8D">
        <w:rPr>
          <w:rFonts w:ascii="Century" w:eastAsia="Times New Roman" w:hAnsi="Century"/>
          <w:lang w:eastAsia="id-ID"/>
        </w:rPr>
        <w:t>terus</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mengalami</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peningkatan</w:t>
      </w:r>
      <w:proofErr w:type="spellEnd"/>
      <w:r w:rsidR="00DF2C8D">
        <w:rPr>
          <w:rFonts w:ascii="Century" w:eastAsia="Times New Roman" w:hAnsi="Century"/>
          <w:lang w:eastAsia="id-ID"/>
        </w:rPr>
        <w:t xml:space="preserve"> yang </w:t>
      </w:r>
      <w:proofErr w:type="spellStart"/>
      <w:r w:rsidR="00DF2C8D">
        <w:rPr>
          <w:rFonts w:ascii="Century" w:eastAsia="Times New Roman" w:hAnsi="Century"/>
          <w:lang w:eastAsia="id-ID"/>
        </w:rPr>
        <w:t>signifikan</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dengan</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penyebaran</w:t>
      </w:r>
      <w:proofErr w:type="spellEnd"/>
      <w:r w:rsidR="00DF2C8D">
        <w:rPr>
          <w:rFonts w:ascii="Century" w:eastAsia="Times New Roman" w:hAnsi="Century"/>
          <w:lang w:eastAsia="id-ID"/>
        </w:rPr>
        <w:t xml:space="preserve"> yang </w:t>
      </w:r>
      <w:proofErr w:type="spellStart"/>
      <w:r w:rsidR="00DF2C8D">
        <w:rPr>
          <w:rFonts w:ascii="Century" w:eastAsia="Times New Roman" w:hAnsi="Century"/>
          <w:lang w:eastAsia="id-ID"/>
        </w:rPr>
        <w:t>sangat</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cepat</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dalam</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waktu</w:t>
      </w:r>
      <w:proofErr w:type="spellEnd"/>
      <w:r w:rsidR="00DF2C8D">
        <w:rPr>
          <w:rFonts w:ascii="Century" w:eastAsia="Times New Roman" w:hAnsi="Century"/>
          <w:lang w:eastAsia="id-ID"/>
        </w:rPr>
        <w:t xml:space="preserve"> </w:t>
      </w:r>
      <w:proofErr w:type="spellStart"/>
      <w:r w:rsidR="00DF2C8D">
        <w:rPr>
          <w:rFonts w:ascii="Century" w:eastAsia="Times New Roman" w:hAnsi="Century"/>
          <w:lang w:eastAsia="id-ID"/>
        </w:rPr>
        <w:t>singkat</w:t>
      </w:r>
      <w:proofErr w:type="spellEnd"/>
      <w:r w:rsidR="00DD2666" w:rsidRPr="00DD2666">
        <w:rPr>
          <w:rFonts w:ascii="Century" w:eastAsia="Times New Roman" w:hAnsi="Century"/>
          <w:lang w:eastAsia="id-ID"/>
        </w:rPr>
        <w:t xml:space="preserve">. </w:t>
      </w:r>
      <w:proofErr w:type="spellStart"/>
      <w:r>
        <w:rPr>
          <w:rFonts w:ascii="Century" w:eastAsia="Times New Roman" w:hAnsi="Century"/>
          <w:lang w:eastAsia="id-ID"/>
        </w:rPr>
        <w:t>Laporan</w:t>
      </w:r>
      <w:proofErr w:type="spellEnd"/>
      <w:r>
        <w:rPr>
          <w:rFonts w:ascii="Century" w:eastAsia="Times New Roman" w:hAnsi="Century"/>
          <w:lang w:eastAsia="id-ID"/>
        </w:rPr>
        <w:t xml:space="preserve"> WHO </w:t>
      </w:r>
      <w:proofErr w:type="spellStart"/>
      <w:r>
        <w:rPr>
          <w:rFonts w:ascii="Century" w:eastAsia="Times New Roman" w:hAnsi="Century"/>
          <w:lang w:eastAsia="id-ID"/>
        </w:rPr>
        <w:t>kasus</w:t>
      </w:r>
      <w:proofErr w:type="spellEnd"/>
      <w:r>
        <w:rPr>
          <w:rFonts w:ascii="Century" w:eastAsia="Times New Roman" w:hAnsi="Century"/>
          <w:lang w:eastAsia="id-ID"/>
        </w:rPr>
        <w:t xml:space="preserve"> COVID-19 </w:t>
      </w:r>
      <w:proofErr w:type="spellStart"/>
      <w:r>
        <w:rPr>
          <w:rFonts w:ascii="Century" w:eastAsia="Times New Roman" w:hAnsi="Century"/>
          <w:lang w:eastAsia="id-ID"/>
        </w:rPr>
        <w:t>pertanggal</w:t>
      </w:r>
      <w:proofErr w:type="spellEnd"/>
      <w:r w:rsidR="00DD2666" w:rsidRPr="00DD2666">
        <w:rPr>
          <w:rFonts w:ascii="Century" w:eastAsia="Times New Roman" w:hAnsi="Century"/>
          <w:lang w:eastAsia="id-ID"/>
        </w:rPr>
        <w:t xml:space="preserve"> </w:t>
      </w:r>
      <w:r w:rsidR="00DD2666" w:rsidRPr="00DD2666">
        <w:rPr>
          <w:rFonts w:ascii="Century" w:eastAsia="Times New Roman" w:hAnsi="Century"/>
          <w:lang w:val="en-US" w:eastAsia="id-ID"/>
        </w:rPr>
        <w:t>30 September</w:t>
      </w:r>
      <w:r w:rsidR="00DD2666" w:rsidRPr="00DD2666">
        <w:rPr>
          <w:rFonts w:ascii="Century" w:eastAsia="Times New Roman" w:hAnsi="Century"/>
          <w:lang w:eastAsia="id-ID"/>
        </w:rPr>
        <w:t xml:space="preserve"> 2020 </w:t>
      </w:r>
      <w:proofErr w:type="spellStart"/>
      <w:r>
        <w:rPr>
          <w:rFonts w:ascii="Century" w:eastAsia="Times New Roman" w:hAnsi="Century"/>
          <w:lang w:eastAsia="id-ID"/>
        </w:rPr>
        <w:t>sebanyak</w:t>
      </w:r>
      <w:proofErr w:type="spellEnd"/>
      <w:r w:rsidR="00DD2666" w:rsidRPr="00DD2666">
        <w:rPr>
          <w:rFonts w:ascii="Century" w:eastAsia="Times New Roman" w:hAnsi="Century"/>
          <w:lang w:eastAsia="id-ID"/>
        </w:rPr>
        <w:t xml:space="preserve"> </w:t>
      </w:r>
      <w:r w:rsidR="00DD2666" w:rsidRPr="00DD2666">
        <w:rPr>
          <w:rFonts w:ascii="Century" w:eastAsia="Times New Roman" w:hAnsi="Century"/>
          <w:lang w:val="en-US" w:eastAsia="id-ID"/>
        </w:rPr>
        <w:t>33</w:t>
      </w:r>
      <w:r w:rsidR="00DD2666" w:rsidRPr="00DD2666">
        <w:rPr>
          <w:rFonts w:ascii="Century" w:eastAsia="Times New Roman" w:hAnsi="Century"/>
          <w:lang w:eastAsia="id-ID"/>
        </w:rPr>
        <w:t>.</w:t>
      </w:r>
      <w:r w:rsidR="00DD2666" w:rsidRPr="00DD2666">
        <w:rPr>
          <w:rFonts w:ascii="Century" w:eastAsia="Times New Roman" w:hAnsi="Century"/>
          <w:lang w:val="en-US" w:eastAsia="id-ID"/>
        </w:rPr>
        <w:t>249.563</w:t>
      </w:r>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kasus</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konfirmasi</w:t>
      </w:r>
      <w:proofErr w:type="spellEnd"/>
      <w:r w:rsidR="00DD2666" w:rsidRPr="00DD2666">
        <w:rPr>
          <w:rFonts w:ascii="Century" w:eastAsia="Times New Roman" w:hAnsi="Century"/>
          <w:lang w:eastAsia="id-ID"/>
        </w:rPr>
        <w:t xml:space="preserve"> </w:t>
      </w:r>
      <w:proofErr w:type="spellStart"/>
      <w:r>
        <w:rPr>
          <w:rFonts w:ascii="Century" w:eastAsia="Times New Roman" w:hAnsi="Century"/>
          <w:lang w:eastAsia="id-ID"/>
        </w:rPr>
        <w:t>positif</w:t>
      </w:r>
      <w:proofErr w:type="spellEnd"/>
      <w:r>
        <w:rPr>
          <w:rFonts w:ascii="Century" w:eastAsia="Times New Roman" w:hAnsi="Century"/>
          <w:lang w:eastAsia="id-ID"/>
        </w:rPr>
        <w:t xml:space="preserve"> </w:t>
      </w:r>
      <w:proofErr w:type="spellStart"/>
      <w:r w:rsidR="00DD2666" w:rsidRPr="00DD2666">
        <w:rPr>
          <w:rFonts w:ascii="Century" w:eastAsia="Times New Roman" w:hAnsi="Century"/>
          <w:lang w:eastAsia="id-ID"/>
        </w:rPr>
        <w:t>dengan</w:t>
      </w:r>
      <w:proofErr w:type="spellEnd"/>
      <w:r w:rsidR="00DD2666" w:rsidRPr="00DD2666">
        <w:rPr>
          <w:rFonts w:ascii="Century" w:eastAsia="Times New Roman" w:hAnsi="Century"/>
          <w:lang w:eastAsia="id-ID"/>
        </w:rPr>
        <w:t xml:space="preserve"> </w:t>
      </w:r>
      <w:r w:rsidR="00DD2666" w:rsidRPr="00DD2666">
        <w:rPr>
          <w:rFonts w:ascii="Century" w:eastAsia="Times New Roman" w:hAnsi="Century"/>
          <w:lang w:val="en-US" w:eastAsia="id-ID"/>
        </w:rPr>
        <w:t>1.000.040</w:t>
      </w:r>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kematian</w:t>
      </w:r>
      <w:proofErr w:type="spellEnd"/>
      <w:r w:rsidR="00DD2666" w:rsidRPr="00DD2666">
        <w:rPr>
          <w:rFonts w:ascii="Century" w:eastAsia="Times New Roman" w:hAnsi="Century"/>
          <w:lang w:eastAsia="id-ID"/>
        </w:rPr>
        <w:t xml:space="preserve"> di </w:t>
      </w:r>
      <w:proofErr w:type="spellStart"/>
      <w:r w:rsidR="00DD2666" w:rsidRPr="00DD2666">
        <w:rPr>
          <w:rFonts w:ascii="Century" w:eastAsia="Times New Roman" w:hAnsi="Century"/>
          <w:lang w:eastAsia="id-ID"/>
        </w:rPr>
        <w:t>seluruh</w:t>
      </w:r>
      <w:proofErr w:type="spellEnd"/>
      <w:r w:rsidR="00DD2666" w:rsidRPr="00DD2666">
        <w:rPr>
          <w:rFonts w:ascii="Century" w:eastAsia="Times New Roman" w:hAnsi="Century"/>
          <w:lang w:eastAsia="id-ID"/>
        </w:rPr>
        <w:t xml:space="preserve"> dunia (</w:t>
      </w:r>
      <w:r w:rsidR="00DD2666" w:rsidRPr="00DD2666">
        <w:rPr>
          <w:rFonts w:ascii="Century" w:eastAsia="Times New Roman" w:hAnsi="Century"/>
          <w:i/>
          <w:iCs/>
          <w:lang w:eastAsia="id-ID"/>
        </w:rPr>
        <w:t>Case Fatality Rate</w:t>
      </w:r>
      <w:r w:rsidR="00DD2666" w:rsidRPr="00DD2666">
        <w:rPr>
          <w:rFonts w:ascii="Century" w:eastAsia="Times New Roman" w:hAnsi="Century"/>
          <w:lang w:eastAsia="id-ID"/>
        </w:rPr>
        <w:t xml:space="preserve">/CFR </w:t>
      </w:r>
      <w:r w:rsidR="00DD2666" w:rsidRPr="00DD2666">
        <w:rPr>
          <w:rFonts w:ascii="Century" w:eastAsia="Times New Roman" w:hAnsi="Century"/>
          <w:lang w:val="en-US" w:eastAsia="id-ID"/>
        </w:rPr>
        <w:t>3.0</w:t>
      </w:r>
      <w:r w:rsidR="00DD2666" w:rsidRPr="00DD2666">
        <w:rPr>
          <w:rFonts w:ascii="Century" w:eastAsia="Times New Roman" w:hAnsi="Century"/>
          <w:lang w:eastAsia="id-ID"/>
        </w:rPr>
        <w:t>%)</w:t>
      </w:r>
      <w:r w:rsidR="00096048">
        <w:rPr>
          <w:rFonts w:ascii="Century" w:eastAsia="Times New Roman" w:hAnsi="Century"/>
          <w:lang w:eastAsia="id-ID"/>
        </w:rPr>
        <w:t xml:space="preserve"> </w:t>
      </w:r>
      <w:r w:rsidR="00096048">
        <w:rPr>
          <w:rFonts w:ascii="Century" w:eastAsia="Times New Roman" w:hAnsi="Century"/>
          <w:lang w:eastAsia="id-ID"/>
        </w:rPr>
        <w:fldChar w:fldCharType="begin" w:fldLock="1"/>
      </w:r>
      <w:r w:rsidR="005427E2">
        <w:rPr>
          <w:rFonts w:ascii="Century" w:eastAsia="Times New Roman" w:hAnsi="Century"/>
          <w:lang w:eastAsia="id-ID"/>
        </w:rPr>
        <w:instrText>ADDIN CSL_CITATION {"citationItems":[{"id":"ITEM-1","itemData":{"abstract":"Wabah penyakit coronavirus (COVID-19) ditetapkan sebagai Kedaruratan Kesehatan Masyarakat yang Meresahkan Dunia (PHEIC) dan virusnya sekarang sudah menyebar ke berbagai negara dan teritori. Memang masih banyak yang belum diketahui tentang virus penyebab COVID-19, tetapi kita tahu bahwa virus ini ditularkan melalui kontak langsung dengan percikan dari saluran napas orang yang terinfeksi (yang keluar melalui batuk dan bersin). Orang juga dapat terinfeksi karena menyentuh permukaan yang terkontaminasi virus ini lalu menyentuh wajahnya (mis., mata, hidung, mulut). Meskipun COVID-19 terus menyebar, masyarakat harus mengambil tindakan untuk mencegah penularan lebih jauh, mengurangi dampak wabah ini dan mendukung langkah-langkah untuk mengendalikan penyakit ini","author":[{"dropping-particle":"","family":"World Health Organization","given":"","non-dropping-particle":"","parse-names":false,"suffix":""}],"container-title":"Unicef","id":"ITEM-1","issued":{"date-parts":[["2020"]]},"page":"1-14","title":"Pesan dan Kegiatan Utama Pencegahan dan Pengendalian COVID-19 di Sekolah","type":"article-journal","volume":"1"},"uris":["http://www.mendeley.com/documents/?uuid=66a0bbb0-7dce-43cb-82f9-05d86cdb2a6f"]}],"mendeley":{"formattedCitation":"(World Health Organization, 2020)","plainTextFormattedCitation":"(World Health Organization, 2020)","previouslyFormattedCitation":"(World Health Organization, 2020)"},"properties":{"noteIndex":0},"schema":"https://github.com/citation-style-language/schema/raw/master/csl-citation.json"}</w:instrText>
      </w:r>
      <w:r w:rsidR="00096048">
        <w:rPr>
          <w:rFonts w:ascii="Century" w:eastAsia="Times New Roman" w:hAnsi="Century"/>
          <w:lang w:eastAsia="id-ID"/>
        </w:rPr>
        <w:fldChar w:fldCharType="separate"/>
      </w:r>
      <w:r w:rsidR="00096048" w:rsidRPr="00096048">
        <w:rPr>
          <w:rFonts w:ascii="Century" w:eastAsia="Times New Roman" w:hAnsi="Century"/>
          <w:noProof/>
          <w:lang w:eastAsia="id-ID"/>
        </w:rPr>
        <w:t>(World Health Organization, 2020)</w:t>
      </w:r>
      <w:r w:rsidR="00096048">
        <w:rPr>
          <w:rFonts w:ascii="Century" w:eastAsia="Times New Roman" w:hAnsi="Century"/>
          <w:lang w:eastAsia="id-ID"/>
        </w:rPr>
        <w:fldChar w:fldCharType="end"/>
      </w:r>
      <w:r w:rsidR="00DD2666" w:rsidRPr="00DD2666">
        <w:rPr>
          <w:rFonts w:ascii="Century" w:eastAsia="Times New Roman" w:hAnsi="Century"/>
          <w:lang w:eastAsia="id-ID"/>
        </w:rPr>
        <w:t xml:space="preserve">. </w:t>
      </w:r>
      <w:proofErr w:type="spellStart"/>
      <w:r>
        <w:rPr>
          <w:rFonts w:ascii="Century" w:eastAsia="Times New Roman" w:hAnsi="Century"/>
          <w:lang w:eastAsia="id-ID"/>
        </w:rPr>
        <w:t>Sedangkan</w:t>
      </w:r>
      <w:proofErr w:type="spellEnd"/>
      <w:r>
        <w:rPr>
          <w:rFonts w:ascii="Century" w:eastAsia="Times New Roman" w:hAnsi="Century"/>
          <w:lang w:eastAsia="id-ID"/>
        </w:rPr>
        <w:t xml:space="preserve"> </w:t>
      </w:r>
      <w:proofErr w:type="spellStart"/>
      <w:r>
        <w:rPr>
          <w:rFonts w:ascii="Century" w:eastAsia="Times New Roman" w:hAnsi="Century"/>
          <w:lang w:eastAsia="id-ID"/>
        </w:rPr>
        <w:t>menurut</w:t>
      </w:r>
      <w:proofErr w:type="spellEnd"/>
      <w:r>
        <w:rPr>
          <w:rFonts w:ascii="Century" w:eastAsia="Times New Roman" w:hAnsi="Century"/>
          <w:lang w:eastAsia="id-ID"/>
        </w:rPr>
        <w:t xml:space="preserve"> </w:t>
      </w:r>
      <w:proofErr w:type="spellStart"/>
      <w:r>
        <w:rPr>
          <w:rFonts w:ascii="Century" w:eastAsia="Times New Roman" w:hAnsi="Century"/>
          <w:lang w:eastAsia="id-ID"/>
        </w:rPr>
        <w:t>laporan</w:t>
      </w:r>
      <w:proofErr w:type="spellEnd"/>
      <w:r>
        <w:rPr>
          <w:rFonts w:ascii="Century" w:eastAsia="Times New Roman" w:hAnsi="Century"/>
          <w:lang w:eastAsia="id-ID"/>
        </w:rPr>
        <w:t xml:space="preserve"> </w:t>
      </w:r>
      <w:r w:rsidRPr="00DD2666">
        <w:rPr>
          <w:rFonts w:ascii="Century" w:eastAsia="Times New Roman" w:hAnsi="Century"/>
          <w:lang w:eastAsia="id-ID"/>
        </w:rPr>
        <w:t xml:space="preserve">Kementerian Kesehatan </w:t>
      </w:r>
      <w:r>
        <w:rPr>
          <w:rFonts w:ascii="Century" w:eastAsia="Times New Roman" w:hAnsi="Century"/>
          <w:lang w:eastAsia="id-ID"/>
        </w:rPr>
        <w:t xml:space="preserve">RI </w:t>
      </w:r>
      <w:proofErr w:type="spellStart"/>
      <w:r w:rsidR="00DD2666" w:rsidRPr="00DD2666">
        <w:rPr>
          <w:rFonts w:ascii="Century" w:eastAsia="Times New Roman" w:hAnsi="Century"/>
          <w:lang w:eastAsia="id-ID"/>
        </w:rPr>
        <w:t>Sampai</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dengan</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tanggal</w:t>
      </w:r>
      <w:proofErr w:type="spellEnd"/>
      <w:r w:rsidR="00DD2666" w:rsidRPr="00DD2666">
        <w:rPr>
          <w:rFonts w:ascii="Century" w:eastAsia="Times New Roman" w:hAnsi="Century"/>
          <w:lang w:eastAsia="id-ID"/>
        </w:rPr>
        <w:t xml:space="preserve"> </w:t>
      </w:r>
      <w:r w:rsidR="00DD2666" w:rsidRPr="00DD2666">
        <w:rPr>
          <w:rFonts w:ascii="Century" w:eastAsia="Times New Roman" w:hAnsi="Century"/>
          <w:lang w:val="en-US" w:eastAsia="id-ID"/>
        </w:rPr>
        <w:t>30 September</w:t>
      </w:r>
      <w:r w:rsidR="00DD2666" w:rsidRPr="00DD2666">
        <w:rPr>
          <w:rFonts w:ascii="Century" w:eastAsia="Times New Roman" w:hAnsi="Century"/>
          <w:lang w:eastAsia="id-ID"/>
        </w:rPr>
        <w:t xml:space="preserve"> 2020 </w:t>
      </w:r>
      <w:proofErr w:type="spellStart"/>
      <w:r>
        <w:rPr>
          <w:rFonts w:ascii="Century" w:eastAsia="Times New Roman" w:hAnsi="Century"/>
          <w:lang w:eastAsia="id-ID"/>
        </w:rPr>
        <w:t>terdapat</w:t>
      </w:r>
      <w:proofErr w:type="spellEnd"/>
      <w:r w:rsidR="00DD2666" w:rsidRPr="00DD2666">
        <w:rPr>
          <w:rFonts w:ascii="Century" w:eastAsia="Times New Roman" w:hAnsi="Century"/>
          <w:lang w:eastAsia="id-ID"/>
        </w:rPr>
        <w:t xml:space="preserve"> </w:t>
      </w:r>
      <w:r w:rsidR="00DD2666" w:rsidRPr="00DD2666">
        <w:rPr>
          <w:rFonts w:ascii="Century" w:eastAsia="Times New Roman" w:hAnsi="Century"/>
          <w:lang w:val="en-US" w:eastAsia="id-ID"/>
        </w:rPr>
        <w:t>287.008</w:t>
      </w:r>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kasus</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konfirmasi</w:t>
      </w:r>
      <w:proofErr w:type="spellEnd"/>
      <w:r w:rsidR="00DD2666" w:rsidRPr="00DD2666">
        <w:rPr>
          <w:rFonts w:ascii="Century" w:eastAsia="Times New Roman" w:hAnsi="Century"/>
          <w:lang w:eastAsia="id-ID"/>
        </w:rPr>
        <w:t xml:space="preserve"> COVID-19 </w:t>
      </w:r>
      <w:proofErr w:type="spellStart"/>
      <w:r w:rsidR="00DD2666" w:rsidRPr="00DD2666">
        <w:rPr>
          <w:rFonts w:ascii="Century" w:eastAsia="Times New Roman" w:hAnsi="Century"/>
          <w:lang w:eastAsia="id-ID"/>
        </w:rPr>
        <w:t>dengan</w:t>
      </w:r>
      <w:proofErr w:type="spellEnd"/>
      <w:r w:rsidR="00DD2666" w:rsidRPr="00DD2666">
        <w:rPr>
          <w:rFonts w:ascii="Century" w:eastAsia="Times New Roman" w:hAnsi="Century"/>
          <w:lang w:eastAsia="id-ID"/>
        </w:rPr>
        <w:t xml:space="preserve"> </w:t>
      </w:r>
      <w:r w:rsidR="00DD2666" w:rsidRPr="00DD2666">
        <w:rPr>
          <w:rFonts w:ascii="Century" w:eastAsia="Times New Roman" w:hAnsi="Century"/>
          <w:lang w:val="en-US" w:eastAsia="id-ID"/>
        </w:rPr>
        <w:t>10.740</w:t>
      </w:r>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kasus</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meninggal</w:t>
      </w:r>
      <w:proofErr w:type="spellEnd"/>
      <w:r w:rsidR="00DD2666" w:rsidRPr="00DD2666">
        <w:rPr>
          <w:rFonts w:ascii="Century" w:eastAsia="Times New Roman" w:hAnsi="Century"/>
          <w:lang w:eastAsia="id-ID"/>
        </w:rPr>
        <w:t xml:space="preserve"> (CFR </w:t>
      </w:r>
      <w:r w:rsidR="00DD2666" w:rsidRPr="00DD2666">
        <w:rPr>
          <w:rFonts w:ascii="Century" w:eastAsia="Times New Roman" w:hAnsi="Century"/>
          <w:lang w:val="en-US" w:eastAsia="id-ID"/>
        </w:rPr>
        <w:t>3,7</w:t>
      </w:r>
      <w:r w:rsidR="00DD2666" w:rsidRPr="00DD2666">
        <w:rPr>
          <w:rFonts w:ascii="Century" w:eastAsia="Times New Roman" w:hAnsi="Century"/>
          <w:lang w:eastAsia="id-ID"/>
        </w:rPr>
        <w:t>%)</w:t>
      </w:r>
      <w:r w:rsidR="00DD2666" w:rsidRPr="00DD2666">
        <w:rPr>
          <w:rFonts w:ascii="Century" w:eastAsia="Times New Roman" w:hAnsi="Century"/>
          <w:lang w:val="en-US" w:eastAsia="id-ID"/>
        </w:rPr>
        <w:t xml:space="preserve"> </w:t>
      </w:r>
      <w:r w:rsidR="00DD2666" w:rsidRPr="00DD2666">
        <w:rPr>
          <w:rFonts w:ascii="Century" w:eastAsia="Times New Roman" w:hAnsi="Century"/>
          <w:lang w:val="en-US" w:eastAsia="id-ID"/>
        </w:rPr>
        <w:fldChar w:fldCharType="begin" w:fldLock="1"/>
      </w:r>
      <w:r w:rsidR="0076506B">
        <w:rPr>
          <w:rFonts w:ascii="Century" w:eastAsia="Times New Roman" w:hAnsi="Century"/>
          <w:lang w:val="en-US" w:eastAsia="id-ID"/>
        </w:rPr>
        <w:instrText>ADDIN CSL_CITATION {"citationItems":[{"id":"ITEM-1","itemData":{"author":[{"dropping-particle":"","family":"Kementrian Kesehatan Republik Indonesia","given":"","non-dropping-particle":"","parse-names":false,"suffix":""}],"id":"ITEM-1","issued":{"date-parts":[["2020"]]},"title":"Jumlah Kasus Covid 19","type":"webpage"},"uris":["http://www.mendeley.com/documents/?uuid=96278faa-e785-4488-ad0e-45b9ec13f073"]}],"mendeley":{"formattedCitation":"(Kementrian Kesehatan Republik Indonesia, 2020a)","manualFormatting":"(Kementerian Kesehatan Republik Indonesia, 2020)","plainTextFormattedCitation":"(Kementrian Kesehatan Republik Indonesia, 2020a)","previouslyFormattedCitation":"(Kementrian Kesehatan Republik Indonesia, 2020a)"},"properties":{"noteIndex":0},"schema":"https://github.com/citation-style-language/schema/raw/master/csl-citation.json"}</w:instrText>
      </w:r>
      <w:r w:rsidR="00DD2666" w:rsidRPr="00DD2666">
        <w:rPr>
          <w:rFonts w:ascii="Century" w:eastAsia="Times New Roman" w:hAnsi="Century"/>
          <w:lang w:val="en-US" w:eastAsia="id-ID"/>
        </w:rPr>
        <w:fldChar w:fldCharType="separate"/>
      </w:r>
      <w:r w:rsidR="00DD2666" w:rsidRPr="00DD2666">
        <w:rPr>
          <w:rFonts w:ascii="Century" w:eastAsia="Times New Roman" w:hAnsi="Century"/>
          <w:noProof/>
          <w:lang w:val="en-US" w:eastAsia="id-ID"/>
        </w:rPr>
        <w:t>(Kementerian Kesehatan Republik Indonesia, 2020)</w:t>
      </w:r>
      <w:r w:rsidR="00DD2666" w:rsidRPr="00DD2666">
        <w:rPr>
          <w:rFonts w:ascii="Century" w:eastAsia="Times New Roman" w:hAnsi="Century"/>
          <w:lang w:val="en-US" w:eastAsia="id-ID"/>
        </w:rPr>
        <w:fldChar w:fldCharType="end"/>
      </w:r>
      <w:r w:rsidR="00DD2666" w:rsidRPr="00DD2666">
        <w:rPr>
          <w:rFonts w:ascii="Century" w:eastAsia="Times New Roman" w:hAnsi="Century"/>
          <w:lang w:val="en-US" w:eastAsia="id-ID"/>
        </w:rPr>
        <w:t xml:space="preserve">. </w:t>
      </w:r>
      <w:proofErr w:type="spellStart"/>
      <w:r w:rsidR="00DD2666" w:rsidRPr="00DD2666">
        <w:rPr>
          <w:rFonts w:ascii="Century" w:eastAsia="Times New Roman" w:hAnsi="Century"/>
          <w:lang w:val="en-US" w:eastAsia="id-ID"/>
        </w:rPr>
        <w:t>Sedangkan</w:t>
      </w:r>
      <w:proofErr w:type="spellEnd"/>
      <w:r w:rsidR="00DD2666" w:rsidRPr="00DD2666">
        <w:rPr>
          <w:rFonts w:ascii="Century" w:eastAsia="Times New Roman" w:hAnsi="Century"/>
          <w:lang w:val="en-US" w:eastAsia="id-ID"/>
        </w:rPr>
        <w:t xml:space="preserve"> </w:t>
      </w:r>
      <w:proofErr w:type="spellStart"/>
      <w:r w:rsidR="00DD2666" w:rsidRPr="00DD2666">
        <w:rPr>
          <w:rFonts w:ascii="Century" w:eastAsia="Times New Roman" w:hAnsi="Century"/>
          <w:lang w:val="en-US" w:eastAsia="id-ID"/>
        </w:rPr>
        <w:t>untuk</w:t>
      </w:r>
      <w:proofErr w:type="spellEnd"/>
      <w:r w:rsidR="00DD2666" w:rsidRPr="00DD2666">
        <w:rPr>
          <w:rFonts w:ascii="Century" w:eastAsia="Times New Roman" w:hAnsi="Century"/>
          <w:lang w:val="en-US" w:eastAsia="id-ID"/>
        </w:rPr>
        <w:t xml:space="preserve"> Sulawesi Tengah </w:t>
      </w:r>
      <w:proofErr w:type="spellStart"/>
      <w:r w:rsidR="00DD2666" w:rsidRPr="00DD2666">
        <w:rPr>
          <w:rFonts w:ascii="Century" w:eastAsia="Times New Roman" w:hAnsi="Century"/>
          <w:lang w:val="en-US" w:eastAsia="id-ID"/>
        </w:rPr>
        <w:t>berdasarkan</w:t>
      </w:r>
      <w:proofErr w:type="spellEnd"/>
      <w:r w:rsidR="00DD2666" w:rsidRPr="00DD2666">
        <w:rPr>
          <w:rFonts w:ascii="Century" w:eastAsia="Times New Roman" w:hAnsi="Century"/>
          <w:lang w:val="en-US" w:eastAsia="id-ID"/>
        </w:rPr>
        <w:t xml:space="preserve"> data </w:t>
      </w:r>
      <w:proofErr w:type="spellStart"/>
      <w:r w:rsidR="00DD2666" w:rsidRPr="00DD2666">
        <w:rPr>
          <w:rFonts w:ascii="Century" w:eastAsia="Times New Roman" w:hAnsi="Century"/>
          <w:lang w:val="en-US" w:eastAsia="id-ID"/>
        </w:rPr>
        <w:t>Dinas</w:t>
      </w:r>
      <w:proofErr w:type="spellEnd"/>
      <w:r w:rsidR="00DD2666" w:rsidRPr="00DD2666">
        <w:rPr>
          <w:rFonts w:ascii="Century" w:eastAsia="Times New Roman" w:hAnsi="Century"/>
          <w:lang w:val="en-US" w:eastAsia="id-ID"/>
        </w:rPr>
        <w:t xml:space="preserve"> Kesehatan </w:t>
      </w:r>
      <w:proofErr w:type="spellStart"/>
      <w:r w:rsidR="00DD2666" w:rsidRPr="00DD2666">
        <w:rPr>
          <w:rFonts w:ascii="Century" w:eastAsia="Times New Roman" w:hAnsi="Century"/>
          <w:lang w:val="en-US" w:eastAsia="id-ID"/>
        </w:rPr>
        <w:t>Provinsi</w:t>
      </w:r>
      <w:proofErr w:type="spellEnd"/>
      <w:r w:rsidR="00DD2666" w:rsidRPr="00DD2666">
        <w:rPr>
          <w:rFonts w:ascii="Century" w:eastAsia="Times New Roman" w:hAnsi="Century"/>
          <w:lang w:val="en-US" w:eastAsia="id-ID"/>
        </w:rPr>
        <w:t xml:space="preserve"> Sulawesi Tengah s</w:t>
      </w:r>
      <w:proofErr w:type="spellStart"/>
      <w:r w:rsidR="00DD2666" w:rsidRPr="00DD2666">
        <w:rPr>
          <w:rFonts w:ascii="Century" w:eastAsia="Times New Roman" w:hAnsi="Century"/>
          <w:lang w:eastAsia="id-ID"/>
        </w:rPr>
        <w:t>ampai</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dengan</w:t>
      </w:r>
      <w:proofErr w:type="spellEnd"/>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tanggal</w:t>
      </w:r>
      <w:proofErr w:type="spellEnd"/>
      <w:r w:rsidR="00DD2666" w:rsidRPr="00DD2666">
        <w:rPr>
          <w:rFonts w:ascii="Century" w:eastAsia="Times New Roman" w:hAnsi="Century"/>
          <w:lang w:eastAsia="id-ID"/>
        </w:rPr>
        <w:t xml:space="preserve"> </w:t>
      </w:r>
      <w:r w:rsidR="0076506B">
        <w:rPr>
          <w:rFonts w:ascii="Century" w:eastAsia="Times New Roman" w:hAnsi="Century"/>
          <w:lang w:val="en-US" w:eastAsia="id-ID"/>
        </w:rPr>
        <w:t>25</w:t>
      </w:r>
      <w:r w:rsidR="00DD2666" w:rsidRPr="00DD2666">
        <w:rPr>
          <w:rFonts w:ascii="Century" w:eastAsia="Times New Roman" w:hAnsi="Century"/>
          <w:lang w:val="en-US" w:eastAsia="id-ID"/>
        </w:rPr>
        <w:t xml:space="preserve"> September</w:t>
      </w:r>
      <w:r w:rsidR="00DD2666" w:rsidRPr="00DD2666">
        <w:rPr>
          <w:rFonts w:ascii="Century" w:eastAsia="Times New Roman" w:hAnsi="Century"/>
          <w:lang w:eastAsia="id-ID"/>
        </w:rPr>
        <w:t xml:space="preserve"> 202</w:t>
      </w:r>
      <w:r w:rsidR="0076506B">
        <w:rPr>
          <w:rFonts w:ascii="Century" w:eastAsia="Times New Roman" w:hAnsi="Century"/>
          <w:lang w:eastAsia="id-ID"/>
        </w:rPr>
        <w:t>1</w:t>
      </w:r>
      <w:r w:rsidR="006C68EE">
        <w:rPr>
          <w:rFonts w:ascii="Century" w:eastAsia="Times New Roman" w:hAnsi="Century"/>
          <w:lang w:eastAsia="id-ID"/>
        </w:rPr>
        <w:t xml:space="preserve"> </w:t>
      </w:r>
      <w:proofErr w:type="spellStart"/>
      <w:r w:rsidR="00DD2666" w:rsidRPr="00DD2666">
        <w:rPr>
          <w:rFonts w:ascii="Century" w:eastAsia="Times New Roman" w:hAnsi="Century"/>
          <w:lang w:val="en-US" w:eastAsia="id-ID"/>
        </w:rPr>
        <w:t>untuk</w:t>
      </w:r>
      <w:proofErr w:type="spellEnd"/>
      <w:r w:rsidR="00DD2666" w:rsidRPr="00DD2666">
        <w:rPr>
          <w:rFonts w:ascii="Century" w:eastAsia="Times New Roman" w:hAnsi="Century"/>
          <w:lang w:val="en-US" w:eastAsia="id-ID"/>
        </w:rPr>
        <w:t xml:space="preserve"> </w:t>
      </w:r>
      <w:proofErr w:type="spellStart"/>
      <w:r w:rsidR="00DD2666" w:rsidRPr="00DD2666">
        <w:rPr>
          <w:rFonts w:ascii="Century" w:eastAsia="Times New Roman" w:hAnsi="Century"/>
          <w:lang w:val="en-US" w:eastAsia="id-ID"/>
        </w:rPr>
        <w:t>Kabupaten</w:t>
      </w:r>
      <w:proofErr w:type="spellEnd"/>
      <w:r w:rsidR="00DD2666" w:rsidRPr="00DD2666">
        <w:rPr>
          <w:rFonts w:ascii="Century" w:eastAsia="Times New Roman" w:hAnsi="Century"/>
          <w:lang w:val="en-US" w:eastAsia="id-ID"/>
        </w:rPr>
        <w:t xml:space="preserve"> </w:t>
      </w:r>
      <w:proofErr w:type="spellStart"/>
      <w:r w:rsidR="00DD2666" w:rsidRPr="00DD2666">
        <w:rPr>
          <w:rFonts w:ascii="Century" w:eastAsia="Times New Roman" w:hAnsi="Century"/>
          <w:lang w:val="en-US" w:eastAsia="id-ID"/>
        </w:rPr>
        <w:t>Poso</w:t>
      </w:r>
      <w:proofErr w:type="spellEnd"/>
      <w:r w:rsidR="00DD2666" w:rsidRPr="00DD2666">
        <w:rPr>
          <w:rFonts w:ascii="Century" w:eastAsia="Times New Roman" w:hAnsi="Century"/>
          <w:lang w:val="en-US" w:eastAsia="id-ID"/>
        </w:rPr>
        <w:t xml:space="preserve"> </w:t>
      </w:r>
      <w:proofErr w:type="spellStart"/>
      <w:r w:rsidR="00DD2666" w:rsidRPr="00DD2666">
        <w:rPr>
          <w:rFonts w:ascii="Century" w:eastAsia="Times New Roman" w:hAnsi="Century"/>
          <w:lang w:val="en-US" w:eastAsia="id-ID"/>
        </w:rPr>
        <w:t>jumlah</w:t>
      </w:r>
      <w:proofErr w:type="spellEnd"/>
      <w:r w:rsidR="00DD2666" w:rsidRPr="00DD2666">
        <w:rPr>
          <w:rFonts w:ascii="Century" w:eastAsia="Times New Roman" w:hAnsi="Century"/>
          <w:lang w:val="en-US" w:eastAsia="id-ID"/>
        </w:rPr>
        <w:t xml:space="preserve"> </w:t>
      </w:r>
      <w:proofErr w:type="spellStart"/>
      <w:r w:rsidR="0076506B">
        <w:rPr>
          <w:rFonts w:ascii="Century" w:eastAsia="Times New Roman" w:hAnsi="Century"/>
          <w:i/>
          <w:iCs/>
          <w:lang w:val="en-US" w:eastAsia="id-ID"/>
        </w:rPr>
        <w:t>positif</w:t>
      </w:r>
      <w:proofErr w:type="spellEnd"/>
      <w:r w:rsidR="0076506B">
        <w:rPr>
          <w:rFonts w:ascii="Century" w:eastAsia="Times New Roman" w:hAnsi="Century"/>
          <w:i/>
          <w:iCs/>
          <w:lang w:val="en-US" w:eastAsia="id-ID"/>
        </w:rPr>
        <w:t xml:space="preserve"> </w:t>
      </w:r>
      <w:r w:rsidR="0076506B">
        <w:rPr>
          <w:rFonts w:ascii="Century" w:eastAsia="Times New Roman" w:hAnsi="Century"/>
          <w:lang w:val="en-US" w:eastAsia="id-ID"/>
        </w:rPr>
        <w:t>6530</w:t>
      </w:r>
      <w:r w:rsidR="00DD2666" w:rsidRPr="00DD2666">
        <w:rPr>
          <w:rFonts w:ascii="Century" w:eastAsia="Times New Roman" w:hAnsi="Century"/>
          <w:lang w:eastAsia="id-ID"/>
        </w:rPr>
        <w:t xml:space="preserve"> </w:t>
      </w:r>
      <w:proofErr w:type="spellStart"/>
      <w:r w:rsidR="00DD2666" w:rsidRPr="00DD2666">
        <w:rPr>
          <w:rFonts w:ascii="Century" w:eastAsia="Times New Roman" w:hAnsi="Century"/>
          <w:lang w:eastAsia="id-ID"/>
        </w:rPr>
        <w:t>kasus</w:t>
      </w:r>
      <w:proofErr w:type="spellEnd"/>
      <w:r w:rsidR="0076506B">
        <w:rPr>
          <w:rFonts w:ascii="Century" w:eastAsia="Times New Roman" w:hAnsi="Century"/>
          <w:lang w:val="en-US" w:eastAsia="id-ID"/>
        </w:rPr>
        <w:t xml:space="preserve">, </w:t>
      </w:r>
      <w:proofErr w:type="spellStart"/>
      <w:r w:rsidR="0076506B">
        <w:rPr>
          <w:rFonts w:ascii="Century" w:eastAsia="Times New Roman" w:hAnsi="Century"/>
          <w:lang w:val="en-US" w:eastAsia="id-ID"/>
        </w:rPr>
        <w:t>meninggal</w:t>
      </w:r>
      <w:proofErr w:type="spellEnd"/>
      <w:r w:rsidR="0076506B">
        <w:rPr>
          <w:rFonts w:ascii="Century" w:eastAsia="Times New Roman" w:hAnsi="Century"/>
          <w:lang w:val="en-US" w:eastAsia="id-ID"/>
        </w:rPr>
        <w:t xml:space="preserve"> 175 </w:t>
      </w:r>
      <w:proofErr w:type="spellStart"/>
      <w:r w:rsidR="0076506B">
        <w:rPr>
          <w:rFonts w:ascii="Century" w:eastAsia="Times New Roman" w:hAnsi="Century"/>
          <w:lang w:val="en-US" w:eastAsia="id-ID"/>
        </w:rPr>
        <w:t>kasus</w:t>
      </w:r>
      <w:proofErr w:type="spellEnd"/>
      <w:r w:rsidR="0076506B">
        <w:rPr>
          <w:rFonts w:ascii="Century" w:eastAsia="Times New Roman" w:hAnsi="Century"/>
          <w:lang w:val="en-US" w:eastAsia="id-ID"/>
        </w:rPr>
        <w:t xml:space="preserve"> </w:t>
      </w:r>
      <w:r w:rsidR="00DD2666" w:rsidRPr="00DD2666">
        <w:rPr>
          <w:rFonts w:ascii="Century" w:eastAsia="Times New Roman" w:hAnsi="Century"/>
          <w:lang w:val="en-US" w:eastAsia="id-ID"/>
        </w:rPr>
        <w:t xml:space="preserve">dan yang </w:t>
      </w:r>
      <w:proofErr w:type="spellStart"/>
      <w:r w:rsidR="00DD2666" w:rsidRPr="00DD2666">
        <w:rPr>
          <w:rFonts w:ascii="Century" w:eastAsia="Times New Roman" w:hAnsi="Century"/>
          <w:lang w:val="en-US" w:eastAsia="id-ID"/>
        </w:rPr>
        <w:t>sembuh</w:t>
      </w:r>
      <w:proofErr w:type="spellEnd"/>
      <w:r w:rsidR="00DD2666" w:rsidRPr="00DD2666">
        <w:rPr>
          <w:rFonts w:ascii="Century" w:eastAsia="Times New Roman" w:hAnsi="Century"/>
          <w:lang w:val="en-US" w:eastAsia="id-ID"/>
        </w:rPr>
        <w:t xml:space="preserve"> </w:t>
      </w:r>
      <w:r w:rsidR="0076506B">
        <w:rPr>
          <w:rFonts w:ascii="Century" w:eastAsia="Times New Roman" w:hAnsi="Century"/>
          <w:lang w:val="en-US" w:eastAsia="id-ID"/>
        </w:rPr>
        <w:t>6252</w:t>
      </w:r>
      <w:r w:rsidR="00DD2666" w:rsidRPr="00DD2666">
        <w:rPr>
          <w:rFonts w:ascii="Century" w:eastAsia="Times New Roman" w:hAnsi="Century"/>
          <w:lang w:val="en-US" w:eastAsia="id-ID"/>
        </w:rPr>
        <w:t xml:space="preserve"> </w:t>
      </w:r>
      <w:proofErr w:type="spellStart"/>
      <w:r w:rsidR="00DD2666" w:rsidRPr="00DD2666">
        <w:rPr>
          <w:rFonts w:ascii="Century" w:eastAsia="Times New Roman" w:hAnsi="Century"/>
          <w:lang w:val="en-US" w:eastAsia="id-ID"/>
        </w:rPr>
        <w:t>kasus</w:t>
      </w:r>
      <w:proofErr w:type="spellEnd"/>
      <w:r w:rsidR="0076506B">
        <w:rPr>
          <w:rFonts w:ascii="Century" w:eastAsia="Times New Roman" w:hAnsi="Century"/>
          <w:lang w:val="en-US" w:eastAsia="id-ID"/>
        </w:rPr>
        <w:t xml:space="preserve"> </w:t>
      </w:r>
      <w:r w:rsidR="0076506B">
        <w:rPr>
          <w:rFonts w:ascii="Century" w:eastAsia="Times New Roman" w:hAnsi="Century"/>
          <w:lang w:val="en-US" w:eastAsia="id-ID"/>
        </w:rPr>
        <w:fldChar w:fldCharType="begin" w:fldLock="1"/>
      </w:r>
      <w:r w:rsidR="0076506B">
        <w:rPr>
          <w:rFonts w:ascii="Century" w:eastAsia="Times New Roman" w:hAnsi="Century"/>
          <w:lang w:val="en-US" w:eastAsia="id-ID"/>
        </w:rPr>
        <w:instrText>ADDIN CSL_CITATION {"citationItems":[{"id":"ITEM-1","itemData":{"author":[{"dropping-particle":"","family":"Dinas Propinsi Sulawesi Tengah","given":"","non-dropping-particle":"","parse-names":false,"suffix":""}],"id":"ITEM-1","issued":{"date-parts":[["2021"]]},"publisher-place":"Poso","title":"SEBARAN KASUS COVID-19 POVINSI SULAWESI TENGAH","type":"report"},"uris":["http://www.mendeley.com/documents/?uuid=4f20d255-5210-4200-8b78-be222d856881"]}],"mendeley":{"formattedCitation":"(Dinas Propinsi Sulawesi Tengah, 2021)","plainTextFormattedCitation":"(Dinas Propinsi Sulawesi Tengah, 2021)","previouslyFormattedCitation":"(Dinas Propinsi Sulawesi Tengah, 2021)"},"properties":{"noteIndex":0},"schema":"https://github.com/citation-style-language/schema/raw/master/csl-citation.json"}</w:instrText>
      </w:r>
      <w:r w:rsidR="0076506B">
        <w:rPr>
          <w:rFonts w:ascii="Century" w:eastAsia="Times New Roman" w:hAnsi="Century"/>
          <w:lang w:val="en-US" w:eastAsia="id-ID"/>
        </w:rPr>
        <w:fldChar w:fldCharType="separate"/>
      </w:r>
      <w:r w:rsidR="0076506B" w:rsidRPr="0076506B">
        <w:rPr>
          <w:rFonts w:ascii="Century" w:eastAsia="Times New Roman" w:hAnsi="Century"/>
          <w:noProof/>
          <w:lang w:val="en-US" w:eastAsia="id-ID"/>
        </w:rPr>
        <w:t>(Dinas Propinsi Sulawesi Tengah, 2021)</w:t>
      </w:r>
      <w:r w:rsidR="0076506B">
        <w:rPr>
          <w:rFonts w:ascii="Century" w:eastAsia="Times New Roman" w:hAnsi="Century"/>
          <w:lang w:val="en-US" w:eastAsia="id-ID"/>
        </w:rPr>
        <w:fldChar w:fldCharType="end"/>
      </w:r>
      <w:r w:rsidR="00DD2666">
        <w:rPr>
          <w:rFonts w:ascii="Century" w:eastAsia="Times New Roman" w:hAnsi="Century"/>
          <w:lang w:val="en-US" w:eastAsia="id-ID"/>
        </w:rPr>
        <w:t>.</w:t>
      </w:r>
    </w:p>
    <w:p w14:paraId="6B9C8116" w14:textId="2322CC2B" w:rsidR="006C68EE" w:rsidRPr="006C68EE" w:rsidRDefault="006C68EE" w:rsidP="006C68EE">
      <w:pPr>
        <w:pStyle w:val="IEEEParagraph"/>
        <w:spacing w:line="276" w:lineRule="auto"/>
        <w:ind w:firstLine="360"/>
        <w:rPr>
          <w:rFonts w:ascii="Century" w:eastAsia="Times New Roman" w:hAnsi="Century"/>
          <w:lang w:val="en-US" w:eastAsia="id-ID"/>
        </w:rPr>
      </w:pPr>
      <w:proofErr w:type="spellStart"/>
      <w:r w:rsidRPr="006C68EE">
        <w:rPr>
          <w:rFonts w:ascii="Century" w:eastAsia="Times New Roman" w:hAnsi="Century"/>
          <w:lang w:val="en-US" w:eastAsia="id-ID"/>
        </w:rPr>
        <w:t>Pemberdayaan</w:t>
      </w:r>
      <w:proofErr w:type="spellEnd"/>
      <w:r w:rsidRPr="006C68EE">
        <w:rPr>
          <w:rFonts w:ascii="Century" w:eastAsia="Times New Roman" w:hAnsi="Century"/>
          <w:lang w:val="en-US" w:eastAsia="id-ID"/>
        </w:rPr>
        <w:t xml:space="preserve"> </w:t>
      </w:r>
      <w:proofErr w:type="spellStart"/>
      <w:r w:rsidRPr="006C68EE">
        <w:rPr>
          <w:rFonts w:ascii="Century" w:eastAsia="Times New Roman" w:hAnsi="Century"/>
          <w:lang w:val="en-US" w:eastAsia="id-ID"/>
        </w:rPr>
        <w:t>masyarakat</w:t>
      </w:r>
      <w:proofErr w:type="spellEnd"/>
      <w:r w:rsidRPr="006C68EE">
        <w:rPr>
          <w:rFonts w:ascii="Century" w:eastAsia="Times New Roman" w:hAnsi="Century"/>
          <w:lang w:val="en-US" w:eastAsia="id-ID"/>
        </w:rPr>
        <w:t xml:space="preserve"> </w:t>
      </w:r>
      <w:proofErr w:type="spellStart"/>
      <w:r w:rsidR="00DF2C8D">
        <w:rPr>
          <w:rFonts w:ascii="Century" w:eastAsia="Times New Roman" w:hAnsi="Century"/>
          <w:lang w:val="en-US" w:eastAsia="id-ID"/>
        </w:rPr>
        <w:t>merupakan</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mengembangkan</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potensi</w:t>
      </w:r>
      <w:proofErr w:type="spellEnd"/>
      <w:r w:rsidR="007D7BDD">
        <w:rPr>
          <w:rFonts w:ascii="Century" w:eastAsia="Times New Roman" w:hAnsi="Century"/>
          <w:lang w:val="en-US" w:eastAsia="id-ID"/>
        </w:rPr>
        <w:t xml:space="preserve"> yang </w:t>
      </w:r>
      <w:proofErr w:type="spellStart"/>
      <w:r w:rsidR="007D7BDD">
        <w:rPr>
          <w:rFonts w:ascii="Century" w:eastAsia="Times New Roman" w:hAnsi="Century"/>
          <w:lang w:val="en-US" w:eastAsia="id-ID"/>
        </w:rPr>
        <w:t>dimiliki</w:t>
      </w:r>
      <w:proofErr w:type="spellEnd"/>
      <w:r w:rsidR="007D7BDD">
        <w:rPr>
          <w:rFonts w:ascii="Century" w:eastAsia="Times New Roman" w:hAnsi="Century"/>
          <w:lang w:val="en-US" w:eastAsia="id-ID"/>
        </w:rPr>
        <w:t xml:space="preserve"> oleh </w:t>
      </w:r>
      <w:proofErr w:type="spellStart"/>
      <w:r w:rsidR="007D7BDD">
        <w:rPr>
          <w:rFonts w:ascii="Century" w:eastAsia="Times New Roman" w:hAnsi="Century"/>
          <w:lang w:val="en-US" w:eastAsia="id-ID"/>
        </w:rPr>
        <w:t>masyarakat</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dengan</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cara</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memberi</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dukungan</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motivasi</w:t>
      </w:r>
      <w:proofErr w:type="spellEnd"/>
      <w:r w:rsidR="007D7BDD">
        <w:rPr>
          <w:rFonts w:ascii="Century" w:eastAsia="Times New Roman" w:hAnsi="Century"/>
          <w:lang w:val="en-US" w:eastAsia="id-ID"/>
        </w:rPr>
        <w:t xml:space="preserve"> dan </w:t>
      </w:r>
      <w:proofErr w:type="spellStart"/>
      <w:r w:rsidR="007D7BDD">
        <w:rPr>
          <w:rFonts w:ascii="Century" w:eastAsia="Times New Roman" w:hAnsi="Century"/>
          <w:lang w:val="en-US" w:eastAsia="id-ID"/>
        </w:rPr>
        <w:t>meningkatkan</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kesadaran</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masyarakat</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akan</w:t>
      </w:r>
      <w:proofErr w:type="spellEnd"/>
      <w:r w:rsidR="007D7BDD">
        <w:rPr>
          <w:rFonts w:ascii="Century" w:eastAsia="Times New Roman" w:hAnsi="Century"/>
          <w:lang w:val="en-US" w:eastAsia="id-ID"/>
        </w:rPr>
        <w:t xml:space="preserve"> </w:t>
      </w:r>
      <w:proofErr w:type="spellStart"/>
      <w:r w:rsidR="007D7BDD">
        <w:rPr>
          <w:rFonts w:ascii="Century" w:eastAsia="Times New Roman" w:hAnsi="Century"/>
          <w:lang w:val="en-US" w:eastAsia="id-ID"/>
        </w:rPr>
        <w:t>potensi</w:t>
      </w:r>
      <w:proofErr w:type="spellEnd"/>
      <w:r w:rsidR="007D7BDD">
        <w:rPr>
          <w:rFonts w:ascii="Century" w:eastAsia="Times New Roman" w:hAnsi="Century"/>
          <w:lang w:val="en-US" w:eastAsia="id-ID"/>
        </w:rPr>
        <w:t xml:space="preserve"> yang </w:t>
      </w:r>
      <w:proofErr w:type="spellStart"/>
      <w:r w:rsidR="007D7BDD">
        <w:rPr>
          <w:rFonts w:ascii="Century" w:eastAsia="Times New Roman" w:hAnsi="Century"/>
          <w:lang w:val="en-US" w:eastAsia="id-ID"/>
        </w:rPr>
        <w:t>dimiliki</w:t>
      </w:r>
      <w:proofErr w:type="spellEnd"/>
      <w:r w:rsidR="007D7BDD">
        <w:rPr>
          <w:rFonts w:ascii="Century" w:eastAsia="Times New Roman" w:hAnsi="Century"/>
          <w:lang w:val="en-US" w:eastAsia="id-ID"/>
        </w:rPr>
        <w:t xml:space="preserve"> </w:t>
      </w:r>
      <w:r w:rsidR="00096048">
        <w:rPr>
          <w:rFonts w:ascii="Century" w:eastAsia="Times New Roman" w:hAnsi="Century"/>
          <w:lang w:eastAsia="id-ID"/>
        </w:rPr>
        <w:fldChar w:fldCharType="begin" w:fldLock="1"/>
      </w:r>
      <w:r w:rsidR="00096048">
        <w:rPr>
          <w:rFonts w:ascii="Century" w:eastAsia="Times New Roman" w:hAnsi="Century"/>
          <w:lang w:eastAsia="id-ID"/>
        </w:rPr>
        <w:instrText>ADDIN CSL_CITATION {"citationItems":[{"id":"ITEM-1","itemData":{"URL":"https://www.kemenkopmk.go.id/pentingnya-peran-tenaga-kesehatan-masyarakat-dalam-penanganan-covid-19","accessed":{"date-parts":[["2020","9","28"]]},"author":[{"dropping-particle":"","family":"Kemenko PMK","given":"","non-dropping-particle":"","parse-names":false,"suffix":""}],"id":"ITEM-1","issued":{"date-parts":[["2020"]]},"title":"Pentingnya Peran Tenaga Kesehatan Masyarakat dalam Penanganan Covid-19","type":"webpage"},"uris":["http://www.mendeley.com/documents/?uuid=dd9e6b4c-021e-4b3b-a838-dab6001e4b47"]}],"mendeley":{"formattedCitation":"(Kemenko PMK, 2020)","plainTextFormattedCitation":"(Kemenko PMK, 2020)","previouslyFormattedCitation":"(Kemenko PMK, 2020)"},"properties":{"noteIndex":0},"schema":"https://github.com/citation-style-language/schema/raw/master/csl-citation.json"}</w:instrText>
      </w:r>
      <w:r w:rsidR="00096048">
        <w:rPr>
          <w:rFonts w:ascii="Century" w:eastAsia="Times New Roman" w:hAnsi="Century"/>
          <w:lang w:eastAsia="id-ID"/>
        </w:rPr>
        <w:fldChar w:fldCharType="separate"/>
      </w:r>
      <w:r w:rsidR="00096048" w:rsidRPr="00096048">
        <w:rPr>
          <w:rFonts w:ascii="Century" w:eastAsia="Times New Roman" w:hAnsi="Century"/>
          <w:noProof/>
          <w:lang w:eastAsia="id-ID"/>
        </w:rPr>
        <w:t>(Kemenko PMK, 2020)</w:t>
      </w:r>
      <w:r w:rsidR="00096048">
        <w:rPr>
          <w:rFonts w:ascii="Century" w:eastAsia="Times New Roman" w:hAnsi="Century"/>
          <w:lang w:eastAsia="id-ID"/>
        </w:rPr>
        <w:fldChar w:fldCharType="end"/>
      </w:r>
      <w:r w:rsidRPr="006C68EE">
        <w:rPr>
          <w:rFonts w:ascii="Century" w:eastAsia="Times New Roman" w:hAnsi="Century"/>
          <w:lang w:eastAsia="id-ID"/>
        </w:rPr>
        <w:t xml:space="preserve">. </w:t>
      </w:r>
      <w:proofErr w:type="spellStart"/>
      <w:r w:rsidR="007D7BDD">
        <w:rPr>
          <w:rFonts w:ascii="Century" w:eastAsia="Times New Roman" w:hAnsi="Century"/>
          <w:lang w:eastAsia="id-ID"/>
        </w:rPr>
        <w:t>Partisipasi</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masyarakat</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dalam</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memutus</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mata</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rantai</w:t>
      </w:r>
      <w:proofErr w:type="spellEnd"/>
      <w:r w:rsidR="007D7BDD">
        <w:rPr>
          <w:rFonts w:ascii="Century" w:eastAsia="Times New Roman" w:hAnsi="Century"/>
          <w:lang w:eastAsia="id-ID"/>
        </w:rPr>
        <w:t xml:space="preserve"> COVID-19 </w:t>
      </w:r>
      <w:proofErr w:type="spellStart"/>
      <w:r w:rsidR="007D7BDD">
        <w:rPr>
          <w:rFonts w:ascii="Century" w:eastAsia="Times New Roman" w:hAnsi="Century"/>
          <w:lang w:eastAsia="id-ID"/>
        </w:rPr>
        <w:t>sangat</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penting</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untuk</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itu</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dukungan</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dari</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seluruh</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elemen</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masyarakat</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perlu</w:t>
      </w:r>
      <w:proofErr w:type="spellEnd"/>
      <w:r w:rsidR="007D7BDD">
        <w:rPr>
          <w:rFonts w:ascii="Century" w:eastAsia="Times New Roman" w:hAnsi="Century"/>
          <w:lang w:eastAsia="id-ID"/>
        </w:rPr>
        <w:t xml:space="preserve"> </w:t>
      </w:r>
      <w:proofErr w:type="spellStart"/>
      <w:r w:rsidR="007D7BDD">
        <w:rPr>
          <w:rFonts w:ascii="Century" w:eastAsia="Times New Roman" w:hAnsi="Century"/>
          <w:lang w:eastAsia="id-ID"/>
        </w:rPr>
        <w:t>dilakukan</w:t>
      </w:r>
      <w:proofErr w:type="spellEnd"/>
      <w:r w:rsidR="00B20A44">
        <w:rPr>
          <w:rFonts w:ascii="Century" w:eastAsia="Times New Roman" w:hAnsi="Century" w:cs="Arial"/>
          <w:color w:val="000000"/>
          <w:lang w:val="en-US" w:eastAsia="id-ID"/>
        </w:rPr>
        <w:t xml:space="preserve"> </w:t>
      </w:r>
      <w:r w:rsidR="00B20A44">
        <w:rPr>
          <w:rFonts w:ascii="Century" w:eastAsia="Times New Roman" w:hAnsi="Century" w:cs="Arial"/>
          <w:color w:val="000000"/>
          <w:lang w:val="en-US" w:eastAsia="id-ID"/>
        </w:rPr>
        <w:fldChar w:fldCharType="begin" w:fldLock="1"/>
      </w:r>
      <w:r w:rsidR="00B20A44">
        <w:rPr>
          <w:rFonts w:ascii="Century" w:eastAsia="Times New Roman" w:hAnsi="Century" w:cs="Arial"/>
          <w:color w:val="000000"/>
          <w:lang w:val="en-US" w:eastAsia="id-ID"/>
        </w:rPr>
        <w:instrText>ADDIN CSL_CITATION {"citationItems":[{"id":"ITEM-1","itemData":{"DOI":"10.37339/jurpikat.v2i1.503","ISSN":"2746-038X","abstract":"Sejak Pandemi COVID-19 melanda Indonesia pada Bulan Maret 2020 lalu, angka kesakitan dan kematian yang disebabkan oleh Penyakit COVID-19 terus meningkat. Berbagai upaya, strategi dan kebijakan telah diambil oleh pemerintah untuk mencegah penularan COVID-19 dan memutuskan rantai penularan ini. Salah satu strategi yang diambil adalah dengan menerapkan protokol kesehatan di beberapa tempat terutama di fasilitas umum. Penerapan protokol kesehatan meliputi 5M yaitu mencuci tangan, menjaga jarak, memakai masker, mengurangi mobilitas dan menghindari kerumunan. Masyarakat Desa Rantewringin, Buluspesantren, Kebumen menyelenggarakan kegiatan pemberdayaan masyarakat dalam mencegah penularan penyakit COVID-19 ini dengan melibatkan tenaga kesehatan, aparat kepolisian, relawan COVID-19 Desa dan Satgas COVID-19 Kecamatan melalui sosialisasi protokol kesehatan di Pasar Rantewringin, Buluspesantren. Metode pelaksanaan kegiatan ini adalah ceramah sosialisasi penerapan protokol kesehatan di Pasar Rantewringin. Hasil dari pengabdian pemberdayaan masyarakat ini adalah (1) masyarakat dapat memahami dan mematuhi protokol kesehatan untuk mencegah penularan Penyakit COVID-19 di lingkungan sekitar terutama di pasar maupun di fasilitas umum yang lain. (2) Masyarakat menyadari dengan protokol kesehatan dapat mengurangi resiko penularan COVID-19.","author":[{"dropping-particle":"","family":"Rachmadi","given":"Triyo Rachmadi","non-dropping-particle":"","parse-names":false,"suffix":""},{"dropping-particle":"","family":"Wakhid Yuliyanto","given":"","non-dropping-particle":"","parse-names":false,"suffix":""},{"dropping-particle":"","family":"Nurhayatun","given":"","non-dropping-particle":"","parse-names":false,"suffix":""},{"dropping-particle":"","family":"Ari Waluyo","given":"","non-dropping-particle":"","parse-names":false,"suffix":""}],"container-title":"JURPIKAT (Jurnal Pengabdian Kepada Masyarakat)","id":"ITEM-1","issue":"1","issued":{"date-parts":[["2021","4","20"]]},"page":"126-136","title":"Pemberdayaan Masyarakat Dalam Pencegahan Penularan COVID-19 Melalui Sosialisasi Protokol Kesehatan di Pasar Rantewringin, Kecamatan Buluspesantren, Kabupaten Kebumen","type":"article-journal","volume":"2"},"uris":["http://www.mendeley.com/documents/?uuid=a5629ab8-1fc8-4292-b648-e3ccf2d26378"]}],"mendeley":{"formattedCitation":"(Rachmadi, Wakhid Yuliyanto, Nurhayatun, &amp; Ari Waluyo, 2021)","plainTextFormattedCitation":"(Rachmadi, Wakhid Yuliyanto, Nurhayatun, &amp; Ari Waluyo, 2021)","previouslyFormattedCitation":"(Rachmadi, Wakhid Yuliyanto, Nurhayatun, &amp; Ari Waluyo, 2021)"},"properties":{"noteIndex":0},"schema":"https://github.com/citation-style-language/schema/raw/master/csl-citation.json"}</w:instrText>
      </w:r>
      <w:r w:rsidR="00B20A44">
        <w:rPr>
          <w:rFonts w:ascii="Century" w:eastAsia="Times New Roman" w:hAnsi="Century" w:cs="Arial"/>
          <w:color w:val="000000"/>
          <w:lang w:val="en-US" w:eastAsia="id-ID"/>
        </w:rPr>
        <w:fldChar w:fldCharType="separate"/>
      </w:r>
      <w:r w:rsidR="00B20A44" w:rsidRPr="00B20A44">
        <w:rPr>
          <w:rFonts w:ascii="Century" w:eastAsia="Times New Roman" w:hAnsi="Century" w:cs="Arial"/>
          <w:noProof/>
          <w:color w:val="000000"/>
          <w:lang w:val="en-US" w:eastAsia="id-ID"/>
        </w:rPr>
        <w:t>(Rachmadi, Wakhid Yuliyanto, Nurhayatun, &amp; Ari Waluyo, 2021)</w:t>
      </w:r>
      <w:r w:rsidR="00B20A44">
        <w:rPr>
          <w:rFonts w:ascii="Century" w:eastAsia="Times New Roman" w:hAnsi="Century" w:cs="Arial"/>
          <w:color w:val="000000"/>
          <w:lang w:val="en-US" w:eastAsia="id-ID"/>
        </w:rPr>
        <w:fldChar w:fldCharType="end"/>
      </w:r>
      <w:r w:rsidR="00096048" w:rsidRPr="00EA6CD4">
        <w:rPr>
          <w:rFonts w:ascii="Century" w:eastAsia="Times New Roman" w:hAnsi="Century" w:cs="Arial"/>
          <w:color w:val="000000"/>
          <w:lang w:val="id-ID" w:eastAsia="id-ID"/>
        </w:rPr>
        <w:t>.</w:t>
      </w:r>
      <w:r w:rsidR="00096048">
        <w:rPr>
          <w:rFonts w:ascii="Century" w:eastAsia="Times New Roman" w:hAnsi="Century"/>
          <w:shd w:val="clear" w:color="auto" w:fill="FFFFFF"/>
          <w:lang w:eastAsia="id-ID"/>
        </w:rPr>
        <w:t xml:space="preserve"> </w:t>
      </w:r>
      <w:r w:rsidR="00902FA4">
        <w:rPr>
          <w:rFonts w:ascii="Century" w:eastAsia="Times New Roman" w:hAnsi="Century"/>
          <w:shd w:val="clear" w:color="auto" w:fill="FFFFFF"/>
          <w:lang w:eastAsia="id-ID"/>
        </w:rPr>
        <w:t xml:space="preserve">Sebagian </w:t>
      </w:r>
      <w:proofErr w:type="spellStart"/>
      <w:r w:rsidR="00902FA4">
        <w:rPr>
          <w:rFonts w:ascii="Century" w:eastAsia="Times New Roman" w:hAnsi="Century"/>
          <w:shd w:val="clear" w:color="auto" w:fill="FFFFFF"/>
          <w:lang w:eastAsia="id-ID"/>
        </w:rPr>
        <w:t>besar</w:t>
      </w:r>
      <w:proofErr w:type="spellEnd"/>
      <w:r w:rsidR="00902FA4">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masyarakat</w:t>
      </w:r>
      <w:proofErr w:type="spellEnd"/>
      <w:r w:rsidR="00902FA4">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belum</w:t>
      </w:r>
      <w:proofErr w:type="spellEnd"/>
      <w:r w:rsidR="00902FA4">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melakukan</w:t>
      </w:r>
      <w:proofErr w:type="spellEnd"/>
      <w:r w:rsidR="00902FA4">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upaya-upaya</w:t>
      </w:r>
      <w:proofErr w:type="spellEnd"/>
      <w:r w:rsidR="00902FA4">
        <w:rPr>
          <w:rFonts w:ascii="Century" w:eastAsia="Times New Roman" w:hAnsi="Century"/>
          <w:shd w:val="clear" w:color="auto" w:fill="FFFFFF"/>
          <w:lang w:eastAsia="id-ID"/>
        </w:rPr>
        <w:t xml:space="preserve"> yang optimal </w:t>
      </w:r>
      <w:proofErr w:type="spellStart"/>
      <w:r w:rsidR="00902FA4">
        <w:rPr>
          <w:rFonts w:ascii="Century" w:eastAsia="Times New Roman" w:hAnsi="Century" w:cs="Arial"/>
          <w:color w:val="000000"/>
          <w:lang w:val="en-US" w:eastAsia="id-ID"/>
        </w:rPr>
        <w:t>dalam</w:t>
      </w:r>
      <w:proofErr w:type="spellEnd"/>
      <w:r w:rsidR="00902FA4">
        <w:rPr>
          <w:rFonts w:ascii="Century" w:eastAsia="Times New Roman" w:hAnsi="Century" w:cs="Arial"/>
          <w:color w:val="000000"/>
          <w:lang w:val="en-US" w:eastAsia="id-ID"/>
        </w:rPr>
        <w:t xml:space="preserve"> </w:t>
      </w:r>
      <w:proofErr w:type="spellStart"/>
      <w:r w:rsidR="00902FA4">
        <w:rPr>
          <w:rFonts w:ascii="Century" w:eastAsia="Times New Roman" w:hAnsi="Century" w:cs="Arial"/>
          <w:color w:val="000000"/>
          <w:lang w:val="en-US" w:eastAsia="id-ID"/>
        </w:rPr>
        <w:t>rangka</w:t>
      </w:r>
      <w:proofErr w:type="spellEnd"/>
      <w:r w:rsidR="00096048" w:rsidRPr="00EA6CD4">
        <w:rPr>
          <w:rFonts w:ascii="Century" w:eastAsia="Times New Roman" w:hAnsi="Century" w:cs="Arial"/>
          <w:color w:val="000000"/>
          <w:lang w:val="id-ID" w:eastAsia="id-ID"/>
        </w:rPr>
        <w:t xml:space="preserve"> </w:t>
      </w:r>
      <w:proofErr w:type="spellStart"/>
      <w:r w:rsidR="00096048" w:rsidRPr="00EA6CD4">
        <w:rPr>
          <w:rFonts w:ascii="Century" w:eastAsia="Times New Roman" w:hAnsi="Century" w:cs="Arial"/>
          <w:color w:val="000000"/>
          <w:lang w:val="id-ID" w:eastAsia="id-ID"/>
        </w:rPr>
        <w:t>menganggulangi</w:t>
      </w:r>
      <w:proofErr w:type="spellEnd"/>
      <w:r w:rsidR="00096048" w:rsidRPr="00EA6CD4">
        <w:rPr>
          <w:rFonts w:ascii="Century" w:eastAsia="Times New Roman" w:hAnsi="Century" w:cs="Arial"/>
          <w:color w:val="000000"/>
          <w:lang w:val="id-ID" w:eastAsia="id-ID"/>
        </w:rPr>
        <w:t xml:space="preserve"> COVID-19 karena sebagian besar </w:t>
      </w:r>
      <w:proofErr w:type="spellStart"/>
      <w:r w:rsidR="00096048">
        <w:rPr>
          <w:rFonts w:ascii="Century" w:eastAsia="Times New Roman" w:hAnsi="Century" w:cs="Arial"/>
          <w:color w:val="000000"/>
          <w:lang w:val="en-US" w:eastAsia="id-ID"/>
        </w:rPr>
        <w:t>mereka</w:t>
      </w:r>
      <w:proofErr w:type="spellEnd"/>
      <w:r w:rsidR="00096048">
        <w:rPr>
          <w:rFonts w:ascii="Century" w:eastAsia="Times New Roman" w:hAnsi="Century" w:cs="Arial"/>
          <w:color w:val="000000"/>
          <w:lang w:val="en-US" w:eastAsia="id-ID"/>
        </w:rPr>
        <w:t xml:space="preserve"> </w:t>
      </w:r>
      <w:r w:rsidR="00096048" w:rsidRPr="00EA6CD4">
        <w:rPr>
          <w:rFonts w:ascii="Century" w:eastAsia="Times New Roman" w:hAnsi="Century" w:cs="Arial"/>
          <w:color w:val="000000"/>
          <w:lang w:val="id-ID" w:eastAsia="id-ID"/>
        </w:rPr>
        <w:t xml:space="preserve">belum mengerti atas </w:t>
      </w:r>
      <w:proofErr w:type="spellStart"/>
      <w:r w:rsidR="00096048">
        <w:rPr>
          <w:rFonts w:ascii="Century" w:eastAsia="Times New Roman" w:hAnsi="Century" w:cs="Arial"/>
          <w:color w:val="000000"/>
          <w:lang w:val="en-US" w:eastAsia="id-ID"/>
        </w:rPr>
        <w:t>bahaya</w:t>
      </w:r>
      <w:proofErr w:type="spellEnd"/>
      <w:r w:rsidR="00096048" w:rsidRPr="00EA6CD4">
        <w:rPr>
          <w:rFonts w:ascii="Century" w:eastAsia="Times New Roman" w:hAnsi="Century" w:cs="Arial"/>
          <w:color w:val="000000"/>
          <w:lang w:val="id-ID" w:eastAsia="id-ID"/>
        </w:rPr>
        <w:t xml:space="preserve"> yang dihadapi</w:t>
      </w:r>
      <w:r w:rsidR="003302B5">
        <w:rPr>
          <w:rFonts w:ascii="Century" w:eastAsia="Times New Roman" w:hAnsi="Century" w:cs="Arial"/>
          <w:color w:val="000000"/>
          <w:lang w:val="en-US" w:eastAsia="id-ID"/>
        </w:rPr>
        <w:t xml:space="preserve"> </w:t>
      </w:r>
      <w:r w:rsidR="003302B5">
        <w:rPr>
          <w:rFonts w:ascii="Century" w:eastAsia="Times New Roman" w:hAnsi="Century" w:cs="Arial"/>
          <w:color w:val="000000"/>
          <w:lang w:val="en-US" w:eastAsia="id-ID"/>
        </w:rPr>
        <w:fldChar w:fldCharType="begin" w:fldLock="1"/>
      </w:r>
      <w:r w:rsidR="00B20A44">
        <w:rPr>
          <w:rFonts w:ascii="Century" w:eastAsia="Times New Roman" w:hAnsi="Century" w:cs="Arial"/>
          <w:color w:val="000000"/>
          <w:lang w:val="en-US" w:eastAsia="id-ID"/>
        </w:rPr>
        <w:instrText>ADDIN CSL_CITATION {"citationItems":[{"id":"ITEM-1","itemData":{"DOI":"10.22437/jkam.v4i3.11562","ISSN":"2580-1120","abstract":"Kegiatan Pengabdian Kepada Masyarakat yang dilaksanakan oleh Tim Pengabdian Program Studi S1 Administrasi Publik Fisipol Universitas Mulawarman. mengacu kepada pemberdayaan masyarakat dalam pecegahan Covid-19 di Kota Balikpapan. Salah satu wilayah yang memiliki tingkat Pasien Dalam Pengawasan (PDP) dan terkonfrrmasi positif paling banyak ialah Kecamatan Balikpapan Selatan. Hal ini dilatarbelakangi oleh kurangnya tingkat kepatuhan dan keterlibatan masyarakat dalam menerapkan kebijakan Social Distancing, serta kerangnya pemahaman masayarakat terhadap protokol kesehatan dalam rangka pencegahan penyebaran Covid-19 yang mengakibatkan masih tingginya penyebaran kasus Covid-19 di Kecamatan Balikpapan Selatan, sehingga Kota Balikpapan mendapat predikat menjadi kawasan Zona Merah. Melalui kebijakan serta peraturan yang dikeluarkan oleh Pemerintah Kota Balikpapan yang tertuang pada penerbitan Surat Edaran (SE) serta PERWALI. Upaya yang dapat dilakukan Tim Pengabdian Program Studi S1 Administrasi Publik Fisipol Universitas Mulawarmanbekerjasama dengan Tim SATGAS Covid-19 Kota Balikpapan dalam melaksanakan kegiatan Pengabdian Kepada Masyarakat berupa pemberian sosialisasi kepada masyarakat serta ikut membantu penertiban pelanggar protokol kesehatan Covid-19. Sosialisasi yang dilaksanakan oleh Pemerintah Kota Balikpapan berkolaborasi dengan Tim Pengabdian Program Studi S1 Administrasi Publik Fisipol Universitas Mulawarman berupa pemberian bantuan masker serta ikut dalam penertiban pelanggaran protokol Covid-19 di salah satu titik Kecamatan Balikpapan Selatan.","author":[{"dropping-particle":"","family":"Khaerani","given":"Thalita Rifda","non-dropping-particle":"","parse-names":false,"suffix":""},{"dropping-particle":"","family":"Arifin","given":"Muhammad Zaenal","non-dropping-particle":"","parse-names":false,"suffix":""},{"dropping-particle":"","family":"Rahman","given":"Abdur","non-dropping-particle":"","parse-names":false,"suffix":""},{"dropping-particle":"","family":"Ramadhan","given":"Pajar Eka Putra","non-dropping-particle":"","parse-names":false,"suffix":""}],"container-title":"Jurnal Karya Abdi Masyarakat","id":"ITEM-1","issue":"3","issued":{"date-parts":[["2021"]]},"page":"453-460","title":"Pemberdayaan Masyarakat Dalam Pencegahan Covid-19 Di Kecamatan Balikpapan Selatan Kota Balikpapan","type":"article-journal","volume":"4"},"uris":["http://www.mendeley.com/documents/?uuid=b9396120-1057-4d42-9d98-158e406201e0"]}],"mendeley":{"formattedCitation":"(Khaerani, Arifin, Rahman, &amp; Ramadhan, 2021)","plainTextFormattedCitation":"(Khaerani, Arifin, Rahman, &amp; Ramadhan, 2021)","previouslyFormattedCitation":"(Khaerani, Arifin, Rahman, &amp; Ramadhan, 2021)"},"properties":{"noteIndex":0},"schema":"https://github.com/citation-style-language/schema/raw/master/csl-citation.json"}</w:instrText>
      </w:r>
      <w:r w:rsidR="003302B5">
        <w:rPr>
          <w:rFonts w:ascii="Century" w:eastAsia="Times New Roman" w:hAnsi="Century" w:cs="Arial"/>
          <w:color w:val="000000"/>
          <w:lang w:val="en-US" w:eastAsia="id-ID"/>
        </w:rPr>
        <w:fldChar w:fldCharType="separate"/>
      </w:r>
      <w:r w:rsidR="003302B5" w:rsidRPr="003302B5">
        <w:rPr>
          <w:rFonts w:ascii="Century" w:eastAsia="Times New Roman" w:hAnsi="Century" w:cs="Arial"/>
          <w:noProof/>
          <w:color w:val="000000"/>
          <w:lang w:val="en-US" w:eastAsia="id-ID"/>
        </w:rPr>
        <w:t>(Khaerani, Arifin, Rahman, &amp; Ramadhan, 2021)</w:t>
      </w:r>
      <w:r w:rsidR="003302B5">
        <w:rPr>
          <w:rFonts w:ascii="Century" w:eastAsia="Times New Roman" w:hAnsi="Century" w:cs="Arial"/>
          <w:color w:val="000000"/>
          <w:lang w:val="en-US" w:eastAsia="id-ID"/>
        </w:rPr>
        <w:fldChar w:fldCharType="end"/>
      </w:r>
      <w:r w:rsidR="00096048" w:rsidRPr="00EA6CD4">
        <w:rPr>
          <w:rFonts w:ascii="Century" w:eastAsia="Times New Roman" w:hAnsi="Century" w:cs="Arial"/>
          <w:color w:val="000000"/>
          <w:lang w:val="id-ID" w:eastAsia="id-ID"/>
        </w:rPr>
        <w:t xml:space="preserve"> </w:t>
      </w:r>
      <w:r w:rsidRPr="00096048">
        <w:rPr>
          <w:rFonts w:ascii="Century" w:eastAsia="Times New Roman" w:hAnsi="Century"/>
          <w:shd w:val="clear" w:color="auto" w:fill="FFFFFF"/>
          <w:lang w:eastAsia="id-ID"/>
        </w:rPr>
        <w:t>Masyarakat</w:t>
      </w:r>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sebagai</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isu</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sentral</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dalam</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menghadapi</w:t>
      </w:r>
      <w:proofErr w:type="spellEnd"/>
      <w:r w:rsidRPr="006C68EE">
        <w:rPr>
          <w:rFonts w:ascii="Century" w:eastAsia="Times New Roman" w:hAnsi="Century"/>
          <w:shd w:val="clear" w:color="auto" w:fill="FFFFFF"/>
          <w:lang w:eastAsia="id-ID"/>
        </w:rPr>
        <w:t xml:space="preserve"> </w:t>
      </w:r>
      <w:r w:rsidRPr="006C68EE">
        <w:rPr>
          <w:rFonts w:ascii="Century" w:eastAsia="Times New Roman" w:hAnsi="Century"/>
          <w:lang w:eastAsia="id-ID"/>
        </w:rPr>
        <w:t>COVID</w:t>
      </w:r>
      <w:r w:rsidRPr="006C68EE">
        <w:rPr>
          <w:rFonts w:ascii="Century" w:eastAsia="Times New Roman" w:hAnsi="Century"/>
          <w:lang w:val="en-US" w:eastAsia="id-ID"/>
        </w:rPr>
        <w:t>-</w:t>
      </w:r>
      <w:r w:rsidRPr="006C68EE">
        <w:rPr>
          <w:rFonts w:ascii="Century" w:eastAsia="Times New Roman" w:hAnsi="Century"/>
          <w:lang w:eastAsia="id-ID"/>
        </w:rPr>
        <w:t>19</w:t>
      </w:r>
      <w:r w:rsidRPr="006C68EE">
        <w:rPr>
          <w:rFonts w:ascii="Century" w:eastAsia="Times New Roman" w:hAnsi="Century"/>
          <w:lang w:val="en-US" w:eastAsia="id-ID"/>
        </w:rPr>
        <w:t xml:space="preserve"> </w:t>
      </w:r>
      <w:proofErr w:type="spellStart"/>
      <w:r w:rsidRPr="006C68EE">
        <w:rPr>
          <w:rFonts w:ascii="Century" w:eastAsia="Times New Roman" w:hAnsi="Century"/>
          <w:shd w:val="clear" w:color="auto" w:fill="FFFFFF"/>
          <w:lang w:eastAsia="id-ID"/>
        </w:rPr>
        <w:t>harus</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dilakukan</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edukasi</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dengan</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baik</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masyarakat</w:t>
      </w:r>
      <w:proofErr w:type="spellEnd"/>
      <w:r w:rsidRPr="006C68EE">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karena</w:t>
      </w:r>
      <w:proofErr w:type="spellEnd"/>
      <w:r w:rsidRPr="006C68EE">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masyarakat</w:t>
      </w:r>
      <w:proofErr w:type="spellEnd"/>
      <w:r w:rsidR="007D7BDD">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merupakan</w:t>
      </w:r>
      <w:proofErr w:type="spellEnd"/>
      <w:r w:rsidR="007D7BDD">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individu</w:t>
      </w:r>
      <w:proofErr w:type="spellEnd"/>
      <w:r w:rsidR="00902FA4">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terus</w:t>
      </w:r>
      <w:proofErr w:type="spellEnd"/>
      <w:r w:rsidR="00902FA4">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berinteraksi</w:t>
      </w:r>
      <w:proofErr w:type="spellEnd"/>
      <w:r w:rsidR="00902FA4">
        <w:rPr>
          <w:rFonts w:ascii="Century" w:eastAsia="Times New Roman" w:hAnsi="Century"/>
          <w:shd w:val="clear" w:color="auto" w:fill="FFFFFF"/>
          <w:lang w:eastAsia="id-ID"/>
        </w:rPr>
        <w:t xml:space="preserve"> </w:t>
      </w:r>
      <w:proofErr w:type="spellStart"/>
      <w:r w:rsidR="00902FA4">
        <w:rPr>
          <w:rFonts w:ascii="Century" w:eastAsia="Times New Roman" w:hAnsi="Century"/>
          <w:shd w:val="clear" w:color="auto" w:fill="FFFFFF"/>
          <w:lang w:eastAsia="id-ID"/>
        </w:rPr>
        <w:t>dengan</w:t>
      </w:r>
      <w:proofErr w:type="spellEnd"/>
      <w:r w:rsidR="00902FA4">
        <w:rPr>
          <w:rFonts w:ascii="Century" w:eastAsia="Times New Roman" w:hAnsi="Century"/>
          <w:shd w:val="clear" w:color="auto" w:fill="FFFFFF"/>
          <w:lang w:eastAsia="id-ID"/>
        </w:rPr>
        <w:t xml:space="preserve"> orang lain </w:t>
      </w:r>
      <w:proofErr w:type="spellStart"/>
      <w:r w:rsidR="00902FA4">
        <w:rPr>
          <w:rFonts w:ascii="Century" w:eastAsia="Times New Roman" w:hAnsi="Century"/>
          <w:shd w:val="clear" w:color="auto" w:fill="FFFFFF"/>
          <w:lang w:eastAsia="id-ID"/>
        </w:rPr>
        <w:t>sehingga</w:t>
      </w:r>
      <w:proofErr w:type="spellEnd"/>
      <w:r w:rsidRPr="006C68EE">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memiliki</w:t>
      </w:r>
      <w:proofErr w:type="spellEnd"/>
      <w:r w:rsidR="007D7BDD">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risiko</w:t>
      </w:r>
      <w:proofErr w:type="spellEnd"/>
      <w:r w:rsidR="007D7BDD">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tinggi</w:t>
      </w:r>
      <w:proofErr w:type="spellEnd"/>
      <w:r w:rsidRPr="006C68EE">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terpapar</w:t>
      </w:r>
      <w:proofErr w:type="spellEnd"/>
      <w:r w:rsidRPr="006C68EE">
        <w:rPr>
          <w:rFonts w:ascii="Century" w:eastAsia="Times New Roman" w:hAnsi="Century"/>
          <w:shd w:val="clear" w:color="auto" w:fill="FFFFFF"/>
          <w:lang w:eastAsia="id-ID"/>
        </w:rPr>
        <w:t xml:space="preserve"> </w:t>
      </w:r>
      <w:r w:rsidRPr="006C68EE">
        <w:rPr>
          <w:rFonts w:ascii="Century" w:eastAsia="Times New Roman" w:hAnsi="Century"/>
          <w:lang w:eastAsia="id-ID"/>
        </w:rPr>
        <w:t>COVID</w:t>
      </w:r>
      <w:r w:rsidRPr="006C68EE">
        <w:rPr>
          <w:rFonts w:ascii="Century" w:eastAsia="Times New Roman" w:hAnsi="Century"/>
          <w:lang w:val="en-US" w:eastAsia="id-ID"/>
        </w:rPr>
        <w:t>-</w:t>
      </w:r>
      <w:r w:rsidRPr="006C68EE">
        <w:rPr>
          <w:rFonts w:ascii="Century" w:eastAsia="Times New Roman" w:hAnsi="Century"/>
          <w:lang w:eastAsia="id-ID"/>
        </w:rPr>
        <w:t>19</w:t>
      </w:r>
      <w:r w:rsidR="0076506B">
        <w:rPr>
          <w:rFonts w:ascii="Century" w:eastAsia="Times New Roman" w:hAnsi="Century"/>
          <w:lang w:eastAsia="id-ID"/>
        </w:rPr>
        <w:t xml:space="preserve"> </w:t>
      </w:r>
      <w:r w:rsidR="0076506B">
        <w:rPr>
          <w:rFonts w:ascii="Century" w:eastAsia="Times New Roman" w:hAnsi="Century"/>
          <w:lang w:eastAsia="id-ID"/>
        </w:rPr>
        <w:fldChar w:fldCharType="begin" w:fldLock="1"/>
      </w:r>
      <w:r w:rsidR="00B03EFA">
        <w:rPr>
          <w:rFonts w:ascii="Century" w:eastAsia="Times New Roman" w:hAnsi="Century"/>
          <w:lang w:eastAsia="id-ID"/>
        </w:rPr>
        <w:instrText>ADDIN CSL_CITATION {"citationItems":[{"id":"ITEM-1","itemData":{"DOI":"https://doi.org/10.21037/atm-20-6687","ISSN":"23055839","abstract":"BACKGROUND: The related research of coronavirus disease 2019 (COVID-19) pandemic on the mental health of community residents is still lacking. Here we reported the mental health status of Chinese residents as well as the community's prevention and control during the pandemic period of COVID-19 and further explored the influencing factors of mental status. METHODS: In this cross-sectional study, convenience sampling and snowball sampling methods were adopted from February 16 to February 23, 2020, and Chinese community residents were included according to the inclusion and exclusion criteria. Three questionnaires, including General Anxiety Disorder 7 (GAD-7), Patient Health Questionnaire 9 (PHQ-9), and a self-designed \"Community prevention and control questionnaire\", were used. A multivariate linear regression analysis was conducted to analyze the impact factors of anxiety and depression. RESULTS: A total of 3,001 community residents were included in this study. In total, 85.6% and 83.7% of participants had minimal anxiety and depression, respectively. Among all the community residents, 16.6% of participants proved that the communities they lived in had confirmed cases. 95.3% of participants reported that the residents were screened for mobility and contact history. 97.8% of participants reported the entrance and exit of the community were managed in their communities. There were 97.5% and 99% of participants needed to take body temperature and wear masks in their communities. Ninety-two percent (92%) of communities have their public areas and facilities disinfected daily, and 95.4% of communities have conducted health education about COVID-19. Factors including gender, education level, chronic illness, the frequency of going out, achieving information about COVID-19 by community and newspaper, and confirmed cases in the community, show association with community residents' anxiety and depression. CONCLUSIONS: The vast majority of Chinese residents have little anxiety and depression, and most communities have adopted standardized control measures following the government's regulations and policy, which plays a vital role in the control of COVID-19 and improving residents' anxiety and depression.","author":[{"dropping-particle":"","family":"Li","given":"Simin","non-dropping-particle":"","parse-names":false,"suffix":""},{"dropping-particle":"","family":"Ye","given":"Zhiyu","non-dropping-particle":"","parse-names":false,"suffix":""},{"dropping-particle":"","family":"Du","given":"Chunping","non-dropping-particle":"","parse-names":false,"suffix":""},{"dropping-particle":"","family":"Wei","given":"Quan","non-dropping-particle":"","parse-names":false,"suffix":""},{"dropping-particle":"","family":"He","given":"Chengqi","non-dropping-particle":"","parse-names":false,"suffix":""}],"container-title":"Annals of Translational Medicine","id":"ITEM-1","issue":"20","issued":{"date-parts":[["2020"]]},"page":"1321-1321","title":"The residents’ mental health status and community’s role during the COVID-19 pandemic: a community-based cross-sectional study in China","type":"article-journal","volume":"8"},"uris":["http://www.mendeley.com/documents/?uuid=78b00a28-e87c-4124-a6ea-b6a3867724d3"]}],"mendeley":{"formattedCitation":"(Li, Ye, Du, Wei, &amp; He, 2020)","plainTextFormattedCitation":"(Li, Ye, Du, Wei, &amp; He, 2020)","previouslyFormattedCitation":"(Li et al., 2020)"},"properties":{"noteIndex":0},"schema":"https://github.com/citation-style-language/schema/raw/master/csl-citation.json"}</w:instrText>
      </w:r>
      <w:r w:rsidR="0076506B">
        <w:rPr>
          <w:rFonts w:ascii="Century" w:eastAsia="Times New Roman" w:hAnsi="Century"/>
          <w:lang w:eastAsia="id-ID"/>
        </w:rPr>
        <w:fldChar w:fldCharType="separate"/>
      </w:r>
      <w:r w:rsidR="00B03EFA" w:rsidRPr="00B03EFA">
        <w:rPr>
          <w:rFonts w:ascii="Century" w:eastAsia="Times New Roman" w:hAnsi="Century"/>
          <w:noProof/>
          <w:lang w:eastAsia="id-ID"/>
        </w:rPr>
        <w:t>(Li, Ye, Du, Wei, &amp; He, 2020)</w:t>
      </w:r>
      <w:r w:rsidR="0076506B">
        <w:rPr>
          <w:rFonts w:ascii="Century" w:eastAsia="Times New Roman" w:hAnsi="Century"/>
          <w:lang w:eastAsia="id-ID"/>
        </w:rPr>
        <w:fldChar w:fldCharType="end"/>
      </w:r>
      <w:r w:rsidRPr="006C68EE">
        <w:rPr>
          <w:rFonts w:ascii="Century" w:eastAsia="Times New Roman" w:hAnsi="Century"/>
          <w:shd w:val="clear" w:color="auto" w:fill="FFFFFF"/>
          <w:lang w:eastAsia="id-ID"/>
        </w:rPr>
        <w:t xml:space="preserve">, </w:t>
      </w:r>
      <w:r w:rsidR="007D7BDD">
        <w:rPr>
          <w:rFonts w:ascii="Century" w:eastAsia="Times New Roman" w:hAnsi="Century"/>
          <w:shd w:val="clear" w:color="auto" w:fill="FFFFFF"/>
          <w:lang w:eastAsia="id-ID"/>
        </w:rPr>
        <w:t xml:space="preserve">oleh </w:t>
      </w:r>
      <w:proofErr w:type="spellStart"/>
      <w:r w:rsidR="007D7BDD">
        <w:rPr>
          <w:rFonts w:ascii="Century" w:eastAsia="Times New Roman" w:hAnsi="Century"/>
          <w:shd w:val="clear" w:color="auto" w:fill="FFFFFF"/>
          <w:lang w:eastAsia="id-ID"/>
        </w:rPr>
        <w:t>karena</w:t>
      </w:r>
      <w:proofErr w:type="spellEnd"/>
      <w:r w:rsidR="007D7BDD">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itu</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pemahaman</w:t>
      </w:r>
      <w:proofErr w:type="spellEnd"/>
      <w:r w:rsidRPr="006C68EE">
        <w:rPr>
          <w:rFonts w:ascii="Century" w:eastAsia="Times New Roman" w:hAnsi="Century"/>
          <w:shd w:val="clear" w:color="auto" w:fill="FFFFFF"/>
          <w:lang w:eastAsia="id-ID"/>
        </w:rPr>
        <w:t xml:space="preserve"> </w:t>
      </w:r>
      <w:proofErr w:type="spellStart"/>
      <w:r w:rsidR="007D7BDD">
        <w:rPr>
          <w:rFonts w:ascii="Century" w:eastAsia="Times New Roman" w:hAnsi="Century"/>
          <w:shd w:val="clear" w:color="auto" w:fill="FFFFFF"/>
          <w:lang w:eastAsia="id-ID"/>
        </w:rPr>
        <w:t>masyarakat</w:t>
      </w:r>
      <w:proofErr w:type="spellEnd"/>
      <w:r w:rsidR="007D7BDD">
        <w:rPr>
          <w:rFonts w:ascii="Century" w:eastAsia="Times New Roman" w:hAnsi="Century"/>
          <w:shd w:val="clear" w:color="auto" w:fill="FFFFFF"/>
          <w:lang w:eastAsia="id-ID"/>
        </w:rPr>
        <w:t xml:space="preserve"> </w:t>
      </w:r>
      <w:r w:rsidRPr="006C68EE">
        <w:rPr>
          <w:rFonts w:ascii="Century" w:eastAsia="Times New Roman" w:hAnsi="Century"/>
          <w:shd w:val="clear" w:color="auto" w:fill="FFFFFF"/>
          <w:lang w:eastAsia="id-ID"/>
        </w:rPr>
        <w:t xml:space="preserve">yang </w:t>
      </w:r>
      <w:proofErr w:type="spellStart"/>
      <w:r w:rsidRPr="006C68EE">
        <w:rPr>
          <w:rFonts w:ascii="Century" w:eastAsia="Times New Roman" w:hAnsi="Century"/>
          <w:shd w:val="clear" w:color="auto" w:fill="FFFFFF"/>
          <w:lang w:eastAsia="id-ID"/>
        </w:rPr>
        <w:t>maksimal</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akan</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menjadi</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suatu</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solusi</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pemecahan</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terhadap</w:t>
      </w:r>
      <w:proofErr w:type="spellEnd"/>
      <w:r w:rsidRPr="006C68EE">
        <w:rPr>
          <w:rFonts w:ascii="Century" w:eastAsia="Times New Roman" w:hAnsi="Century"/>
          <w:shd w:val="clear" w:color="auto" w:fill="FFFFFF"/>
          <w:lang w:eastAsia="id-ID"/>
        </w:rPr>
        <w:t xml:space="preserve"> </w:t>
      </w:r>
      <w:proofErr w:type="spellStart"/>
      <w:r w:rsidRPr="006C68EE">
        <w:rPr>
          <w:rFonts w:ascii="Century" w:eastAsia="Times New Roman" w:hAnsi="Century"/>
          <w:shd w:val="clear" w:color="auto" w:fill="FFFFFF"/>
          <w:lang w:eastAsia="id-ID"/>
        </w:rPr>
        <w:t>pencegahan</w:t>
      </w:r>
      <w:proofErr w:type="spellEnd"/>
      <w:r w:rsidRPr="006C68EE">
        <w:rPr>
          <w:rFonts w:ascii="Century" w:eastAsia="Times New Roman" w:hAnsi="Century"/>
          <w:shd w:val="clear" w:color="auto" w:fill="FFFFFF"/>
          <w:lang w:eastAsia="id-ID"/>
        </w:rPr>
        <w:t xml:space="preserve"> </w:t>
      </w:r>
      <w:r w:rsidRPr="006C68EE">
        <w:rPr>
          <w:rFonts w:ascii="Century" w:eastAsia="Times New Roman" w:hAnsi="Century"/>
          <w:lang w:eastAsia="id-ID"/>
        </w:rPr>
        <w:t>COVID</w:t>
      </w:r>
      <w:r w:rsidRPr="006C68EE">
        <w:rPr>
          <w:rFonts w:ascii="Century" w:eastAsia="Times New Roman" w:hAnsi="Century"/>
          <w:lang w:val="en-US" w:eastAsia="id-ID"/>
        </w:rPr>
        <w:t>-</w:t>
      </w:r>
      <w:r w:rsidRPr="006C68EE">
        <w:rPr>
          <w:rFonts w:ascii="Century" w:eastAsia="Times New Roman" w:hAnsi="Century"/>
          <w:lang w:eastAsia="id-ID"/>
        </w:rPr>
        <w:t>19</w:t>
      </w:r>
      <w:r w:rsidR="00096048">
        <w:rPr>
          <w:rFonts w:ascii="Century" w:eastAsia="Times New Roman" w:hAnsi="Century"/>
          <w:lang w:eastAsia="id-ID"/>
        </w:rPr>
        <w:t xml:space="preserve"> </w:t>
      </w:r>
      <w:r w:rsidR="00096048">
        <w:rPr>
          <w:rFonts w:ascii="Century" w:eastAsia="Times New Roman" w:hAnsi="Century"/>
          <w:lang w:eastAsia="id-ID"/>
        </w:rPr>
        <w:fldChar w:fldCharType="begin" w:fldLock="1"/>
      </w:r>
      <w:r w:rsidR="00096048">
        <w:rPr>
          <w:rFonts w:ascii="Century" w:eastAsia="Times New Roman" w:hAnsi="Century"/>
          <w:lang w:eastAsia="id-ID"/>
        </w:rPr>
        <w:instrText>ADDIN CSL_CITATION {"citationItems":[{"id":"ITEM-1","itemData":{"author":[{"dropping-particle":"","family":"Meri","given":"","non-dropping-particle":"","parse-names":false,"suffix":""},{"dropping-particle":"","family":"Khusnul","given":"","non-dropping-particle":"","parse-names":false,"suffix":""},{"dropping-particle":"","family":"Suhartati","given":"Rochmanah","non-dropping-particle":"","parse-names":false,"suffix":""},{"dropping-particle":"","family":"Mardiani","given":"Ummy","non-dropping-particle":"","parse-names":false,"suffix":""},{"dropping-particle":"","family":"Nurpalah","given":"Rianti","non-dropping-particle":"","parse-names":false,"suffix":""}],"container-title":"Bantenese Jurnal Pengabdian Masyarakat","id":"ITEM-1","issue":"1","issued":{"date-parts":[["2020"]]},"page":"26-33","title":"Pemberdayaan Masyarakat Dalam Penggunaan Hand Sanitiser dan Masker Sebagai Upaya Preventif Terhadap COVID-19","type":"article-journal","volume":"2"},"uris":["http://www.mendeley.com/documents/?uuid=e6b40463-6636-49d6-a10e-63a98288ad74"]}],"mendeley":{"formattedCitation":"(Meri, Khusnul, Suhartati, Mardiani, &amp; Nurpalah, 2020)","plainTextFormattedCitation":"(Meri, Khusnul, Suhartati, Mardiani, &amp; Nurpalah, 2020)","previouslyFormattedCitation":"(Meri, Khusnul, Suhartati, Mardiani, &amp; Nurpalah, 2020)"},"properties":{"noteIndex":0},"schema":"https://github.com/citation-style-language/schema/raw/master/csl-citation.json"}</w:instrText>
      </w:r>
      <w:r w:rsidR="00096048">
        <w:rPr>
          <w:rFonts w:ascii="Century" w:eastAsia="Times New Roman" w:hAnsi="Century"/>
          <w:lang w:eastAsia="id-ID"/>
        </w:rPr>
        <w:fldChar w:fldCharType="separate"/>
      </w:r>
      <w:r w:rsidR="00096048" w:rsidRPr="00096048">
        <w:rPr>
          <w:rFonts w:ascii="Century" w:eastAsia="Times New Roman" w:hAnsi="Century"/>
          <w:noProof/>
          <w:lang w:eastAsia="id-ID"/>
        </w:rPr>
        <w:t>(Meri, Khusnul, Suhartati, Mardiani, &amp; Nurpalah, 2020)</w:t>
      </w:r>
      <w:r w:rsidR="00096048">
        <w:rPr>
          <w:rFonts w:ascii="Century" w:eastAsia="Times New Roman" w:hAnsi="Century"/>
          <w:lang w:eastAsia="id-ID"/>
        </w:rPr>
        <w:fldChar w:fldCharType="end"/>
      </w:r>
      <w:r w:rsidRPr="006C68EE">
        <w:rPr>
          <w:rFonts w:ascii="Century" w:eastAsia="Times New Roman" w:hAnsi="Century"/>
          <w:shd w:val="clear" w:color="auto" w:fill="FFFFFF"/>
          <w:lang w:eastAsia="id-ID"/>
        </w:rPr>
        <w:t>.</w:t>
      </w:r>
    </w:p>
    <w:p w14:paraId="715682AC" w14:textId="14A35EA2" w:rsidR="00096048" w:rsidRPr="0076506B" w:rsidRDefault="000868FF" w:rsidP="005427E2">
      <w:pPr>
        <w:pStyle w:val="IEEEParagraph"/>
        <w:spacing w:line="276" w:lineRule="auto"/>
        <w:ind w:firstLine="360"/>
        <w:rPr>
          <w:rFonts w:ascii="Century" w:hAnsi="Century"/>
          <w:shd w:val="clear" w:color="auto" w:fill="FFFFFF"/>
          <w:lang w:val="en-US"/>
        </w:rPr>
      </w:pPr>
      <w:proofErr w:type="spellStart"/>
      <w:r>
        <w:rPr>
          <w:rFonts w:ascii="Century" w:hAnsi="Century"/>
          <w:shd w:val="clear" w:color="auto" w:fill="FFFFFF"/>
        </w:rPr>
        <w:t>Melalui</w:t>
      </w:r>
      <w:proofErr w:type="spellEnd"/>
      <w:r>
        <w:rPr>
          <w:rFonts w:ascii="Century" w:hAnsi="Century"/>
          <w:shd w:val="clear" w:color="auto" w:fill="FFFFFF"/>
        </w:rPr>
        <w:t xml:space="preserve"> </w:t>
      </w:r>
      <w:proofErr w:type="spellStart"/>
      <w:r>
        <w:rPr>
          <w:rFonts w:ascii="Century" w:hAnsi="Century"/>
          <w:shd w:val="clear" w:color="auto" w:fill="FFFFFF"/>
        </w:rPr>
        <w:t>aspek</w:t>
      </w:r>
      <w:proofErr w:type="spellEnd"/>
      <w:r>
        <w:rPr>
          <w:rFonts w:ascii="Century" w:hAnsi="Century"/>
          <w:shd w:val="clear" w:color="auto" w:fill="FFFFFF"/>
        </w:rPr>
        <w:t xml:space="preserve"> promotive dan </w:t>
      </w:r>
      <w:proofErr w:type="spellStart"/>
      <w:r>
        <w:rPr>
          <w:rFonts w:ascii="Century" w:hAnsi="Century"/>
          <w:shd w:val="clear" w:color="auto" w:fill="FFFFFF"/>
        </w:rPr>
        <w:t>preventif</w:t>
      </w:r>
      <w:proofErr w:type="spellEnd"/>
      <w:r>
        <w:rPr>
          <w:rFonts w:ascii="Century" w:hAnsi="Century"/>
          <w:shd w:val="clear" w:color="auto" w:fill="FFFFFF"/>
        </w:rPr>
        <w:t xml:space="preserve"> </w:t>
      </w:r>
      <w:proofErr w:type="spellStart"/>
      <w:r>
        <w:rPr>
          <w:rFonts w:ascii="Century" w:hAnsi="Century"/>
          <w:shd w:val="clear" w:color="auto" w:fill="FFFFFF"/>
        </w:rPr>
        <w:t>diharapkan</w:t>
      </w:r>
      <w:proofErr w:type="spellEnd"/>
      <w:r>
        <w:rPr>
          <w:rFonts w:ascii="Century" w:hAnsi="Century"/>
          <w:shd w:val="clear" w:color="auto" w:fill="FFFFFF"/>
        </w:rPr>
        <w:t xml:space="preserve"> </w:t>
      </w:r>
      <w:proofErr w:type="spellStart"/>
      <w:r>
        <w:rPr>
          <w:rFonts w:ascii="Century" w:hAnsi="Century"/>
          <w:shd w:val="clear" w:color="auto" w:fill="FFFFFF"/>
        </w:rPr>
        <w:t>masyarakat</w:t>
      </w:r>
      <w:proofErr w:type="spellEnd"/>
      <w:r>
        <w:rPr>
          <w:rFonts w:ascii="Century" w:hAnsi="Century"/>
          <w:shd w:val="clear" w:color="auto" w:fill="FFFFFF"/>
        </w:rPr>
        <w:t xml:space="preserve"> </w:t>
      </w:r>
      <w:proofErr w:type="spellStart"/>
      <w:r>
        <w:rPr>
          <w:rFonts w:ascii="Century" w:hAnsi="Century"/>
          <w:shd w:val="clear" w:color="auto" w:fill="FFFFFF"/>
        </w:rPr>
        <w:t>dapat</w:t>
      </w:r>
      <w:proofErr w:type="spellEnd"/>
      <w:r>
        <w:rPr>
          <w:rFonts w:ascii="Century" w:hAnsi="Century"/>
          <w:shd w:val="clear" w:color="auto" w:fill="FFFFFF"/>
        </w:rPr>
        <w:t xml:space="preserve"> </w:t>
      </w:r>
      <w:proofErr w:type="spellStart"/>
      <w:r>
        <w:rPr>
          <w:rFonts w:ascii="Century" w:hAnsi="Century"/>
          <w:shd w:val="clear" w:color="auto" w:fill="FFFFFF"/>
        </w:rPr>
        <w:t>terlibat</w:t>
      </w:r>
      <w:proofErr w:type="spellEnd"/>
      <w:r>
        <w:rPr>
          <w:rFonts w:ascii="Century" w:hAnsi="Century"/>
          <w:shd w:val="clear" w:color="auto" w:fill="FFFFFF"/>
        </w:rPr>
        <w:t xml:space="preserve"> </w:t>
      </w:r>
      <w:proofErr w:type="spellStart"/>
      <w:r>
        <w:rPr>
          <w:rFonts w:ascii="Century" w:hAnsi="Century"/>
          <w:shd w:val="clear" w:color="auto" w:fill="FFFFFF"/>
        </w:rPr>
        <w:t>secara</w:t>
      </w:r>
      <w:proofErr w:type="spellEnd"/>
      <w:r>
        <w:rPr>
          <w:rFonts w:ascii="Century" w:hAnsi="Century"/>
          <w:shd w:val="clear" w:color="auto" w:fill="FFFFFF"/>
        </w:rPr>
        <w:t xml:space="preserve"> </w:t>
      </w:r>
      <w:proofErr w:type="spellStart"/>
      <w:r>
        <w:rPr>
          <w:rFonts w:ascii="Century" w:hAnsi="Century"/>
          <w:shd w:val="clear" w:color="auto" w:fill="FFFFFF"/>
        </w:rPr>
        <w:t>lansung</w:t>
      </w:r>
      <w:proofErr w:type="spellEnd"/>
      <w:r>
        <w:rPr>
          <w:rFonts w:ascii="Century" w:hAnsi="Century"/>
          <w:shd w:val="clear" w:color="auto" w:fill="FFFFFF"/>
        </w:rPr>
        <w:t xml:space="preserve"> </w:t>
      </w:r>
      <w:proofErr w:type="spellStart"/>
      <w:r>
        <w:rPr>
          <w:rFonts w:ascii="Century" w:hAnsi="Century"/>
          <w:shd w:val="clear" w:color="auto" w:fill="FFFFFF"/>
        </w:rPr>
        <w:t>sehingga</w:t>
      </w:r>
      <w:proofErr w:type="spellEnd"/>
      <w:r>
        <w:rPr>
          <w:rFonts w:ascii="Century" w:hAnsi="Century"/>
          <w:shd w:val="clear" w:color="auto" w:fill="FFFFFF"/>
        </w:rPr>
        <w:t xml:space="preserve"> </w:t>
      </w:r>
      <w:proofErr w:type="spellStart"/>
      <w:r>
        <w:rPr>
          <w:rFonts w:ascii="Century" w:hAnsi="Century"/>
          <w:shd w:val="clear" w:color="auto" w:fill="FFFFFF"/>
        </w:rPr>
        <w:t>masyarakat</w:t>
      </w:r>
      <w:proofErr w:type="spellEnd"/>
      <w:r>
        <w:rPr>
          <w:rFonts w:ascii="Century" w:hAnsi="Century"/>
          <w:shd w:val="clear" w:color="auto" w:fill="FFFFFF"/>
        </w:rPr>
        <w:t xml:space="preserve"> </w:t>
      </w:r>
      <w:proofErr w:type="spellStart"/>
      <w:r>
        <w:rPr>
          <w:rFonts w:ascii="Century" w:hAnsi="Century"/>
          <w:shd w:val="clear" w:color="auto" w:fill="FFFFFF"/>
        </w:rPr>
        <w:t>mampu</w:t>
      </w:r>
      <w:proofErr w:type="spellEnd"/>
      <w:r>
        <w:rPr>
          <w:rFonts w:ascii="Century" w:hAnsi="Century"/>
          <w:shd w:val="clear" w:color="auto" w:fill="FFFFFF"/>
        </w:rPr>
        <w:t xml:space="preserve"> </w:t>
      </w:r>
      <w:proofErr w:type="spellStart"/>
      <w:r>
        <w:rPr>
          <w:rFonts w:ascii="Century" w:hAnsi="Century"/>
          <w:shd w:val="clear" w:color="auto" w:fill="FFFFFF"/>
        </w:rPr>
        <w:t>secara</w:t>
      </w:r>
      <w:proofErr w:type="spellEnd"/>
      <w:r>
        <w:rPr>
          <w:rFonts w:ascii="Century" w:hAnsi="Century"/>
          <w:shd w:val="clear" w:color="auto" w:fill="FFFFFF"/>
        </w:rPr>
        <w:t xml:space="preserve"> </w:t>
      </w:r>
      <w:proofErr w:type="spellStart"/>
      <w:r>
        <w:rPr>
          <w:rFonts w:ascii="Century" w:hAnsi="Century"/>
          <w:shd w:val="clear" w:color="auto" w:fill="FFFFFF"/>
        </w:rPr>
        <w:t>mandiri</w:t>
      </w:r>
      <w:proofErr w:type="spellEnd"/>
      <w:r>
        <w:rPr>
          <w:rFonts w:ascii="Century" w:hAnsi="Century"/>
          <w:shd w:val="clear" w:color="auto" w:fill="FFFFFF"/>
        </w:rPr>
        <w:t xml:space="preserve"> </w:t>
      </w:r>
      <w:proofErr w:type="spellStart"/>
      <w:r>
        <w:rPr>
          <w:rFonts w:ascii="Century" w:hAnsi="Century"/>
          <w:shd w:val="clear" w:color="auto" w:fill="FFFFFF"/>
        </w:rPr>
        <w:t>meningkatkan</w:t>
      </w:r>
      <w:proofErr w:type="spellEnd"/>
      <w:r>
        <w:rPr>
          <w:rFonts w:ascii="Century" w:hAnsi="Century"/>
          <w:shd w:val="clear" w:color="auto" w:fill="FFFFFF"/>
        </w:rPr>
        <w:t xml:space="preserve"> Kesehatan </w:t>
      </w:r>
      <w:proofErr w:type="spellStart"/>
      <w:r>
        <w:rPr>
          <w:rFonts w:ascii="Century" w:hAnsi="Century"/>
          <w:shd w:val="clear" w:color="auto" w:fill="FFFFFF"/>
        </w:rPr>
        <w:t>dengan</w:t>
      </w:r>
      <w:proofErr w:type="spellEnd"/>
      <w:r>
        <w:rPr>
          <w:rFonts w:ascii="Century" w:hAnsi="Century"/>
          <w:shd w:val="clear" w:color="auto" w:fill="FFFFFF"/>
        </w:rPr>
        <w:t xml:space="preserve"> optimal </w:t>
      </w:r>
      <w:r w:rsidR="00B20A44">
        <w:rPr>
          <w:rFonts w:ascii="Century" w:hAnsi="Century"/>
          <w:shd w:val="clear" w:color="auto" w:fill="FFFFFF"/>
        </w:rPr>
        <w:fldChar w:fldCharType="begin" w:fldLock="1"/>
      </w:r>
      <w:r w:rsidR="00DF2C8D">
        <w:rPr>
          <w:rFonts w:ascii="Century" w:hAnsi="Century"/>
          <w:shd w:val="clear" w:color="auto" w:fill="FFFFFF"/>
        </w:rPr>
        <w:instrText>ADDIN CSL_CITATION {"citationItems":[{"id":"ITEM-1","itemData":{"DOI":"10.21067/jpm.v6i1.5019","ISSN":"2541-1977","abstract":"Community service has been carried out in RW 12 Kel. Merjosari Malang to increase the potential and participation of the community in health environment. The increase in the number of Covid-19 patients in Malang Raya, about 3,378 people, presents that the Covid-19 virus has increased drastically both number of patients confirmed positive and patients who died. The problems faced by partners are not understanding the Covid-19 disease, weak resources, limited funds, and difficulty accessing information. The method is socialization by conducting discussions, optimizing citizen resources, monitoring and evaluation. The result is conducting discussions, developing resources, providing training, providing counseling and assistance. Citizen involvement is to provide a place to install spraying equipment, maintain spraying facilities, provide a place to conduct training, provide human resources ready to be trained voluntarily. Citizens' anxiety and restlessness were slightly reduced by increased community understanding. Citizens give a positive assessment of service. This is proven by the percentage of residents giving a positive rating on average 95.68%, consisting of 95.33% giving a positive response, and 4.67% giving a negative response.","author":[{"dropping-particle":"","family":"Haryoto","given":"Dwi","non-dropping-particle":"","parse-names":false,"suffix":""},{"dropping-particle":"","family":"Wisodo","given":"Hari","non-dropping-particle":"","parse-names":false,"suffix":""},{"dropping-particle":"","family":"Sujito","given":"","non-dropping-particle":"","parse-names":false,"suffix":""},{"dropping-particle":"","family":"Hidayat","given":"Arif","non-dropping-particle":"","parse-names":false,"suffix":""},{"dropping-particle":"","family":"Pratiwi","given":"Hestiningtyas Yuli","non-dropping-particle":"","parse-names":false,"suffix":""}],"container-title":"JPM (Jurnal Pemberdayaan Masyarakat)","id":"ITEM-1","issue":"1","issued":{"date-parts":[["2021","5","5"]]},"page":"574-582","title":"Meningkatkan Peran Serta Masyarakat dalam Mencegah Penyebaran Virus Covid-19","type":"article-journal","volume":"6"},"uris":["http://www.mendeley.com/documents/?uuid=84f64952-99f3-4fa3-aee9-56614df6f66f"]}],"mendeley":{"formattedCitation":"(Haryoto, Wisodo, Sujito, Hidayat, &amp; Pratiwi, 2021)","plainTextFormattedCitation":"(Haryoto, Wisodo, Sujito, Hidayat, &amp; Pratiwi, 2021)","previouslyFormattedCitation":"(Haryoto, Wisodo, Sujito, Hidayat, &amp; Pratiwi, 2021)"},"properties":{"noteIndex":0},"schema":"https://github.com/citation-style-language/schema/raw/master/csl-citation.json"}</w:instrText>
      </w:r>
      <w:r w:rsidR="00B20A44">
        <w:rPr>
          <w:rFonts w:ascii="Century" w:hAnsi="Century"/>
          <w:shd w:val="clear" w:color="auto" w:fill="FFFFFF"/>
        </w:rPr>
        <w:fldChar w:fldCharType="separate"/>
      </w:r>
      <w:r w:rsidR="00B20A44" w:rsidRPr="00B20A44">
        <w:rPr>
          <w:rFonts w:ascii="Century" w:hAnsi="Century"/>
          <w:noProof/>
          <w:shd w:val="clear" w:color="auto" w:fill="FFFFFF"/>
        </w:rPr>
        <w:t>(Haryoto, Wisodo, Sujito, Hidayat, &amp; Pratiwi, 2021)</w:t>
      </w:r>
      <w:r w:rsidR="00B20A44">
        <w:rPr>
          <w:rFonts w:ascii="Century" w:hAnsi="Century"/>
          <w:shd w:val="clear" w:color="auto" w:fill="FFFFFF"/>
        </w:rPr>
        <w:fldChar w:fldCharType="end"/>
      </w:r>
      <w:r w:rsidR="00CD1647" w:rsidRPr="00CD1647">
        <w:rPr>
          <w:rFonts w:ascii="Century" w:hAnsi="Century"/>
          <w:shd w:val="clear" w:color="auto" w:fill="FFFFFF"/>
        </w:rPr>
        <w:t xml:space="preserve">. </w:t>
      </w:r>
      <w:r>
        <w:rPr>
          <w:rFonts w:ascii="Century" w:hAnsi="Century"/>
          <w:shd w:val="clear" w:color="auto" w:fill="FFFFFF"/>
        </w:rPr>
        <w:t xml:space="preserve">Strategi </w:t>
      </w:r>
      <w:proofErr w:type="spellStart"/>
      <w:r>
        <w:rPr>
          <w:rFonts w:ascii="Century" w:hAnsi="Century"/>
          <w:shd w:val="clear" w:color="auto" w:fill="FFFFFF"/>
        </w:rPr>
        <w:t>dalam</w:t>
      </w:r>
      <w:proofErr w:type="spellEnd"/>
      <w:r>
        <w:rPr>
          <w:rFonts w:ascii="Century" w:hAnsi="Century"/>
          <w:shd w:val="clear" w:color="auto" w:fill="FFFFFF"/>
        </w:rPr>
        <w:t xml:space="preserve"> </w:t>
      </w:r>
      <w:proofErr w:type="spellStart"/>
      <w:r>
        <w:rPr>
          <w:rFonts w:ascii="Century" w:hAnsi="Century"/>
          <w:shd w:val="clear" w:color="auto" w:fill="FFFFFF"/>
        </w:rPr>
        <w:t>percepatan</w:t>
      </w:r>
      <w:proofErr w:type="spellEnd"/>
      <w:r>
        <w:rPr>
          <w:rFonts w:ascii="Century" w:hAnsi="Century"/>
          <w:shd w:val="clear" w:color="auto" w:fill="FFFFFF"/>
        </w:rPr>
        <w:t xml:space="preserve"> </w:t>
      </w:r>
      <w:proofErr w:type="spellStart"/>
      <w:r>
        <w:rPr>
          <w:rFonts w:ascii="Century" w:hAnsi="Century"/>
          <w:shd w:val="clear" w:color="auto" w:fill="FFFFFF"/>
        </w:rPr>
        <w:t>penanganan</w:t>
      </w:r>
      <w:proofErr w:type="spellEnd"/>
      <w:r>
        <w:rPr>
          <w:rFonts w:ascii="Century" w:hAnsi="Century"/>
          <w:shd w:val="clear" w:color="auto" w:fill="FFFFFF"/>
        </w:rPr>
        <w:t xml:space="preserve"> COVID-19 pada </w:t>
      </w:r>
      <w:proofErr w:type="spellStart"/>
      <w:r>
        <w:rPr>
          <w:rFonts w:ascii="Century" w:hAnsi="Century"/>
          <w:shd w:val="clear" w:color="auto" w:fill="FFFFFF"/>
        </w:rPr>
        <w:t>masyarakat</w:t>
      </w:r>
      <w:proofErr w:type="spellEnd"/>
      <w:r>
        <w:rPr>
          <w:rFonts w:ascii="Century" w:hAnsi="Century"/>
          <w:shd w:val="clear" w:color="auto" w:fill="FFFFFF"/>
        </w:rPr>
        <w:t xml:space="preserve"> </w:t>
      </w:r>
      <w:proofErr w:type="spellStart"/>
      <w:r>
        <w:rPr>
          <w:rFonts w:ascii="Century" w:hAnsi="Century"/>
          <w:shd w:val="clear" w:color="auto" w:fill="FFFFFF"/>
        </w:rPr>
        <w:t>dapat</w:t>
      </w:r>
      <w:proofErr w:type="spellEnd"/>
      <w:r>
        <w:rPr>
          <w:rFonts w:ascii="Century" w:hAnsi="Century"/>
          <w:shd w:val="clear" w:color="auto" w:fill="FFFFFF"/>
        </w:rPr>
        <w:t xml:space="preserve"> </w:t>
      </w:r>
      <w:proofErr w:type="spellStart"/>
      <w:r>
        <w:rPr>
          <w:rFonts w:ascii="Century" w:hAnsi="Century"/>
          <w:shd w:val="clear" w:color="auto" w:fill="FFFFFF"/>
        </w:rPr>
        <w:t>berinovasi</w:t>
      </w:r>
      <w:proofErr w:type="spellEnd"/>
      <w:r>
        <w:rPr>
          <w:rFonts w:ascii="Century" w:hAnsi="Century"/>
          <w:shd w:val="clear" w:color="auto" w:fill="FFFFFF"/>
        </w:rPr>
        <w:t xml:space="preserve"> </w:t>
      </w:r>
      <w:proofErr w:type="spellStart"/>
      <w:r>
        <w:rPr>
          <w:rFonts w:ascii="Century" w:hAnsi="Century"/>
          <w:shd w:val="clear" w:color="auto" w:fill="FFFFFF"/>
        </w:rPr>
        <w:t>dengan</w:t>
      </w:r>
      <w:proofErr w:type="spellEnd"/>
      <w:r>
        <w:rPr>
          <w:rFonts w:ascii="Century" w:hAnsi="Century"/>
          <w:shd w:val="clear" w:color="auto" w:fill="FFFFFF"/>
        </w:rPr>
        <w:t xml:space="preserve"> </w:t>
      </w:r>
      <w:proofErr w:type="spellStart"/>
      <w:r>
        <w:rPr>
          <w:rFonts w:ascii="Century" w:hAnsi="Century"/>
          <w:shd w:val="clear" w:color="auto" w:fill="FFFFFF"/>
        </w:rPr>
        <w:t>melibatkan</w:t>
      </w:r>
      <w:proofErr w:type="spellEnd"/>
      <w:r>
        <w:rPr>
          <w:rFonts w:ascii="Century" w:hAnsi="Century"/>
          <w:shd w:val="clear" w:color="auto" w:fill="FFFFFF"/>
        </w:rPr>
        <w:t xml:space="preserve"> </w:t>
      </w:r>
      <w:proofErr w:type="spellStart"/>
      <w:r>
        <w:rPr>
          <w:rFonts w:ascii="Century" w:hAnsi="Century"/>
          <w:shd w:val="clear" w:color="auto" w:fill="FFFFFF"/>
        </w:rPr>
        <w:t>tenaga</w:t>
      </w:r>
      <w:proofErr w:type="spellEnd"/>
      <w:r>
        <w:rPr>
          <w:rFonts w:ascii="Century" w:hAnsi="Century"/>
          <w:shd w:val="clear" w:color="auto" w:fill="FFFFFF"/>
        </w:rPr>
        <w:t xml:space="preserve"> Kesehatan </w:t>
      </w:r>
      <w:proofErr w:type="spellStart"/>
      <w:r>
        <w:rPr>
          <w:rFonts w:ascii="Century" w:hAnsi="Century"/>
          <w:shd w:val="clear" w:color="auto" w:fill="FFFFFF"/>
        </w:rPr>
        <w:t>masyarakat</w:t>
      </w:r>
      <w:proofErr w:type="spellEnd"/>
      <w:r>
        <w:rPr>
          <w:rFonts w:ascii="Century" w:hAnsi="Century"/>
          <w:shd w:val="clear" w:color="auto" w:fill="FFFFFF"/>
        </w:rPr>
        <w:t xml:space="preserve"> </w:t>
      </w:r>
      <w:proofErr w:type="spellStart"/>
      <w:r>
        <w:rPr>
          <w:rFonts w:ascii="Century" w:hAnsi="Century"/>
          <w:shd w:val="clear" w:color="auto" w:fill="FFFFFF"/>
        </w:rPr>
        <w:t>dengan</w:t>
      </w:r>
      <w:proofErr w:type="spellEnd"/>
      <w:r>
        <w:rPr>
          <w:rFonts w:ascii="Century" w:hAnsi="Century"/>
          <w:shd w:val="clear" w:color="auto" w:fill="FFFFFF"/>
        </w:rPr>
        <w:t xml:space="preserve"> dan </w:t>
      </w:r>
      <w:proofErr w:type="spellStart"/>
      <w:r>
        <w:rPr>
          <w:rFonts w:ascii="Century" w:hAnsi="Century"/>
          <w:shd w:val="clear" w:color="auto" w:fill="FFFFFF"/>
        </w:rPr>
        <w:t>mampu</w:t>
      </w:r>
      <w:proofErr w:type="spellEnd"/>
      <w:r>
        <w:rPr>
          <w:rFonts w:ascii="Century" w:hAnsi="Century"/>
          <w:shd w:val="clear" w:color="auto" w:fill="FFFFFF"/>
        </w:rPr>
        <w:t xml:space="preserve"> </w:t>
      </w:r>
      <w:proofErr w:type="spellStart"/>
      <w:r>
        <w:rPr>
          <w:rFonts w:ascii="Century" w:hAnsi="Century"/>
          <w:shd w:val="clear" w:color="auto" w:fill="FFFFFF"/>
        </w:rPr>
        <w:t>menghasilkan</w:t>
      </w:r>
      <w:proofErr w:type="spellEnd"/>
      <w:r>
        <w:rPr>
          <w:rFonts w:ascii="Century" w:hAnsi="Century"/>
          <w:shd w:val="clear" w:color="auto" w:fill="FFFFFF"/>
        </w:rPr>
        <w:t xml:space="preserve"> </w:t>
      </w:r>
      <w:proofErr w:type="spellStart"/>
      <w:r>
        <w:rPr>
          <w:rFonts w:ascii="Century" w:hAnsi="Century"/>
          <w:shd w:val="clear" w:color="auto" w:fill="FFFFFF"/>
        </w:rPr>
        <w:t>masyarakat</w:t>
      </w:r>
      <w:proofErr w:type="spellEnd"/>
      <w:r>
        <w:rPr>
          <w:rFonts w:ascii="Century" w:hAnsi="Century"/>
          <w:shd w:val="clear" w:color="auto" w:fill="FFFFFF"/>
        </w:rPr>
        <w:t xml:space="preserve"> yang Tangguh </w:t>
      </w:r>
      <w:proofErr w:type="spellStart"/>
      <w:r>
        <w:rPr>
          <w:rFonts w:ascii="Century" w:hAnsi="Century"/>
          <w:shd w:val="clear" w:color="auto" w:fill="FFFFFF"/>
        </w:rPr>
        <w:t>dalam</w:t>
      </w:r>
      <w:proofErr w:type="spellEnd"/>
      <w:r>
        <w:rPr>
          <w:rFonts w:ascii="Century" w:hAnsi="Century"/>
          <w:shd w:val="clear" w:color="auto" w:fill="FFFFFF"/>
        </w:rPr>
        <w:t xml:space="preserve"> </w:t>
      </w:r>
      <w:proofErr w:type="spellStart"/>
      <w:r>
        <w:rPr>
          <w:rFonts w:ascii="Century" w:hAnsi="Century"/>
          <w:shd w:val="clear" w:color="auto" w:fill="FFFFFF"/>
        </w:rPr>
        <w:t>melawan</w:t>
      </w:r>
      <w:proofErr w:type="spellEnd"/>
      <w:r>
        <w:rPr>
          <w:rFonts w:ascii="Century" w:hAnsi="Century"/>
          <w:shd w:val="clear" w:color="auto" w:fill="FFFFFF"/>
        </w:rPr>
        <w:t xml:space="preserve"> COVID-19 </w:t>
      </w:r>
      <w:proofErr w:type="spellStart"/>
      <w:r w:rsidR="00CD1647" w:rsidRPr="00CD1647">
        <w:rPr>
          <w:rFonts w:ascii="Century" w:hAnsi="Century"/>
          <w:shd w:val="clear" w:color="auto" w:fill="FFFFFF"/>
        </w:rPr>
        <w:t>fokus</w:t>
      </w:r>
      <w:proofErr w:type="spellEnd"/>
      <w:r w:rsidR="00CD1647" w:rsidRPr="00CD1647">
        <w:rPr>
          <w:rFonts w:ascii="Century" w:hAnsi="Century"/>
          <w:shd w:val="clear" w:color="auto" w:fill="FFFFFF"/>
        </w:rPr>
        <w:t xml:space="preserve"> </w:t>
      </w:r>
      <w:proofErr w:type="spellStart"/>
      <w:r w:rsidR="00CD1647" w:rsidRPr="00CD1647">
        <w:rPr>
          <w:rFonts w:ascii="Century" w:hAnsi="Century"/>
          <w:shd w:val="clear" w:color="auto" w:fill="FFFFFF"/>
        </w:rPr>
        <w:t>utama</w:t>
      </w:r>
      <w:proofErr w:type="spellEnd"/>
      <w:r w:rsidR="00CD1647" w:rsidRPr="00CD1647">
        <w:rPr>
          <w:rFonts w:ascii="Century" w:hAnsi="Century"/>
          <w:shd w:val="clear" w:color="auto" w:fill="FFFFFF"/>
        </w:rPr>
        <w:t xml:space="preserve"> </w:t>
      </w:r>
      <w:proofErr w:type="spellStart"/>
      <w:r w:rsidR="00CD1647" w:rsidRPr="00CD1647">
        <w:rPr>
          <w:rFonts w:ascii="Century" w:hAnsi="Century"/>
          <w:shd w:val="clear" w:color="auto" w:fill="FFFFFF"/>
        </w:rPr>
        <w:t>edukasi</w:t>
      </w:r>
      <w:proofErr w:type="spellEnd"/>
      <w:r w:rsidR="00CD1647" w:rsidRPr="00CD1647">
        <w:rPr>
          <w:rFonts w:ascii="Century" w:hAnsi="Century"/>
          <w:shd w:val="clear" w:color="auto" w:fill="FFFFFF"/>
        </w:rPr>
        <w:t xml:space="preserve"> dan </w:t>
      </w:r>
      <w:proofErr w:type="spellStart"/>
      <w:r>
        <w:rPr>
          <w:rFonts w:ascii="Century" w:hAnsi="Century"/>
          <w:shd w:val="clear" w:color="auto" w:fill="FFFFFF"/>
        </w:rPr>
        <w:t>pemberdayaan</w:t>
      </w:r>
      <w:proofErr w:type="spellEnd"/>
      <w:r w:rsidR="00CD1647" w:rsidRPr="00CD1647">
        <w:rPr>
          <w:rFonts w:ascii="Century" w:hAnsi="Century"/>
          <w:shd w:val="clear" w:color="auto" w:fill="FFFFFF"/>
        </w:rPr>
        <w:t xml:space="preserve"> </w:t>
      </w:r>
      <w:proofErr w:type="spellStart"/>
      <w:r w:rsidR="00CD1647" w:rsidRPr="00CD1647">
        <w:rPr>
          <w:rFonts w:ascii="Century" w:hAnsi="Century"/>
          <w:shd w:val="clear" w:color="auto" w:fill="FFFFFF"/>
        </w:rPr>
        <w:t>masyarakat</w:t>
      </w:r>
      <w:proofErr w:type="spellEnd"/>
      <w:r w:rsidR="0076506B">
        <w:rPr>
          <w:rFonts w:ascii="Century" w:hAnsi="Century"/>
          <w:shd w:val="clear" w:color="auto" w:fill="FFFFFF"/>
        </w:rPr>
        <w:t xml:space="preserve"> </w:t>
      </w:r>
      <w:r w:rsidR="0076506B">
        <w:rPr>
          <w:rFonts w:ascii="Century" w:hAnsi="Century"/>
          <w:shd w:val="clear" w:color="auto" w:fill="FFFFFF"/>
        </w:rPr>
        <w:fldChar w:fldCharType="begin" w:fldLock="1"/>
      </w:r>
      <w:r w:rsidR="0076506B">
        <w:rPr>
          <w:rFonts w:ascii="Century" w:hAnsi="Century"/>
          <w:shd w:val="clear" w:color="auto" w:fill="FFFFFF"/>
        </w:rPr>
        <w:instrText>ADDIN CSL_CITATION {"citationItems":[{"id":"ITEM-1","itemData":{"abstract":"… Koordinasi dengan Kepala Desa Gelam, menyampaikan himbauan tertulis terkait Covid-19, penyediaan sarana … terdampak Covid-19 secara ekonomi merupakan metode untuk pencegahan Covid-19 di … alat cuci tangan, arahan tertulis pengurus RW, bantuan dana untuk warga …","author":[{"dropping-particle":"","family":"Wahyuni","given":"H C","non-dropping-particle":"","parse-names":false,"suffix":""},{"dropping-particle":"","family":"Putra","given":"B I","non-dropping-particle":"","parse-names":false,"suffix":""}],"container-title":"Prosiding SEMADIF","id":"ITEM-1","issued":{"date-parts":[["2020"]]},"page":"498-503","title":"Pola Pemberdayaan Masyarakat Untuk Mencegah Penyebaran COVID-19 di RW 5 Desa Gelam, Candi, Sidoarjo","type":"article-journal","volume":"1"},"uris":["http://www.mendeley.com/documents/?uuid=fc44de95-cf85-4888-87b4-f9610aebe826"]}],"mendeley":{"formattedCitation":"(Wahyuni &amp; Putra, 2020)","plainTextFormattedCitation":"(Wahyuni &amp; Putra, 2020)","previouslyFormattedCitation":"(Wahyuni &amp; Putra, 2020)"},"properties":{"noteIndex":0},"schema":"https://github.com/citation-style-language/schema/raw/master/csl-citation.json"}</w:instrText>
      </w:r>
      <w:r w:rsidR="0076506B">
        <w:rPr>
          <w:rFonts w:ascii="Century" w:hAnsi="Century"/>
          <w:shd w:val="clear" w:color="auto" w:fill="FFFFFF"/>
        </w:rPr>
        <w:fldChar w:fldCharType="separate"/>
      </w:r>
      <w:r w:rsidR="0076506B" w:rsidRPr="0076506B">
        <w:rPr>
          <w:rFonts w:ascii="Century" w:hAnsi="Century"/>
          <w:noProof/>
          <w:shd w:val="clear" w:color="auto" w:fill="FFFFFF"/>
        </w:rPr>
        <w:t>(Wahyuni &amp; Putra, 2020)</w:t>
      </w:r>
      <w:r w:rsidR="0076506B">
        <w:rPr>
          <w:rFonts w:ascii="Century" w:hAnsi="Century"/>
          <w:shd w:val="clear" w:color="auto" w:fill="FFFFFF"/>
        </w:rPr>
        <w:fldChar w:fldCharType="end"/>
      </w:r>
      <w:r w:rsidR="00CD1647" w:rsidRPr="00CD1647">
        <w:rPr>
          <w:rFonts w:ascii="Century" w:hAnsi="Century"/>
          <w:shd w:val="clear" w:color="auto" w:fill="FFFFFF"/>
          <w:lang w:val="en-US"/>
        </w:rPr>
        <w:t xml:space="preserve">. </w:t>
      </w:r>
      <w:proofErr w:type="spellStart"/>
      <w:r>
        <w:rPr>
          <w:rFonts w:ascii="Century" w:eastAsia="Times New Roman" w:hAnsi="Century" w:cs="Arial"/>
          <w:color w:val="000000"/>
          <w:lang w:val="en-US" w:eastAsia="id-ID"/>
        </w:rPr>
        <w:t>Perilaku</w:t>
      </w:r>
      <w:proofErr w:type="spellEnd"/>
      <w:r>
        <w:rPr>
          <w:rFonts w:ascii="Century" w:eastAsia="Times New Roman" w:hAnsi="Century" w:cs="Arial"/>
          <w:color w:val="000000"/>
          <w:lang w:val="en-US" w:eastAsia="id-ID"/>
        </w:rPr>
        <w:t xml:space="preserve"> </w:t>
      </w:r>
      <w:proofErr w:type="spellStart"/>
      <w:r>
        <w:rPr>
          <w:rFonts w:ascii="Century" w:eastAsia="Times New Roman" w:hAnsi="Century" w:cs="Arial"/>
          <w:color w:val="000000"/>
          <w:lang w:val="en-US" w:eastAsia="id-ID"/>
        </w:rPr>
        <w:t>patuh</w:t>
      </w:r>
      <w:proofErr w:type="spellEnd"/>
      <w:r>
        <w:rPr>
          <w:rFonts w:ascii="Century" w:eastAsia="Times New Roman" w:hAnsi="Century" w:cs="Arial"/>
          <w:color w:val="000000"/>
          <w:lang w:val="en-US" w:eastAsia="id-ID"/>
        </w:rPr>
        <w:t xml:space="preserve"> protocol Kesehatan </w:t>
      </w:r>
      <w:r w:rsidR="00096048" w:rsidRPr="00EA6CD4">
        <w:rPr>
          <w:rFonts w:ascii="Century" w:eastAsia="Times New Roman" w:hAnsi="Century" w:cs="Arial"/>
          <w:color w:val="000000"/>
          <w:lang w:val="id-ID" w:eastAsia="id-ID"/>
        </w:rPr>
        <w:t xml:space="preserve"> </w:t>
      </w:r>
      <w:proofErr w:type="spellStart"/>
      <w:r>
        <w:rPr>
          <w:rFonts w:ascii="Century" w:eastAsia="Times New Roman" w:hAnsi="Century" w:cs="Arial"/>
          <w:color w:val="000000"/>
          <w:lang w:val="en-US" w:eastAsia="id-ID"/>
        </w:rPr>
        <w:t>harus</w:t>
      </w:r>
      <w:proofErr w:type="spellEnd"/>
      <w:r w:rsidR="0076506B">
        <w:rPr>
          <w:rFonts w:ascii="Century" w:eastAsia="Times New Roman" w:hAnsi="Century" w:cs="Arial"/>
          <w:color w:val="000000"/>
          <w:lang w:val="en-US" w:eastAsia="id-ID"/>
        </w:rPr>
        <w:t xml:space="preserve"> oleh </w:t>
      </w:r>
      <w:proofErr w:type="spellStart"/>
      <w:r w:rsidR="0076506B">
        <w:rPr>
          <w:rFonts w:ascii="Century" w:eastAsia="Times New Roman" w:hAnsi="Century" w:cs="Arial"/>
          <w:color w:val="000000"/>
          <w:lang w:val="en-US" w:eastAsia="id-ID"/>
        </w:rPr>
        <w:t>masyarakat</w:t>
      </w:r>
      <w:proofErr w:type="spellEnd"/>
      <w:r w:rsidR="00096048" w:rsidRPr="00EA6CD4">
        <w:rPr>
          <w:rFonts w:ascii="Century" w:eastAsia="Times New Roman" w:hAnsi="Century" w:cs="Arial"/>
          <w:color w:val="000000"/>
          <w:lang w:val="id-ID" w:eastAsia="id-ID"/>
        </w:rPr>
        <w:t xml:space="preserve"> </w:t>
      </w:r>
      <w:proofErr w:type="spellStart"/>
      <w:r>
        <w:rPr>
          <w:rFonts w:ascii="Century" w:eastAsia="Times New Roman" w:hAnsi="Century" w:cs="Arial"/>
          <w:color w:val="000000"/>
          <w:lang w:val="en-US" w:eastAsia="id-ID"/>
        </w:rPr>
        <w:t>dimulai</w:t>
      </w:r>
      <w:proofErr w:type="spellEnd"/>
      <w:r>
        <w:rPr>
          <w:rFonts w:ascii="Century" w:eastAsia="Times New Roman" w:hAnsi="Century" w:cs="Arial"/>
          <w:color w:val="000000"/>
          <w:lang w:val="en-US" w:eastAsia="id-ID"/>
        </w:rPr>
        <w:t xml:space="preserve"> </w:t>
      </w:r>
      <w:proofErr w:type="spellStart"/>
      <w:r>
        <w:rPr>
          <w:rFonts w:ascii="Century" w:eastAsia="Times New Roman" w:hAnsi="Century" w:cs="Arial"/>
          <w:color w:val="000000"/>
          <w:lang w:val="en-US" w:eastAsia="id-ID"/>
        </w:rPr>
        <w:t>dari</w:t>
      </w:r>
      <w:proofErr w:type="spellEnd"/>
      <w:r w:rsidR="00096048" w:rsidRPr="00EA6CD4">
        <w:rPr>
          <w:rFonts w:ascii="Century" w:eastAsia="Times New Roman" w:hAnsi="Century" w:cs="Arial"/>
          <w:color w:val="000000"/>
          <w:lang w:val="id-ID" w:eastAsia="id-ID"/>
        </w:rPr>
        <w:t xml:space="preserve"> sering mencuci tangan</w:t>
      </w:r>
      <w:r>
        <w:rPr>
          <w:rFonts w:ascii="Century" w:eastAsia="Times New Roman" w:hAnsi="Century" w:cs="Arial"/>
          <w:color w:val="000000"/>
          <w:lang w:val="en-US" w:eastAsia="id-ID"/>
        </w:rPr>
        <w:t xml:space="preserve"> </w:t>
      </w:r>
      <w:proofErr w:type="spellStart"/>
      <w:r>
        <w:rPr>
          <w:rFonts w:ascii="Century" w:eastAsia="Times New Roman" w:hAnsi="Century" w:cs="Arial"/>
          <w:color w:val="000000"/>
          <w:lang w:val="en-US" w:eastAsia="id-ID"/>
        </w:rPr>
        <w:t>sesuai</w:t>
      </w:r>
      <w:proofErr w:type="spellEnd"/>
      <w:r>
        <w:rPr>
          <w:rFonts w:ascii="Century" w:eastAsia="Times New Roman" w:hAnsi="Century" w:cs="Arial"/>
          <w:color w:val="000000"/>
          <w:lang w:val="en-US" w:eastAsia="id-ID"/>
        </w:rPr>
        <w:t xml:space="preserve"> Langkah-</w:t>
      </w:r>
      <w:proofErr w:type="spellStart"/>
      <w:r>
        <w:rPr>
          <w:rFonts w:ascii="Century" w:eastAsia="Times New Roman" w:hAnsi="Century" w:cs="Arial"/>
          <w:color w:val="000000"/>
          <w:lang w:val="en-US" w:eastAsia="id-ID"/>
        </w:rPr>
        <w:lastRenderedPageBreak/>
        <w:t>langkah</w:t>
      </w:r>
      <w:proofErr w:type="spellEnd"/>
      <w:r>
        <w:rPr>
          <w:rFonts w:ascii="Century" w:eastAsia="Times New Roman" w:hAnsi="Century" w:cs="Arial"/>
          <w:color w:val="000000"/>
          <w:lang w:val="en-US" w:eastAsia="id-ID"/>
        </w:rPr>
        <w:t xml:space="preserve"> </w:t>
      </w:r>
      <w:proofErr w:type="spellStart"/>
      <w:r>
        <w:rPr>
          <w:rFonts w:ascii="Century" w:eastAsia="Times New Roman" w:hAnsi="Century" w:cs="Arial"/>
          <w:color w:val="000000"/>
          <w:lang w:val="en-US" w:eastAsia="id-ID"/>
        </w:rPr>
        <w:t>mencuci</w:t>
      </w:r>
      <w:proofErr w:type="spellEnd"/>
      <w:r>
        <w:rPr>
          <w:rFonts w:ascii="Century" w:eastAsia="Times New Roman" w:hAnsi="Century" w:cs="Arial"/>
          <w:color w:val="000000"/>
          <w:lang w:val="en-US" w:eastAsia="id-ID"/>
        </w:rPr>
        <w:t xml:space="preserve"> </w:t>
      </w:r>
      <w:proofErr w:type="spellStart"/>
      <w:r>
        <w:rPr>
          <w:rFonts w:ascii="Century" w:eastAsia="Times New Roman" w:hAnsi="Century" w:cs="Arial"/>
          <w:color w:val="000000"/>
          <w:lang w:val="en-US" w:eastAsia="id-ID"/>
        </w:rPr>
        <w:t>tangan</w:t>
      </w:r>
      <w:proofErr w:type="spellEnd"/>
      <w:r>
        <w:rPr>
          <w:rFonts w:ascii="Century" w:eastAsia="Times New Roman" w:hAnsi="Century" w:cs="Arial"/>
          <w:color w:val="000000"/>
          <w:lang w:val="en-US" w:eastAsia="id-ID"/>
        </w:rPr>
        <w:t xml:space="preserve"> yang </w:t>
      </w:r>
      <w:proofErr w:type="spellStart"/>
      <w:r>
        <w:rPr>
          <w:rFonts w:ascii="Century" w:eastAsia="Times New Roman" w:hAnsi="Century" w:cs="Arial"/>
          <w:color w:val="000000"/>
          <w:lang w:val="en-US" w:eastAsia="id-ID"/>
        </w:rPr>
        <w:t>benar</w:t>
      </w:r>
      <w:proofErr w:type="spellEnd"/>
      <w:r>
        <w:rPr>
          <w:rFonts w:ascii="Century" w:eastAsia="Times New Roman" w:hAnsi="Century" w:cs="Arial"/>
          <w:color w:val="000000"/>
          <w:lang w:val="en-US" w:eastAsia="id-ID"/>
        </w:rPr>
        <w:t xml:space="preserve">, </w:t>
      </w:r>
      <w:proofErr w:type="spellStart"/>
      <w:r>
        <w:rPr>
          <w:rFonts w:ascii="Century" w:eastAsia="Times New Roman" w:hAnsi="Century" w:cs="Arial"/>
          <w:color w:val="000000"/>
          <w:lang w:val="en-US" w:eastAsia="id-ID"/>
        </w:rPr>
        <w:t>menggunakan</w:t>
      </w:r>
      <w:proofErr w:type="spellEnd"/>
      <w:r>
        <w:rPr>
          <w:rFonts w:ascii="Century" w:eastAsia="Times New Roman" w:hAnsi="Century" w:cs="Arial"/>
          <w:color w:val="000000"/>
          <w:lang w:val="en-US" w:eastAsia="id-ID"/>
        </w:rPr>
        <w:t xml:space="preserve"> </w:t>
      </w:r>
      <w:r w:rsidRPr="000868FF">
        <w:rPr>
          <w:rFonts w:ascii="Century" w:eastAsia="Times New Roman" w:hAnsi="Century" w:cs="Arial"/>
          <w:i/>
          <w:iCs/>
          <w:color w:val="000000"/>
          <w:lang w:val="en-US" w:eastAsia="id-ID"/>
        </w:rPr>
        <w:t>hand sanitizer</w:t>
      </w:r>
      <w:r w:rsidR="0076506B">
        <w:rPr>
          <w:rFonts w:ascii="Century" w:eastAsia="Times New Roman" w:hAnsi="Century" w:cs="Arial"/>
          <w:color w:val="000000"/>
          <w:lang w:val="en-US" w:eastAsia="id-ID"/>
        </w:rPr>
        <w:t xml:space="preserve">, </w:t>
      </w:r>
      <w:r w:rsidR="00096048" w:rsidRPr="00EA6CD4">
        <w:rPr>
          <w:rFonts w:ascii="Century" w:eastAsia="Times New Roman" w:hAnsi="Century" w:cs="Arial"/>
          <w:color w:val="000000"/>
          <w:lang w:val="id-ID" w:eastAsia="id-ID"/>
        </w:rPr>
        <w:t xml:space="preserve">hindari </w:t>
      </w:r>
      <w:proofErr w:type="spellStart"/>
      <w:r>
        <w:rPr>
          <w:rFonts w:ascii="Century" w:eastAsia="Times New Roman" w:hAnsi="Century" w:cs="Arial"/>
          <w:color w:val="000000"/>
          <w:lang w:val="en-US" w:eastAsia="id-ID"/>
        </w:rPr>
        <w:t>memegang</w:t>
      </w:r>
      <w:proofErr w:type="spellEnd"/>
      <w:r>
        <w:rPr>
          <w:rFonts w:ascii="Century" w:eastAsia="Times New Roman" w:hAnsi="Century" w:cs="Arial"/>
          <w:color w:val="000000"/>
          <w:lang w:val="en-US" w:eastAsia="id-ID"/>
        </w:rPr>
        <w:t xml:space="preserve"> area</w:t>
      </w:r>
      <w:r w:rsidR="00096048" w:rsidRPr="00EA6CD4">
        <w:rPr>
          <w:rFonts w:ascii="Century" w:eastAsia="Times New Roman" w:hAnsi="Century" w:cs="Arial"/>
          <w:color w:val="000000"/>
          <w:lang w:val="id-ID" w:eastAsia="id-ID"/>
        </w:rPr>
        <w:t xml:space="preserve"> wajah setelah </w:t>
      </w:r>
      <w:proofErr w:type="spellStart"/>
      <w:r>
        <w:rPr>
          <w:rFonts w:ascii="Century" w:eastAsia="Times New Roman" w:hAnsi="Century" w:cs="Arial"/>
          <w:color w:val="000000"/>
          <w:lang w:val="en-US" w:eastAsia="id-ID"/>
        </w:rPr>
        <w:t>kontak</w:t>
      </w:r>
      <w:proofErr w:type="spellEnd"/>
      <w:r w:rsidR="00096048" w:rsidRPr="00EA6CD4">
        <w:rPr>
          <w:rFonts w:ascii="Century" w:eastAsia="Times New Roman" w:hAnsi="Century" w:cs="Arial"/>
          <w:color w:val="000000"/>
          <w:lang w:val="id-ID" w:eastAsia="id-ID"/>
        </w:rPr>
        <w:t xml:space="preserve"> dengan </w:t>
      </w:r>
      <w:r>
        <w:rPr>
          <w:rFonts w:ascii="Century" w:eastAsia="Times New Roman" w:hAnsi="Century" w:cs="Arial"/>
          <w:color w:val="000000"/>
          <w:lang w:val="en-US" w:eastAsia="id-ID"/>
        </w:rPr>
        <w:t xml:space="preserve">orang </w:t>
      </w:r>
      <w:proofErr w:type="spellStart"/>
      <w:r>
        <w:rPr>
          <w:rFonts w:ascii="Century" w:eastAsia="Times New Roman" w:hAnsi="Century" w:cs="Arial"/>
          <w:color w:val="000000"/>
          <w:lang w:val="en-US" w:eastAsia="id-ID"/>
        </w:rPr>
        <w:t>sakit</w:t>
      </w:r>
      <w:proofErr w:type="spellEnd"/>
      <w:r>
        <w:rPr>
          <w:rFonts w:ascii="Century" w:eastAsia="Times New Roman" w:hAnsi="Century" w:cs="Arial"/>
          <w:color w:val="000000"/>
          <w:lang w:val="en-US" w:eastAsia="id-ID"/>
        </w:rPr>
        <w:t xml:space="preserve"> </w:t>
      </w:r>
      <w:proofErr w:type="spellStart"/>
      <w:r>
        <w:rPr>
          <w:rFonts w:ascii="Century" w:eastAsia="Times New Roman" w:hAnsi="Century" w:cs="Arial"/>
          <w:color w:val="000000"/>
          <w:lang w:val="en-US" w:eastAsia="id-ID"/>
        </w:rPr>
        <w:t>atau</w:t>
      </w:r>
      <w:proofErr w:type="spellEnd"/>
      <w:r>
        <w:rPr>
          <w:rFonts w:ascii="Century" w:eastAsia="Times New Roman" w:hAnsi="Century" w:cs="Arial"/>
          <w:color w:val="000000"/>
          <w:lang w:val="en-US" w:eastAsia="id-ID"/>
        </w:rPr>
        <w:t xml:space="preserve"> yang </w:t>
      </w:r>
      <w:proofErr w:type="spellStart"/>
      <w:r>
        <w:rPr>
          <w:rFonts w:ascii="Century" w:eastAsia="Times New Roman" w:hAnsi="Century" w:cs="Arial"/>
          <w:color w:val="000000"/>
          <w:lang w:val="en-US" w:eastAsia="id-ID"/>
        </w:rPr>
        <w:t>terduga</w:t>
      </w:r>
      <w:proofErr w:type="spellEnd"/>
      <w:r>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menderita</w:t>
      </w:r>
      <w:proofErr w:type="spellEnd"/>
      <w:r w:rsidR="00440D98">
        <w:rPr>
          <w:rFonts w:ascii="Century" w:eastAsia="Times New Roman" w:hAnsi="Century" w:cs="Arial"/>
          <w:color w:val="000000"/>
          <w:lang w:val="en-US" w:eastAsia="id-ID"/>
        </w:rPr>
        <w:t xml:space="preserve"> COVID-19</w:t>
      </w:r>
      <w:r w:rsidR="0076506B">
        <w:rPr>
          <w:rFonts w:ascii="Century" w:eastAsia="Times New Roman" w:hAnsi="Century" w:cs="Arial"/>
          <w:color w:val="000000"/>
          <w:lang w:val="en-US" w:eastAsia="id-ID"/>
        </w:rPr>
        <w:t xml:space="preserve"> </w:t>
      </w:r>
      <w:r w:rsidR="0076506B">
        <w:rPr>
          <w:rFonts w:ascii="Century" w:eastAsia="Times New Roman" w:hAnsi="Century" w:cs="Arial"/>
          <w:color w:val="000000"/>
          <w:lang w:val="en-US" w:eastAsia="id-ID"/>
        </w:rPr>
        <w:fldChar w:fldCharType="begin" w:fldLock="1"/>
      </w:r>
      <w:r w:rsidR="0076506B">
        <w:rPr>
          <w:rFonts w:ascii="Century" w:eastAsia="Times New Roman" w:hAnsi="Century" w:cs="Arial"/>
          <w:color w:val="000000"/>
          <w:lang w:val="en-US" w:eastAsia="id-ID"/>
        </w:rPr>
        <w:instrText>ADDIN CSL_CITATION {"citationItems":[{"id":"ITEM-1","itemData":{"author":[{"dropping-particle":"","family":"Kementrian Kesehatan Republik Indonesia","given":"","non-dropping-particle":"","parse-names":false,"suffix":""}],"id":"ITEM-1","issued":{"date-parts":[["2020"]]},"title":"Pedoman Pencegahan dan Pengendalian Coronavirus Disease (COVID-19)","type":"webpage"},"uris":["http://www.mendeley.com/documents/?uuid=f504d916-b0ff-4743-b35f-56bd98f5fda4"]}],"mendeley":{"formattedCitation":"(Kementrian Kesehatan Republik Indonesia, 2020b)","plainTextFormattedCitation":"(Kementrian Kesehatan Republik Indonesia, 2020b)","previouslyFormattedCitation":"(Kementrian Kesehatan Republik Indonesia, 2020b)"},"properties":{"noteIndex":0},"schema":"https://github.com/citation-style-language/schema/raw/master/csl-citation.json"}</w:instrText>
      </w:r>
      <w:r w:rsidR="0076506B">
        <w:rPr>
          <w:rFonts w:ascii="Century" w:eastAsia="Times New Roman" w:hAnsi="Century" w:cs="Arial"/>
          <w:color w:val="000000"/>
          <w:lang w:val="en-US" w:eastAsia="id-ID"/>
        </w:rPr>
        <w:fldChar w:fldCharType="separate"/>
      </w:r>
      <w:r w:rsidR="0076506B" w:rsidRPr="0076506B">
        <w:rPr>
          <w:rFonts w:ascii="Century" w:eastAsia="Times New Roman" w:hAnsi="Century" w:cs="Arial"/>
          <w:noProof/>
          <w:color w:val="000000"/>
          <w:lang w:val="en-US" w:eastAsia="id-ID"/>
        </w:rPr>
        <w:t>(Kementrian Kesehatan Republik Indonesia, 2020b)</w:t>
      </w:r>
      <w:r w:rsidR="0076506B">
        <w:rPr>
          <w:rFonts w:ascii="Century" w:eastAsia="Times New Roman" w:hAnsi="Century" w:cs="Arial"/>
          <w:color w:val="000000"/>
          <w:lang w:val="en-US" w:eastAsia="id-ID"/>
        </w:rPr>
        <w:fldChar w:fldCharType="end"/>
      </w:r>
      <w:r w:rsidR="00096048" w:rsidRPr="00EA6CD4">
        <w:rPr>
          <w:rFonts w:ascii="Century" w:eastAsia="Times New Roman" w:hAnsi="Century" w:cs="Arial"/>
          <w:color w:val="000000"/>
          <w:lang w:val="id-ID" w:eastAsia="id-ID"/>
        </w:rPr>
        <w:t xml:space="preserve">. Untuk </w:t>
      </w:r>
      <w:proofErr w:type="spellStart"/>
      <w:r w:rsidR="00440D98">
        <w:rPr>
          <w:rFonts w:ascii="Century" w:eastAsia="Times New Roman" w:hAnsi="Century" w:cs="Arial"/>
          <w:color w:val="000000"/>
          <w:lang w:val="en-US" w:eastAsia="id-ID"/>
        </w:rPr>
        <w:t>meminimalkan</w:t>
      </w:r>
      <w:proofErr w:type="spellEnd"/>
      <w:r w:rsidR="00440D98">
        <w:rPr>
          <w:rFonts w:ascii="Century" w:eastAsia="Times New Roman" w:hAnsi="Century" w:cs="Arial"/>
          <w:color w:val="000000"/>
          <w:lang w:val="en-US" w:eastAsia="id-ID"/>
        </w:rPr>
        <w:t xml:space="preserve"> </w:t>
      </w:r>
      <w:r w:rsidR="00096048" w:rsidRPr="00EA6CD4">
        <w:rPr>
          <w:rFonts w:ascii="Century" w:eastAsia="Times New Roman" w:hAnsi="Century" w:cs="Arial"/>
          <w:color w:val="000000"/>
          <w:lang w:val="id-ID" w:eastAsia="id-ID"/>
        </w:rPr>
        <w:t xml:space="preserve">risiko penularan </w:t>
      </w:r>
      <w:r w:rsidR="00440D98">
        <w:rPr>
          <w:rFonts w:ascii="Century" w:eastAsia="Times New Roman" w:hAnsi="Century" w:cs="Arial"/>
          <w:color w:val="000000"/>
          <w:lang w:val="en-US" w:eastAsia="id-ID"/>
        </w:rPr>
        <w:t xml:space="preserve">COVID-19 </w:t>
      </w:r>
      <w:r w:rsidR="00096048" w:rsidRPr="00EA6CD4">
        <w:rPr>
          <w:rFonts w:ascii="Century" w:eastAsia="Times New Roman" w:hAnsi="Century" w:cs="Arial"/>
          <w:color w:val="000000"/>
          <w:lang w:val="id-ID" w:eastAsia="id-ID"/>
        </w:rPr>
        <w:t xml:space="preserve">di masyarakat,  </w:t>
      </w:r>
      <w:proofErr w:type="spellStart"/>
      <w:r w:rsidR="0076506B">
        <w:rPr>
          <w:rFonts w:ascii="Century" w:eastAsia="Times New Roman" w:hAnsi="Century" w:cs="Arial"/>
          <w:color w:val="000000"/>
          <w:lang w:val="en-US" w:eastAsia="id-ID"/>
        </w:rPr>
        <w:t>masyarakat</w:t>
      </w:r>
      <w:proofErr w:type="spellEnd"/>
      <w:r w:rsidR="0076506B">
        <w:rPr>
          <w:rFonts w:ascii="Century" w:eastAsia="Times New Roman" w:hAnsi="Century" w:cs="Arial"/>
          <w:color w:val="000000"/>
          <w:lang w:val="en-US" w:eastAsia="id-ID"/>
        </w:rPr>
        <w:t xml:space="preserve"> </w:t>
      </w:r>
      <w:r w:rsidR="00096048" w:rsidRPr="00EA6CD4">
        <w:rPr>
          <w:rFonts w:ascii="Century" w:eastAsia="Times New Roman" w:hAnsi="Century" w:cs="Arial"/>
          <w:color w:val="000000"/>
          <w:lang w:val="id-ID" w:eastAsia="id-ID"/>
        </w:rPr>
        <w:t xml:space="preserve">harus </w:t>
      </w:r>
      <w:proofErr w:type="spellStart"/>
      <w:r w:rsidR="00440D98">
        <w:rPr>
          <w:rFonts w:ascii="Century" w:eastAsia="Times New Roman" w:hAnsi="Century" w:cs="Arial"/>
          <w:color w:val="000000"/>
          <w:lang w:val="en-US" w:eastAsia="id-ID"/>
        </w:rPr>
        <w:t>diberikan</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edukasi</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tentang</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perilaku</w:t>
      </w:r>
      <w:proofErr w:type="spellEnd"/>
      <w:r w:rsidR="00440D98">
        <w:rPr>
          <w:rFonts w:ascii="Century" w:eastAsia="Times New Roman" w:hAnsi="Century" w:cs="Arial"/>
          <w:color w:val="000000"/>
          <w:lang w:val="en-US" w:eastAsia="id-ID"/>
        </w:rPr>
        <w:t xml:space="preserve"> Kesehatan yang </w:t>
      </w:r>
      <w:proofErr w:type="spellStart"/>
      <w:r w:rsidR="00440D98">
        <w:rPr>
          <w:rFonts w:ascii="Century" w:eastAsia="Times New Roman" w:hAnsi="Century" w:cs="Arial"/>
          <w:color w:val="000000"/>
          <w:lang w:val="en-US" w:eastAsia="id-ID"/>
        </w:rPr>
        <w:t>mendukung</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pencegahan</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penularan</w:t>
      </w:r>
      <w:proofErr w:type="spellEnd"/>
      <w:r w:rsidR="00440D98">
        <w:rPr>
          <w:rFonts w:ascii="Century" w:eastAsia="Times New Roman" w:hAnsi="Century" w:cs="Arial"/>
          <w:color w:val="000000"/>
          <w:lang w:val="en-US" w:eastAsia="id-ID"/>
        </w:rPr>
        <w:t xml:space="preserve"> COVID-19 </w:t>
      </w:r>
      <w:proofErr w:type="spellStart"/>
      <w:r w:rsidR="00440D98">
        <w:rPr>
          <w:rFonts w:ascii="Century" w:eastAsia="Times New Roman" w:hAnsi="Century" w:cs="Arial"/>
          <w:color w:val="000000"/>
          <w:lang w:val="en-US" w:eastAsia="id-ID"/>
        </w:rPr>
        <w:t>seperti</w:t>
      </w:r>
      <w:proofErr w:type="spellEnd"/>
      <w:r w:rsidR="00440D98">
        <w:rPr>
          <w:rFonts w:ascii="Century" w:eastAsia="Times New Roman" w:hAnsi="Century" w:cs="Arial"/>
          <w:color w:val="000000"/>
          <w:lang w:val="en-US" w:eastAsia="id-ID"/>
        </w:rPr>
        <w:t xml:space="preserve"> </w:t>
      </w:r>
      <w:proofErr w:type="spellStart"/>
      <w:r w:rsidR="00902FA4">
        <w:rPr>
          <w:rFonts w:ascii="Century" w:eastAsia="Times New Roman" w:hAnsi="Century" w:cs="Arial"/>
          <w:color w:val="000000"/>
          <w:lang w:val="en-US" w:eastAsia="id-ID"/>
        </w:rPr>
        <w:t>penggunaan</w:t>
      </w:r>
      <w:proofErr w:type="spellEnd"/>
      <w:r w:rsidR="00440D98">
        <w:rPr>
          <w:rFonts w:ascii="Century" w:eastAsia="Times New Roman" w:hAnsi="Century" w:cs="Arial"/>
          <w:color w:val="000000"/>
          <w:lang w:val="en-US" w:eastAsia="id-ID"/>
        </w:rPr>
        <w:t xml:space="preserve"> masker</w:t>
      </w:r>
      <w:r w:rsidR="00902FA4">
        <w:rPr>
          <w:rFonts w:ascii="Century" w:eastAsia="Times New Roman" w:hAnsi="Century" w:cs="Arial"/>
          <w:color w:val="000000"/>
          <w:lang w:val="en-US" w:eastAsia="id-ID"/>
        </w:rPr>
        <w:t xml:space="preserve"> </w:t>
      </w:r>
      <w:proofErr w:type="spellStart"/>
      <w:r w:rsidR="00902FA4">
        <w:rPr>
          <w:rFonts w:ascii="Century" w:eastAsia="Times New Roman" w:hAnsi="Century" w:cs="Arial"/>
          <w:color w:val="000000"/>
          <w:lang w:val="en-US" w:eastAsia="id-ID"/>
        </w:rPr>
        <w:t>jika</w:t>
      </w:r>
      <w:proofErr w:type="spellEnd"/>
      <w:r w:rsidR="00902FA4">
        <w:rPr>
          <w:rFonts w:ascii="Century" w:eastAsia="Times New Roman" w:hAnsi="Century" w:cs="Arial"/>
          <w:color w:val="000000"/>
          <w:lang w:val="en-US" w:eastAsia="id-ID"/>
        </w:rPr>
        <w:t xml:space="preserve"> </w:t>
      </w:r>
      <w:proofErr w:type="spellStart"/>
      <w:r w:rsidR="00902FA4">
        <w:rPr>
          <w:rFonts w:ascii="Century" w:eastAsia="Times New Roman" w:hAnsi="Century" w:cs="Arial"/>
          <w:color w:val="000000"/>
          <w:lang w:val="en-US" w:eastAsia="id-ID"/>
        </w:rPr>
        <w:t>keluar</w:t>
      </w:r>
      <w:proofErr w:type="spellEnd"/>
      <w:r w:rsidR="00902FA4">
        <w:rPr>
          <w:rFonts w:ascii="Century" w:eastAsia="Times New Roman" w:hAnsi="Century" w:cs="Arial"/>
          <w:color w:val="000000"/>
          <w:lang w:val="en-US" w:eastAsia="id-ID"/>
        </w:rPr>
        <w:t xml:space="preserve"> </w:t>
      </w:r>
      <w:proofErr w:type="spellStart"/>
      <w:r w:rsidR="00902FA4">
        <w:rPr>
          <w:rFonts w:ascii="Century" w:eastAsia="Times New Roman" w:hAnsi="Century" w:cs="Arial"/>
          <w:color w:val="000000"/>
          <w:lang w:val="en-US" w:eastAsia="id-ID"/>
        </w:rPr>
        <w:t>rumah</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menjaga</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jarak</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hindari</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kerumunan</w:t>
      </w:r>
      <w:proofErr w:type="spellEnd"/>
      <w:r w:rsidR="00440D98">
        <w:rPr>
          <w:rFonts w:ascii="Century" w:eastAsia="Times New Roman" w:hAnsi="Century" w:cs="Arial"/>
          <w:color w:val="000000"/>
          <w:lang w:val="en-US" w:eastAsia="id-ID"/>
        </w:rPr>
        <w:t xml:space="preserve"> dan </w:t>
      </w:r>
      <w:proofErr w:type="spellStart"/>
      <w:r w:rsidR="00440D98">
        <w:rPr>
          <w:rFonts w:ascii="Century" w:eastAsia="Times New Roman" w:hAnsi="Century" w:cs="Arial"/>
          <w:color w:val="000000"/>
          <w:lang w:val="en-US" w:eastAsia="id-ID"/>
        </w:rPr>
        <w:t>jika</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mengalami</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gejala</w:t>
      </w:r>
      <w:proofErr w:type="spellEnd"/>
      <w:r w:rsidR="00440D98">
        <w:rPr>
          <w:rFonts w:ascii="Century" w:eastAsia="Times New Roman" w:hAnsi="Century" w:cs="Arial"/>
          <w:color w:val="000000"/>
          <w:lang w:val="en-US" w:eastAsia="id-ID"/>
        </w:rPr>
        <w:t xml:space="preserve"> yang </w:t>
      </w:r>
      <w:proofErr w:type="spellStart"/>
      <w:r w:rsidR="00440D98">
        <w:rPr>
          <w:rFonts w:ascii="Century" w:eastAsia="Times New Roman" w:hAnsi="Century" w:cs="Arial"/>
          <w:color w:val="000000"/>
          <w:lang w:val="en-US" w:eastAsia="id-ID"/>
        </w:rPr>
        <w:t>mengarah</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ke</w:t>
      </w:r>
      <w:proofErr w:type="spellEnd"/>
      <w:r w:rsidR="00440D98">
        <w:rPr>
          <w:rFonts w:ascii="Century" w:eastAsia="Times New Roman" w:hAnsi="Century" w:cs="Arial"/>
          <w:color w:val="000000"/>
          <w:lang w:val="en-US" w:eastAsia="id-ID"/>
        </w:rPr>
        <w:t xml:space="preserve"> COVID-19 agar </w:t>
      </w:r>
      <w:proofErr w:type="spellStart"/>
      <w:r w:rsidR="00440D98">
        <w:rPr>
          <w:rFonts w:ascii="Century" w:eastAsia="Times New Roman" w:hAnsi="Century" w:cs="Arial"/>
          <w:color w:val="000000"/>
          <w:lang w:val="en-US" w:eastAsia="id-ID"/>
        </w:rPr>
        <w:t>segera</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melaporkan</w:t>
      </w:r>
      <w:proofErr w:type="spellEnd"/>
      <w:r w:rsidR="00440D98">
        <w:rPr>
          <w:rFonts w:ascii="Century" w:eastAsia="Times New Roman" w:hAnsi="Century" w:cs="Arial"/>
          <w:color w:val="000000"/>
          <w:lang w:val="en-US" w:eastAsia="id-ID"/>
        </w:rPr>
        <w:t xml:space="preserve"> dan </w:t>
      </w:r>
      <w:proofErr w:type="spellStart"/>
      <w:r w:rsidR="00440D98">
        <w:rPr>
          <w:rFonts w:ascii="Century" w:eastAsia="Times New Roman" w:hAnsi="Century" w:cs="Arial"/>
          <w:color w:val="000000"/>
          <w:lang w:val="en-US" w:eastAsia="id-ID"/>
        </w:rPr>
        <w:t>memeriksakan</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diri</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ke</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fasilitas</w:t>
      </w:r>
      <w:proofErr w:type="spellEnd"/>
      <w:r w:rsidR="00440D98">
        <w:rPr>
          <w:rFonts w:ascii="Century" w:eastAsia="Times New Roman" w:hAnsi="Century" w:cs="Arial"/>
          <w:color w:val="000000"/>
          <w:lang w:val="en-US" w:eastAsia="id-ID"/>
        </w:rPr>
        <w:t xml:space="preserve"> </w:t>
      </w:r>
      <w:proofErr w:type="spellStart"/>
      <w:r w:rsidR="00440D98">
        <w:rPr>
          <w:rFonts w:ascii="Century" w:eastAsia="Times New Roman" w:hAnsi="Century" w:cs="Arial"/>
          <w:color w:val="000000"/>
          <w:lang w:val="en-US" w:eastAsia="id-ID"/>
        </w:rPr>
        <w:t>pelayanan</w:t>
      </w:r>
      <w:proofErr w:type="spellEnd"/>
      <w:r w:rsidR="00440D98">
        <w:rPr>
          <w:rFonts w:ascii="Century" w:eastAsia="Times New Roman" w:hAnsi="Century" w:cs="Arial"/>
          <w:color w:val="000000"/>
          <w:lang w:val="en-US" w:eastAsia="id-ID"/>
        </w:rPr>
        <w:t xml:space="preserve"> Kesehatan </w:t>
      </w:r>
      <w:proofErr w:type="spellStart"/>
      <w:r w:rsidR="00440D98">
        <w:rPr>
          <w:rFonts w:ascii="Century" w:eastAsia="Times New Roman" w:hAnsi="Century" w:cs="Arial"/>
          <w:color w:val="000000"/>
          <w:lang w:val="en-US" w:eastAsia="id-ID"/>
        </w:rPr>
        <w:t>terdekat</w:t>
      </w:r>
      <w:proofErr w:type="spellEnd"/>
      <w:r w:rsidR="00440D98">
        <w:rPr>
          <w:rFonts w:ascii="Century" w:eastAsia="Times New Roman" w:hAnsi="Century" w:cs="Arial"/>
          <w:color w:val="000000"/>
          <w:lang w:val="en-US" w:eastAsia="id-ID"/>
        </w:rPr>
        <w:t xml:space="preserve"> </w:t>
      </w:r>
      <w:r w:rsidR="0076506B">
        <w:rPr>
          <w:rFonts w:ascii="Century" w:eastAsia="Times New Roman" w:hAnsi="Century" w:cs="Arial"/>
          <w:color w:val="000000"/>
          <w:lang w:val="en-US" w:eastAsia="id-ID"/>
        </w:rPr>
        <w:fldChar w:fldCharType="begin" w:fldLock="1"/>
      </w:r>
      <w:r w:rsidR="002F5C50">
        <w:rPr>
          <w:rFonts w:ascii="Century" w:eastAsia="Times New Roman" w:hAnsi="Century" w:cs="Arial"/>
          <w:color w:val="000000"/>
          <w:lang w:val="en-US" w:eastAsia="id-ID"/>
        </w:rPr>
        <w:instrText>ADDIN CSL_CITATION {"citationItems":[{"id":"ITEM-1","itemData":{"DOI":"10.31102/darmabakti.2020.1.2.23-33","ISSN":"2722-6131","abstract":"COVID-19 merupakan virus yang penyebaranya sangat cepat. COVID-19 tidak hanya mempengaruhi dari segi kesehatan saja namun juga mempengaruhi ekonomi, politik dan tatanan sosial. Tujuan dari Pengabdian masyarakat ini untuk meningkatkan peran serta masyarakat di Desa Maduretono Kecamatan Papar kabupaten Kediri dalam menanggulangi pandemi COVID-19. Metode pelaksanaan pengabdian masyarakat ini yaitu sosialisasi dan penyuluhan kepada perangkat desa dan masyarakat serta praktik penyemprotan desinfektan. Setelah dilakukan sosialisasi, 100 % anggota karang taruna tunas muda dapat melakukan penyemprotan dengan benar dan 94,1% dapat membuat desinfektan dengan benar. Setelah dilakukan penyuluhan pada perangkat desa dan tokoh masyarakat, 70% peserta memiliki pengetahuan baik. Sebagian warga masyarakat sudah menyediakan tempat cuci tangan dan 60% masyarakat menggunakan masker ketika keluar rumah. Peran serta masyarakat dalam penanggulangan COVID-19 sangat diperlukan untuk mencegah pandemi COVID-19. Dengan bantuan dari masyarakat diharapkan penyebaran COVID-19 dapat dicegah dengan mengikuti protokol pencegahan COVID-19 seperti yang telah dibuat oleh pemerintah.","author":[{"dropping-particle":"","family":"Ertiana","given":"Dwi","non-dropping-particle":"","parse-names":false,"suffix":""},{"dropping-particle":"","family":"Ulfa","given":"Maria","non-dropping-particle":"","parse-names":false,"suffix":""},{"dropping-particle":"","family":"Aspiyani","given":"Aspiyani","non-dropping-particle":"","parse-names":false,"suffix":""},{"dropping-particle":"","family":"Silaturrokhmah","given":"Silaturrokhmah","non-dropping-particle":"","parse-names":false,"suffix":""},{"dropping-particle":"","family":"Prastiwi","given":"Nur Widya Yuda","non-dropping-particle":"","parse-names":false,"suffix":""}],"container-title":"Darmabakti : Jurnal Pengabdian dan Pemberdayaan Masyarakat","id":"ITEM-1","issue":"2","issued":{"date-parts":[["2020","11","30"]]},"page":"23-33","title":"Peningkatan Peran Serta Masyarakat Dalam Pencegahan Covid-19 di Desa Maduretno Kecamatan Papar Kabupaten Kediri","type":"article-journal","volume":"1"},"uris":["http://www.mendeley.com/documents/?uuid=7ddae949-3c01-4fad-86c4-f7cd866b6a7a"]}],"mendeley":{"formattedCitation":"(Ertiana, Ulfa, Aspiyani, Silaturrokhmah, &amp; Prastiwi, 2020)","plainTextFormattedCitation":"(Ertiana, Ulfa, Aspiyani, Silaturrokhmah, &amp; Prastiwi, 2020)","previouslyFormattedCitation":"(Ertiana, Ulfa, Aspiyani, Silaturrokhmah, &amp; Prastiwi, 2020)"},"properties":{"noteIndex":0},"schema":"https://github.com/citation-style-language/schema/raw/master/csl-citation.json"}</w:instrText>
      </w:r>
      <w:r w:rsidR="0076506B">
        <w:rPr>
          <w:rFonts w:ascii="Century" w:eastAsia="Times New Roman" w:hAnsi="Century" w:cs="Arial"/>
          <w:color w:val="000000"/>
          <w:lang w:val="en-US" w:eastAsia="id-ID"/>
        </w:rPr>
        <w:fldChar w:fldCharType="separate"/>
      </w:r>
      <w:r w:rsidR="0076506B" w:rsidRPr="0076506B">
        <w:rPr>
          <w:rFonts w:ascii="Century" w:eastAsia="Times New Roman" w:hAnsi="Century" w:cs="Arial"/>
          <w:noProof/>
          <w:color w:val="000000"/>
          <w:lang w:val="en-US" w:eastAsia="id-ID"/>
        </w:rPr>
        <w:t>(Ertiana, Ulfa, Aspiyani, Silaturrokhmah, &amp; Prastiwi, 2020)</w:t>
      </w:r>
      <w:r w:rsidR="0076506B">
        <w:rPr>
          <w:rFonts w:ascii="Century" w:eastAsia="Times New Roman" w:hAnsi="Century" w:cs="Arial"/>
          <w:color w:val="000000"/>
          <w:lang w:val="en-US" w:eastAsia="id-ID"/>
        </w:rPr>
        <w:fldChar w:fldCharType="end"/>
      </w:r>
      <w:r w:rsidR="0076506B">
        <w:rPr>
          <w:rFonts w:ascii="Century" w:eastAsia="Times New Roman" w:hAnsi="Century" w:cs="Arial"/>
          <w:color w:val="000000"/>
          <w:lang w:val="en-US" w:eastAsia="id-ID"/>
        </w:rPr>
        <w:t>.</w:t>
      </w:r>
    </w:p>
    <w:p w14:paraId="0C76F0FE" w14:textId="0EC8CFA3" w:rsidR="00EA6CD4" w:rsidRPr="002F5C50" w:rsidRDefault="0076506B" w:rsidP="002F5C50">
      <w:pPr>
        <w:pStyle w:val="IEEEParagraph"/>
        <w:spacing w:line="276" w:lineRule="auto"/>
        <w:ind w:firstLine="360"/>
        <w:rPr>
          <w:rFonts w:ascii="Century" w:hAnsi="Century"/>
          <w:shd w:val="clear" w:color="auto" w:fill="FFFFFF"/>
          <w:lang w:val="en-US"/>
        </w:rPr>
      </w:pPr>
      <w:proofErr w:type="spellStart"/>
      <w:r>
        <w:rPr>
          <w:rFonts w:ascii="Century" w:hAnsi="Century"/>
          <w:shd w:val="clear" w:color="auto" w:fill="FFFFFF"/>
          <w:lang w:val="en-US"/>
        </w:rPr>
        <w:t>Masalah</w:t>
      </w:r>
      <w:proofErr w:type="spellEnd"/>
      <w:r>
        <w:rPr>
          <w:rFonts w:ascii="Century" w:hAnsi="Century"/>
          <w:shd w:val="clear" w:color="auto" w:fill="FFFFFF"/>
          <w:lang w:val="en-US"/>
        </w:rPr>
        <w:t xml:space="preserve"> yang </w:t>
      </w:r>
      <w:proofErr w:type="spellStart"/>
      <w:r>
        <w:rPr>
          <w:rFonts w:ascii="Century" w:hAnsi="Century"/>
          <w:shd w:val="clear" w:color="auto" w:fill="FFFFFF"/>
          <w:lang w:val="en-US"/>
        </w:rPr>
        <w:t>diidentifikasi</w:t>
      </w:r>
      <w:proofErr w:type="spellEnd"/>
      <w:r>
        <w:rPr>
          <w:rFonts w:ascii="Century" w:hAnsi="Century"/>
          <w:shd w:val="clear" w:color="auto" w:fill="FFFFFF"/>
          <w:lang w:val="en-US"/>
        </w:rPr>
        <w:t xml:space="preserve"> di </w:t>
      </w:r>
      <w:proofErr w:type="spellStart"/>
      <w:r>
        <w:rPr>
          <w:rFonts w:ascii="Century" w:hAnsi="Century"/>
          <w:shd w:val="clear" w:color="auto" w:fill="FFFFFF"/>
          <w:lang w:val="en-US"/>
        </w:rPr>
        <w:t>Desa</w:t>
      </w:r>
      <w:proofErr w:type="spellEnd"/>
      <w:r>
        <w:rPr>
          <w:rFonts w:ascii="Century" w:hAnsi="Century"/>
          <w:shd w:val="clear" w:color="auto" w:fill="FFFFFF"/>
          <w:lang w:val="en-US"/>
        </w:rPr>
        <w:t xml:space="preserve"> Masani </w:t>
      </w:r>
      <w:proofErr w:type="spellStart"/>
      <w:r>
        <w:rPr>
          <w:rFonts w:ascii="Century" w:hAnsi="Century"/>
          <w:shd w:val="clear" w:color="auto" w:fill="FFFFFF"/>
          <w:lang w:val="en-US"/>
        </w:rPr>
        <w:t>adalah</w:t>
      </w:r>
      <w:proofErr w:type="spellEnd"/>
      <w:r>
        <w:rPr>
          <w:rFonts w:ascii="Century" w:hAnsi="Century"/>
          <w:shd w:val="clear" w:color="auto" w:fill="FFFFFF"/>
          <w:lang w:val="en-US"/>
        </w:rPr>
        <w:t xml:space="preserve"> </w:t>
      </w:r>
      <w:proofErr w:type="spellStart"/>
      <w:r w:rsidR="00E03EAB">
        <w:rPr>
          <w:rFonts w:ascii="Century" w:hAnsi="Century"/>
          <w:shd w:val="clear" w:color="auto" w:fill="FFFFFF"/>
          <w:lang w:val="en-US"/>
        </w:rPr>
        <w:t>kurangnya</w:t>
      </w:r>
      <w:proofErr w:type="spellEnd"/>
      <w:r w:rsidR="00E03EAB">
        <w:rPr>
          <w:rFonts w:ascii="Century" w:hAnsi="Century"/>
          <w:shd w:val="clear" w:color="auto" w:fill="FFFFFF"/>
          <w:lang w:val="en-US"/>
        </w:rPr>
        <w:t xml:space="preserve"> </w:t>
      </w:r>
      <w:proofErr w:type="spellStart"/>
      <w:r>
        <w:rPr>
          <w:rFonts w:ascii="Century" w:hAnsi="Century"/>
          <w:shd w:val="clear" w:color="auto" w:fill="FFFFFF"/>
          <w:lang w:val="en-US"/>
        </w:rPr>
        <w:t>pengetahuan</w:t>
      </w:r>
      <w:proofErr w:type="spellEnd"/>
      <w:r>
        <w:rPr>
          <w:rFonts w:ascii="Century" w:hAnsi="Century"/>
          <w:shd w:val="clear" w:color="auto" w:fill="FFFFFF"/>
          <w:lang w:val="en-US"/>
        </w:rPr>
        <w:t xml:space="preserve"> </w:t>
      </w:r>
      <w:r w:rsidR="00E03EAB">
        <w:rPr>
          <w:rFonts w:ascii="Century" w:hAnsi="Century"/>
          <w:shd w:val="clear" w:color="auto" w:fill="FFFFFF"/>
          <w:lang w:val="en-US"/>
        </w:rPr>
        <w:t xml:space="preserve">dan </w:t>
      </w:r>
      <w:proofErr w:type="spellStart"/>
      <w:r w:rsidR="00E03EAB">
        <w:rPr>
          <w:rFonts w:ascii="Century" w:hAnsi="Century"/>
          <w:shd w:val="clear" w:color="auto" w:fill="FFFFFF"/>
          <w:lang w:val="en-US"/>
        </w:rPr>
        <w:t>pemahaman</w:t>
      </w:r>
      <w:proofErr w:type="spellEnd"/>
      <w:r w:rsidR="00E03EAB">
        <w:rPr>
          <w:rFonts w:ascii="Century" w:hAnsi="Century"/>
          <w:shd w:val="clear" w:color="auto" w:fill="FFFFFF"/>
          <w:lang w:val="en-US"/>
        </w:rPr>
        <w:t xml:space="preserve"> </w:t>
      </w:r>
      <w:proofErr w:type="spellStart"/>
      <w:r>
        <w:rPr>
          <w:rFonts w:ascii="Century" w:hAnsi="Century"/>
          <w:shd w:val="clear" w:color="auto" w:fill="FFFFFF"/>
          <w:lang w:val="en-US"/>
        </w:rPr>
        <w:t>masyarakat</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tentang</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pencegahan</w:t>
      </w:r>
      <w:proofErr w:type="spellEnd"/>
      <w:r>
        <w:rPr>
          <w:rFonts w:ascii="Century" w:hAnsi="Century"/>
          <w:shd w:val="clear" w:color="auto" w:fill="FFFFFF"/>
          <w:lang w:val="en-US"/>
        </w:rPr>
        <w:t xml:space="preserve"> </w:t>
      </w:r>
      <w:proofErr w:type="spellStart"/>
      <w:r w:rsidR="00E03EAB">
        <w:rPr>
          <w:rFonts w:ascii="Century" w:hAnsi="Century"/>
          <w:shd w:val="clear" w:color="auto" w:fill="FFFFFF"/>
          <w:lang w:val="en-US"/>
        </w:rPr>
        <w:t>penularan</w:t>
      </w:r>
      <w:proofErr w:type="spellEnd"/>
      <w:r w:rsidR="00E03EAB">
        <w:rPr>
          <w:rFonts w:ascii="Century" w:hAnsi="Century"/>
          <w:shd w:val="clear" w:color="auto" w:fill="FFFFFF"/>
          <w:lang w:val="en-US"/>
        </w:rPr>
        <w:t xml:space="preserve"> dan </w:t>
      </w:r>
      <w:proofErr w:type="spellStart"/>
      <w:r w:rsidR="00E03EAB">
        <w:rPr>
          <w:rFonts w:ascii="Century" w:hAnsi="Century"/>
          <w:shd w:val="clear" w:color="auto" w:fill="FFFFFF"/>
          <w:lang w:val="en-US"/>
        </w:rPr>
        <w:t>bahaya</w:t>
      </w:r>
      <w:proofErr w:type="spellEnd"/>
      <w:r w:rsidR="00E03EAB">
        <w:rPr>
          <w:rFonts w:ascii="Century" w:hAnsi="Century"/>
          <w:shd w:val="clear" w:color="auto" w:fill="FFFFFF"/>
          <w:lang w:val="en-US"/>
        </w:rPr>
        <w:t xml:space="preserve"> COVID-19, </w:t>
      </w:r>
      <w:proofErr w:type="spellStart"/>
      <w:r w:rsidR="00E03EAB">
        <w:rPr>
          <w:rFonts w:ascii="Century" w:hAnsi="Century"/>
          <w:shd w:val="clear" w:color="auto" w:fill="FFFFFF"/>
          <w:lang w:val="en-US"/>
        </w:rPr>
        <w:t>belum</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menerapkan</w:t>
      </w:r>
      <w:proofErr w:type="spellEnd"/>
      <w:r w:rsidR="00E03EAB">
        <w:rPr>
          <w:rFonts w:ascii="Century" w:hAnsi="Century"/>
          <w:shd w:val="clear" w:color="auto" w:fill="FFFFFF"/>
          <w:lang w:val="en-US"/>
        </w:rPr>
        <w:t xml:space="preserve"> protocol Kesehatan </w:t>
      </w:r>
      <w:proofErr w:type="spellStart"/>
      <w:r w:rsidR="00E03EAB">
        <w:rPr>
          <w:rFonts w:ascii="Century" w:hAnsi="Century"/>
          <w:shd w:val="clear" w:color="auto" w:fill="FFFFFF"/>
          <w:lang w:val="en-US"/>
        </w:rPr>
        <w:t>jika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keluar</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rumah</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tidak</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menjaga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jarak</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bekerumun</w:t>
      </w:r>
      <w:proofErr w:type="spellEnd"/>
      <w:r w:rsidR="00E03EAB">
        <w:rPr>
          <w:rFonts w:ascii="Century" w:hAnsi="Century"/>
          <w:shd w:val="clear" w:color="auto" w:fill="FFFFFF"/>
          <w:lang w:val="en-US"/>
        </w:rPr>
        <w:t xml:space="preserve"> dan </w:t>
      </w:r>
      <w:proofErr w:type="spellStart"/>
      <w:r w:rsidR="00E03EAB">
        <w:rPr>
          <w:rFonts w:ascii="Century" w:hAnsi="Century"/>
          <w:shd w:val="clear" w:color="auto" w:fill="FFFFFF"/>
          <w:lang w:val="en-US"/>
        </w:rPr>
        <w:t>belum</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memiliki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tempat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untuk</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mencuci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tangan</w:t>
      </w:r>
      <w:proofErr w:type="spellEnd"/>
      <w:r w:rsidR="00E03EAB">
        <w:rPr>
          <w:rFonts w:ascii="Century" w:hAnsi="Century"/>
          <w:shd w:val="clear" w:color="auto" w:fill="FFFFFF"/>
          <w:lang w:val="en-US"/>
        </w:rPr>
        <w:t xml:space="preserve"> yang </w:t>
      </w:r>
      <w:proofErr w:type="spellStart"/>
      <w:r w:rsidR="00E03EAB">
        <w:rPr>
          <w:rFonts w:ascii="Century" w:hAnsi="Century"/>
          <w:shd w:val="clear" w:color="auto" w:fill="FFFFFF"/>
          <w:lang w:val="en-US"/>
        </w:rPr>
        <w:t>sesuai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standar</w:t>
      </w:r>
      <w:proofErr w:type="spellEnd"/>
      <w:r w:rsidR="00E03EAB">
        <w:rPr>
          <w:rFonts w:ascii="Century" w:hAnsi="Century"/>
          <w:shd w:val="clear" w:color="auto" w:fill="FFFFFF"/>
          <w:lang w:val="en-US"/>
        </w:rPr>
        <w:t xml:space="preserve"> Kesehatan, </w:t>
      </w:r>
      <w:proofErr w:type="spellStart"/>
      <w:r w:rsidR="00E03EAB">
        <w:rPr>
          <w:rFonts w:ascii="Century" w:hAnsi="Century"/>
          <w:shd w:val="clear" w:color="auto" w:fill="FFFFFF"/>
          <w:lang w:val="en-US"/>
        </w:rPr>
        <w:t>akses</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informasi</w:t>
      </w:r>
      <w:proofErr w:type="spellEnd"/>
      <w:r w:rsidR="00E03EAB">
        <w:rPr>
          <w:rFonts w:ascii="Century" w:hAnsi="Century"/>
          <w:shd w:val="clear" w:color="auto" w:fill="FFFFFF"/>
          <w:lang w:val="en-US"/>
        </w:rPr>
        <w:t xml:space="preserve"> yang </w:t>
      </w:r>
      <w:proofErr w:type="spellStart"/>
      <w:r w:rsidR="00E03EAB">
        <w:rPr>
          <w:rFonts w:ascii="Century" w:hAnsi="Century"/>
          <w:shd w:val="clear" w:color="auto" w:fill="FFFFFF"/>
          <w:lang w:val="en-US"/>
        </w:rPr>
        <w:t>terbatas</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serta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jauhnya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lokasi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Desa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dari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Fasilitas</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Pelayanan</w:t>
      </w:r>
      <w:proofErr w:type="spellEnd"/>
      <w:r w:rsidR="00E03EAB">
        <w:rPr>
          <w:rFonts w:ascii="Century" w:hAnsi="Century"/>
          <w:shd w:val="clear" w:color="auto" w:fill="FFFFFF"/>
          <w:lang w:val="en-US"/>
        </w:rPr>
        <w:t xml:space="preserve"> Kesehatan. Hasil </w:t>
      </w:r>
      <w:proofErr w:type="spellStart"/>
      <w:r w:rsidR="00E03EAB">
        <w:rPr>
          <w:rFonts w:ascii="Century" w:hAnsi="Century"/>
          <w:shd w:val="clear" w:color="auto" w:fill="FFFFFF"/>
          <w:lang w:val="en-US"/>
        </w:rPr>
        <w:t>pengajian</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awal</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beberapa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masyarakat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sudah</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menggunakan</w:t>
      </w:r>
      <w:proofErr w:type="spellEnd"/>
      <w:r w:rsidR="00E03EAB">
        <w:rPr>
          <w:rFonts w:ascii="Century" w:hAnsi="Century"/>
          <w:shd w:val="clear" w:color="auto" w:fill="FFFFFF"/>
          <w:lang w:val="en-US"/>
        </w:rPr>
        <w:t xml:space="preserve"> masker </w:t>
      </w:r>
      <w:proofErr w:type="spellStart"/>
      <w:r w:rsidR="00E03EAB">
        <w:rPr>
          <w:rFonts w:ascii="Century" w:hAnsi="Century"/>
          <w:shd w:val="clear" w:color="auto" w:fill="FFFFFF"/>
          <w:lang w:val="en-US"/>
        </w:rPr>
        <w:t>kain</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tapi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penggunaanya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cara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pemeliharaannya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belum</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benar</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Beberapa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warga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berpendapat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bahwa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penyakit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adalah</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takdir</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sehingga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tidak</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bisa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dihindari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Menerapkan</w:t>
      </w:r>
      <w:proofErr w:type="spellEnd"/>
      <w:r w:rsidR="00E03EAB">
        <w:rPr>
          <w:rFonts w:ascii="Century" w:hAnsi="Century"/>
          <w:shd w:val="clear" w:color="auto" w:fill="FFFFFF"/>
          <w:lang w:val="en-US"/>
        </w:rPr>
        <w:t xml:space="preserve"> protocol Kesehatan </w:t>
      </w:r>
      <w:proofErr w:type="spellStart"/>
      <w:r w:rsidR="00E03EAB">
        <w:rPr>
          <w:rFonts w:ascii="Century" w:hAnsi="Century"/>
          <w:shd w:val="clear" w:color="auto" w:fill="FFFFFF"/>
          <w:lang w:val="en-US"/>
        </w:rPr>
        <w:t>dimasa</w:t>
      </w:r>
      <w:proofErr w:type="spellEnd"/>
      <w:r w:rsidR="00E03EAB">
        <w:rPr>
          <w:rFonts w:ascii="Century" w:hAnsi="Century"/>
          <w:shd w:val="clear" w:color="auto" w:fill="FFFFFF"/>
          <w:lang w:val="en-US"/>
        </w:rPr>
        <w:t xml:space="preserve"> pandemic </w:t>
      </w:r>
      <w:proofErr w:type="spellStart"/>
      <w:r w:rsidR="00E03EAB">
        <w:rPr>
          <w:rFonts w:ascii="Century" w:hAnsi="Century"/>
          <w:shd w:val="clear" w:color="auto" w:fill="FFFFFF"/>
          <w:lang w:val="en-US"/>
        </w:rPr>
        <w:t>saat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ini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sangat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penting</w:t>
      </w:r>
      <w:proofErr w:type="spellEnd"/>
      <w:r w:rsidR="00E03EAB">
        <w:rPr>
          <w:rFonts w:ascii="Century" w:hAnsi="Century"/>
          <w:shd w:val="clear" w:color="auto" w:fill="FFFFFF"/>
          <w:lang w:val="en-US"/>
        </w:rPr>
        <w:t xml:space="preserve"> </w:t>
      </w:r>
      <w:proofErr w:type="spellStart"/>
      <w:r w:rsidR="00440D98">
        <w:rPr>
          <w:rFonts w:ascii="Century" w:hAnsi="Century"/>
          <w:shd w:val="clear" w:color="auto" w:fill="FFFFFF"/>
          <w:lang w:val="en-US"/>
        </w:rPr>
        <w:t>bagi</w:t>
      </w:r>
      <w:proofErr w:type="spellEnd"/>
      <w:r w:rsidR="00440D98">
        <w:rPr>
          <w:rFonts w:ascii="Century" w:hAnsi="Century"/>
          <w:shd w:val="clear" w:color="auto" w:fill="FFFFFF"/>
          <w:lang w:val="en-US"/>
        </w:rPr>
        <w:t xml:space="preserve"> </w:t>
      </w:r>
      <w:proofErr w:type="spellStart"/>
      <w:r w:rsidR="00440D98">
        <w:rPr>
          <w:rFonts w:ascii="Century" w:hAnsi="Century"/>
          <w:shd w:val="clear" w:color="auto" w:fill="FFFFFF"/>
          <w:lang w:val="en-US"/>
        </w:rPr>
        <w:t>individu</w:t>
      </w:r>
      <w:proofErr w:type="spellEnd"/>
      <w:r w:rsidR="00440D98">
        <w:rPr>
          <w:rFonts w:ascii="Century" w:hAnsi="Century"/>
          <w:shd w:val="clear" w:color="auto" w:fill="FFFFFF"/>
          <w:lang w:val="en-US"/>
        </w:rPr>
        <w:t xml:space="preserve"> </w:t>
      </w:r>
      <w:r w:rsidR="00E03EAB">
        <w:rPr>
          <w:rFonts w:ascii="Century" w:hAnsi="Century"/>
          <w:shd w:val="clear" w:color="auto" w:fill="FFFFFF"/>
          <w:lang w:val="en-US"/>
        </w:rPr>
        <w:t xml:space="preserve">yang </w:t>
      </w:r>
      <w:proofErr w:type="spellStart"/>
      <w:r w:rsidR="00440D98">
        <w:rPr>
          <w:rFonts w:ascii="Century" w:hAnsi="Century"/>
          <w:shd w:val="clear" w:color="auto" w:fill="FFFFFF"/>
          <w:lang w:val="en-US"/>
        </w:rPr>
        <w:t>sehat</w:t>
      </w:r>
      <w:proofErr w:type="spellEnd"/>
      <w:r w:rsidR="00E03EAB">
        <w:rPr>
          <w:rFonts w:ascii="Century" w:hAnsi="Century"/>
          <w:shd w:val="clear" w:color="auto" w:fill="FFFFFF"/>
          <w:lang w:val="en-US"/>
        </w:rPr>
        <w:t xml:space="preserve"> </w:t>
      </w:r>
      <w:proofErr w:type="spellStart"/>
      <w:r w:rsidR="00440D98">
        <w:rPr>
          <w:rFonts w:ascii="Century" w:hAnsi="Century"/>
          <w:shd w:val="clear" w:color="auto" w:fill="FFFFFF"/>
          <w:lang w:val="en-US"/>
        </w:rPr>
        <w:t>terutama</w:t>
      </w:r>
      <w:proofErr w:type="spellEnd"/>
      <w:r w:rsidR="00E03EAB">
        <w:rPr>
          <w:rFonts w:ascii="Century" w:hAnsi="Century"/>
          <w:shd w:val="clear" w:color="auto" w:fill="FFFFFF"/>
          <w:lang w:val="en-US"/>
        </w:rPr>
        <w:t xml:space="preserve"> </w:t>
      </w:r>
      <w:proofErr w:type="spellStart"/>
      <w:r w:rsidR="00440D98">
        <w:rPr>
          <w:rFonts w:ascii="Century" w:hAnsi="Century"/>
          <w:shd w:val="clear" w:color="auto" w:fill="FFFFFF"/>
          <w:lang w:val="en-US"/>
        </w:rPr>
        <w:t>individu</w:t>
      </w:r>
      <w:proofErr w:type="spellEnd"/>
      <w:r w:rsidR="00440D98">
        <w:rPr>
          <w:rFonts w:ascii="Century" w:hAnsi="Century"/>
          <w:shd w:val="clear" w:color="auto" w:fill="FFFFFF"/>
          <w:lang w:val="en-US"/>
        </w:rPr>
        <w:t xml:space="preserve"> yang</w:t>
      </w:r>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w:t>
      </w:r>
      <w:r w:rsidR="00440D98">
        <w:rPr>
          <w:rFonts w:ascii="Century" w:hAnsi="Century"/>
          <w:shd w:val="clear" w:color="auto" w:fill="FFFFFF"/>
          <w:lang w:val="en-US"/>
        </w:rPr>
        <w:t>akit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karena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dapat</w:t>
      </w:r>
      <w:proofErr w:type="spellEnd"/>
      <w:r w:rsidR="00E03EAB">
        <w:rPr>
          <w:rFonts w:ascii="Century" w:hAnsi="Century"/>
          <w:shd w:val="clear" w:color="auto" w:fill="FFFFFF"/>
          <w:lang w:val="en-US"/>
        </w:rPr>
        <w:t xml:space="preserve"> </w:t>
      </w:r>
      <w:proofErr w:type="spellStart"/>
      <w:r w:rsidR="00440D98">
        <w:rPr>
          <w:rFonts w:ascii="Century" w:hAnsi="Century"/>
          <w:shd w:val="clear" w:color="auto" w:fill="FFFFFF"/>
          <w:lang w:val="en-US"/>
        </w:rPr>
        <w:t>memproteksi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diri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dari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paparan</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langsung</w:t>
      </w:r>
      <w:proofErr w:type="spellEnd"/>
      <w:r w:rsidR="00E03EAB">
        <w:rPr>
          <w:rFonts w:ascii="Century" w:hAnsi="Century"/>
          <w:shd w:val="clear" w:color="auto" w:fill="FFFFFF"/>
          <w:lang w:val="en-US"/>
        </w:rPr>
        <w:t xml:space="preserve"> virus Corona </w:t>
      </w:r>
      <w:proofErr w:type="spellStart"/>
      <w:r w:rsidR="00E03EAB">
        <w:rPr>
          <w:rFonts w:ascii="Century" w:hAnsi="Century"/>
          <w:shd w:val="clear" w:color="auto" w:fill="FFFFFF"/>
          <w:lang w:val="en-US"/>
        </w:rPr>
        <w:t>melalui</w:t>
      </w:r>
      <w:proofErr w:type="spellEnd"/>
      <w:r w:rsidR="00E03EAB">
        <w:rPr>
          <w:rFonts w:ascii="Century" w:hAnsi="Century"/>
          <w:shd w:val="clear" w:color="auto" w:fill="FFFFFF"/>
          <w:lang w:val="en-US"/>
        </w:rPr>
        <w:t xml:space="preserve"> droplet</w:t>
      </w:r>
      <w:r w:rsidR="002F5C50">
        <w:rPr>
          <w:rFonts w:ascii="Century" w:hAnsi="Century"/>
          <w:shd w:val="clear" w:color="auto" w:fill="FFFFFF"/>
          <w:lang w:val="en-US"/>
        </w:rPr>
        <w:t xml:space="preserve"> </w:t>
      </w:r>
      <w:r w:rsidR="002F5C50">
        <w:rPr>
          <w:rFonts w:ascii="Century" w:hAnsi="Century"/>
          <w:shd w:val="clear" w:color="auto" w:fill="FFFFFF"/>
          <w:lang w:val="en-US"/>
        </w:rPr>
        <w:fldChar w:fldCharType="begin" w:fldLock="1"/>
      </w:r>
      <w:r w:rsidR="003302B5">
        <w:rPr>
          <w:rFonts w:ascii="Century" w:hAnsi="Century"/>
          <w:shd w:val="clear" w:color="auto" w:fill="FFFFFF"/>
          <w:lang w:val="en-US"/>
        </w:rPr>
        <w:instrText>ADDIN CSL_CITATION {"citationItems":[{"id":"ITEM-1","itemData":{"DOI":"10.1016/S2213-2600(20)30134-X","ISSN":"22132619","PMID":"32203710","author":[{"dropping-particle":"","family":"Matthay","given":"Michael A","non-dropping-particle":"","parse-names":false,"suffix":""},{"dropping-particle":"","family":"Aldrich","given":"J Matthew","non-dropping-particle":"","parse-names":false,"suffix":""},{"dropping-particle":"","family":"Gotts","given":"Jeffrey E","non-dropping-particle":"","parse-names":false,"suffix":""}],"container-title":"The Lancet Respiratory Medicine","id":"ITEM-1","issue":"5","issued":{"date-parts":[["2020"]]},"page":"434-436","title":"Rational use of face masks in the COVID-19 pandemic","type":"article-journal","volume":"8"},"uris":["http://www.mendeley.com/documents/?uuid=630ca03a-bbeb-47bc-80c6-8226f2020507"]}],"mendeley":{"formattedCitation":"(Matthay, Aldrich, &amp; Gotts, 2020)","plainTextFormattedCitation":"(Matthay, Aldrich, &amp; Gotts, 2020)","previouslyFormattedCitation":"(Matthay, Aldrich, &amp; Gotts, 2020)"},"properties":{"noteIndex":0},"schema":"https://github.com/citation-style-language/schema/raw/master/csl-citation.json"}</w:instrText>
      </w:r>
      <w:r w:rsidR="002F5C50">
        <w:rPr>
          <w:rFonts w:ascii="Century" w:hAnsi="Century"/>
          <w:shd w:val="clear" w:color="auto" w:fill="FFFFFF"/>
          <w:lang w:val="en-US"/>
        </w:rPr>
        <w:fldChar w:fldCharType="separate"/>
      </w:r>
      <w:r w:rsidR="002F5C50" w:rsidRPr="002F5C50">
        <w:rPr>
          <w:rFonts w:ascii="Century" w:hAnsi="Century"/>
          <w:noProof/>
          <w:shd w:val="clear" w:color="auto" w:fill="FFFFFF"/>
          <w:lang w:val="en-US"/>
        </w:rPr>
        <w:t>(Matthay, Aldrich, &amp; Gotts, 2020)</w:t>
      </w:r>
      <w:r w:rsidR="002F5C50">
        <w:rPr>
          <w:rFonts w:ascii="Century" w:hAnsi="Century"/>
          <w:shd w:val="clear" w:color="auto" w:fill="FFFFFF"/>
          <w:lang w:val="en-US"/>
        </w:rPr>
        <w:fldChar w:fldCharType="end"/>
      </w:r>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namun</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menerapkan</w:t>
      </w:r>
      <w:proofErr w:type="spellEnd"/>
      <w:r w:rsidR="00E03EAB">
        <w:rPr>
          <w:rFonts w:ascii="Century" w:hAnsi="Century"/>
          <w:shd w:val="clear" w:color="auto" w:fill="FFFFFF"/>
          <w:lang w:val="en-US"/>
        </w:rPr>
        <w:t xml:space="preserve"> protocol Kesehatan </w:t>
      </w:r>
      <w:proofErr w:type="spellStart"/>
      <w:r w:rsidR="00E03EAB">
        <w:rPr>
          <w:rFonts w:ascii="Century" w:hAnsi="Century"/>
          <w:shd w:val="clear" w:color="auto" w:fill="FFFFFF"/>
          <w:lang w:val="en-US"/>
        </w:rPr>
        <w:t>masih</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sulit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dilakukan</w:t>
      </w:r>
      <w:proofErr w:type="spellEnd"/>
      <w:r w:rsidR="00E03EAB">
        <w:rPr>
          <w:rFonts w:ascii="Century" w:hAnsi="Century"/>
          <w:shd w:val="clear" w:color="auto" w:fill="FFFFFF"/>
          <w:lang w:val="en-US"/>
        </w:rPr>
        <w:t xml:space="preserve"> oleh </w:t>
      </w:r>
      <w:proofErr w:type="spellStart"/>
      <w:r w:rsidR="00E03EAB">
        <w:rPr>
          <w:rFonts w:ascii="Century" w:hAnsi="Century"/>
          <w:shd w:val="clear" w:color="auto" w:fill="FFFFFF"/>
          <w:lang w:val="en-US"/>
        </w:rPr>
        <w:t>masyarakat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karena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mereka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belum</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memahami</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tentang</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bahaya</w:t>
      </w:r>
      <w:proofErr w:type="spellEnd"/>
      <w:r w:rsidR="00E03EAB">
        <w:rPr>
          <w:rFonts w:ascii="Century" w:hAnsi="Century"/>
          <w:shd w:val="clear" w:color="auto" w:fill="FFFFFF"/>
          <w:lang w:val="en-US"/>
        </w:rPr>
        <w:t xml:space="preserve"> COVID-19</w:t>
      </w:r>
      <w:r w:rsidR="00B20A44">
        <w:rPr>
          <w:rFonts w:ascii="Century" w:hAnsi="Century"/>
          <w:shd w:val="clear" w:color="auto" w:fill="FFFFFF"/>
          <w:lang w:val="en-US"/>
        </w:rPr>
        <w:t xml:space="preserve"> </w:t>
      </w:r>
      <w:r w:rsidR="00B20A44">
        <w:rPr>
          <w:rFonts w:ascii="Century" w:hAnsi="Century"/>
          <w:shd w:val="clear" w:color="auto" w:fill="FFFFFF"/>
          <w:lang w:val="en-US"/>
        </w:rPr>
        <w:fldChar w:fldCharType="begin" w:fldLock="1"/>
      </w:r>
      <w:r w:rsidR="00B20A44">
        <w:rPr>
          <w:rFonts w:ascii="Century" w:hAnsi="Century"/>
          <w:shd w:val="clear" w:color="auto" w:fill="FFFFFF"/>
          <w:lang w:val="en-US"/>
        </w:rPr>
        <w:instrText>ADDIN CSL_CITATION {"citationItems":[{"id":"ITEM-1","itemData":{"DOI":"10.37695/pkmcsr.v3i0.746","abstract":"Masuknya virus Covid 19 ke Indonesia pertengahan Maret 2020 lalu membuat masyarakat harus mewaspadai penyebaran virus ini ke daerahnya. Program Pemberdayaan Masyarakat Desa (PPDM) merupakan hibah dari Kemenristekbrin yang dilakukan Universitas Surabaya di desa Duyung, mencermati bahwa pencegahan penyebaran virus Covid 19 ke desa ini menjadi satu hal yang penting dilakukan sehingga menjadikan isu ini menjadi salah satu program dalam pengabdian yang dilakukan di desa tersebut. Tujuan dari pemberdayaan adalah untuk mencegah penyebaran virus Covid 19. Metode yang dilakukan adalah 1. Sosialisasi kepada para perangkat dan masyarakat desa Duyung, 2. Pembentukan Relawan Desa Lawan Covid 19, 3. Edukasi Masyarakat melalui spanduk yang dipasang di beberapa jalan yang banyak dilewati warga, dan 4. Penyemprotan secara berkala dan pembentukan posko Covid 19. Selain itu, pihak Desa Duyung juga melarang kunjungan warga dari luar selama bulan Maret-Juni dan membatasi akses warga dari luar desa untuk berkunjung ke desa tersebut setelah bulan Juni. Hasil kegiatan  menunjukkan bahwa sampai saat ini belum ada warga yang terjangkit Covid 19 dan Desa Duyung mendapat apresiasi dari bupati Mojokerto karena merupakan Kampung Tangguh Covid 19.\r Masuknya virus Covid 19 ke Indonesia pertengahan Maret 2020 lalu membuat masyarakat harus mewaspadai penyebaran virus ini ke daerahnya. Program Pemberdayaan Masyarakat Desa (PPDM) merupakan hibah dari Kemenristekbrin yang dilakukan Universitas Surabaya di desa Duyung, mencermati bahwa pencegahan penyebaran virus Covid 19 ke desa ini menjadi satu hal yang penting dilakukan sehingga menjadikan isu ini menjadi salah satu program dalam pengabdian yang dilakukan di desa tersebut. Tujuan dari pemberdayaan adalah untuk mencegah penyebaran virus Covid 19. Metode yang dilakukan adalah 1. Sosialisasi kepada para perangkat dan masyarakat desa Duyung, 2. Pembentukan Relawan Desa Lawan Covid 19, 3. Edukasi Masyarakat melalui spanduk yang dipasang di beberapa jalan yang banyak dilewati warga, dan 4. Penyemprotan secara berkala dan pembentukan posko Covid 19. Selain itu, pihak Desa Duyung juga melarang kunjungan warga dari luar selama bulan Maret-Juni dan membatasi akses warga dari luar desa untuk berkunjung ke desa tersebut setelah bulan Juni. Hasil kegiatan  menunjukkan bahwa sampai saat ini belum ada warga yang terjangkit Covid 19 dan Desa Duyung mendapat apresiasi dari bupati Mojokerto karena merupakan Kampung Tangguh Covid 19.","author":[{"dropping-particle":"","family":"Simangunsong","given":"Tuani Lidiawati","non-dropping-particle":"","parse-names":false,"suffix":""},{"dropping-particle":"","family":"Andajani","given":"Erna","non-dropping-particle":"","parse-names":false,"suffix":""},{"dropping-particle":"","family":"Soesanti","given":"Arum","non-dropping-particle":"","parse-names":false,"suffix":""},{"dropping-particle":"","family":"Rini","given":"Wafia Silvi Dhesinta","non-dropping-particle":"","parse-names":false,"suffix":""}],"container-title":"Prosiding Konferensi Nasional Pengabdian Kepada Masyarakat dan Corporate Social Responsibility (PKM-CSR)","id":"ITEM-1","issued":{"date-parts":[["2020"]]},"page":"479-484","title":"Pemberdayaan Masyarakat dalam Pencegahan Penyebaran Virus Covid 19 di Desa Duyung, Mojokerto","type":"article-journal","volume":"3"},"uris":["http://www.mendeley.com/documents/?uuid=9ef504a1-e94a-49a2-a0a2-422fb78e9871"]}],"mendeley":{"formattedCitation":"(Simangunsong, Andajani, Soesanti, &amp; Rini, 2020)","plainTextFormattedCitation":"(Simangunsong, Andajani, Soesanti, &amp; Rini, 2020)","previouslyFormattedCitation":"(Simangunsong, Andajani, Soesanti, &amp; Rini, 2020)"},"properties":{"noteIndex":0},"schema":"https://github.com/citation-style-language/schema/raw/master/csl-citation.json"}</w:instrText>
      </w:r>
      <w:r w:rsidR="00B20A44">
        <w:rPr>
          <w:rFonts w:ascii="Century" w:hAnsi="Century"/>
          <w:shd w:val="clear" w:color="auto" w:fill="FFFFFF"/>
          <w:lang w:val="en-US"/>
        </w:rPr>
        <w:fldChar w:fldCharType="separate"/>
      </w:r>
      <w:r w:rsidR="00B20A44" w:rsidRPr="00B20A44">
        <w:rPr>
          <w:rFonts w:ascii="Century" w:hAnsi="Century"/>
          <w:noProof/>
          <w:shd w:val="clear" w:color="auto" w:fill="FFFFFF"/>
          <w:lang w:val="en-US"/>
        </w:rPr>
        <w:t>(Simangunsong, Andajani, Soesanti, &amp; Rini, 2020)</w:t>
      </w:r>
      <w:r w:rsidR="00B20A44">
        <w:rPr>
          <w:rFonts w:ascii="Century" w:hAnsi="Century"/>
          <w:shd w:val="clear" w:color="auto" w:fill="FFFFFF"/>
          <w:lang w:val="en-US"/>
        </w:rPr>
        <w:fldChar w:fldCharType="end"/>
      </w:r>
      <w:r w:rsidR="00E03EAB">
        <w:rPr>
          <w:rFonts w:ascii="Century" w:hAnsi="Century"/>
          <w:shd w:val="clear" w:color="auto" w:fill="FFFFFF"/>
          <w:lang w:val="en-US"/>
        </w:rPr>
        <w:t xml:space="preserve">. Peran </w:t>
      </w:r>
      <w:proofErr w:type="spellStart"/>
      <w:r w:rsidR="00E03EAB">
        <w:rPr>
          <w:rFonts w:ascii="Century" w:hAnsi="Century"/>
          <w:shd w:val="clear" w:color="auto" w:fill="FFFFFF"/>
          <w:lang w:val="en-US"/>
        </w:rPr>
        <w:t>serta</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masyarakat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sangat</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penting</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utnuk</w:t>
      </w:r>
      <w:proofErr w:type="spellEnd"/>
      <w:r w:rsidR="00E03EAB">
        <w:rPr>
          <w:rFonts w:ascii="Century" w:hAnsi="Century"/>
          <w:shd w:val="clear" w:color="auto" w:fill="FFFFFF"/>
          <w:lang w:val="en-US"/>
        </w:rPr>
        <w:t xml:space="preserve"> </w:t>
      </w:r>
      <w:proofErr w:type="spellStart"/>
      <w:r w:rsidR="00E03EAB">
        <w:rPr>
          <w:rFonts w:ascii="Century" w:hAnsi="Century"/>
          <w:shd w:val="clear" w:color="auto" w:fill="FFFFFF"/>
          <w:lang w:val="en-US"/>
        </w:rPr>
        <w:t>mengendalikan</w:t>
      </w:r>
      <w:proofErr w:type="spellEnd"/>
      <w:r w:rsidR="00E03EAB">
        <w:rPr>
          <w:rFonts w:ascii="Century" w:hAnsi="Century"/>
          <w:shd w:val="clear" w:color="auto" w:fill="FFFFFF"/>
          <w:lang w:val="en-US"/>
        </w:rPr>
        <w:t xml:space="preserve"> pandemic COVID-19 </w:t>
      </w:r>
      <w:r w:rsidR="002F5C50">
        <w:rPr>
          <w:rFonts w:ascii="Century" w:hAnsi="Century"/>
          <w:shd w:val="clear" w:color="auto" w:fill="FFFFFF"/>
          <w:lang w:val="en-US"/>
        </w:rPr>
        <w:t xml:space="preserve">agar </w:t>
      </w:r>
      <w:proofErr w:type="spellStart"/>
      <w:r w:rsidR="002F5C50">
        <w:rPr>
          <w:rFonts w:ascii="Century" w:hAnsi="Century"/>
          <w:shd w:val="clear" w:color="auto" w:fill="FFFFFF"/>
          <w:lang w:val="en-US"/>
        </w:rPr>
        <w:t>terbentuk</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suatu</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Desa</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Cerdas</w:t>
      </w:r>
      <w:proofErr w:type="spellEnd"/>
      <w:r w:rsidR="002F5C50">
        <w:rPr>
          <w:rFonts w:ascii="Century" w:hAnsi="Century"/>
          <w:shd w:val="clear" w:color="auto" w:fill="FFFFFF"/>
          <w:lang w:val="en-US"/>
        </w:rPr>
        <w:t xml:space="preserve"> yang Tangguh </w:t>
      </w:r>
      <w:proofErr w:type="spellStart"/>
      <w:r w:rsidR="002F5C50">
        <w:rPr>
          <w:rFonts w:ascii="Century" w:hAnsi="Century"/>
          <w:shd w:val="clear" w:color="auto" w:fill="FFFFFF"/>
          <w:lang w:val="en-US"/>
        </w:rPr>
        <w:t>dalam</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melawan</w:t>
      </w:r>
      <w:proofErr w:type="spellEnd"/>
      <w:r w:rsidR="002F5C50">
        <w:rPr>
          <w:rFonts w:ascii="Century" w:hAnsi="Century"/>
          <w:shd w:val="clear" w:color="auto" w:fill="FFFFFF"/>
          <w:lang w:val="en-US"/>
        </w:rPr>
        <w:t xml:space="preserve"> COVID-19. </w:t>
      </w:r>
      <w:proofErr w:type="spellStart"/>
      <w:r w:rsidR="002F5C50">
        <w:rPr>
          <w:rFonts w:ascii="Century" w:hAnsi="Century"/>
          <w:shd w:val="clear" w:color="auto" w:fill="FFFFFF"/>
          <w:lang w:val="en-US"/>
        </w:rPr>
        <w:t>Untuk</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itu</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kegiatan</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pengabdian</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masyarakat</w:t>
      </w:r>
      <w:proofErr w:type="spellEnd"/>
      <w:r w:rsidR="002F5C50">
        <w:rPr>
          <w:rFonts w:ascii="Century" w:hAnsi="Century"/>
          <w:shd w:val="clear" w:color="auto" w:fill="FFFFFF"/>
          <w:lang w:val="en-US"/>
        </w:rPr>
        <w:t xml:space="preserve"> </w:t>
      </w:r>
      <w:proofErr w:type="spellStart"/>
      <w:r w:rsidR="00440D98">
        <w:rPr>
          <w:rFonts w:ascii="Century" w:hAnsi="Century"/>
          <w:shd w:val="clear" w:color="auto" w:fill="FFFFFF"/>
          <w:lang w:val="en-US"/>
        </w:rPr>
        <w:t>ini</w:t>
      </w:r>
      <w:proofErr w:type="spellEnd"/>
      <w:r w:rsidR="00440D98">
        <w:rPr>
          <w:rFonts w:ascii="Century" w:hAnsi="Century"/>
          <w:shd w:val="clear" w:color="auto" w:fill="FFFFFF"/>
          <w:lang w:val="en-US"/>
        </w:rPr>
        <w:t xml:space="preserve"> </w:t>
      </w:r>
      <w:proofErr w:type="spellStart"/>
      <w:r w:rsidR="00440D98">
        <w:rPr>
          <w:rFonts w:ascii="Century" w:hAnsi="Century"/>
          <w:shd w:val="clear" w:color="auto" w:fill="FFFFFF"/>
          <w:lang w:val="en-US"/>
        </w:rPr>
        <w:t>diperluka</w:t>
      </w:r>
      <w:proofErr w:type="spellEnd"/>
      <w:r w:rsidR="00440D98">
        <w:rPr>
          <w:rFonts w:ascii="Century" w:hAnsi="Century"/>
          <w:shd w:val="clear" w:color="auto" w:fill="FFFFFF"/>
          <w:lang w:val="en-US"/>
        </w:rPr>
        <w:t xml:space="preserve"> </w:t>
      </w:r>
      <w:proofErr w:type="spellStart"/>
      <w:r w:rsidR="00440D98">
        <w:rPr>
          <w:rFonts w:ascii="Century" w:hAnsi="Century"/>
          <w:shd w:val="clear" w:color="auto" w:fill="FFFFFF"/>
          <w:lang w:val="en-US"/>
        </w:rPr>
        <w:t>dalam</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meningkatkan</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peran</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serta</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masyarakat</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dalam</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memutus</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mata</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rantai</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penularan</w:t>
      </w:r>
      <w:proofErr w:type="spellEnd"/>
      <w:r w:rsidR="002F5C50">
        <w:rPr>
          <w:rFonts w:ascii="Century" w:hAnsi="Century"/>
          <w:shd w:val="clear" w:color="auto" w:fill="FFFFFF"/>
          <w:lang w:val="en-US"/>
        </w:rPr>
        <w:t xml:space="preserve"> COVID-19 di </w:t>
      </w:r>
      <w:proofErr w:type="spellStart"/>
      <w:r w:rsidR="002F5C50">
        <w:rPr>
          <w:rFonts w:ascii="Century" w:hAnsi="Century"/>
          <w:shd w:val="clear" w:color="auto" w:fill="FFFFFF"/>
          <w:lang w:val="en-US"/>
        </w:rPr>
        <w:t>tingkat</w:t>
      </w:r>
      <w:proofErr w:type="spellEnd"/>
      <w:r w:rsidR="002F5C50">
        <w:rPr>
          <w:rFonts w:ascii="Century" w:hAnsi="Century"/>
          <w:shd w:val="clear" w:color="auto" w:fill="FFFFFF"/>
          <w:lang w:val="en-US"/>
        </w:rPr>
        <w:t xml:space="preserve"> </w:t>
      </w:r>
      <w:proofErr w:type="spellStart"/>
      <w:r w:rsidR="002F5C50">
        <w:rPr>
          <w:rFonts w:ascii="Century" w:hAnsi="Century"/>
          <w:shd w:val="clear" w:color="auto" w:fill="FFFFFF"/>
          <w:lang w:val="en-US"/>
        </w:rPr>
        <w:t>Desa</w:t>
      </w:r>
      <w:proofErr w:type="spellEnd"/>
      <w:r w:rsidR="002F5C50">
        <w:rPr>
          <w:rFonts w:ascii="Century" w:hAnsi="Century"/>
          <w:shd w:val="clear" w:color="auto" w:fill="FFFFFF"/>
          <w:lang w:val="en-US"/>
        </w:rPr>
        <w:t xml:space="preserve"> </w:t>
      </w:r>
      <w:proofErr w:type="spellStart"/>
      <w:proofErr w:type="gramStart"/>
      <w:r w:rsidR="002F5C50">
        <w:rPr>
          <w:rFonts w:ascii="Century" w:hAnsi="Century"/>
          <w:shd w:val="clear" w:color="auto" w:fill="FFFFFF"/>
          <w:lang w:val="en-US"/>
        </w:rPr>
        <w:t>dengan</w:t>
      </w:r>
      <w:proofErr w:type="spellEnd"/>
      <w:r w:rsidR="002F5C50">
        <w:rPr>
          <w:rFonts w:ascii="Century" w:hAnsi="Century"/>
          <w:shd w:val="clear" w:color="auto" w:fill="FFFFFF"/>
          <w:lang w:val="en-US"/>
        </w:rPr>
        <w:t xml:space="preserve"> </w:t>
      </w:r>
      <w:r w:rsidR="00CD1647" w:rsidRPr="00CD1647">
        <w:rPr>
          <w:rFonts w:ascii="Century" w:eastAsia="Times New Roman" w:hAnsi="Century"/>
          <w:lang w:eastAsia="id-ID"/>
        </w:rPr>
        <w:t xml:space="preserve"> </w:t>
      </w:r>
      <w:r w:rsidR="00CD1647" w:rsidRPr="00CD1647">
        <w:rPr>
          <w:rFonts w:ascii="Century" w:eastAsia="Times New Roman" w:hAnsi="Century"/>
          <w:lang w:val="en-US" w:eastAsia="id-ID"/>
        </w:rPr>
        <w:t>“</w:t>
      </w:r>
      <w:proofErr w:type="spellStart"/>
      <w:proofErr w:type="gramEnd"/>
      <w:r w:rsidR="00CD1647" w:rsidRPr="00CD1647">
        <w:rPr>
          <w:rFonts w:ascii="Century" w:eastAsia="Times New Roman" w:hAnsi="Century"/>
          <w:lang w:val="en-US" w:eastAsia="id-ID"/>
        </w:rPr>
        <w:t>Pemberdayaan</w:t>
      </w:r>
      <w:proofErr w:type="spellEnd"/>
      <w:r w:rsidR="00CD1647" w:rsidRPr="00CD1647">
        <w:rPr>
          <w:rFonts w:ascii="Century" w:eastAsia="Times New Roman" w:hAnsi="Century"/>
          <w:lang w:val="en-US" w:eastAsia="id-ID"/>
        </w:rPr>
        <w:t xml:space="preserve"> Masyarakat </w:t>
      </w:r>
      <w:proofErr w:type="spellStart"/>
      <w:r w:rsidR="00CD1647" w:rsidRPr="00CD1647">
        <w:rPr>
          <w:rFonts w:ascii="Century" w:eastAsia="Times New Roman" w:hAnsi="Century"/>
          <w:lang w:val="en-US" w:eastAsia="id-ID"/>
        </w:rPr>
        <w:t>Dalam</w:t>
      </w:r>
      <w:proofErr w:type="spellEnd"/>
      <w:r w:rsidR="00CD1647" w:rsidRPr="00CD1647">
        <w:rPr>
          <w:rFonts w:ascii="Century" w:eastAsia="Times New Roman" w:hAnsi="Century"/>
          <w:lang w:val="en-US" w:eastAsia="id-ID"/>
        </w:rPr>
        <w:t xml:space="preserve"> </w:t>
      </w:r>
      <w:proofErr w:type="spellStart"/>
      <w:r w:rsidR="00CD1647" w:rsidRPr="00CD1647">
        <w:rPr>
          <w:rFonts w:ascii="Century" w:eastAsia="Times New Roman" w:hAnsi="Century"/>
          <w:lang w:val="en-US" w:eastAsia="id-ID"/>
        </w:rPr>
        <w:t>Pencegahan</w:t>
      </w:r>
      <w:proofErr w:type="spellEnd"/>
      <w:r w:rsidR="00CD1647" w:rsidRPr="00CD1647">
        <w:rPr>
          <w:rFonts w:ascii="Century" w:eastAsia="Times New Roman" w:hAnsi="Century"/>
          <w:lang w:val="en-US" w:eastAsia="id-ID"/>
        </w:rPr>
        <w:t xml:space="preserve"> Covid-19 </w:t>
      </w:r>
      <w:proofErr w:type="spellStart"/>
      <w:r w:rsidR="00CD1647" w:rsidRPr="00CD1647">
        <w:rPr>
          <w:rFonts w:ascii="Century" w:eastAsia="Times New Roman" w:hAnsi="Century"/>
          <w:lang w:val="en-US" w:eastAsia="id-ID"/>
        </w:rPr>
        <w:t>Melalui</w:t>
      </w:r>
      <w:proofErr w:type="spellEnd"/>
      <w:r w:rsidR="00CD1647" w:rsidRPr="00CD1647">
        <w:rPr>
          <w:rFonts w:ascii="Century" w:eastAsia="Times New Roman" w:hAnsi="Century"/>
          <w:lang w:val="en-US" w:eastAsia="id-ID"/>
        </w:rPr>
        <w:t xml:space="preserve"> </w:t>
      </w:r>
      <w:proofErr w:type="spellStart"/>
      <w:r w:rsidR="00CD1647" w:rsidRPr="00CD1647">
        <w:rPr>
          <w:rFonts w:ascii="Century" w:eastAsia="Times New Roman" w:hAnsi="Century"/>
          <w:lang w:val="en-US" w:eastAsia="id-ID"/>
        </w:rPr>
        <w:t>Pembentukan</w:t>
      </w:r>
      <w:proofErr w:type="spellEnd"/>
      <w:r w:rsidR="00CD1647" w:rsidRPr="00CD1647">
        <w:rPr>
          <w:rFonts w:ascii="Century" w:eastAsia="Times New Roman" w:hAnsi="Century"/>
          <w:lang w:val="en-US" w:eastAsia="id-ID"/>
        </w:rPr>
        <w:t xml:space="preserve"> </w:t>
      </w:r>
      <w:proofErr w:type="spellStart"/>
      <w:r w:rsidR="00CD1647" w:rsidRPr="00CD1647">
        <w:rPr>
          <w:rFonts w:ascii="Century" w:eastAsia="Times New Roman" w:hAnsi="Century"/>
          <w:lang w:val="en-US" w:eastAsia="id-ID"/>
        </w:rPr>
        <w:t>Desa</w:t>
      </w:r>
      <w:proofErr w:type="spellEnd"/>
      <w:r w:rsidR="00CD1647" w:rsidRPr="00CD1647">
        <w:rPr>
          <w:rFonts w:ascii="Century" w:eastAsia="Times New Roman" w:hAnsi="Century"/>
          <w:lang w:val="en-US" w:eastAsia="id-ID"/>
        </w:rPr>
        <w:t xml:space="preserve"> </w:t>
      </w:r>
      <w:proofErr w:type="spellStart"/>
      <w:r w:rsidR="00CD1647" w:rsidRPr="00CD1647">
        <w:rPr>
          <w:rFonts w:ascii="Century" w:eastAsia="Times New Roman" w:hAnsi="Century"/>
          <w:lang w:val="en-US" w:eastAsia="id-ID"/>
        </w:rPr>
        <w:t>Cerdas</w:t>
      </w:r>
      <w:proofErr w:type="spellEnd"/>
      <w:r w:rsidR="00CD1647" w:rsidRPr="00CD1647">
        <w:rPr>
          <w:rFonts w:ascii="Century" w:eastAsia="Times New Roman" w:hAnsi="Century"/>
          <w:lang w:val="en-US" w:eastAsia="id-ID"/>
        </w:rPr>
        <w:t xml:space="preserve"> </w:t>
      </w:r>
      <w:proofErr w:type="spellStart"/>
      <w:r w:rsidR="00CD1647" w:rsidRPr="00CD1647">
        <w:rPr>
          <w:rFonts w:ascii="Century" w:eastAsia="Times New Roman" w:hAnsi="Century"/>
          <w:lang w:val="en-US" w:eastAsia="id-ID"/>
        </w:rPr>
        <w:t>Lawan</w:t>
      </w:r>
      <w:proofErr w:type="spellEnd"/>
      <w:r w:rsidR="00CD1647" w:rsidRPr="00CD1647">
        <w:rPr>
          <w:rFonts w:ascii="Century" w:eastAsia="Times New Roman" w:hAnsi="Century"/>
          <w:b/>
          <w:bCs/>
          <w:lang w:val="en-US" w:eastAsia="id-ID"/>
        </w:rPr>
        <w:t xml:space="preserve"> </w:t>
      </w:r>
      <w:r w:rsidR="00CD1647" w:rsidRPr="00CD1647">
        <w:rPr>
          <w:rFonts w:ascii="Century" w:eastAsia="Times New Roman" w:hAnsi="Century"/>
          <w:lang w:eastAsia="id-ID"/>
        </w:rPr>
        <w:t>COVID</w:t>
      </w:r>
      <w:r w:rsidR="00CD1647" w:rsidRPr="00CD1647">
        <w:rPr>
          <w:rFonts w:ascii="Century" w:eastAsia="Times New Roman" w:hAnsi="Century"/>
          <w:lang w:val="en-US" w:eastAsia="id-ID"/>
        </w:rPr>
        <w:t>-</w:t>
      </w:r>
      <w:r w:rsidR="00CD1647" w:rsidRPr="00CD1647">
        <w:rPr>
          <w:rFonts w:ascii="Century" w:eastAsia="Times New Roman" w:hAnsi="Century"/>
          <w:lang w:eastAsia="id-ID"/>
        </w:rPr>
        <w:t>19</w:t>
      </w:r>
      <w:r w:rsidR="00CD1647" w:rsidRPr="00CD1647">
        <w:rPr>
          <w:rFonts w:ascii="Century" w:eastAsia="Times New Roman" w:hAnsi="Century"/>
          <w:lang w:val="en-US" w:eastAsia="id-ID"/>
        </w:rPr>
        <w:t xml:space="preserve"> (SARAN) di </w:t>
      </w:r>
      <w:proofErr w:type="spellStart"/>
      <w:r w:rsidR="00CD1647" w:rsidRPr="00CD1647">
        <w:rPr>
          <w:rFonts w:ascii="Century" w:eastAsia="Times New Roman" w:hAnsi="Century"/>
          <w:lang w:val="en-US" w:eastAsia="id-ID"/>
        </w:rPr>
        <w:t>Desa</w:t>
      </w:r>
      <w:proofErr w:type="spellEnd"/>
      <w:r w:rsidR="00CD1647" w:rsidRPr="00CD1647">
        <w:rPr>
          <w:rFonts w:ascii="Century" w:eastAsia="Times New Roman" w:hAnsi="Century"/>
          <w:lang w:val="en-US" w:eastAsia="id-ID"/>
        </w:rPr>
        <w:t xml:space="preserve"> Masani”</w:t>
      </w:r>
      <w:r w:rsidR="00CD1647" w:rsidRPr="00CD1647">
        <w:rPr>
          <w:rFonts w:ascii="Century" w:eastAsia="Times New Roman" w:hAnsi="Century"/>
          <w:lang w:eastAsia="id-ID"/>
        </w:rPr>
        <w:t>.</w:t>
      </w:r>
    </w:p>
    <w:p w14:paraId="041B0C70" w14:textId="1E9B8625" w:rsidR="00E07843" w:rsidRPr="003343DF" w:rsidRDefault="00E07843" w:rsidP="00E07843">
      <w:pPr>
        <w:pStyle w:val="IEEEParagraph"/>
        <w:ind w:firstLine="0"/>
        <w:rPr>
          <w:lang w:val="en-US"/>
        </w:rPr>
      </w:pPr>
    </w:p>
    <w:p w14:paraId="1CB8DA44" w14:textId="7541E314" w:rsidR="00E07843" w:rsidRPr="00922A80" w:rsidRDefault="00E07843" w:rsidP="00E07843">
      <w:pPr>
        <w:pStyle w:val="IEEEHeading1"/>
        <w:numPr>
          <w:ilvl w:val="0"/>
          <w:numId w:val="3"/>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Pr="00922A80">
        <w:rPr>
          <w:rFonts w:ascii="Century" w:hAnsi="Century"/>
          <w:b/>
          <w:iCs/>
          <w:sz w:val="25"/>
          <w:szCs w:val="25"/>
          <w:lang w:val="en-US"/>
        </w:rPr>
        <w:t xml:space="preserve"> PELAKSANAAN</w:t>
      </w:r>
    </w:p>
    <w:p w14:paraId="17453E5D" w14:textId="1047F89F" w:rsidR="00737F9D" w:rsidRDefault="00127F87" w:rsidP="002F5C50">
      <w:pPr>
        <w:pStyle w:val="IEEEParagraph"/>
        <w:spacing w:line="276" w:lineRule="auto"/>
        <w:ind w:firstLine="360"/>
        <w:rPr>
          <w:rFonts w:ascii="Century" w:hAnsi="Century"/>
          <w:lang w:val="en-US"/>
        </w:rPr>
      </w:pPr>
      <w:proofErr w:type="spellStart"/>
      <w:r>
        <w:rPr>
          <w:rFonts w:ascii="Century" w:hAnsi="Century"/>
          <w:lang w:val="fi-FI"/>
        </w:rPr>
        <w:t>Kegiatan</w:t>
      </w:r>
      <w:proofErr w:type="spellEnd"/>
      <w:r>
        <w:rPr>
          <w:rFonts w:ascii="Century" w:hAnsi="Century"/>
          <w:lang w:val="fi-FI"/>
        </w:rPr>
        <w:t xml:space="preserve"> </w:t>
      </w:r>
      <w:proofErr w:type="spellStart"/>
      <w:r>
        <w:rPr>
          <w:rFonts w:ascii="Century" w:hAnsi="Century"/>
          <w:lang w:val="fi-FI"/>
        </w:rPr>
        <w:t>pemberdayaan</w:t>
      </w:r>
      <w:proofErr w:type="spellEnd"/>
      <w:r>
        <w:rPr>
          <w:rFonts w:ascii="Century" w:hAnsi="Century"/>
          <w:lang w:val="fi-FI"/>
        </w:rPr>
        <w:t xml:space="preserve"> </w:t>
      </w:r>
      <w:proofErr w:type="spellStart"/>
      <w:r>
        <w:rPr>
          <w:rFonts w:ascii="Century" w:hAnsi="Century"/>
          <w:lang w:val="fi-FI"/>
        </w:rPr>
        <w:t>masyarakat</w:t>
      </w:r>
      <w:proofErr w:type="spellEnd"/>
      <w:r>
        <w:rPr>
          <w:rFonts w:ascii="Century" w:hAnsi="Century"/>
          <w:lang w:val="fi-FI"/>
        </w:rPr>
        <w:t xml:space="preserve"> </w:t>
      </w:r>
      <w:proofErr w:type="spellStart"/>
      <w:r>
        <w:rPr>
          <w:rFonts w:ascii="Century" w:hAnsi="Century"/>
          <w:lang w:val="fi-FI"/>
        </w:rPr>
        <w:t>dalam</w:t>
      </w:r>
      <w:proofErr w:type="spellEnd"/>
      <w:r>
        <w:rPr>
          <w:rFonts w:ascii="Century" w:hAnsi="Century"/>
          <w:lang w:val="fi-FI"/>
        </w:rPr>
        <w:t xml:space="preserve"> </w:t>
      </w:r>
      <w:proofErr w:type="spellStart"/>
      <w:r>
        <w:rPr>
          <w:rFonts w:ascii="Century" w:hAnsi="Century"/>
          <w:lang w:val="fi-FI"/>
        </w:rPr>
        <w:t>pencegahan</w:t>
      </w:r>
      <w:proofErr w:type="spellEnd"/>
      <w:r>
        <w:rPr>
          <w:rFonts w:ascii="Century" w:hAnsi="Century"/>
          <w:lang w:val="fi-FI"/>
        </w:rPr>
        <w:t xml:space="preserve"> </w:t>
      </w:r>
      <w:proofErr w:type="spellStart"/>
      <w:r>
        <w:rPr>
          <w:rFonts w:ascii="Century" w:hAnsi="Century"/>
          <w:lang w:val="fi-FI"/>
        </w:rPr>
        <w:t>penularan</w:t>
      </w:r>
      <w:proofErr w:type="spellEnd"/>
      <w:r>
        <w:rPr>
          <w:rFonts w:ascii="Century" w:hAnsi="Century"/>
          <w:lang w:val="fi-FI"/>
        </w:rPr>
        <w:t xml:space="preserve"> COVID-19 di </w:t>
      </w:r>
      <w:proofErr w:type="spellStart"/>
      <w:r>
        <w:rPr>
          <w:rFonts w:ascii="Century" w:hAnsi="Century"/>
          <w:lang w:val="fi-FI"/>
        </w:rPr>
        <w:t>Desa</w:t>
      </w:r>
      <w:proofErr w:type="spellEnd"/>
      <w:r>
        <w:rPr>
          <w:rFonts w:ascii="Century" w:hAnsi="Century"/>
          <w:lang w:val="fi-FI"/>
        </w:rPr>
        <w:t xml:space="preserve"> Masani </w:t>
      </w:r>
      <w:proofErr w:type="spellStart"/>
      <w:r w:rsidR="00177235">
        <w:rPr>
          <w:rFonts w:ascii="Century" w:hAnsi="Century"/>
          <w:lang w:val="fi-FI"/>
        </w:rPr>
        <w:t>melibatkan</w:t>
      </w:r>
      <w:proofErr w:type="spellEnd"/>
      <w:r w:rsidR="00177235">
        <w:rPr>
          <w:rFonts w:ascii="Century" w:hAnsi="Century"/>
          <w:lang w:val="fi-FI"/>
        </w:rPr>
        <w:t xml:space="preserve"> 10 </w:t>
      </w:r>
      <w:proofErr w:type="spellStart"/>
      <w:r w:rsidR="00177235">
        <w:rPr>
          <w:rFonts w:ascii="Century" w:hAnsi="Century"/>
          <w:lang w:val="fi-FI"/>
        </w:rPr>
        <w:t>orang</w:t>
      </w:r>
      <w:proofErr w:type="spellEnd"/>
      <w:r w:rsidR="00177235">
        <w:rPr>
          <w:rFonts w:ascii="Century" w:hAnsi="Century"/>
          <w:lang w:val="fi-FI"/>
        </w:rPr>
        <w:t xml:space="preserve"> </w:t>
      </w:r>
      <w:proofErr w:type="spellStart"/>
      <w:r w:rsidR="00177235">
        <w:rPr>
          <w:rFonts w:ascii="Century" w:hAnsi="Century"/>
          <w:lang w:val="fi-FI"/>
        </w:rPr>
        <w:t>mahasiswa</w:t>
      </w:r>
      <w:proofErr w:type="spellEnd"/>
      <w:r w:rsidR="00177235">
        <w:rPr>
          <w:rFonts w:ascii="Century" w:hAnsi="Century"/>
          <w:lang w:val="fi-FI"/>
        </w:rPr>
        <w:t xml:space="preserve"> </w:t>
      </w:r>
      <w:proofErr w:type="spellStart"/>
      <w:r w:rsidR="00177235">
        <w:rPr>
          <w:rFonts w:ascii="Century" w:hAnsi="Century"/>
          <w:lang w:val="fi-FI"/>
        </w:rPr>
        <w:t>sebagai</w:t>
      </w:r>
      <w:proofErr w:type="spellEnd"/>
      <w:r w:rsidR="00177235">
        <w:rPr>
          <w:rFonts w:ascii="Century" w:hAnsi="Century"/>
          <w:lang w:val="fi-FI"/>
        </w:rPr>
        <w:t xml:space="preserve"> </w:t>
      </w:r>
      <w:proofErr w:type="spellStart"/>
      <w:r w:rsidR="00177235">
        <w:rPr>
          <w:rFonts w:ascii="Century" w:hAnsi="Century"/>
          <w:lang w:val="fi-FI"/>
        </w:rPr>
        <w:t>fasilitator</w:t>
      </w:r>
      <w:proofErr w:type="spellEnd"/>
      <w:r w:rsidR="00177235">
        <w:rPr>
          <w:rFonts w:ascii="Century" w:hAnsi="Century"/>
          <w:lang w:val="fi-FI"/>
        </w:rPr>
        <w:t xml:space="preserve"> saat </w:t>
      </w:r>
      <w:proofErr w:type="spellStart"/>
      <w:r w:rsidR="00177235">
        <w:rPr>
          <w:rFonts w:ascii="Century" w:hAnsi="Century"/>
          <w:lang w:val="fi-FI"/>
        </w:rPr>
        <w:t>pelaksanaan</w:t>
      </w:r>
      <w:proofErr w:type="spellEnd"/>
      <w:r w:rsidR="00177235">
        <w:rPr>
          <w:rFonts w:ascii="Century" w:hAnsi="Century"/>
          <w:lang w:val="fi-FI"/>
        </w:rPr>
        <w:t xml:space="preserve"> </w:t>
      </w:r>
      <w:proofErr w:type="spellStart"/>
      <w:r w:rsidR="00177235">
        <w:rPr>
          <w:rFonts w:ascii="Century" w:hAnsi="Century"/>
          <w:lang w:val="fi-FI"/>
        </w:rPr>
        <w:t>edukasi</w:t>
      </w:r>
      <w:proofErr w:type="spellEnd"/>
      <w:r w:rsidR="00177235">
        <w:rPr>
          <w:rFonts w:ascii="Century" w:hAnsi="Century"/>
          <w:lang w:val="fi-FI"/>
        </w:rPr>
        <w:t xml:space="preserve">, </w:t>
      </w:r>
      <w:proofErr w:type="spellStart"/>
      <w:r w:rsidR="00177235">
        <w:rPr>
          <w:rFonts w:ascii="Century" w:hAnsi="Century"/>
          <w:lang w:val="fi-FI"/>
        </w:rPr>
        <w:t>demonstrasi</w:t>
      </w:r>
      <w:proofErr w:type="spellEnd"/>
      <w:r w:rsidR="00177235">
        <w:rPr>
          <w:rFonts w:ascii="Century" w:hAnsi="Century"/>
          <w:lang w:val="fi-FI"/>
        </w:rPr>
        <w:t xml:space="preserve"> &amp; </w:t>
      </w:r>
      <w:proofErr w:type="spellStart"/>
      <w:r w:rsidR="00177235">
        <w:rPr>
          <w:rFonts w:ascii="Century" w:hAnsi="Century"/>
          <w:lang w:val="fi-FI"/>
        </w:rPr>
        <w:t>simulasi</w:t>
      </w:r>
      <w:proofErr w:type="spellEnd"/>
      <w:r w:rsidR="00177235">
        <w:rPr>
          <w:rFonts w:ascii="Century" w:hAnsi="Century"/>
          <w:lang w:val="fi-FI"/>
        </w:rPr>
        <w:t xml:space="preserve">. </w:t>
      </w:r>
      <w:proofErr w:type="spellStart"/>
      <w:r w:rsidR="00177235">
        <w:rPr>
          <w:rFonts w:ascii="Century" w:hAnsi="Century"/>
          <w:lang w:val="fi-FI"/>
        </w:rPr>
        <w:t>Adapun</w:t>
      </w:r>
      <w:proofErr w:type="spellEnd"/>
      <w:r w:rsidR="00177235">
        <w:rPr>
          <w:rFonts w:ascii="Century" w:hAnsi="Century"/>
          <w:lang w:val="fi-FI"/>
        </w:rPr>
        <w:t xml:space="preserve"> </w:t>
      </w:r>
      <w:proofErr w:type="spellStart"/>
      <w:r w:rsidR="00177235">
        <w:rPr>
          <w:rFonts w:ascii="Century" w:hAnsi="Century"/>
          <w:lang w:val="fi-FI"/>
        </w:rPr>
        <w:t>metode</w:t>
      </w:r>
      <w:proofErr w:type="spellEnd"/>
      <w:r w:rsidR="00177235">
        <w:rPr>
          <w:rFonts w:ascii="Century" w:hAnsi="Century"/>
          <w:lang w:val="fi-FI"/>
        </w:rPr>
        <w:t xml:space="preserve"> </w:t>
      </w:r>
      <w:proofErr w:type="spellStart"/>
      <w:r w:rsidR="00177235">
        <w:rPr>
          <w:rFonts w:ascii="Century" w:hAnsi="Century"/>
          <w:lang w:val="fi-FI"/>
        </w:rPr>
        <w:t>pelaksaan</w:t>
      </w:r>
      <w:proofErr w:type="spellEnd"/>
      <w:r w:rsidR="00177235">
        <w:rPr>
          <w:rFonts w:ascii="Century" w:hAnsi="Century"/>
          <w:lang w:val="fi-FI"/>
        </w:rPr>
        <w:t xml:space="preserve"> </w:t>
      </w:r>
      <w:proofErr w:type="spellStart"/>
      <w:r w:rsidR="00177235">
        <w:rPr>
          <w:rFonts w:ascii="Century" w:hAnsi="Century"/>
          <w:lang w:val="fi-FI"/>
        </w:rPr>
        <w:t>pengambdian</w:t>
      </w:r>
      <w:proofErr w:type="spellEnd"/>
      <w:r w:rsidR="00177235">
        <w:rPr>
          <w:rFonts w:ascii="Century" w:hAnsi="Century"/>
          <w:lang w:val="fi-FI"/>
        </w:rPr>
        <w:t xml:space="preserve"> </w:t>
      </w:r>
      <w:proofErr w:type="spellStart"/>
      <w:r w:rsidR="002F5C50">
        <w:rPr>
          <w:rFonts w:ascii="Century" w:hAnsi="Century"/>
          <w:lang w:val="fi-FI"/>
        </w:rPr>
        <w:t>terdiri</w:t>
      </w:r>
      <w:proofErr w:type="spellEnd"/>
      <w:r w:rsidR="002F5C50">
        <w:rPr>
          <w:rFonts w:ascii="Century" w:hAnsi="Century"/>
          <w:lang w:val="fi-FI"/>
        </w:rPr>
        <w:t xml:space="preserve"> dari </w:t>
      </w:r>
      <w:proofErr w:type="spellStart"/>
      <w:r w:rsidR="002F5C50">
        <w:rPr>
          <w:rFonts w:ascii="Century" w:hAnsi="Century"/>
          <w:lang w:val="fi-FI"/>
        </w:rPr>
        <w:t>beberapa</w:t>
      </w:r>
      <w:proofErr w:type="spellEnd"/>
      <w:r w:rsidR="002F5C50">
        <w:rPr>
          <w:rFonts w:ascii="Century" w:hAnsi="Century"/>
          <w:lang w:val="fi-FI"/>
        </w:rPr>
        <w:t xml:space="preserve"> </w:t>
      </w:r>
      <w:proofErr w:type="spellStart"/>
      <w:proofErr w:type="gramStart"/>
      <w:r w:rsidR="002F5C50">
        <w:rPr>
          <w:rFonts w:ascii="Century" w:hAnsi="Century"/>
          <w:lang w:val="fi-FI"/>
        </w:rPr>
        <w:t>tahap</w:t>
      </w:r>
      <w:proofErr w:type="spellEnd"/>
      <w:r w:rsidR="002F5C50">
        <w:rPr>
          <w:rFonts w:ascii="Century" w:hAnsi="Century"/>
          <w:lang w:val="fi-FI"/>
        </w:rPr>
        <w:t xml:space="preserve">  </w:t>
      </w:r>
      <w:proofErr w:type="spellStart"/>
      <w:r w:rsidR="00737F9D">
        <w:rPr>
          <w:rFonts w:ascii="Century" w:hAnsi="Century"/>
          <w:lang w:val="en-US"/>
        </w:rPr>
        <w:t>yaitu</w:t>
      </w:r>
      <w:proofErr w:type="spellEnd"/>
      <w:proofErr w:type="gramEnd"/>
      <w:r w:rsidR="0074169B">
        <w:rPr>
          <w:rFonts w:ascii="Century" w:hAnsi="Century"/>
          <w:lang w:val="en-US"/>
        </w:rPr>
        <w:t xml:space="preserve"> :</w:t>
      </w:r>
    </w:p>
    <w:p w14:paraId="235DB707" w14:textId="3DF66C7C" w:rsidR="0074169B" w:rsidRDefault="0074169B" w:rsidP="0074169B">
      <w:pPr>
        <w:pStyle w:val="IEEEParagraph"/>
        <w:numPr>
          <w:ilvl w:val="0"/>
          <w:numId w:val="9"/>
        </w:numPr>
        <w:spacing w:line="276" w:lineRule="auto"/>
        <w:ind w:left="426"/>
        <w:rPr>
          <w:rFonts w:ascii="Century" w:hAnsi="Century"/>
          <w:lang w:val="fi-FI"/>
        </w:rPr>
      </w:pPr>
      <w:proofErr w:type="spellStart"/>
      <w:r>
        <w:rPr>
          <w:rFonts w:ascii="Century" w:hAnsi="Century"/>
          <w:lang w:val="fi-FI"/>
        </w:rPr>
        <w:t>Koordinasi</w:t>
      </w:r>
      <w:proofErr w:type="spellEnd"/>
      <w:r>
        <w:rPr>
          <w:rFonts w:ascii="Century" w:hAnsi="Century"/>
          <w:lang w:val="fi-FI"/>
        </w:rPr>
        <w:t xml:space="preserve"> &amp; </w:t>
      </w:r>
      <w:proofErr w:type="spellStart"/>
      <w:r>
        <w:rPr>
          <w:rFonts w:ascii="Century" w:hAnsi="Century"/>
          <w:lang w:val="fi-FI"/>
        </w:rPr>
        <w:t>Sosialisasi</w:t>
      </w:r>
      <w:proofErr w:type="spellEnd"/>
      <w:r>
        <w:rPr>
          <w:rFonts w:ascii="Century" w:hAnsi="Century"/>
          <w:lang w:val="fi-FI"/>
        </w:rPr>
        <w:t xml:space="preserve"> </w:t>
      </w:r>
      <w:proofErr w:type="spellStart"/>
      <w:r>
        <w:rPr>
          <w:rFonts w:ascii="Century" w:hAnsi="Century"/>
          <w:lang w:val="fi-FI"/>
        </w:rPr>
        <w:t>dengan</w:t>
      </w:r>
      <w:proofErr w:type="spellEnd"/>
      <w:r>
        <w:rPr>
          <w:rFonts w:ascii="Century" w:hAnsi="Century"/>
          <w:lang w:val="fi-FI"/>
        </w:rPr>
        <w:t xml:space="preserve"> </w:t>
      </w:r>
      <w:proofErr w:type="spellStart"/>
      <w:r>
        <w:rPr>
          <w:rFonts w:ascii="Century" w:hAnsi="Century"/>
          <w:lang w:val="fi-FI"/>
        </w:rPr>
        <w:t>Kepala</w:t>
      </w:r>
      <w:proofErr w:type="spellEnd"/>
      <w:r>
        <w:rPr>
          <w:rFonts w:ascii="Century" w:hAnsi="Century"/>
          <w:lang w:val="fi-FI"/>
        </w:rPr>
        <w:t xml:space="preserve"> </w:t>
      </w:r>
      <w:proofErr w:type="spellStart"/>
      <w:r>
        <w:rPr>
          <w:rFonts w:ascii="Century" w:hAnsi="Century"/>
          <w:lang w:val="fi-FI"/>
        </w:rPr>
        <w:t>Desa</w:t>
      </w:r>
      <w:proofErr w:type="spellEnd"/>
      <w:r>
        <w:rPr>
          <w:rFonts w:ascii="Century" w:hAnsi="Century"/>
          <w:lang w:val="fi-FI"/>
        </w:rPr>
        <w:t xml:space="preserve"> </w:t>
      </w:r>
      <w:r w:rsidR="00177235">
        <w:rPr>
          <w:rFonts w:ascii="Century" w:hAnsi="Century"/>
          <w:lang w:val="fi-FI"/>
        </w:rPr>
        <w:t xml:space="preserve">&amp; </w:t>
      </w:r>
      <w:proofErr w:type="spellStart"/>
      <w:r w:rsidR="00177235">
        <w:rPr>
          <w:rFonts w:ascii="Century" w:hAnsi="Century"/>
          <w:lang w:val="fi-FI"/>
        </w:rPr>
        <w:t>masyarakat</w:t>
      </w:r>
      <w:proofErr w:type="spellEnd"/>
      <w:r w:rsidR="00177235">
        <w:rPr>
          <w:rFonts w:ascii="Century" w:hAnsi="Century"/>
          <w:lang w:val="fi-FI"/>
        </w:rPr>
        <w:t xml:space="preserve"> </w:t>
      </w:r>
      <w:proofErr w:type="spellStart"/>
      <w:r w:rsidR="00177235">
        <w:rPr>
          <w:rFonts w:ascii="Century" w:hAnsi="Century"/>
          <w:lang w:val="fi-FI"/>
        </w:rPr>
        <w:t>Desa</w:t>
      </w:r>
      <w:proofErr w:type="spellEnd"/>
      <w:r w:rsidR="00177235">
        <w:rPr>
          <w:rFonts w:ascii="Century" w:hAnsi="Century"/>
          <w:lang w:val="fi-FI"/>
        </w:rPr>
        <w:t xml:space="preserve"> </w:t>
      </w:r>
      <w:r>
        <w:rPr>
          <w:rFonts w:ascii="Century" w:hAnsi="Century"/>
          <w:lang w:val="fi-FI"/>
        </w:rPr>
        <w:t>Masani</w:t>
      </w:r>
    </w:p>
    <w:p w14:paraId="3397CF0F" w14:textId="73737252" w:rsidR="00B20A44" w:rsidRDefault="00440D98" w:rsidP="00B03EFA">
      <w:pPr>
        <w:pStyle w:val="IEEEParagraph"/>
        <w:spacing w:line="276" w:lineRule="auto"/>
        <w:ind w:left="426" w:firstLine="0"/>
        <w:rPr>
          <w:rFonts w:ascii="Century" w:eastAsia="Times New Roman" w:hAnsi="Century"/>
          <w:lang w:val="id-ID" w:eastAsia="id-ID"/>
        </w:rPr>
      </w:pPr>
      <w:proofErr w:type="spellStart"/>
      <w:r>
        <w:rPr>
          <w:rFonts w:ascii="Century" w:eastAsia="Times New Roman" w:hAnsi="Century"/>
          <w:lang w:val="en-US" w:eastAsia="id-ID"/>
        </w:rPr>
        <w:t>Kegiatan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ini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dilaksanakan</w:t>
      </w:r>
      <w:proofErr w:type="spellEnd"/>
      <w:r>
        <w:rPr>
          <w:rFonts w:ascii="Century" w:eastAsia="Times New Roman" w:hAnsi="Century"/>
          <w:lang w:val="en-US" w:eastAsia="id-ID"/>
        </w:rPr>
        <w:t xml:space="preserve"> </w:t>
      </w:r>
      <w:r w:rsidRPr="0074169B">
        <w:rPr>
          <w:rFonts w:ascii="Century" w:eastAsia="Times New Roman" w:hAnsi="Century"/>
          <w:lang w:val="id-ID" w:eastAsia="id-ID"/>
        </w:rPr>
        <w:t xml:space="preserve">oleh </w:t>
      </w:r>
      <w:r>
        <w:rPr>
          <w:rFonts w:ascii="Century" w:eastAsia="Times New Roman" w:hAnsi="Century"/>
          <w:lang w:val="en-US" w:eastAsia="id-ID"/>
        </w:rPr>
        <w:t xml:space="preserve">TIM </w:t>
      </w:r>
      <w:proofErr w:type="spellStart"/>
      <w:r>
        <w:rPr>
          <w:rFonts w:ascii="Century" w:eastAsia="Times New Roman" w:hAnsi="Century"/>
          <w:lang w:val="en-US" w:eastAsia="id-ID"/>
        </w:rPr>
        <w:t>pengabdian</w:t>
      </w:r>
      <w:proofErr w:type="spellEnd"/>
      <w:r w:rsidRPr="0074169B">
        <w:rPr>
          <w:rFonts w:ascii="Century" w:eastAsia="Times New Roman" w:hAnsi="Century"/>
          <w:lang w:val="id-ID" w:eastAsia="id-ID"/>
        </w:rPr>
        <w:t xml:space="preserve"> </w:t>
      </w:r>
      <w:proofErr w:type="spellStart"/>
      <w:r>
        <w:rPr>
          <w:rFonts w:ascii="Century" w:eastAsia="Times New Roman" w:hAnsi="Century"/>
          <w:lang w:val="en-US" w:eastAsia="id-ID"/>
        </w:rPr>
        <w:t>dengan</w:t>
      </w:r>
      <w:proofErr w:type="spellEnd"/>
      <w:r>
        <w:rPr>
          <w:rFonts w:ascii="Century" w:eastAsia="Times New Roman" w:hAnsi="Century"/>
          <w:lang w:val="en-US" w:eastAsia="id-ID"/>
        </w:rPr>
        <w:t xml:space="preserve"> berk</w:t>
      </w:r>
      <w:proofErr w:type="spellStart"/>
      <w:r w:rsidR="0074169B" w:rsidRPr="0074169B">
        <w:rPr>
          <w:rFonts w:ascii="Century" w:eastAsia="Times New Roman" w:hAnsi="Century"/>
          <w:lang w:val="id-ID" w:eastAsia="id-ID"/>
        </w:rPr>
        <w:t>oordinasi</w:t>
      </w:r>
      <w:proofErr w:type="spellEnd"/>
      <w:r w:rsidR="0074169B" w:rsidRPr="0074169B">
        <w:rPr>
          <w:rFonts w:ascii="Century" w:eastAsia="Times New Roman" w:hAnsi="Century"/>
          <w:lang w:val="id-ID" w:eastAsia="id-ID"/>
        </w:rPr>
        <w:t xml:space="preserve"> </w:t>
      </w:r>
      <w:proofErr w:type="spellStart"/>
      <w:r>
        <w:rPr>
          <w:rFonts w:ascii="Century" w:eastAsia="Times New Roman" w:hAnsi="Century"/>
          <w:lang w:val="en-US" w:eastAsia="id-ID"/>
        </w:rPr>
        <w:t>bersama</w:t>
      </w:r>
      <w:proofErr w:type="spellEnd"/>
      <w:r w:rsidR="0074169B" w:rsidRPr="0074169B">
        <w:rPr>
          <w:rFonts w:ascii="Century" w:eastAsia="Times New Roman" w:hAnsi="Century"/>
          <w:lang w:val="id-ID" w:eastAsia="id-ID"/>
        </w:rPr>
        <w:t xml:space="preserve"> Kepala Desa </w:t>
      </w:r>
      <w:r w:rsidR="0074169B">
        <w:rPr>
          <w:rFonts w:ascii="Century" w:eastAsia="Times New Roman" w:hAnsi="Century"/>
          <w:lang w:val="en-US" w:eastAsia="id-ID"/>
        </w:rPr>
        <w:t>Masani</w:t>
      </w:r>
      <w:r w:rsidR="0074169B" w:rsidRPr="0074169B">
        <w:rPr>
          <w:rFonts w:ascii="Century" w:eastAsia="Times New Roman" w:hAnsi="Century"/>
          <w:lang w:val="id-ID" w:eastAsia="id-ID"/>
        </w:rPr>
        <w:t xml:space="preserve">. Tujuan dari </w:t>
      </w:r>
      <w:proofErr w:type="spellStart"/>
      <w:r>
        <w:rPr>
          <w:rFonts w:ascii="Century" w:eastAsia="Times New Roman" w:hAnsi="Century"/>
          <w:lang w:val="en-US" w:eastAsia="id-ID"/>
        </w:rPr>
        <w:t>kegiatan</w:t>
      </w:r>
      <w:proofErr w:type="spellEnd"/>
      <w:r w:rsidR="0074169B" w:rsidRPr="0074169B">
        <w:rPr>
          <w:rFonts w:ascii="Century" w:eastAsia="Times New Roman" w:hAnsi="Century"/>
          <w:lang w:val="id-ID" w:eastAsia="id-ID"/>
        </w:rPr>
        <w:t xml:space="preserve"> ini adalah untuk mendapatkan arahan dan petunjuk dalam melaksanakan kegiatan </w:t>
      </w:r>
      <w:proofErr w:type="spellStart"/>
      <w:r w:rsidR="0074169B" w:rsidRPr="00CD1647">
        <w:rPr>
          <w:rFonts w:ascii="Century" w:eastAsia="Times New Roman" w:hAnsi="Century"/>
          <w:lang w:val="en-US" w:eastAsia="id-ID"/>
        </w:rPr>
        <w:t>Pemberdayaan</w:t>
      </w:r>
      <w:proofErr w:type="spellEnd"/>
      <w:r w:rsidR="0074169B" w:rsidRPr="00CD1647">
        <w:rPr>
          <w:rFonts w:ascii="Century" w:eastAsia="Times New Roman" w:hAnsi="Century"/>
          <w:lang w:val="en-US" w:eastAsia="id-ID"/>
        </w:rPr>
        <w:t xml:space="preserve"> Masyarakat </w:t>
      </w:r>
      <w:proofErr w:type="spellStart"/>
      <w:r w:rsidR="0074169B" w:rsidRPr="00CD1647">
        <w:rPr>
          <w:rFonts w:ascii="Century" w:eastAsia="Times New Roman" w:hAnsi="Century"/>
          <w:lang w:val="en-US" w:eastAsia="id-ID"/>
        </w:rPr>
        <w:t>Dalam</w:t>
      </w:r>
      <w:proofErr w:type="spellEnd"/>
      <w:r w:rsidR="0074169B" w:rsidRPr="00CD1647">
        <w:rPr>
          <w:rFonts w:ascii="Century" w:eastAsia="Times New Roman" w:hAnsi="Century"/>
          <w:lang w:val="en-US" w:eastAsia="id-ID"/>
        </w:rPr>
        <w:t xml:space="preserve"> </w:t>
      </w:r>
      <w:proofErr w:type="spellStart"/>
      <w:r w:rsidR="0074169B" w:rsidRPr="00CD1647">
        <w:rPr>
          <w:rFonts w:ascii="Century" w:eastAsia="Times New Roman" w:hAnsi="Century"/>
          <w:lang w:val="en-US" w:eastAsia="id-ID"/>
        </w:rPr>
        <w:t>Pencegahan</w:t>
      </w:r>
      <w:proofErr w:type="spellEnd"/>
      <w:r w:rsidR="0074169B" w:rsidRPr="00CD1647">
        <w:rPr>
          <w:rFonts w:ascii="Century" w:eastAsia="Times New Roman" w:hAnsi="Century"/>
          <w:lang w:val="en-US" w:eastAsia="id-ID"/>
        </w:rPr>
        <w:t xml:space="preserve"> Covid-19 </w:t>
      </w:r>
      <w:proofErr w:type="spellStart"/>
      <w:r w:rsidR="0074169B" w:rsidRPr="00CD1647">
        <w:rPr>
          <w:rFonts w:ascii="Century" w:eastAsia="Times New Roman" w:hAnsi="Century"/>
          <w:lang w:val="en-US" w:eastAsia="id-ID"/>
        </w:rPr>
        <w:t>Melalui</w:t>
      </w:r>
      <w:proofErr w:type="spellEnd"/>
      <w:r w:rsidR="0074169B" w:rsidRPr="00CD1647">
        <w:rPr>
          <w:rFonts w:ascii="Century" w:eastAsia="Times New Roman" w:hAnsi="Century"/>
          <w:lang w:val="en-US" w:eastAsia="id-ID"/>
        </w:rPr>
        <w:t xml:space="preserve"> </w:t>
      </w:r>
      <w:proofErr w:type="spellStart"/>
      <w:r w:rsidR="0074169B" w:rsidRPr="00CD1647">
        <w:rPr>
          <w:rFonts w:ascii="Century" w:eastAsia="Times New Roman" w:hAnsi="Century"/>
          <w:lang w:val="en-US" w:eastAsia="id-ID"/>
        </w:rPr>
        <w:lastRenderedPageBreak/>
        <w:t>Pembentukan</w:t>
      </w:r>
      <w:proofErr w:type="spellEnd"/>
      <w:r w:rsidR="0074169B" w:rsidRPr="00CD1647">
        <w:rPr>
          <w:rFonts w:ascii="Century" w:eastAsia="Times New Roman" w:hAnsi="Century"/>
          <w:lang w:val="en-US" w:eastAsia="id-ID"/>
        </w:rPr>
        <w:t xml:space="preserve"> </w:t>
      </w:r>
      <w:proofErr w:type="spellStart"/>
      <w:r w:rsidR="0074169B" w:rsidRPr="00CD1647">
        <w:rPr>
          <w:rFonts w:ascii="Century" w:eastAsia="Times New Roman" w:hAnsi="Century"/>
          <w:lang w:val="en-US" w:eastAsia="id-ID"/>
        </w:rPr>
        <w:t>Desa</w:t>
      </w:r>
      <w:proofErr w:type="spellEnd"/>
      <w:r w:rsidR="0074169B" w:rsidRPr="00CD1647">
        <w:rPr>
          <w:rFonts w:ascii="Century" w:eastAsia="Times New Roman" w:hAnsi="Century"/>
          <w:lang w:val="en-US" w:eastAsia="id-ID"/>
        </w:rPr>
        <w:t xml:space="preserve"> </w:t>
      </w:r>
      <w:proofErr w:type="spellStart"/>
      <w:r w:rsidR="0074169B" w:rsidRPr="00CD1647">
        <w:rPr>
          <w:rFonts w:ascii="Century" w:eastAsia="Times New Roman" w:hAnsi="Century"/>
          <w:lang w:val="en-US" w:eastAsia="id-ID"/>
        </w:rPr>
        <w:t>Cerdas</w:t>
      </w:r>
      <w:proofErr w:type="spellEnd"/>
      <w:r w:rsidR="0074169B" w:rsidRPr="00CD1647">
        <w:rPr>
          <w:rFonts w:ascii="Century" w:eastAsia="Times New Roman" w:hAnsi="Century"/>
          <w:lang w:val="en-US" w:eastAsia="id-ID"/>
        </w:rPr>
        <w:t xml:space="preserve"> </w:t>
      </w:r>
      <w:proofErr w:type="spellStart"/>
      <w:r w:rsidR="0074169B" w:rsidRPr="00CD1647">
        <w:rPr>
          <w:rFonts w:ascii="Century" w:eastAsia="Times New Roman" w:hAnsi="Century"/>
          <w:lang w:val="en-US" w:eastAsia="id-ID"/>
        </w:rPr>
        <w:t>Lawan</w:t>
      </w:r>
      <w:proofErr w:type="spellEnd"/>
      <w:r w:rsidR="0074169B" w:rsidRPr="00CD1647">
        <w:rPr>
          <w:rFonts w:ascii="Century" w:eastAsia="Times New Roman" w:hAnsi="Century"/>
          <w:b/>
          <w:bCs/>
          <w:lang w:val="en-US" w:eastAsia="id-ID"/>
        </w:rPr>
        <w:t xml:space="preserve"> </w:t>
      </w:r>
      <w:r w:rsidR="0074169B" w:rsidRPr="00CD1647">
        <w:rPr>
          <w:rFonts w:ascii="Century" w:eastAsia="Times New Roman" w:hAnsi="Century"/>
          <w:lang w:eastAsia="id-ID"/>
        </w:rPr>
        <w:t>COVID</w:t>
      </w:r>
      <w:r w:rsidR="0074169B" w:rsidRPr="00CD1647">
        <w:rPr>
          <w:rFonts w:ascii="Century" w:eastAsia="Times New Roman" w:hAnsi="Century"/>
          <w:lang w:val="en-US" w:eastAsia="id-ID"/>
        </w:rPr>
        <w:t>-</w:t>
      </w:r>
      <w:r w:rsidR="0074169B" w:rsidRPr="00CD1647">
        <w:rPr>
          <w:rFonts w:ascii="Century" w:eastAsia="Times New Roman" w:hAnsi="Century"/>
          <w:lang w:eastAsia="id-ID"/>
        </w:rPr>
        <w:t>19</w:t>
      </w:r>
      <w:r w:rsidR="0074169B" w:rsidRPr="0074169B">
        <w:rPr>
          <w:rFonts w:ascii="Century" w:eastAsia="Times New Roman" w:hAnsi="Century"/>
          <w:lang w:val="id-ID" w:eastAsia="id-ID"/>
        </w:rPr>
        <w:t xml:space="preserve"> agar sinergi dengan kebijakan kepala desa. Koordinasi </w:t>
      </w:r>
      <w:proofErr w:type="spellStart"/>
      <w:r w:rsidR="00B03EFA">
        <w:rPr>
          <w:rFonts w:ascii="Century" w:eastAsia="Times New Roman" w:hAnsi="Century"/>
          <w:lang w:val="en-US" w:eastAsia="id-ID"/>
        </w:rPr>
        <w:t>ini</w:t>
      </w:r>
      <w:proofErr w:type="spellEnd"/>
      <w:r w:rsidR="00B03EFA">
        <w:rPr>
          <w:rFonts w:ascii="Century" w:eastAsia="Times New Roman" w:hAnsi="Century"/>
          <w:lang w:val="en-US" w:eastAsia="id-ID"/>
        </w:rPr>
        <w:t xml:space="preserve"> </w:t>
      </w:r>
      <w:r w:rsidR="0074169B" w:rsidRPr="0074169B">
        <w:rPr>
          <w:rFonts w:ascii="Century" w:eastAsia="Times New Roman" w:hAnsi="Century"/>
          <w:lang w:val="id-ID" w:eastAsia="id-ID"/>
        </w:rPr>
        <w:t xml:space="preserve">dilakukan </w:t>
      </w:r>
      <w:r w:rsidR="00B03EFA">
        <w:rPr>
          <w:rFonts w:ascii="Century" w:eastAsia="Times New Roman" w:hAnsi="Century"/>
          <w:lang w:val="en-US" w:eastAsia="id-ID"/>
        </w:rPr>
        <w:t xml:space="preserve">di Kantor </w:t>
      </w:r>
      <w:proofErr w:type="spellStart"/>
      <w:r w:rsidR="00B03EFA">
        <w:rPr>
          <w:rFonts w:ascii="Century" w:eastAsia="Times New Roman" w:hAnsi="Century"/>
          <w:lang w:val="en-US" w:eastAsia="id-ID"/>
        </w:rPr>
        <w:t>Desa</w:t>
      </w:r>
      <w:proofErr w:type="spellEnd"/>
      <w:r w:rsidR="00B03EFA">
        <w:rPr>
          <w:rFonts w:ascii="Century" w:eastAsia="Times New Roman" w:hAnsi="Century"/>
          <w:lang w:val="en-US" w:eastAsia="id-ID"/>
        </w:rPr>
        <w:t xml:space="preserve"> Masani dan </w:t>
      </w:r>
      <w:proofErr w:type="spellStart"/>
      <w:r w:rsidR="00B03EFA">
        <w:rPr>
          <w:rFonts w:ascii="Century" w:eastAsia="Times New Roman" w:hAnsi="Century"/>
          <w:lang w:val="en-US" w:eastAsia="id-ID"/>
        </w:rPr>
        <w:t>membahasan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rencana</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kegiatan</w:t>
      </w:r>
      <w:proofErr w:type="spellEnd"/>
      <w:r w:rsidR="00B03EFA">
        <w:rPr>
          <w:rFonts w:ascii="Century" w:eastAsia="Times New Roman" w:hAnsi="Century"/>
          <w:lang w:val="en-US" w:eastAsia="id-ID"/>
        </w:rPr>
        <w:t xml:space="preserve"> yang </w:t>
      </w:r>
      <w:proofErr w:type="spellStart"/>
      <w:r w:rsidR="00B03EFA">
        <w:rPr>
          <w:rFonts w:ascii="Century" w:eastAsia="Times New Roman" w:hAnsi="Century"/>
          <w:lang w:val="en-US" w:eastAsia="id-ID"/>
        </w:rPr>
        <w:t>akan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dilaksanakan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kesiapan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masyarakat</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dalam</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mengikuti</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kegiatan</w:t>
      </w:r>
      <w:proofErr w:type="spellEnd"/>
      <w:r w:rsidR="00B03EFA">
        <w:rPr>
          <w:rFonts w:ascii="Century" w:eastAsia="Times New Roman" w:hAnsi="Century"/>
          <w:lang w:val="en-US" w:eastAsia="id-ID"/>
        </w:rPr>
        <w:t xml:space="preserve"> dan </w:t>
      </w:r>
      <w:proofErr w:type="spellStart"/>
      <w:r w:rsidR="00B03EFA">
        <w:rPr>
          <w:rFonts w:ascii="Century" w:eastAsia="Times New Roman" w:hAnsi="Century"/>
          <w:lang w:val="en-US" w:eastAsia="id-ID"/>
        </w:rPr>
        <w:t>cara</w:t>
      </w:r>
      <w:proofErr w:type="spellEnd"/>
      <w:r w:rsidR="00B03EFA">
        <w:rPr>
          <w:rFonts w:ascii="Century" w:eastAsia="Times New Roman" w:hAnsi="Century"/>
          <w:lang w:val="en-US" w:eastAsia="id-ID"/>
        </w:rPr>
        <w:t xml:space="preserve"> yang </w:t>
      </w:r>
      <w:proofErr w:type="spellStart"/>
      <w:r w:rsidR="00B03EFA">
        <w:rPr>
          <w:rFonts w:ascii="Century" w:eastAsia="Times New Roman" w:hAnsi="Century"/>
          <w:lang w:val="en-US" w:eastAsia="id-ID"/>
        </w:rPr>
        <w:t>akan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dilakukan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untuk</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mensosialisasikan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kegiatan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pengadian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kepada</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masyarakat</w:t>
      </w:r>
      <w:proofErr w:type="spellEnd"/>
      <w:r w:rsidR="0074169B" w:rsidRPr="0074169B">
        <w:rPr>
          <w:rFonts w:ascii="Century" w:eastAsia="Times New Roman" w:hAnsi="Century"/>
          <w:lang w:val="id-ID" w:eastAsia="id-ID"/>
        </w:rPr>
        <w:t xml:space="preserve">. </w:t>
      </w:r>
    </w:p>
    <w:p w14:paraId="04539D78" w14:textId="12CEA576" w:rsidR="0074169B" w:rsidRPr="0074169B" w:rsidRDefault="0074169B" w:rsidP="0074169B">
      <w:pPr>
        <w:pStyle w:val="IEEEParagraph"/>
        <w:numPr>
          <w:ilvl w:val="0"/>
          <w:numId w:val="9"/>
        </w:numPr>
        <w:spacing w:line="276" w:lineRule="auto"/>
        <w:ind w:left="426"/>
        <w:rPr>
          <w:rFonts w:ascii="Century" w:hAnsi="Century"/>
          <w:lang w:val="en-US"/>
        </w:rPr>
      </w:pPr>
      <w:proofErr w:type="spellStart"/>
      <w:r>
        <w:rPr>
          <w:rFonts w:ascii="Century" w:eastAsia="Times New Roman" w:hAnsi="Century"/>
          <w:lang w:val="en-US" w:eastAsia="id-ID"/>
        </w:rPr>
        <w:t>Edukasi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Pencegahan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Penularan</w:t>
      </w:r>
      <w:proofErr w:type="spellEnd"/>
      <w:r>
        <w:rPr>
          <w:rFonts w:ascii="Century" w:eastAsia="Times New Roman" w:hAnsi="Century"/>
          <w:lang w:val="en-US" w:eastAsia="id-ID"/>
        </w:rPr>
        <w:t xml:space="preserve"> COVID-19</w:t>
      </w:r>
    </w:p>
    <w:p w14:paraId="7D021EB2" w14:textId="564CA05F" w:rsidR="00177235" w:rsidRDefault="0074169B" w:rsidP="00B20A44">
      <w:pPr>
        <w:pStyle w:val="IEEEParagraph"/>
        <w:spacing w:line="276" w:lineRule="auto"/>
        <w:ind w:left="426" w:firstLine="0"/>
        <w:rPr>
          <w:rFonts w:ascii="Century" w:eastAsia="Times New Roman" w:hAnsi="Century"/>
          <w:lang w:val="en-US" w:eastAsia="id-ID"/>
        </w:rPr>
      </w:pPr>
      <w:proofErr w:type="spellStart"/>
      <w:r>
        <w:rPr>
          <w:rFonts w:ascii="Century" w:eastAsia="Times New Roman" w:hAnsi="Century"/>
          <w:lang w:val="en-US" w:eastAsia="id-ID"/>
        </w:rPr>
        <w:t>Kegiatan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ini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dilakukan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dengan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memberikan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edukasi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tentang</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pencegahan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penularan</w:t>
      </w:r>
      <w:proofErr w:type="spellEnd"/>
      <w:r>
        <w:rPr>
          <w:rFonts w:ascii="Century" w:eastAsia="Times New Roman" w:hAnsi="Century"/>
          <w:lang w:val="en-US" w:eastAsia="id-ID"/>
        </w:rPr>
        <w:t xml:space="preserve"> COVID-19 yang </w:t>
      </w:r>
      <w:proofErr w:type="spellStart"/>
      <w:r>
        <w:rPr>
          <w:rFonts w:ascii="Century" w:eastAsia="Times New Roman" w:hAnsi="Century"/>
          <w:lang w:val="en-US" w:eastAsia="id-ID"/>
        </w:rPr>
        <w:t>terdiri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dari</w:t>
      </w:r>
      <w:proofErr w:type="spellEnd"/>
      <w:r>
        <w:rPr>
          <w:rFonts w:ascii="Century" w:eastAsia="Times New Roman" w:hAnsi="Century"/>
          <w:lang w:val="en-US" w:eastAsia="id-ID"/>
        </w:rPr>
        <w:t xml:space="preserve"> 4 </w:t>
      </w:r>
      <w:proofErr w:type="spellStart"/>
      <w:r>
        <w:rPr>
          <w:rFonts w:ascii="Century" w:eastAsia="Times New Roman" w:hAnsi="Century"/>
          <w:lang w:val="en-US" w:eastAsia="id-ID"/>
        </w:rPr>
        <w:t>materi</w:t>
      </w:r>
      <w:proofErr w:type="spellEnd"/>
      <w:r>
        <w:rPr>
          <w:rFonts w:ascii="Century" w:eastAsia="Times New Roman" w:hAnsi="Century"/>
          <w:lang w:val="en-US" w:eastAsia="id-ID"/>
        </w:rPr>
        <w:t xml:space="preserve"> </w:t>
      </w:r>
      <w:proofErr w:type="spellStart"/>
      <w:proofErr w:type="gramStart"/>
      <w:r>
        <w:rPr>
          <w:rFonts w:ascii="Century" w:eastAsia="Times New Roman" w:hAnsi="Century"/>
          <w:lang w:val="en-US" w:eastAsia="id-ID"/>
        </w:rPr>
        <w:t>yaitu</w:t>
      </w:r>
      <w:proofErr w:type="spellEnd"/>
      <w:r>
        <w:rPr>
          <w:rFonts w:ascii="Century" w:eastAsia="Times New Roman" w:hAnsi="Century"/>
          <w:lang w:val="en-US" w:eastAsia="id-ID"/>
        </w:rPr>
        <w:t xml:space="preserve"> :</w:t>
      </w:r>
      <w:proofErr w:type="gramEnd"/>
      <w:r>
        <w:rPr>
          <w:rFonts w:ascii="Century" w:eastAsia="Times New Roman" w:hAnsi="Century"/>
          <w:lang w:val="en-US" w:eastAsia="id-ID"/>
        </w:rPr>
        <w:t xml:space="preserve"> </w:t>
      </w:r>
      <w:proofErr w:type="spellStart"/>
      <w:r>
        <w:rPr>
          <w:rFonts w:ascii="Century" w:eastAsia="Times New Roman" w:hAnsi="Century"/>
          <w:lang w:val="en-US" w:eastAsia="id-ID"/>
        </w:rPr>
        <w:t>pengertian</w:t>
      </w:r>
      <w:proofErr w:type="spellEnd"/>
      <w:r>
        <w:rPr>
          <w:rFonts w:ascii="Century" w:eastAsia="Times New Roman" w:hAnsi="Century"/>
          <w:lang w:val="en-US" w:eastAsia="id-ID"/>
        </w:rPr>
        <w:t xml:space="preserve"> dan </w:t>
      </w:r>
      <w:proofErr w:type="spellStart"/>
      <w:r>
        <w:rPr>
          <w:rFonts w:ascii="Century" w:eastAsia="Times New Roman" w:hAnsi="Century"/>
          <w:lang w:val="en-US" w:eastAsia="id-ID"/>
        </w:rPr>
        <w:t>cara</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penularan</w:t>
      </w:r>
      <w:proofErr w:type="spellEnd"/>
      <w:r>
        <w:rPr>
          <w:rFonts w:ascii="Century" w:eastAsia="Times New Roman" w:hAnsi="Century"/>
          <w:lang w:val="en-US" w:eastAsia="id-ID"/>
        </w:rPr>
        <w:t xml:space="preserve"> COVID-19, </w:t>
      </w:r>
      <w:proofErr w:type="spellStart"/>
      <w:r>
        <w:rPr>
          <w:rFonts w:ascii="Century" w:eastAsia="Times New Roman" w:hAnsi="Century"/>
          <w:lang w:val="en-US" w:eastAsia="id-ID"/>
        </w:rPr>
        <w:t>pengunaan</w:t>
      </w:r>
      <w:proofErr w:type="spellEnd"/>
      <w:r>
        <w:rPr>
          <w:rFonts w:ascii="Century" w:eastAsia="Times New Roman" w:hAnsi="Century"/>
          <w:lang w:val="en-US" w:eastAsia="id-ID"/>
        </w:rPr>
        <w:t xml:space="preserve"> masker yang </w:t>
      </w:r>
      <w:proofErr w:type="spellStart"/>
      <w:r w:rsidR="00B03EFA">
        <w:rPr>
          <w:rFonts w:ascii="Century" w:eastAsia="Times New Roman" w:hAnsi="Century"/>
          <w:lang w:val="en-US" w:eastAsia="id-ID"/>
        </w:rPr>
        <w:t>baik</w:t>
      </w:r>
      <w:proofErr w:type="spellEnd"/>
      <w:r w:rsidR="00B03EFA">
        <w:rPr>
          <w:rFonts w:ascii="Century" w:eastAsia="Times New Roman" w:hAnsi="Century"/>
          <w:lang w:val="en-US" w:eastAsia="id-ID"/>
        </w:rPr>
        <w:t xml:space="preserve"> dan </w:t>
      </w:r>
      <w:proofErr w:type="spellStart"/>
      <w:r>
        <w:rPr>
          <w:rFonts w:ascii="Century" w:eastAsia="Times New Roman" w:hAnsi="Century"/>
          <w:lang w:val="en-US" w:eastAsia="id-ID"/>
        </w:rPr>
        <w:t>benar</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cara</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mencuci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tangan</w:t>
      </w:r>
      <w:proofErr w:type="spellEnd"/>
      <w:r>
        <w:rPr>
          <w:rFonts w:ascii="Century" w:eastAsia="Times New Roman" w:hAnsi="Century"/>
          <w:lang w:val="en-US" w:eastAsia="id-ID"/>
        </w:rPr>
        <w:t xml:space="preserve"> yang </w:t>
      </w:r>
      <w:proofErr w:type="spellStart"/>
      <w:r w:rsidR="00B03EFA">
        <w:rPr>
          <w:rFonts w:ascii="Century" w:eastAsia="Times New Roman" w:hAnsi="Century"/>
          <w:lang w:val="en-US" w:eastAsia="id-ID"/>
        </w:rPr>
        <w:t>sesuai</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dengan</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standar</w:t>
      </w:r>
      <w:proofErr w:type="spellEnd"/>
      <w:r w:rsidR="00B03EFA">
        <w:rPr>
          <w:rFonts w:ascii="Century" w:eastAsia="Times New Roman" w:hAnsi="Century"/>
          <w:lang w:val="en-US" w:eastAsia="id-ID"/>
        </w:rPr>
        <w:t xml:space="preserve"> </w:t>
      </w:r>
      <w:proofErr w:type="spellStart"/>
      <w:r w:rsidR="00B03EFA">
        <w:rPr>
          <w:rFonts w:ascii="Century" w:eastAsia="Times New Roman" w:hAnsi="Century"/>
          <w:lang w:val="en-US" w:eastAsia="id-ID"/>
        </w:rPr>
        <w:t>kesehatan</w:t>
      </w:r>
      <w:proofErr w:type="spellEnd"/>
      <w:r>
        <w:rPr>
          <w:rFonts w:ascii="Century" w:eastAsia="Times New Roman" w:hAnsi="Century"/>
          <w:lang w:val="en-US" w:eastAsia="id-ID"/>
        </w:rPr>
        <w:t xml:space="preserve"> dan </w:t>
      </w:r>
      <w:proofErr w:type="spellStart"/>
      <w:r>
        <w:rPr>
          <w:rFonts w:ascii="Century" w:eastAsia="Times New Roman" w:hAnsi="Century"/>
          <w:lang w:val="en-US" w:eastAsia="id-ID"/>
        </w:rPr>
        <w:t>vaksinasi</w:t>
      </w:r>
      <w:proofErr w:type="spellEnd"/>
    </w:p>
    <w:p w14:paraId="6F08DA47" w14:textId="287377D8" w:rsidR="00127F87" w:rsidRPr="00127F87" w:rsidRDefault="00127F87" w:rsidP="00127F87">
      <w:pPr>
        <w:pStyle w:val="IEEEParagraph"/>
        <w:numPr>
          <w:ilvl w:val="0"/>
          <w:numId w:val="9"/>
        </w:numPr>
        <w:spacing w:line="276" w:lineRule="auto"/>
        <w:ind w:left="426"/>
        <w:rPr>
          <w:rFonts w:ascii="Century" w:hAnsi="Century"/>
          <w:lang w:val="en-US"/>
        </w:rPr>
      </w:pPr>
      <w:proofErr w:type="spellStart"/>
      <w:r>
        <w:rPr>
          <w:rFonts w:ascii="Century" w:eastAsia="Times New Roman" w:hAnsi="Century"/>
          <w:lang w:val="en-US" w:eastAsia="id-ID"/>
        </w:rPr>
        <w:t>Membuat</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rumah</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percontohan</w:t>
      </w:r>
      <w:proofErr w:type="spellEnd"/>
      <w:r>
        <w:rPr>
          <w:rFonts w:ascii="Century" w:eastAsia="Times New Roman" w:hAnsi="Century"/>
          <w:lang w:val="en-US" w:eastAsia="id-ID"/>
        </w:rPr>
        <w:t xml:space="preserve"> &amp; </w:t>
      </w:r>
      <w:proofErr w:type="spellStart"/>
      <w:r>
        <w:rPr>
          <w:rFonts w:ascii="Century" w:eastAsia="Times New Roman" w:hAnsi="Century"/>
          <w:lang w:val="en-US" w:eastAsia="id-ID"/>
        </w:rPr>
        <w:t>Relawan</w:t>
      </w:r>
      <w:proofErr w:type="spellEnd"/>
      <w:r>
        <w:rPr>
          <w:rFonts w:ascii="Century" w:eastAsia="Times New Roman" w:hAnsi="Century"/>
          <w:lang w:val="en-US" w:eastAsia="id-ID"/>
        </w:rPr>
        <w:t xml:space="preserve"> COVID-19</w:t>
      </w:r>
    </w:p>
    <w:p w14:paraId="61FE0CE7" w14:textId="6142F38A" w:rsidR="00737F9D" w:rsidRDefault="00127F87" w:rsidP="00737F9D">
      <w:pPr>
        <w:pStyle w:val="IEEEParagraph"/>
        <w:spacing w:line="276" w:lineRule="auto"/>
        <w:ind w:left="426" w:firstLine="0"/>
        <w:rPr>
          <w:rFonts w:ascii="Century" w:eastAsia="Times New Roman" w:hAnsi="Century"/>
          <w:lang w:val="en-US" w:eastAsia="id-ID"/>
        </w:rPr>
      </w:pPr>
      <w:proofErr w:type="spellStart"/>
      <w:r>
        <w:rPr>
          <w:rFonts w:ascii="Century" w:eastAsia="Times New Roman" w:hAnsi="Century"/>
          <w:lang w:val="en-US" w:eastAsia="id-ID"/>
        </w:rPr>
        <w:t>Kegiatan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ini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dilakukan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dengan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menjadikan</w:t>
      </w:r>
      <w:proofErr w:type="spellEnd"/>
      <w:r>
        <w:rPr>
          <w:rFonts w:ascii="Century" w:eastAsia="Times New Roman" w:hAnsi="Century"/>
          <w:lang w:val="en-US" w:eastAsia="id-ID"/>
        </w:rPr>
        <w:t xml:space="preserve"> salah </w:t>
      </w:r>
      <w:proofErr w:type="spellStart"/>
      <w:r>
        <w:rPr>
          <w:rFonts w:ascii="Century" w:eastAsia="Times New Roman" w:hAnsi="Century"/>
          <w:lang w:val="en-US" w:eastAsia="id-ID"/>
        </w:rPr>
        <w:t>satu</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rumah</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warga</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Desa</w:t>
      </w:r>
      <w:proofErr w:type="spellEnd"/>
      <w:r>
        <w:rPr>
          <w:rFonts w:ascii="Century" w:eastAsia="Times New Roman" w:hAnsi="Century"/>
          <w:lang w:val="en-US" w:eastAsia="id-ID"/>
        </w:rPr>
        <w:t xml:space="preserve"> Masani </w:t>
      </w:r>
      <w:proofErr w:type="spellStart"/>
      <w:r>
        <w:rPr>
          <w:rFonts w:ascii="Century" w:eastAsia="Times New Roman" w:hAnsi="Century"/>
          <w:lang w:val="en-US" w:eastAsia="id-ID"/>
        </w:rPr>
        <w:t>sebagai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rumah</w:t>
      </w:r>
      <w:proofErr w:type="spellEnd"/>
      <w:r>
        <w:rPr>
          <w:rFonts w:ascii="Century" w:eastAsia="Times New Roman" w:hAnsi="Century"/>
          <w:lang w:val="en-US" w:eastAsia="id-ID"/>
        </w:rPr>
        <w:t xml:space="preserve"> yang </w:t>
      </w:r>
      <w:proofErr w:type="spellStart"/>
      <w:r>
        <w:rPr>
          <w:rFonts w:ascii="Century" w:eastAsia="Times New Roman" w:hAnsi="Century"/>
          <w:lang w:val="en-US" w:eastAsia="id-ID"/>
        </w:rPr>
        <w:t>memenuhi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standar</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pencegahan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penularan</w:t>
      </w:r>
      <w:proofErr w:type="spellEnd"/>
      <w:r>
        <w:rPr>
          <w:rFonts w:ascii="Century" w:eastAsia="Times New Roman" w:hAnsi="Century"/>
          <w:lang w:val="en-US" w:eastAsia="id-ID"/>
        </w:rPr>
        <w:t xml:space="preserve"> COVID-19 </w:t>
      </w:r>
      <w:proofErr w:type="spellStart"/>
      <w:r>
        <w:rPr>
          <w:rFonts w:ascii="Century" w:eastAsia="Times New Roman" w:hAnsi="Century"/>
          <w:lang w:val="en-US" w:eastAsia="id-ID"/>
        </w:rPr>
        <w:t>yaitu</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dengan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menyediakan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tempat</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cuci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tangan</w:t>
      </w:r>
      <w:proofErr w:type="spellEnd"/>
      <w:r>
        <w:rPr>
          <w:rFonts w:ascii="Century" w:eastAsia="Times New Roman" w:hAnsi="Century"/>
          <w:lang w:val="en-US" w:eastAsia="id-ID"/>
        </w:rPr>
        <w:t xml:space="preserve"> dan </w:t>
      </w:r>
      <w:proofErr w:type="spellStart"/>
      <w:r>
        <w:rPr>
          <w:rFonts w:ascii="Century" w:eastAsia="Times New Roman" w:hAnsi="Century"/>
          <w:lang w:val="en-US" w:eastAsia="id-ID"/>
        </w:rPr>
        <w:t>sabun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cuci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tangan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menempelkan</w:t>
      </w:r>
      <w:proofErr w:type="spellEnd"/>
      <w:r>
        <w:rPr>
          <w:rFonts w:ascii="Century" w:eastAsia="Times New Roman" w:hAnsi="Century"/>
          <w:lang w:val="en-US" w:eastAsia="id-ID"/>
        </w:rPr>
        <w:t xml:space="preserve"> poster </w:t>
      </w:r>
      <w:proofErr w:type="spellStart"/>
      <w:r>
        <w:rPr>
          <w:rFonts w:ascii="Century" w:eastAsia="Times New Roman" w:hAnsi="Century"/>
          <w:lang w:val="en-US" w:eastAsia="id-ID"/>
        </w:rPr>
        <w:t>pencegahan</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penularan</w:t>
      </w:r>
      <w:proofErr w:type="spellEnd"/>
      <w:r>
        <w:rPr>
          <w:rFonts w:ascii="Century" w:eastAsia="Times New Roman" w:hAnsi="Century"/>
          <w:lang w:val="en-US" w:eastAsia="id-ID"/>
        </w:rPr>
        <w:t xml:space="preserve"> COVID-19 dan </w:t>
      </w:r>
      <w:proofErr w:type="spellStart"/>
      <w:r>
        <w:rPr>
          <w:rFonts w:ascii="Century" w:eastAsia="Times New Roman" w:hAnsi="Century"/>
          <w:lang w:val="en-US" w:eastAsia="id-ID"/>
        </w:rPr>
        <w:t>cara</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mencuci</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tangan</w:t>
      </w:r>
      <w:proofErr w:type="spellEnd"/>
      <w:r>
        <w:rPr>
          <w:rFonts w:ascii="Century" w:eastAsia="Times New Roman" w:hAnsi="Century"/>
          <w:lang w:val="en-US" w:eastAsia="id-ID"/>
        </w:rPr>
        <w:t xml:space="preserve"> yang </w:t>
      </w:r>
      <w:proofErr w:type="spellStart"/>
      <w:r>
        <w:rPr>
          <w:rFonts w:ascii="Century" w:eastAsia="Times New Roman" w:hAnsi="Century"/>
          <w:lang w:val="en-US" w:eastAsia="id-ID"/>
        </w:rPr>
        <w:t>benar</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serta</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memberikan</w:t>
      </w:r>
      <w:proofErr w:type="spellEnd"/>
      <w:r>
        <w:rPr>
          <w:rFonts w:ascii="Century" w:eastAsia="Times New Roman" w:hAnsi="Century"/>
          <w:lang w:val="en-US" w:eastAsia="id-ID"/>
        </w:rPr>
        <w:t xml:space="preserve"> masker </w:t>
      </w:r>
      <w:proofErr w:type="spellStart"/>
      <w:r>
        <w:rPr>
          <w:rFonts w:ascii="Century" w:eastAsia="Times New Roman" w:hAnsi="Century"/>
          <w:lang w:val="en-US" w:eastAsia="id-ID"/>
        </w:rPr>
        <w:t>kepada</w:t>
      </w:r>
      <w:proofErr w:type="spellEnd"/>
      <w:r>
        <w:rPr>
          <w:rFonts w:ascii="Century" w:eastAsia="Times New Roman" w:hAnsi="Century"/>
          <w:lang w:val="en-US" w:eastAsia="id-ID"/>
        </w:rPr>
        <w:t xml:space="preserve"> </w:t>
      </w:r>
      <w:proofErr w:type="spellStart"/>
      <w:r>
        <w:rPr>
          <w:rFonts w:ascii="Century" w:eastAsia="Times New Roman" w:hAnsi="Century"/>
          <w:lang w:val="en-US" w:eastAsia="id-ID"/>
        </w:rPr>
        <w:t>keluarga</w:t>
      </w:r>
      <w:proofErr w:type="spellEnd"/>
      <w:r>
        <w:rPr>
          <w:rFonts w:ascii="Century" w:eastAsia="Times New Roman" w:hAnsi="Century"/>
          <w:lang w:val="en-US" w:eastAsia="id-ID"/>
        </w:rPr>
        <w:t xml:space="preserve">. </w:t>
      </w:r>
    </w:p>
    <w:p w14:paraId="7458C43F" w14:textId="13B1600A" w:rsidR="00737F9D" w:rsidRPr="00737F9D" w:rsidRDefault="00737F9D" w:rsidP="00737F9D">
      <w:pPr>
        <w:pStyle w:val="IEEEParagraph"/>
        <w:numPr>
          <w:ilvl w:val="0"/>
          <w:numId w:val="9"/>
        </w:numPr>
        <w:spacing w:line="276" w:lineRule="auto"/>
        <w:ind w:left="426"/>
        <w:rPr>
          <w:rFonts w:ascii="Century" w:hAnsi="Century"/>
          <w:lang w:val="en-US"/>
        </w:rPr>
      </w:pPr>
      <w:r w:rsidRPr="00737F9D">
        <w:rPr>
          <w:rFonts w:ascii="Century" w:eastAsia="Times New Roman" w:hAnsi="Century"/>
          <w:lang w:val="en-US" w:eastAsia="id-ID"/>
        </w:rPr>
        <w:t xml:space="preserve">Monitoring &amp; </w:t>
      </w:r>
      <w:proofErr w:type="spellStart"/>
      <w:r w:rsidRPr="00737F9D">
        <w:rPr>
          <w:rFonts w:ascii="Century" w:eastAsia="Times New Roman" w:hAnsi="Century"/>
          <w:lang w:val="en-US" w:eastAsia="id-ID"/>
        </w:rPr>
        <w:t>Evaluasi</w:t>
      </w:r>
      <w:proofErr w:type="spellEnd"/>
      <w:r w:rsidRPr="00737F9D">
        <w:rPr>
          <w:rFonts w:ascii="Century" w:eastAsia="Times New Roman" w:hAnsi="Century"/>
          <w:lang w:val="en-US" w:eastAsia="id-ID"/>
        </w:rPr>
        <w:t xml:space="preserve"> </w:t>
      </w:r>
    </w:p>
    <w:p w14:paraId="731891B1" w14:textId="6D3EC4AE" w:rsidR="0074169B" w:rsidRPr="00737F9D" w:rsidRDefault="00737F9D" w:rsidP="0074169B">
      <w:pPr>
        <w:pStyle w:val="IEEEParagraph"/>
        <w:spacing w:line="276" w:lineRule="auto"/>
        <w:ind w:left="426" w:firstLine="0"/>
        <w:rPr>
          <w:rFonts w:ascii="Century" w:hAnsi="Century"/>
          <w:lang w:val="fi-FI"/>
        </w:rPr>
      </w:pPr>
      <w:r w:rsidRPr="00737F9D">
        <w:rPr>
          <w:rFonts w:ascii="Century" w:hAnsi="Century"/>
          <w:lang w:val="en-US"/>
        </w:rPr>
        <w:t xml:space="preserve">Monitoring dan </w:t>
      </w:r>
      <w:proofErr w:type="spellStart"/>
      <w:r w:rsidRPr="00737F9D">
        <w:rPr>
          <w:rFonts w:ascii="Century" w:hAnsi="Century"/>
          <w:lang w:val="en-US"/>
        </w:rPr>
        <w:t>evaluasi</w:t>
      </w:r>
      <w:proofErr w:type="spellEnd"/>
      <w:r w:rsidRPr="00737F9D">
        <w:rPr>
          <w:rFonts w:ascii="Century" w:hAnsi="Century"/>
          <w:lang w:val="en-US"/>
        </w:rPr>
        <w:t xml:space="preserve"> </w:t>
      </w:r>
      <w:proofErr w:type="spellStart"/>
      <w:r w:rsidRPr="00737F9D">
        <w:rPr>
          <w:rFonts w:ascii="Century" w:hAnsi="Century"/>
          <w:lang w:val="en-US"/>
        </w:rPr>
        <w:t>merupakan</w:t>
      </w:r>
      <w:proofErr w:type="spellEnd"/>
      <w:r w:rsidRPr="00737F9D">
        <w:rPr>
          <w:rFonts w:ascii="Century" w:hAnsi="Century"/>
          <w:lang w:val="en-US"/>
        </w:rPr>
        <w:t xml:space="preserve"> </w:t>
      </w:r>
      <w:proofErr w:type="spellStart"/>
      <w:r w:rsidRPr="00737F9D">
        <w:rPr>
          <w:rFonts w:ascii="Century" w:hAnsi="Century"/>
          <w:lang w:val="en-US"/>
        </w:rPr>
        <w:t>tahap</w:t>
      </w:r>
      <w:proofErr w:type="spellEnd"/>
      <w:r w:rsidRPr="00737F9D">
        <w:rPr>
          <w:rFonts w:ascii="Century" w:hAnsi="Century"/>
          <w:lang w:val="en-US"/>
        </w:rPr>
        <w:t xml:space="preserve"> </w:t>
      </w:r>
      <w:proofErr w:type="spellStart"/>
      <w:r w:rsidRPr="00737F9D">
        <w:rPr>
          <w:rFonts w:ascii="Century" w:hAnsi="Century"/>
          <w:lang w:val="en-US"/>
        </w:rPr>
        <w:t>akhir</w:t>
      </w:r>
      <w:proofErr w:type="spellEnd"/>
      <w:r w:rsidRPr="00737F9D">
        <w:rPr>
          <w:rFonts w:ascii="Century" w:hAnsi="Century"/>
          <w:lang w:val="en-US"/>
        </w:rPr>
        <w:t xml:space="preserve"> </w:t>
      </w:r>
      <w:proofErr w:type="spellStart"/>
      <w:r w:rsidRPr="00737F9D">
        <w:rPr>
          <w:rFonts w:ascii="Century" w:hAnsi="Century"/>
          <w:lang w:val="en-US"/>
        </w:rPr>
        <w:t>dari</w:t>
      </w:r>
      <w:proofErr w:type="spellEnd"/>
      <w:r w:rsidRPr="00737F9D">
        <w:rPr>
          <w:rFonts w:ascii="Century" w:hAnsi="Century"/>
          <w:lang w:val="en-US"/>
        </w:rPr>
        <w:t xml:space="preserve"> </w:t>
      </w:r>
      <w:proofErr w:type="spellStart"/>
      <w:r w:rsidRPr="00737F9D">
        <w:rPr>
          <w:rFonts w:ascii="Century" w:hAnsi="Century"/>
          <w:lang w:val="en-US"/>
        </w:rPr>
        <w:t>rangkaian</w:t>
      </w:r>
      <w:proofErr w:type="spellEnd"/>
      <w:r w:rsidRPr="00737F9D">
        <w:rPr>
          <w:rFonts w:ascii="Century" w:hAnsi="Century"/>
          <w:lang w:val="en-US"/>
        </w:rPr>
        <w:t xml:space="preserve"> </w:t>
      </w:r>
      <w:proofErr w:type="spellStart"/>
      <w:r w:rsidRPr="00737F9D">
        <w:rPr>
          <w:rFonts w:ascii="Century" w:hAnsi="Century"/>
          <w:lang w:val="en-US"/>
        </w:rPr>
        <w:t>kegiatan</w:t>
      </w:r>
      <w:proofErr w:type="spellEnd"/>
      <w:r w:rsidRPr="00737F9D">
        <w:rPr>
          <w:rFonts w:ascii="Century" w:hAnsi="Century"/>
          <w:lang w:val="en-US"/>
        </w:rPr>
        <w:t xml:space="preserve"> </w:t>
      </w:r>
      <w:proofErr w:type="spellStart"/>
      <w:r w:rsidRPr="00737F9D">
        <w:rPr>
          <w:rFonts w:ascii="Century" w:hAnsi="Century"/>
          <w:lang w:val="en-US"/>
        </w:rPr>
        <w:t>Pengabmas</w:t>
      </w:r>
      <w:proofErr w:type="spellEnd"/>
      <w:r w:rsidRPr="00737F9D">
        <w:rPr>
          <w:rFonts w:ascii="Century" w:hAnsi="Century"/>
          <w:lang w:val="en-US"/>
        </w:rPr>
        <w:t xml:space="preserve"> di </w:t>
      </w:r>
      <w:proofErr w:type="spellStart"/>
      <w:r w:rsidRPr="00737F9D">
        <w:rPr>
          <w:rFonts w:ascii="Century" w:hAnsi="Century"/>
          <w:lang w:val="en-US"/>
        </w:rPr>
        <w:t>Desa</w:t>
      </w:r>
      <w:proofErr w:type="spellEnd"/>
      <w:r w:rsidRPr="00737F9D">
        <w:rPr>
          <w:rFonts w:ascii="Century" w:hAnsi="Century"/>
          <w:lang w:val="en-US"/>
        </w:rPr>
        <w:t xml:space="preserve"> Masani, </w:t>
      </w:r>
      <w:proofErr w:type="spellStart"/>
      <w:r w:rsidRPr="00737F9D">
        <w:rPr>
          <w:rFonts w:ascii="Century" w:hAnsi="Century"/>
          <w:lang w:val="en-US"/>
        </w:rPr>
        <w:t>kegiatan</w:t>
      </w:r>
      <w:proofErr w:type="spellEnd"/>
      <w:r w:rsidRPr="00737F9D">
        <w:rPr>
          <w:rFonts w:ascii="Century" w:hAnsi="Century"/>
          <w:lang w:val="en-US"/>
        </w:rPr>
        <w:t xml:space="preserve"> </w:t>
      </w:r>
      <w:proofErr w:type="spellStart"/>
      <w:r w:rsidRPr="00737F9D">
        <w:rPr>
          <w:rFonts w:ascii="Century" w:hAnsi="Century"/>
          <w:lang w:val="en-US"/>
        </w:rPr>
        <w:t>ini</w:t>
      </w:r>
      <w:proofErr w:type="spellEnd"/>
      <w:r w:rsidRPr="00737F9D">
        <w:rPr>
          <w:rFonts w:ascii="Century" w:hAnsi="Century"/>
          <w:lang w:val="en-US"/>
        </w:rPr>
        <w:t xml:space="preserve"> </w:t>
      </w:r>
      <w:proofErr w:type="spellStart"/>
      <w:r w:rsidRPr="00737F9D">
        <w:rPr>
          <w:rFonts w:ascii="Century" w:hAnsi="Century"/>
          <w:lang w:val="en-US"/>
        </w:rPr>
        <w:t>dilakukan</w:t>
      </w:r>
      <w:proofErr w:type="spellEnd"/>
      <w:r w:rsidRPr="00737F9D">
        <w:rPr>
          <w:rFonts w:ascii="Century" w:hAnsi="Century"/>
          <w:lang w:val="en-US"/>
        </w:rPr>
        <w:t xml:space="preserve"> </w:t>
      </w:r>
      <w:proofErr w:type="spellStart"/>
      <w:r w:rsidRPr="00737F9D">
        <w:rPr>
          <w:rFonts w:ascii="Century" w:hAnsi="Century"/>
          <w:lang w:val="en-US"/>
        </w:rPr>
        <w:t>dengan</w:t>
      </w:r>
      <w:proofErr w:type="spellEnd"/>
      <w:r w:rsidRPr="00737F9D">
        <w:rPr>
          <w:rFonts w:ascii="Century" w:hAnsi="Century"/>
          <w:lang w:val="en-US"/>
        </w:rPr>
        <w:t xml:space="preserve"> </w:t>
      </w:r>
      <w:proofErr w:type="spellStart"/>
      <w:r w:rsidRPr="00737F9D">
        <w:rPr>
          <w:rFonts w:ascii="Century" w:hAnsi="Century"/>
          <w:lang w:val="en-US"/>
        </w:rPr>
        <w:t>menilai</w:t>
      </w:r>
      <w:proofErr w:type="spellEnd"/>
      <w:r w:rsidRPr="00737F9D">
        <w:rPr>
          <w:rFonts w:ascii="Century" w:hAnsi="Century"/>
          <w:lang w:val="en-US"/>
        </w:rPr>
        <w:t xml:space="preserve"> </w:t>
      </w:r>
      <w:proofErr w:type="spellStart"/>
      <w:r w:rsidRPr="00737F9D">
        <w:rPr>
          <w:rFonts w:ascii="Century" w:hAnsi="Century"/>
          <w:lang w:val="en-US"/>
        </w:rPr>
        <w:t>pengetahuan</w:t>
      </w:r>
      <w:proofErr w:type="spellEnd"/>
      <w:r w:rsidRPr="00737F9D">
        <w:rPr>
          <w:rFonts w:ascii="Century" w:hAnsi="Century"/>
          <w:lang w:val="en-US"/>
        </w:rPr>
        <w:t xml:space="preserve"> </w:t>
      </w:r>
      <w:proofErr w:type="spellStart"/>
      <w:r w:rsidRPr="00737F9D">
        <w:rPr>
          <w:rFonts w:ascii="Century" w:hAnsi="Century"/>
          <w:lang w:val="en-US"/>
        </w:rPr>
        <w:t>masyarakat</w:t>
      </w:r>
      <w:proofErr w:type="spellEnd"/>
      <w:r w:rsidRPr="00737F9D">
        <w:rPr>
          <w:rFonts w:ascii="Century" w:hAnsi="Century"/>
          <w:lang w:val="en-US"/>
        </w:rPr>
        <w:t xml:space="preserve"> </w:t>
      </w:r>
      <w:proofErr w:type="spellStart"/>
      <w:r w:rsidRPr="00737F9D">
        <w:rPr>
          <w:rFonts w:ascii="Century" w:hAnsi="Century"/>
          <w:lang w:val="en-US"/>
        </w:rPr>
        <w:t>Desa</w:t>
      </w:r>
      <w:proofErr w:type="spellEnd"/>
      <w:r w:rsidRPr="00737F9D">
        <w:rPr>
          <w:rFonts w:ascii="Century" w:hAnsi="Century"/>
          <w:lang w:val="en-US"/>
        </w:rPr>
        <w:t xml:space="preserve"> Masani </w:t>
      </w:r>
      <w:proofErr w:type="spellStart"/>
      <w:r w:rsidRPr="00737F9D">
        <w:rPr>
          <w:rFonts w:ascii="Century" w:hAnsi="Century"/>
          <w:lang w:val="en-US"/>
        </w:rPr>
        <w:t>tentang</w:t>
      </w:r>
      <w:proofErr w:type="spellEnd"/>
      <w:r w:rsidRPr="00737F9D">
        <w:rPr>
          <w:rFonts w:ascii="Century" w:hAnsi="Century"/>
          <w:lang w:val="en-US"/>
        </w:rPr>
        <w:t xml:space="preserve"> </w:t>
      </w:r>
      <w:proofErr w:type="spellStart"/>
      <w:r w:rsidRPr="00737F9D">
        <w:rPr>
          <w:rFonts w:ascii="Century" w:hAnsi="Century"/>
          <w:lang w:val="en-US"/>
        </w:rPr>
        <w:t>pencegahan</w:t>
      </w:r>
      <w:proofErr w:type="spellEnd"/>
      <w:r w:rsidRPr="00737F9D">
        <w:rPr>
          <w:rFonts w:ascii="Century" w:hAnsi="Century"/>
          <w:lang w:val="en-US"/>
        </w:rPr>
        <w:t xml:space="preserve"> </w:t>
      </w:r>
      <w:proofErr w:type="spellStart"/>
      <w:r w:rsidRPr="00737F9D">
        <w:rPr>
          <w:rFonts w:ascii="Century" w:hAnsi="Century"/>
          <w:lang w:val="en-US"/>
        </w:rPr>
        <w:t>penularan</w:t>
      </w:r>
      <w:proofErr w:type="spellEnd"/>
      <w:r w:rsidRPr="00737F9D">
        <w:rPr>
          <w:rFonts w:ascii="Century" w:hAnsi="Century"/>
          <w:lang w:val="en-US"/>
        </w:rPr>
        <w:t xml:space="preserve"> COVID-19.</w:t>
      </w:r>
    </w:p>
    <w:p w14:paraId="23D78C16" w14:textId="1C0C27DF" w:rsidR="00E07843" w:rsidRDefault="00902FA4" w:rsidP="00E07843">
      <w:pPr>
        <w:pStyle w:val="IEEEParagraph"/>
        <w:spacing w:line="276" w:lineRule="auto"/>
        <w:ind w:firstLine="360"/>
        <w:rPr>
          <w:rFonts w:ascii="Century" w:hAnsi="Century"/>
          <w:lang w:val="sv-SE"/>
        </w:rPr>
      </w:pPr>
      <w:r w:rsidRPr="006F249E">
        <w:rPr>
          <w:rFonts w:eastAsia="Times New Roman"/>
          <w:b/>
          <w:bCs/>
          <w:noProof/>
          <w:lang w:eastAsia="id-ID"/>
        </w:rPr>
        <w:drawing>
          <wp:anchor distT="0" distB="0" distL="114300" distR="114300" simplePos="0" relativeHeight="251661312" behindDoc="1" locked="0" layoutInCell="1" allowOverlap="1" wp14:anchorId="0FA38F4C" wp14:editId="429F1805">
            <wp:simplePos x="0" y="0"/>
            <wp:positionH relativeFrom="margin">
              <wp:posOffset>190500</wp:posOffset>
            </wp:positionH>
            <wp:positionV relativeFrom="margin">
              <wp:posOffset>4731231</wp:posOffset>
            </wp:positionV>
            <wp:extent cx="5084956" cy="2826385"/>
            <wp:effectExtent l="0" t="0" r="0" b="0"/>
            <wp:wrapNone/>
            <wp:docPr id="6" name="Diagram 6">
              <a:extLst xmlns:a="http://schemas.openxmlformats.org/drawingml/2006/main">
                <a:ext uri="{FF2B5EF4-FFF2-40B4-BE49-F238E27FC236}">
                  <a16:creationId xmlns:a16="http://schemas.microsoft.com/office/drawing/2014/main" id="{2A031E10-CD7E-3F47-AE9F-53D0F637ED7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14:paraId="1F25EEA7" w14:textId="5566FFBE" w:rsidR="00E07843" w:rsidRDefault="00E07843" w:rsidP="00E07843">
      <w:pPr>
        <w:pStyle w:val="IEEEParagraph"/>
        <w:spacing w:line="276" w:lineRule="auto"/>
        <w:ind w:firstLine="360"/>
        <w:rPr>
          <w:rFonts w:ascii="Century" w:hAnsi="Century"/>
          <w:lang w:val="sv-SE"/>
        </w:rPr>
      </w:pPr>
    </w:p>
    <w:p w14:paraId="64917E79" w14:textId="3CADDECB" w:rsidR="002F5C50" w:rsidRDefault="002F5C50" w:rsidP="00E07843">
      <w:pPr>
        <w:pStyle w:val="IEEEParagraph"/>
        <w:spacing w:line="276" w:lineRule="auto"/>
        <w:ind w:firstLine="360"/>
        <w:rPr>
          <w:rFonts w:ascii="Century" w:hAnsi="Century"/>
          <w:lang w:val="sv-SE"/>
        </w:rPr>
      </w:pPr>
    </w:p>
    <w:p w14:paraId="7548EEBB" w14:textId="09FB65BC" w:rsidR="002F5C50" w:rsidRDefault="002F5C50" w:rsidP="00E07843">
      <w:pPr>
        <w:pStyle w:val="IEEEParagraph"/>
        <w:spacing w:line="276" w:lineRule="auto"/>
        <w:ind w:firstLine="360"/>
        <w:rPr>
          <w:rFonts w:ascii="Century" w:hAnsi="Century"/>
          <w:lang w:val="sv-SE"/>
        </w:rPr>
      </w:pPr>
    </w:p>
    <w:p w14:paraId="0C7AA30F" w14:textId="57CE2E0B" w:rsidR="002F5C50" w:rsidRDefault="002F5C50" w:rsidP="00E07843">
      <w:pPr>
        <w:pStyle w:val="IEEEParagraph"/>
        <w:spacing w:line="276" w:lineRule="auto"/>
        <w:ind w:firstLine="360"/>
        <w:rPr>
          <w:rFonts w:ascii="Century" w:hAnsi="Century"/>
          <w:lang w:val="sv-SE"/>
        </w:rPr>
      </w:pPr>
    </w:p>
    <w:p w14:paraId="1BC953A9" w14:textId="159B30F2" w:rsidR="002F5C50" w:rsidRDefault="002F5C50" w:rsidP="00E07843">
      <w:pPr>
        <w:pStyle w:val="IEEEParagraph"/>
        <w:spacing w:line="276" w:lineRule="auto"/>
        <w:ind w:firstLine="360"/>
        <w:rPr>
          <w:rFonts w:ascii="Century" w:hAnsi="Century"/>
          <w:lang w:val="sv-SE"/>
        </w:rPr>
      </w:pPr>
    </w:p>
    <w:p w14:paraId="7DB17061" w14:textId="1B31297C" w:rsidR="002F5C50" w:rsidRDefault="002F5C50" w:rsidP="00E07843">
      <w:pPr>
        <w:pStyle w:val="IEEEParagraph"/>
        <w:spacing w:line="276" w:lineRule="auto"/>
        <w:ind w:firstLine="360"/>
        <w:rPr>
          <w:rFonts w:ascii="Century" w:hAnsi="Century"/>
          <w:lang w:val="sv-SE"/>
        </w:rPr>
      </w:pPr>
    </w:p>
    <w:p w14:paraId="4811316B" w14:textId="56A1B8A0" w:rsidR="002F5C50" w:rsidRDefault="002F5C50" w:rsidP="00E07843">
      <w:pPr>
        <w:pStyle w:val="IEEEParagraph"/>
        <w:spacing w:line="276" w:lineRule="auto"/>
        <w:ind w:firstLine="360"/>
        <w:rPr>
          <w:rFonts w:ascii="Century" w:hAnsi="Century"/>
          <w:lang w:val="sv-SE"/>
        </w:rPr>
      </w:pPr>
    </w:p>
    <w:p w14:paraId="1534BB67" w14:textId="230619C3" w:rsidR="002F5C50" w:rsidRDefault="002F5C50" w:rsidP="00E07843">
      <w:pPr>
        <w:pStyle w:val="IEEEParagraph"/>
        <w:spacing w:line="276" w:lineRule="auto"/>
        <w:ind w:firstLine="360"/>
        <w:rPr>
          <w:rFonts w:ascii="Century" w:hAnsi="Century"/>
          <w:lang w:val="sv-SE"/>
        </w:rPr>
      </w:pPr>
    </w:p>
    <w:p w14:paraId="3C172249" w14:textId="5E8B1931" w:rsidR="002F5C50" w:rsidRDefault="002F5C50" w:rsidP="00E07843">
      <w:pPr>
        <w:pStyle w:val="IEEEParagraph"/>
        <w:spacing w:line="276" w:lineRule="auto"/>
        <w:ind w:firstLine="360"/>
        <w:rPr>
          <w:rFonts w:ascii="Century" w:hAnsi="Century"/>
          <w:lang w:val="sv-SE"/>
        </w:rPr>
      </w:pPr>
    </w:p>
    <w:p w14:paraId="1952625E" w14:textId="08946367" w:rsidR="002F5C50" w:rsidRDefault="002F5C50" w:rsidP="00E07843">
      <w:pPr>
        <w:pStyle w:val="IEEEParagraph"/>
        <w:spacing w:line="276" w:lineRule="auto"/>
        <w:ind w:firstLine="360"/>
        <w:rPr>
          <w:rFonts w:ascii="Century" w:hAnsi="Century"/>
          <w:lang w:val="sv-SE"/>
        </w:rPr>
      </w:pPr>
    </w:p>
    <w:p w14:paraId="3FB6232F" w14:textId="4970A7D4" w:rsidR="002F5C50" w:rsidRDefault="002F5C50" w:rsidP="00E07843">
      <w:pPr>
        <w:pStyle w:val="IEEEParagraph"/>
        <w:spacing w:line="276" w:lineRule="auto"/>
        <w:ind w:firstLine="360"/>
        <w:rPr>
          <w:rFonts w:ascii="Century" w:hAnsi="Century"/>
          <w:lang w:val="sv-SE"/>
        </w:rPr>
      </w:pPr>
    </w:p>
    <w:p w14:paraId="01E33D1F" w14:textId="5197E638" w:rsidR="002F5C50" w:rsidRDefault="002F5C50" w:rsidP="00E07843">
      <w:pPr>
        <w:pStyle w:val="IEEEParagraph"/>
        <w:spacing w:line="276" w:lineRule="auto"/>
        <w:ind w:firstLine="360"/>
        <w:rPr>
          <w:rFonts w:ascii="Century" w:hAnsi="Century"/>
          <w:lang w:val="sv-SE"/>
        </w:rPr>
      </w:pPr>
    </w:p>
    <w:p w14:paraId="4B67DE17" w14:textId="6ABFF9D6" w:rsidR="002F5C50" w:rsidRDefault="002F5C50" w:rsidP="00E07843">
      <w:pPr>
        <w:pStyle w:val="IEEEParagraph"/>
        <w:spacing w:line="276" w:lineRule="auto"/>
        <w:ind w:firstLine="360"/>
        <w:rPr>
          <w:rFonts w:ascii="Century" w:hAnsi="Century"/>
          <w:lang w:val="sv-SE"/>
        </w:rPr>
      </w:pPr>
    </w:p>
    <w:p w14:paraId="4572E76A" w14:textId="77777777" w:rsidR="002F5C50" w:rsidRPr="00922A80" w:rsidRDefault="002F5C50" w:rsidP="00B20A44">
      <w:pPr>
        <w:pStyle w:val="IEEEParagraph"/>
        <w:spacing w:line="276" w:lineRule="auto"/>
        <w:ind w:firstLine="0"/>
        <w:rPr>
          <w:rFonts w:ascii="Century" w:hAnsi="Century"/>
          <w:lang w:val="sv-SE"/>
        </w:rPr>
      </w:pPr>
    </w:p>
    <w:p w14:paraId="0D413B29" w14:textId="0F223AB5" w:rsidR="00E07843" w:rsidRDefault="00E07843" w:rsidP="0040366C">
      <w:pPr>
        <w:pStyle w:val="IEEEHeading1"/>
        <w:numPr>
          <w:ilvl w:val="0"/>
          <w:numId w:val="3"/>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Pr="00E01DF5">
        <w:rPr>
          <w:rFonts w:ascii="Century" w:hAnsi="Century"/>
          <w:b/>
          <w:iCs/>
          <w:sz w:val="25"/>
          <w:szCs w:val="25"/>
          <w:lang w:val="en-US"/>
        </w:rPr>
        <w:t xml:space="preserve"> DAN PEMBAHASAN</w:t>
      </w:r>
    </w:p>
    <w:p w14:paraId="5CF7A430" w14:textId="4DEFF043" w:rsidR="0040366C" w:rsidRDefault="003B7FDF" w:rsidP="0040366C">
      <w:pPr>
        <w:pStyle w:val="DaftarParagraf"/>
        <w:spacing w:line="276" w:lineRule="auto"/>
        <w:ind w:left="0" w:firstLine="567"/>
        <w:jc w:val="both"/>
        <w:rPr>
          <w:rFonts w:ascii="Century" w:eastAsia="Times New Roman" w:hAnsi="Century" w:cs="Times New Roman"/>
          <w:lang w:val="en-US" w:eastAsia="id-ID"/>
        </w:rPr>
      </w:pPr>
      <w:proofErr w:type="spellStart"/>
      <w:r>
        <w:rPr>
          <w:rFonts w:ascii="Century" w:hAnsi="Century" w:cs="Times New Roman"/>
          <w:lang w:val="en-AU"/>
        </w:rPr>
        <w:t>Desa</w:t>
      </w:r>
      <w:proofErr w:type="spellEnd"/>
      <w:r>
        <w:rPr>
          <w:rFonts w:ascii="Century" w:hAnsi="Century" w:cs="Times New Roman"/>
          <w:lang w:val="en-AU"/>
        </w:rPr>
        <w:t xml:space="preserve"> Masani </w:t>
      </w:r>
      <w:proofErr w:type="spellStart"/>
      <w:r>
        <w:rPr>
          <w:rFonts w:ascii="Century" w:hAnsi="Century" w:cs="Times New Roman"/>
          <w:lang w:val="en-AU"/>
        </w:rPr>
        <w:t>merupakan</w:t>
      </w:r>
      <w:proofErr w:type="spellEnd"/>
      <w:r>
        <w:rPr>
          <w:rFonts w:ascii="Century" w:hAnsi="Century" w:cs="Times New Roman"/>
          <w:lang w:val="en-AU"/>
        </w:rPr>
        <w:t xml:space="preserve"> </w:t>
      </w:r>
      <w:proofErr w:type="spellStart"/>
      <w:r>
        <w:rPr>
          <w:rFonts w:ascii="Century" w:hAnsi="Century" w:cs="Times New Roman"/>
          <w:lang w:val="en-AU"/>
        </w:rPr>
        <w:t>desa</w:t>
      </w:r>
      <w:proofErr w:type="spellEnd"/>
      <w:r>
        <w:rPr>
          <w:rFonts w:ascii="Century" w:hAnsi="Century" w:cs="Times New Roman"/>
          <w:lang w:val="en-AU"/>
        </w:rPr>
        <w:t xml:space="preserve"> </w:t>
      </w:r>
      <w:r w:rsidR="00B03EFA">
        <w:rPr>
          <w:rFonts w:ascii="Century" w:hAnsi="Century" w:cs="Times New Roman"/>
          <w:lang w:val="en-AU"/>
        </w:rPr>
        <w:t xml:space="preserve">yang </w:t>
      </w:r>
      <w:proofErr w:type="spellStart"/>
      <w:r w:rsidR="00B03EFA">
        <w:rPr>
          <w:rFonts w:ascii="Century" w:hAnsi="Century" w:cs="Times New Roman"/>
          <w:lang w:val="en-AU"/>
        </w:rPr>
        <w:t>terletak</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dipesisir</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pantai</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dengan</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mata</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pencaharian</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pendududknya</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adalah</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sebagai</w:t>
      </w:r>
      <w:proofErr w:type="spellEnd"/>
      <w:r w:rsidR="00B03EFA">
        <w:rPr>
          <w:rFonts w:ascii="Century" w:hAnsi="Century" w:cs="Times New Roman"/>
          <w:lang w:val="en-AU"/>
        </w:rPr>
        <w:t xml:space="preserve"> </w:t>
      </w:r>
      <w:proofErr w:type="spellStart"/>
      <w:r w:rsidR="00B03EFA">
        <w:rPr>
          <w:rFonts w:ascii="Century" w:hAnsi="Century" w:cs="Times New Roman"/>
          <w:lang w:val="en-AU"/>
        </w:rPr>
        <w:t>petani</w:t>
      </w:r>
      <w:proofErr w:type="spellEnd"/>
      <w:r w:rsidR="00B03EFA">
        <w:rPr>
          <w:rFonts w:ascii="Century" w:hAnsi="Century" w:cs="Times New Roman"/>
          <w:lang w:val="en-AU"/>
        </w:rPr>
        <w:t xml:space="preserve"> dan </w:t>
      </w:r>
      <w:proofErr w:type="spellStart"/>
      <w:r w:rsidR="00B03EFA">
        <w:rPr>
          <w:rFonts w:ascii="Century" w:hAnsi="Century" w:cs="Times New Roman"/>
          <w:lang w:val="en-AU"/>
        </w:rPr>
        <w:t>nelayan</w:t>
      </w:r>
      <w:proofErr w:type="spellEnd"/>
      <w:r>
        <w:rPr>
          <w:rFonts w:ascii="Century" w:hAnsi="Century" w:cs="Times New Roman"/>
          <w:lang w:val="en-AU"/>
        </w:rPr>
        <w:t xml:space="preserve">, </w:t>
      </w:r>
      <w:proofErr w:type="spellStart"/>
      <w:r w:rsidR="00B03EFA">
        <w:rPr>
          <w:rFonts w:ascii="Century" w:hAnsi="Century" w:cs="Times New Roman"/>
          <w:lang w:val="en-AU"/>
        </w:rPr>
        <w:t>Desa</w:t>
      </w:r>
      <w:proofErr w:type="spellEnd"/>
      <w:r w:rsidR="00B03EFA">
        <w:rPr>
          <w:rFonts w:ascii="Century" w:hAnsi="Century" w:cs="Times New Roman"/>
          <w:lang w:val="en-AU"/>
        </w:rPr>
        <w:t xml:space="preserve"> Masani</w:t>
      </w:r>
      <w:r>
        <w:rPr>
          <w:rFonts w:ascii="Century" w:hAnsi="Century" w:cs="Times New Roman"/>
          <w:lang w:val="en-AU"/>
        </w:rPr>
        <w:t xml:space="preserve"> </w:t>
      </w:r>
      <w:proofErr w:type="spellStart"/>
      <w:r>
        <w:rPr>
          <w:rFonts w:ascii="Century" w:hAnsi="Century" w:cs="Times New Roman"/>
          <w:lang w:val="en-AU"/>
        </w:rPr>
        <w:t>terletak</w:t>
      </w:r>
      <w:proofErr w:type="spellEnd"/>
      <w:r>
        <w:rPr>
          <w:rFonts w:ascii="Century" w:hAnsi="Century" w:cs="Times New Roman"/>
          <w:lang w:val="en-AU"/>
        </w:rPr>
        <w:t xml:space="preserve"> di</w:t>
      </w:r>
      <w:r w:rsidR="00B03EFA">
        <w:rPr>
          <w:rFonts w:ascii="Century" w:hAnsi="Century" w:cs="Times New Roman"/>
          <w:lang w:val="en-AU"/>
        </w:rPr>
        <w:t xml:space="preserve"> </w:t>
      </w:r>
      <w:proofErr w:type="spellStart"/>
      <w:r>
        <w:rPr>
          <w:rFonts w:ascii="Century" w:hAnsi="Century" w:cs="Times New Roman"/>
          <w:lang w:val="en-AU"/>
        </w:rPr>
        <w:t>Kecamatan</w:t>
      </w:r>
      <w:proofErr w:type="spellEnd"/>
      <w:r>
        <w:rPr>
          <w:rFonts w:ascii="Century" w:hAnsi="Century" w:cs="Times New Roman"/>
          <w:lang w:val="en-AU"/>
        </w:rPr>
        <w:t xml:space="preserve"> </w:t>
      </w:r>
      <w:proofErr w:type="spellStart"/>
      <w:r>
        <w:rPr>
          <w:rFonts w:ascii="Century" w:hAnsi="Century" w:cs="Times New Roman"/>
          <w:lang w:val="en-AU"/>
        </w:rPr>
        <w:t>Poso</w:t>
      </w:r>
      <w:proofErr w:type="spellEnd"/>
      <w:r>
        <w:rPr>
          <w:rFonts w:ascii="Century" w:hAnsi="Century" w:cs="Times New Roman"/>
          <w:lang w:val="en-AU"/>
        </w:rPr>
        <w:t xml:space="preserve"> </w:t>
      </w:r>
      <w:proofErr w:type="spellStart"/>
      <w:r>
        <w:rPr>
          <w:rFonts w:ascii="Century" w:hAnsi="Century" w:cs="Times New Roman"/>
          <w:lang w:val="en-AU"/>
        </w:rPr>
        <w:t>Pesisir</w:t>
      </w:r>
      <w:proofErr w:type="spellEnd"/>
      <w:r>
        <w:rPr>
          <w:rFonts w:ascii="Century" w:hAnsi="Century" w:cs="Times New Roman"/>
          <w:lang w:val="en-AU"/>
        </w:rPr>
        <w:t xml:space="preserve"> </w:t>
      </w:r>
      <w:proofErr w:type="spellStart"/>
      <w:r>
        <w:rPr>
          <w:rFonts w:ascii="Century" w:hAnsi="Century" w:cs="Times New Roman"/>
          <w:lang w:val="en-AU"/>
        </w:rPr>
        <w:t>Kabupaten</w:t>
      </w:r>
      <w:proofErr w:type="spellEnd"/>
      <w:r>
        <w:rPr>
          <w:rFonts w:ascii="Century" w:hAnsi="Century" w:cs="Times New Roman"/>
          <w:lang w:val="en-AU"/>
        </w:rPr>
        <w:t xml:space="preserve"> </w:t>
      </w:r>
      <w:proofErr w:type="spellStart"/>
      <w:r>
        <w:rPr>
          <w:rFonts w:ascii="Century" w:hAnsi="Century" w:cs="Times New Roman"/>
          <w:lang w:val="en-AU"/>
        </w:rPr>
        <w:t>Poso</w:t>
      </w:r>
      <w:proofErr w:type="spellEnd"/>
      <w:r>
        <w:rPr>
          <w:rFonts w:ascii="Century" w:hAnsi="Century" w:cs="Times New Roman"/>
          <w:lang w:val="en-AU"/>
        </w:rPr>
        <w:t xml:space="preserve">. </w:t>
      </w:r>
      <w:proofErr w:type="spellStart"/>
      <w:r w:rsidR="0040366C" w:rsidRPr="0040366C">
        <w:rPr>
          <w:rFonts w:ascii="Century" w:eastAsia="Times New Roman" w:hAnsi="Century" w:cs="Times New Roman"/>
          <w:lang w:val="en-US" w:eastAsia="id-ID"/>
        </w:rPr>
        <w:t>Kegiatan</w:t>
      </w:r>
      <w:proofErr w:type="spellEnd"/>
      <w:r w:rsidR="0040366C" w:rsidRPr="0040366C">
        <w:rPr>
          <w:rFonts w:ascii="Century" w:eastAsia="Times New Roman" w:hAnsi="Century" w:cs="Times New Roman"/>
          <w:lang w:val="en-US" w:eastAsia="id-ID"/>
        </w:rPr>
        <w:t xml:space="preserve"> </w:t>
      </w:r>
      <w:proofErr w:type="spellStart"/>
      <w:r w:rsidR="0040366C" w:rsidRPr="0040366C">
        <w:rPr>
          <w:rFonts w:ascii="Century" w:eastAsia="Times New Roman" w:hAnsi="Century" w:cs="Times New Roman"/>
          <w:lang w:val="en-US" w:eastAsia="id-ID"/>
        </w:rPr>
        <w:t>pengabdian</w:t>
      </w:r>
      <w:proofErr w:type="spellEnd"/>
      <w:r w:rsidR="0040366C" w:rsidRPr="0040366C">
        <w:rPr>
          <w:rFonts w:ascii="Century" w:eastAsia="Times New Roman" w:hAnsi="Century" w:cs="Times New Roman"/>
          <w:lang w:val="en-US" w:eastAsia="id-ID"/>
        </w:rPr>
        <w:t xml:space="preserve"> </w:t>
      </w:r>
      <w:proofErr w:type="spellStart"/>
      <w:r w:rsidR="0040366C" w:rsidRPr="0040366C">
        <w:rPr>
          <w:rFonts w:ascii="Century" w:eastAsia="Times New Roman" w:hAnsi="Century" w:cs="Times New Roman"/>
          <w:lang w:val="en-US" w:eastAsia="id-ID"/>
        </w:rPr>
        <w:t>ini</w:t>
      </w:r>
      <w:proofErr w:type="spellEnd"/>
      <w:r w:rsidR="0040366C" w:rsidRPr="0040366C">
        <w:rPr>
          <w:rFonts w:ascii="Century" w:eastAsia="Times New Roman" w:hAnsi="Century" w:cs="Times New Roman"/>
          <w:lang w:val="en-US" w:eastAsia="id-ID"/>
        </w:rPr>
        <w:t xml:space="preserve"> </w:t>
      </w:r>
      <w:proofErr w:type="spellStart"/>
      <w:r w:rsidR="0040366C" w:rsidRPr="0040366C">
        <w:rPr>
          <w:rFonts w:ascii="Century" w:eastAsia="Times New Roman" w:hAnsi="Century" w:cs="Times New Roman"/>
          <w:lang w:val="en-US" w:eastAsia="id-ID"/>
        </w:rPr>
        <w:t>dilaksanakan</w:t>
      </w:r>
      <w:proofErr w:type="spellEnd"/>
      <w:r w:rsidR="0040366C" w:rsidRPr="0040366C">
        <w:rPr>
          <w:rFonts w:ascii="Century" w:eastAsia="Times New Roman" w:hAnsi="Century" w:cs="Times New Roman"/>
          <w:lang w:val="en-US" w:eastAsia="id-ID"/>
        </w:rPr>
        <w:t xml:space="preserve"> pada </w:t>
      </w:r>
      <w:proofErr w:type="spellStart"/>
      <w:r w:rsidR="0040366C" w:rsidRPr="0040366C">
        <w:rPr>
          <w:rFonts w:ascii="Century" w:eastAsia="Times New Roman" w:hAnsi="Century" w:cs="Times New Roman"/>
          <w:lang w:val="en-US" w:eastAsia="id-ID"/>
        </w:rPr>
        <w:t>tanggal</w:t>
      </w:r>
      <w:proofErr w:type="spellEnd"/>
      <w:r w:rsidR="0040366C" w:rsidRPr="0040366C">
        <w:rPr>
          <w:rFonts w:ascii="Century" w:eastAsia="Times New Roman" w:hAnsi="Century" w:cs="Times New Roman"/>
          <w:lang w:val="en-US" w:eastAsia="id-ID"/>
        </w:rPr>
        <w:t xml:space="preserve"> 24 Mei 2021 di </w:t>
      </w:r>
      <w:proofErr w:type="spellStart"/>
      <w:r w:rsidR="0040366C" w:rsidRPr="0040366C">
        <w:rPr>
          <w:rFonts w:ascii="Century" w:eastAsia="Times New Roman" w:hAnsi="Century" w:cs="Times New Roman"/>
          <w:lang w:val="en-US" w:eastAsia="id-ID"/>
        </w:rPr>
        <w:t>Desa</w:t>
      </w:r>
      <w:proofErr w:type="spellEnd"/>
      <w:r w:rsidR="0040366C" w:rsidRPr="0040366C">
        <w:rPr>
          <w:rFonts w:ascii="Century" w:eastAsia="Times New Roman" w:hAnsi="Century" w:cs="Times New Roman"/>
          <w:lang w:val="en-US" w:eastAsia="id-ID"/>
        </w:rPr>
        <w:t xml:space="preserve"> Masani. </w:t>
      </w:r>
      <w:proofErr w:type="spellStart"/>
      <w:r w:rsidR="00D86074">
        <w:rPr>
          <w:rFonts w:ascii="Century" w:eastAsia="Times New Roman" w:hAnsi="Century" w:cs="Times New Roman"/>
          <w:lang w:val="en-US" w:eastAsia="id-ID"/>
        </w:rPr>
        <w:t>Pelaksanaan</w:t>
      </w:r>
      <w:proofErr w:type="spellEnd"/>
      <w:r w:rsidR="00D86074">
        <w:rPr>
          <w:rFonts w:ascii="Century" w:eastAsia="Times New Roman" w:hAnsi="Century" w:cs="Times New Roman"/>
          <w:lang w:val="en-US" w:eastAsia="id-ID"/>
        </w:rPr>
        <w:t xml:space="preserve"> </w:t>
      </w:r>
      <w:proofErr w:type="spellStart"/>
      <w:r w:rsidR="00D86074">
        <w:rPr>
          <w:rFonts w:ascii="Century" w:eastAsia="Times New Roman" w:hAnsi="Century" w:cs="Times New Roman"/>
          <w:lang w:val="en-US" w:eastAsia="id-ID"/>
        </w:rPr>
        <w:t>kegiatan</w:t>
      </w:r>
      <w:proofErr w:type="spellEnd"/>
      <w:r w:rsidR="00D86074">
        <w:rPr>
          <w:rFonts w:ascii="Century" w:eastAsia="Times New Roman" w:hAnsi="Century" w:cs="Times New Roman"/>
          <w:lang w:val="en-US" w:eastAsia="id-ID"/>
        </w:rPr>
        <w:t xml:space="preserve"> </w:t>
      </w:r>
      <w:proofErr w:type="spellStart"/>
      <w:r w:rsidR="00D86074">
        <w:rPr>
          <w:rFonts w:ascii="Century" w:eastAsia="Times New Roman" w:hAnsi="Century" w:cs="Times New Roman"/>
          <w:lang w:val="en-US" w:eastAsia="id-ID"/>
        </w:rPr>
        <w:t>dibagi</w:t>
      </w:r>
      <w:proofErr w:type="spellEnd"/>
      <w:r w:rsidR="00D86074">
        <w:rPr>
          <w:rFonts w:ascii="Century" w:eastAsia="Times New Roman" w:hAnsi="Century" w:cs="Times New Roman"/>
          <w:lang w:val="en-US" w:eastAsia="id-ID"/>
        </w:rPr>
        <w:t xml:space="preserve"> </w:t>
      </w:r>
      <w:proofErr w:type="spellStart"/>
      <w:r w:rsidR="00D86074">
        <w:rPr>
          <w:rFonts w:ascii="Century" w:eastAsia="Times New Roman" w:hAnsi="Century" w:cs="Times New Roman"/>
          <w:lang w:val="en-US" w:eastAsia="id-ID"/>
        </w:rPr>
        <w:t>menjadi</w:t>
      </w:r>
      <w:proofErr w:type="spellEnd"/>
      <w:r w:rsidR="00D86074">
        <w:rPr>
          <w:rFonts w:ascii="Century" w:eastAsia="Times New Roman" w:hAnsi="Century" w:cs="Times New Roman"/>
          <w:lang w:val="en-US" w:eastAsia="id-ID"/>
        </w:rPr>
        <w:t xml:space="preserve"> </w:t>
      </w:r>
      <w:proofErr w:type="spellStart"/>
      <w:r w:rsidR="00D86074">
        <w:rPr>
          <w:rFonts w:ascii="Century" w:eastAsia="Times New Roman" w:hAnsi="Century" w:cs="Times New Roman"/>
          <w:lang w:val="en-US" w:eastAsia="id-ID"/>
        </w:rPr>
        <w:t>beberapa</w:t>
      </w:r>
      <w:proofErr w:type="spellEnd"/>
      <w:r w:rsidR="00D86074">
        <w:rPr>
          <w:rFonts w:ascii="Century" w:eastAsia="Times New Roman" w:hAnsi="Century" w:cs="Times New Roman"/>
          <w:lang w:val="en-US" w:eastAsia="id-ID"/>
        </w:rPr>
        <w:t xml:space="preserve"> </w:t>
      </w:r>
      <w:proofErr w:type="spellStart"/>
      <w:r w:rsidR="00D86074">
        <w:rPr>
          <w:rFonts w:ascii="Century" w:eastAsia="Times New Roman" w:hAnsi="Century" w:cs="Times New Roman"/>
          <w:lang w:val="en-US" w:eastAsia="id-ID"/>
        </w:rPr>
        <w:t>tahap</w:t>
      </w:r>
      <w:proofErr w:type="spellEnd"/>
      <w:r w:rsidR="00D86074">
        <w:rPr>
          <w:rFonts w:ascii="Century" w:eastAsia="Times New Roman" w:hAnsi="Century" w:cs="Times New Roman"/>
          <w:lang w:val="en-US" w:eastAsia="id-ID"/>
        </w:rPr>
        <w:t xml:space="preserve"> </w:t>
      </w:r>
      <w:proofErr w:type="spellStart"/>
      <w:proofErr w:type="gramStart"/>
      <w:r w:rsidR="00D86074">
        <w:rPr>
          <w:rFonts w:ascii="Century" w:eastAsia="Times New Roman" w:hAnsi="Century" w:cs="Times New Roman"/>
          <w:lang w:val="en-US" w:eastAsia="id-ID"/>
        </w:rPr>
        <w:t>yaitu</w:t>
      </w:r>
      <w:proofErr w:type="spellEnd"/>
      <w:r w:rsidR="00D86074">
        <w:rPr>
          <w:rFonts w:ascii="Century" w:eastAsia="Times New Roman" w:hAnsi="Century" w:cs="Times New Roman"/>
          <w:lang w:val="en-US" w:eastAsia="id-ID"/>
        </w:rPr>
        <w:t xml:space="preserve"> </w:t>
      </w:r>
      <w:r w:rsidR="0040366C" w:rsidRPr="0040366C">
        <w:rPr>
          <w:rFonts w:ascii="Century" w:eastAsia="Times New Roman" w:hAnsi="Century" w:cs="Times New Roman"/>
          <w:lang w:val="en-US" w:eastAsia="id-ID"/>
        </w:rPr>
        <w:t>:</w:t>
      </w:r>
      <w:proofErr w:type="gramEnd"/>
    </w:p>
    <w:p w14:paraId="6184B0AF" w14:textId="3A7B12A0" w:rsidR="00B03EFA" w:rsidRDefault="00B03EFA" w:rsidP="0040366C">
      <w:pPr>
        <w:pStyle w:val="DaftarParagraf"/>
        <w:spacing w:line="276" w:lineRule="auto"/>
        <w:ind w:left="0" w:firstLine="567"/>
        <w:jc w:val="both"/>
        <w:rPr>
          <w:rFonts w:ascii="Century" w:eastAsia="Times New Roman" w:hAnsi="Century" w:cs="Times New Roman"/>
          <w:lang w:val="en-US" w:eastAsia="id-ID"/>
        </w:rPr>
      </w:pPr>
    </w:p>
    <w:p w14:paraId="1E8650EE" w14:textId="77777777" w:rsidR="00B03EFA" w:rsidRPr="0040366C" w:rsidRDefault="00B03EFA" w:rsidP="0040366C">
      <w:pPr>
        <w:pStyle w:val="DaftarParagraf"/>
        <w:spacing w:line="276" w:lineRule="auto"/>
        <w:ind w:left="0" w:firstLine="567"/>
        <w:jc w:val="both"/>
        <w:rPr>
          <w:rFonts w:ascii="Century" w:eastAsia="Times New Roman" w:hAnsi="Century" w:cs="Times New Roman"/>
          <w:lang w:val="en-US" w:eastAsia="id-ID"/>
        </w:rPr>
      </w:pPr>
    </w:p>
    <w:p w14:paraId="5B81CC80" w14:textId="6A749658" w:rsidR="00EF346C" w:rsidRPr="00AC2A50" w:rsidRDefault="00EF346C" w:rsidP="0040366C">
      <w:pPr>
        <w:pStyle w:val="IEEEParagraph"/>
        <w:numPr>
          <w:ilvl w:val="0"/>
          <w:numId w:val="12"/>
        </w:numPr>
        <w:spacing w:line="276" w:lineRule="auto"/>
        <w:ind w:left="426"/>
        <w:rPr>
          <w:rFonts w:ascii="Century" w:hAnsi="Century"/>
          <w:b/>
          <w:bCs/>
          <w:lang w:val="fi-FI"/>
        </w:rPr>
      </w:pPr>
      <w:proofErr w:type="spellStart"/>
      <w:r w:rsidRPr="00AC2A50">
        <w:rPr>
          <w:rFonts w:ascii="Century" w:hAnsi="Century"/>
          <w:b/>
          <w:bCs/>
          <w:lang w:val="fi-FI"/>
        </w:rPr>
        <w:t>Hasil</w:t>
      </w:r>
      <w:proofErr w:type="spellEnd"/>
      <w:r w:rsidRPr="00AC2A50">
        <w:rPr>
          <w:rFonts w:ascii="Century" w:hAnsi="Century"/>
          <w:b/>
          <w:bCs/>
          <w:lang w:val="fi-FI"/>
        </w:rPr>
        <w:t xml:space="preserve"> </w:t>
      </w:r>
      <w:proofErr w:type="spellStart"/>
      <w:r w:rsidRPr="00AC2A50">
        <w:rPr>
          <w:rFonts w:ascii="Century" w:hAnsi="Century"/>
          <w:b/>
          <w:bCs/>
          <w:lang w:val="fi-FI"/>
        </w:rPr>
        <w:t>Kegiatan</w:t>
      </w:r>
      <w:proofErr w:type="spellEnd"/>
      <w:r w:rsidRPr="00AC2A50">
        <w:rPr>
          <w:rFonts w:ascii="Century" w:hAnsi="Century"/>
          <w:b/>
          <w:bCs/>
          <w:lang w:val="fi-FI"/>
        </w:rPr>
        <w:t xml:space="preserve"> </w:t>
      </w:r>
    </w:p>
    <w:p w14:paraId="690A4225" w14:textId="77777777" w:rsidR="00EF346C" w:rsidRDefault="0040366C" w:rsidP="00EF346C">
      <w:pPr>
        <w:pStyle w:val="IEEEParagraph"/>
        <w:numPr>
          <w:ilvl w:val="0"/>
          <w:numId w:val="13"/>
        </w:numPr>
        <w:spacing w:line="276" w:lineRule="auto"/>
        <w:rPr>
          <w:rFonts w:ascii="Century" w:hAnsi="Century"/>
          <w:lang w:val="fi-FI"/>
        </w:rPr>
      </w:pPr>
      <w:proofErr w:type="spellStart"/>
      <w:r w:rsidRPr="0040366C">
        <w:rPr>
          <w:rFonts w:ascii="Century" w:hAnsi="Century"/>
          <w:lang w:val="fi-FI"/>
        </w:rPr>
        <w:t>Koordinasi</w:t>
      </w:r>
      <w:proofErr w:type="spellEnd"/>
      <w:r w:rsidRPr="0040366C">
        <w:rPr>
          <w:rFonts w:ascii="Century" w:hAnsi="Century"/>
          <w:lang w:val="fi-FI"/>
        </w:rPr>
        <w:t xml:space="preserve"> &amp; </w:t>
      </w:r>
      <w:proofErr w:type="spellStart"/>
      <w:r w:rsidRPr="0040366C">
        <w:rPr>
          <w:rFonts w:ascii="Century" w:hAnsi="Century"/>
          <w:lang w:val="fi-FI"/>
        </w:rPr>
        <w:t>Sosialisasi</w:t>
      </w:r>
      <w:proofErr w:type="spellEnd"/>
      <w:r w:rsidRPr="0040366C">
        <w:rPr>
          <w:rFonts w:ascii="Century" w:hAnsi="Century"/>
          <w:lang w:val="fi-FI"/>
        </w:rPr>
        <w:t xml:space="preserve"> </w:t>
      </w:r>
      <w:proofErr w:type="spellStart"/>
      <w:r w:rsidRPr="0040366C">
        <w:rPr>
          <w:rFonts w:ascii="Century" w:hAnsi="Century"/>
          <w:lang w:val="fi-FI"/>
        </w:rPr>
        <w:t>dengan</w:t>
      </w:r>
      <w:proofErr w:type="spellEnd"/>
      <w:r w:rsidRPr="0040366C">
        <w:rPr>
          <w:rFonts w:ascii="Century" w:hAnsi="Century"/>
          <w:lang w:val="fi-FI"/>
        </w:rPr>
        <w:t xml:space="preserve"> </w:t>
      </w:r>
      <w:proofErr w:type="spellStart"/>
      <w:r w:rsidRPr="0040366C">
        <w:rPr>
          <w:rFonts w:ascii="Century" w:hAnsi="Century"/>
          <w:lang w:val="fi-FI"/>
        </w:rPr>
        <w:t>Kepala</w:t>
      </w:r>
      <w:proofErr w:type="spellEnd"/>
      <w:r w:rsidRPr="0040366C">
        <w:rPr>
          <w:rFonts w:ascii="Century" w:hAnsi="Century"/>
          <w:lang w:val="fi-FI"/>
        </w:rPr>
        <w:t xml:space="preserve"> </w:t>
      </w:r>
      <w:proofErr w:type="spellStart"/>
      <w:r w:rsidRPr="0040366C">
        <w:rPr>
          <w:rFonts w:ascii="Century" w:hAnsi="Century"/>
          <w:lang w:val="fi-FI"/>
        </w:rPr>
        <w:t>Desa</w:t>
      </w:r>
      <w:proofErr w:type="spellEnd"/>
      <w:r w:rsidRPr="0040366C">
        <w:rPr>
          <w:rFonts w:ascii="Century" w:hAnsi="Century"/>
          <w:lang w:val="fi-FI"/>
        </w:rPr>
        <w:t xml:space="preserve"> Masani</w:t>
      </w:r>
    </w:p>
    <w:p w14:paraId="1C3FB90B" w14:textId="2B3D7CE2" w:rsidR="0040366C" w:rsidRPr="00EF346C" w:rsidRDefault="0040366C" w:rsidP="000A0888">
      <w:pPr>
        <w:pStyle w:val="IEEEParagraph"/>
        <w:spacing w:line="276" w:lineRule="auto"/>
        <w:ind w:left="786" w:firstLine="0"/>
        <w:rPr>
          <w:rFonts w:ascii="Century" w:hAnsi="Century"/>
          <w:lang w:val="fi-FI"/>
        </w:rPr>
      </w:pPr>
      <w:proofErr w:type="spellStart"/>
      <w:r w:rsidRPr="00EF346C">
        <w:rPr>
          <w:rFonts w:ascii="Century" w:hAnsi="Century"/>
          <w:lang w:val="en-US"/>
        </w:rPr>
        <w:t>Kegiatan</w:t>
      </w:r>
      <w:proofErr w:type="spellEnd"/>
      <w:r w:rsidRPr="00EF346C">
        <w:rPr>
          <w:rFonts w:ascii="Century" w:hAnsi="Century"/>
          <w:lang w:val="en-US"/>
        </w:rPr>
        <w:t xml:space="preserve"> </w:t>
      </w:r>
      <w:proofErr w:type="spellStart"/>
      <w:r w:rsidRPr="00EF346C">
        <w:rPr>
          <w:rFonts w:ascii="Century" w:hAnsi="Century"/>
          <w:lang w:val="en-US"/>
        </w:rPr>
        <w:t>ini</w:t>
      </w:r>
      <w:proofErr w:type="spellEnd"/>
      <w:r w:rsidRPr="00EF346C">
        <w:rPr>
          <w:rFonts w:ascii="Century" w:hAnsi="Century"/>
          <w:lang w:val="en-US"/>
        </w:rPr>
        <w:t xml:space="preserve"> </w:t>
      </w:r>
      <w:proofErr w:type="spellStart"/>
      <w:r w:rsidRPr="00EF346C">
        <w:rPr>
          <w:rFonts w:ascii="Century" w:hAnsi="Century"/>
          <w:lang w:val="en-US"/>
        </w:rPr>
        <w:t>dilakukan</w:t>
      </w:r>
      <w:proofErr w:type="spellEnd"/>
      <w:r w:rsidRPr="00EF346C">
        <w:rPr>
          <w:rFonts w:ascii="Century" w:hAnsi="Century"/>
          <w:lang w:val="en-US"/>
        </w:rPr>
        <w:t xml:space="preserve"> </w:t>
      </w:r>
      <w:proofErr w:type="spellStart"/>
      <w:r w:rsidRPr="00EF346C">
        <w:rPr>
          <w:rFonts w:ascii="Century" w:hAnsi="Century"/>
          <w:lang w:val="en-US"/>
        </w:rPr>
        <w:t>untuk</w:t>
      </w:r>
      <w:proofErr w:type="spellEnd"/>
      <w:r w:rsidRPr="00EF346C">
        <w:rPr>
          <w:rFonts w:ascii="Century" w:hAnsi="Century"/>
          <w:lang w:val="en-US"/>
        </w:rPr>
        <w:t xml:space="preserve"> </w:t>
      </w:r>
      <w:proofErr w:type="spellStart"/>
      <w:r w:rsidRPr="00EF346C">
        <w:rPr>
          <w:rFonts w:ascii="Century" w:hAnsi="Century"/>
          <w:lang w:val="en-US"/>
        </w:rPr>
        <w:t>menyampaikan</w:t>
      </w:r>
      <w:proofErr w:type="spellEnd"/>
      <w:r w:rsidRPr="00EF346C">
        <w:rPr>
          <w:rFonts w:ascii="Century" w:hAnsi="Century"/>
          <w:lang w:val="en-US"/>
        </w:rPr>
        <w:t xml:space="preserve"> </w:t>
      </w:r>
      <w:proofErr w:type="spellStart"/>
      <w:r w:rsidRPr="00EF346C">
        <w:rPr>
          <w:rFonts w:ascii="Century" w:hAnsi="Century"/>
          <w:lang w:val="en-US"/>
        </w:rPr>
        <w:t>rencana</w:t>
      </w:r>
      <w:proofErr w:type="spellEnd"/>
      <w:r w:rsidRPr="00EF346C">
        <w:rPr>
          <w:rFonts w:ascii="Century" w:hAnsi="Century"/>
          <w:lang w:val="en-US"/>
        </w:rPr>
        <w:t xml:space="preserve"> </w:t>
      </w:r>
      <w:proofErr w:type="spellStart"/>
      <w:r w:rsidRPr="00EF346C">
        <w:rPr>
          <w:rFonts w:ascii="Century" w:hAnsi="Century"/>
          <w:lang w:val="en-US"/>
        </w:rPr>
        <w:t>kegiatan</w:t>
      </w:r>
      <w:proofErr w:type="spellEnd"/>
      <w:r w:rsidRPr="00EF346C">
        <w:rPr>
          <w:rFonts w:ascii="Century" w:hAnsi="Century"/>
          <w:lang w:val="en-US"/>
        </w:rPr>
        <w:t xml:space="preserve"> yang </w:t>
      </w:r>
      <w:proofErr w:type="spellStart"/>
      <w:r w:rsidRPr="00EF346C">
        <w:rPr>
          <w:rFonts w:ascii="Century" w:hAnsi="Century"/>
          <w:lang w:val="en-US"/>
        </w:rPr>
        <w:t>akan</w:t>
      </w:r>
      <w:proofErr w:type="spellEnd"/>
      <w:r w:rsidRPr="00EF346C">
        <w:rPr>
          <w:rFonts w:ascii="Century" w:hAnsi="Century"/>
          <w:lang w:val="en-US"/>
        </w:rPr>
        <w:t xml:space="preserve"> </w:t>
      </w:r>
      <w:proofErr w:type="spellStart"/>
      <w:r w:rsidRPr="00EF346C">
        <w:rPr>
          <w:rFonts w:ascii="Century" w:hAnsi="Century"/>
          <w:lang w:val="en-US"/>
        </w:rPr>
        <w:t>dilakukan</w:t>
      </w:r>
      <w:proofErr w:type="spellEnd"/>
      <w:r w:rsidRPr="00EF346C">
        <w:rPr>
          <w:rFonts w:ascii="Century" w:hAnsi="Century"/>
          <w:lang w:val="en-US"/>
        </w:rPr>
        <w:t xml:space="preserve"> dan </w:t>
      </w:r>
      <w:proofErr w:type="spellStart"/>
      <w:r w:rsidRPr="00EF346C">
        <w:rPr>
          <w:rFonts w:ascii="Century" w:hAnsi="Century"/>
          <w:lang w:val="en-US"/>
        </w:rPr>
        <w:t>waktu</w:t>
      </w:r>
      <w:proofErr w:type="spellEnd"/>
      <w:r w:rsidRPr="00EF346C">
        <w:rPr>
          <w:rFonts w:ascii="Century" w:hAnsi="Century"/>
          <w:lang w:val="en-US"/>
        </w:rPr>
        <w:t xml:space="preserve"> </w:t>
      </w:r>
      <w:proofErr w:type="spellStart"/>
      <w:r w:rsidRPr="00EF346C">
        <w:rPr>
          <w:rFonts w:ascii="Century" w:hAnsi="Century"/>
          <w:lang w:val="en-US"/>
        </w:rPr>
        <w:t>pelaksanaan</w:t>
      </w:r>
      <w:proofErr w:type="spellEnd"/>
      <w:r w:rsidRPr="00EF346C">
        <w:rPr>
          <w:rFonts w:ascii="Century" w:hAnsi="Century"/>
          <w:lang w:val="en-US"/>
        </w:rPr>
        <w:t xml:space="preserve"> </w:t>
      </w:r>
      <w:proofErr w:type="spellStart"/>
      <w:r w:rsidRPr="00EF346C">
        <w:rPr>
          <w:rFonts w:ascii="Century" w:hAnsi="Century"/>
          <w:lang w:val="en-US"/>
        </w:rPr>
        <w:t>kegiatan</w:t>
      </w:r>
      <w:proofErr w:type="spellEnd"/>
      <w:r w:rsidRPr="00EF346C">
        <w:rPr>
          <w:rFonts w:ascii="Century" w:hAnsi="Century"/>
          <w:lang w:val="en-US"/>
        </w:rPr>
        <w:t xml:space="preserve">. </w:t>
      </w:r>
      <w:proofErr w:type="spellStart"/>
      <w:r w:rsidRPr="00EF346C">
        <w:rPr>
          <w:rFonts w:ascii="Century" w:hAnsi="Century"/>
          <w:lang w:val="en-US"/>
        </w:rPr>
        <w:t>Pertemuan</w:t>
      </w:r>
      <w:proofErr w:type="spellEnd"/>
      <w:r w:rsidRPr="00EF346C">
        <w:rPr>
          <w:rFonts w:ascii="Century" w:hAnsi="Century"/>
          <w:lang w:val="en-US"/>
        </w:rPr>
        <w:t xml:space="preserve"> </w:t>
      </w:r>
      <w:proofErr w:type="spellStart"/>
      <w:r w:rsidRPr="00EF346C">
        <w:rPr>
          <w:rFonts w:ascii="Century" w:hAnsi="Century"/>
          <w:lang w:val="en-US"/>
        </w:rPr>
        <w:t>ini</w:t>
      </w:r>
      <w:proofErr w:type="spellEnd"/>
      <w:r w:rsidRPr="00EF346C">
        <w:rPr>
          <w:rFonts w:ascii="Century" w:hAnsi="Century"/>
          <w:lang w:val="en-US"/>
        </w:rPr>
        <w:t xml:space="preserve"> </w:t>
      </w:r>
      <w:proofErr w:type="spellStart"/>
      <w:r w:rsidRPr="00EF346C">
        <w:rPr>
          <w:rFonts w:ascii="Century" w:hAnsi="Century"/>
          <w:lang w:val="en-US"/>
        </w:rPr>
        <w:t>dilakukan</w:t>
      </w:r>
      <w:proofErr w:type="spellEnd"/>
      <w:r w:rsidRPr="00EF346C">
        <w:rPr>
          <w:rFonts w:ascii="Century" w:hAnsi="Century"/>
          <w:lang w:val="en-US"/>
        </w:rPr>
        <w:t xml:space="preserve"> Bersama </w:t>
      </w:r>
      <w:proofErr w:type="spellStart"/>
      <w:r w:rsidRPr="00EF346C">
        <w:rPr>
          <w:rFonts w:ascii="Century" w:hAnsi="Century"/>
          <w:lang w:val="en-US"/>
        </w:rPr>
        <w:t>Kepala</w:t>
      </w:r>
      <w:proofErr w:type="spellEnd"/>
      <w:r w:rsidRPr="00EF346C">
        <w:rPr>
          <w:rFonts w:ascii="Century" w:hAnsi="Century"/>
          <w:lang w:val="en-US"/>
        </w:rPr>
        <w:t xml:space="preserve"> </w:t>
      </w:r>
      <w:proofErr w:type="spellStart"/>
      <w:r w:rsidRPr="00EF346C">
        <w:rPr>
          <w:rFonts w:ascii="Century" w:hAnsi="Century"/>
          <w:lang w:val="en-US"/>
        </w:rPr>
        <w:t>Desa</w:t>
      </w:r>
      <w:proofErr w:type="spellEnd"/>
      <w:r w:rsidRPr="00EF346C">
        <w:rPr>
          <w:rFonts w:ascii="Century" w:hAnsi="Century"/>
          <w:lang w:val="en-US"/>
        </w:rPr>
        <w:t xml:space="preserve"> Masani, </w:t>
      </w:r>
      <w:proofErr w:type="spellStart"/>
      <w:r w:rsidRPr="00EF346C">
        <w:rPr>
          <w:rFonts w:ascii="Century" w:hAnsi="Century"/>
          <w:lang w:val="en-US"/>
        </w:rPr>
        <w:t>Sekertaris</w:t>
      </w:r>
      <w:proofErr w:type="spellEnd"/>
      <w:r w:rsidRPr="00EF346C">
        <w:rPr>
          <w:rFonts w:ascii="Century" w:hAnsi="Century"/>
          <w:lang w:val="en-US"/>
        </w:rPr>
        <w:t xml:space="preserve"> </w:t>
      </w:r>
      <w:proofErr w:type="spellStart"/>
      <w:r w:rsidRPr="00EF346C">
        <w:rPr>
          <w:rFonts w:ascii="Century" w:hAnsi="Century"/>
          <w:lang w:val="en-US"/>
        </w:rPr>
        <w:t>Desa</w:t>
      </w:r>
      <w:proofErr w:type="spellEnd"/>
      <w:r w:rsidRPr="00EF346C">
        <w:rPr>
          <w:rFonts w:ascii="Century" w:hAnsi="Century"/>
          <w:lang w:val="en-US"/>
        </w:rPr>
        <w:t xml:space="preserve"> Masani, </w:t>
      </w:r>
      <w:proofErr w:type="spellStart"/>
      <w:r w:rsidRPr="00EF346C">
        <w:rPr>
          <w:rFonts w:ascii="Century" w:hAnsi="Century"/>
          <w:lang w:val="en-US"/>
        </w:rPr>
        <w:t>Staf</w:t>
      </w:r>
      <w:proofErr w:type="spellEnd"/>
      <w:r w:rsidRPr="00EF346C">
        <w:rPr>
          <w:rFonts w:ascii="Century" w:hAnsi="Century"/>
          <w:lang w:val="en-US"/>
        </w:rPr>
        <w:t xml:space="preserve"> Kantor </w:t>
      </w:r>
      <w:proofErr w:type="spellStart"/>
      <w:r w:rsidRPr="00EF346C">
        <w:rPr>
          <w:rFonts w:ascii="Century" w:hAnsi="Century"/>
          <w:lang w:val="en-US"/>
        </w:rPr>
        <w:t>Desa</w:t>
      </w:r>
      <w:proofErr w:type="spellEnd"/>
      <w:r w:rsidRPr="00EF346C">
        <w:rPr>
          <w:rFonts w:ascii="Century" w:hAnsi="Century"/>
          <w:lang w:val="en-US"/>
        </w:rPr>
        <w:t xml:space="preserve"> dan TIM </w:t>
      </w:r>
      <w:proofErr w:type="spellStart"/>
      <w:r w:rsidRPr="00EF346C">
        <w:rPr>
          <w:rFonts w:ascii="Century" w:hAnsi="Century"/>
          <w:lang w:val="en-US"/>
        </w:rPr>
        <w:t>Dosen</w:t>
      </w:r>
      <w:proofErr w:type="spellEnd"/>
      <w:r w:rsidRPr="00EF346C">
        <w:rPr>
          <w:rFonts w:ascii="Century" w:hAnsi="Century"/>
          <w:lang w:val="en-US"/>
        </w:rPr>
        <w:t xml:space="preserve"> </w:t>
      </w:r>
      <w:proofErr w:type="spellStart"/>
      <w:r w:rsidRPr="00EF346C">
        <w:rPr>
          <w:rFonts w:ascii="Century" w:hAnsi="Century"/>
          <w:lang w:val="en-US"/>
        </w:rPr>
        <w:t>Pengabmas</w:t>
      </w:r>
      <w:proofErr w:type="spellEnd"/>
      <w:r w:rsidRPr="00EF346C">
        <w:rPr>
          <w:rFonts w:ascii="Century" w:hAnsi="Century"/>
          <w:lang w:val="en-US"/>
        </w:rPr>
        <w:t xml:space="preserve"> yang </w:t>
      </w:r>
      <w:proofErr w:type="spellStart"/>
      <w:r w:rsidRPr="00EF346C">
        <w:rPr>
          <w:rFonts w:ascii="Century" w:hAnsi="Century"/>
          <w:lang w:val="en-US"/>
        </w:rPr>
        <w:t>bertempat</w:t>
      </w:r>
      <w:proofErr w:type="spellEnd"/>
      <w:r w:rsidRPr="00EF346C">
        <w:rPr>
          <w:rFonts w:ascii="Century" w:hAnsi="Century"/>
          <w:lang w:val="en-US"/>
        </w:rPr>
        <w:t xml:space="preserve"> di Kantor </w:t>
      </w:r>
      <w:proofErr w:type="spellStart"/>
      <w:r w:rsidRPr="00EF346C">
        <w:rPr>
          <w:rFonts w:ascii="Century" w:hAnsi="Century"/>
          <w:lang w:val="en-US"/>
        </w:rPr>
        <w:t>Desa</w:t>
      </w:r>
      <w:proofErr w:type="spellEnd"/>
      <w:r w:rsidRPr="00EF346C">
        <w:rPr>
          <w:rFonts w:ascii="Century" w:hAnsi="Century"/>
          <w:lang w:val="en-US"/>
        </w:rPr>
        <w:t xml:space="preserve"> Masani.</w:t>
      </w:r>
    </w:p>
    <w:p w14:paraId="53AA8A0D" w14:textId="150C107E" w:rsidR="0040366C" w:rsidRDefault="00B03EFA" w:rsidP="0040366C">
      <w:pPr>
        <w:pStyle w:val="DaftarParagraf"/>
        <w:spacing w:line="360" w:lineRule="auto"/>
        <w:ind w:left="851"/>
        <w:jc w:val="both"/>
        <w:rPr>
          <w:rFonts w:ascii="Times New Roman" w:hAnsi="Times New Roman" w:cs="Times New Roman"/>
          <w:lang w:val="en-US"/>
        </w:rPr>
      </w:pPr>
      <w:r>
        <w:rPr>
          <w:noProof/>
        </w:rPr>
        <w:drawing>
          <wp:anchor distT="0" distB="0" distL="114300" distR="114300" simplePos="0" relativeHeight="251676672" behindDoc="1" locked="0" layoutInCell="1" allowOverlap="1" wp14:anchorId="4AEBF062" wp14:editId="782AA44B">
            <wp:simplePos x="0" y="0"/>
            <wp:positionH relativeFrom="column">
              <wp:posOffset>1060434</wp:posOffset>
            </wp:positionH>
            <wp:positionV relativeFrom="paragraph">
              <wp:posOffset>146050</wp:posOffset>
            </wp:positionV>
            <wp:extent cx="3216247" cy="1692291"/>
            <wp:effectExtent l="0" t="0" r="0" b="0"/>
            <wp:wrapNone/>
            <wp:docPr id="26"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ambar 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16247" cy="1692291"/>
                    </a:xfrm>
                    <a:prstGeom prst="rect">
                      <a:avLst/>
                    </a:prstGeom>
                  </pic:spPr>
                </pic:pic>
              </a:graphicData>
            </a:graphic>
            <wp14:sizeRelH relativeFrom="page">
              <wp14:pctWidth>0</wp14:pctWidth>
            </wp14:sizeRelH>
            <wp14:sizeRelV relativeFrom="page">
              <wp14:pctHeight>0</wp14:pctHeight>
            </wp14:sizeRelV>
          </wp:anchor>
        </w:drawing>
      </w:r>
    </w:p>
    <w:p w14:paraId="507EF142" w14:textId="131B2FF9" w:rsidR="0040366C" w:rsidRDefault="0040366C" w:rsidP="0040366C">
      <w:pPr>
        <w:pStyle w:val="DaftarParagraf"/>
        <w:spacing w:line="360" w:lineRule="auto"/>
        <w:ind w:left="851"/>
        <w:jc w:val="both"/>
        <w:rPr>
          <w:rFonts w:ascii="Times New Roman" w:hAnsi="Times New Roman" w:cs="Times New Roman"/>
          <w:lang w:val="en-US"/>
        </w:rPr>
      </w:pPr>
    </w:p>
    <w:p w14:paraId="30FA5754" w14:textId="27F9B524" w:rsidR="0040366C" w:rsidRDefault="0040366C" w:rsidP="0040366C">
      <w:pPr>
        <w:pStyle w:val="DaftarParagraf"/>
        <w:spacing w:line="360" w:lineRule="auto"/>
        <w:ind w:left="851"/>
        <w:jc w:val="both"/>
        <w:rPr>
          <w:rFonts w:ascii="Times New Roman" w:hAnsi="Times New Roman" w:cs="Times New Roman"/>
          <w:lang w:val="en-US"/>
        </w:rPr>
      </w:pPr>
    </w:p>
    <w:p w14:paraId="0EF51001" w14:textId="1D1742BA" w:rsidR="0040366C" w:rsidRDefault="0040366C" w:rsidP="0040366C">
      <w:pPr>
        <w:pStyle w:val="DaftarParagraf"/>
        <w:spacing w:line="360" w:lineRule="auto"/>
        <w:ind w:left="851"/>
        <w:jc w:val="both"/>
        <w:rPr>
          <w:rFonts w:ascii="Times New Roman" w:hAnsi="Times New Roman" w:cs="Times New Roman"/>
          <w:lang w:val="en-US"/>
        </w:rPr>
      </w:pPr>
    </w:p>
    <w:p w14:paraId="6A73ABB6" w14:textId="67840C71" w:rsidR="0040366C" w:rsidRDefault="0040366C" w:rsidP="0040366C">
      <w:pPr>
        <w:pStyle w:val="DaftarParagraf"/>
        <w:spacing w:line="360" w:lineRule="auto"/>
        <w:ind w:left="851"/>
        <w:jc w:val="both"/>
        <w:rPr>
          <w:rFonts w:ascii="Times New Roman" w:hAnsi="Times New Roman" w:cs="Times New Roman"/>
          <w:lang w:val="en-US"/>
        </w:rPr>
      </w:pPr>
    </w:p>
    <w:p w14:paraId="50D8515C" w14:textId="5EB82A8E" w:rsidR="0040366C" w:rsidRDefault="0040366C" w:rsidP="0040366C">
      <w:pPr>
        <w:spacing w:line="360" w:lineRule="auto"/>
        <w:jc w:val="both"/>
      </w:pPr>
    </w:p>
    <w:p w14:paraId="0686C89F" w14:textId="42DBF9D1" w:rsidR="00177235" w:rsidRDefault="00177235" w:rsidP="0040366C">
      <w:pPr>
        <w:spacing w:line="360" w:lineRule="auto"/>
        <w:jc w:val="both"/>
      </w:pPr>
    </w:p>
    <w:p w14:paraId="3C5EAEA7" w14:textId="70FC6DEC" w:rsidR="00177235" w:rsidRDefault="00177235" w:rsidP="0040366C">
      <w:pPr>
        <w:spacing w:line="360" w:lineRule="auto"/>
        <w:jc w:val="both"/>
      </w:pPr>
      <w:r>
        <w:rPr>
          <w:noProof/>
        </w:rPr>
        <mc:AlternateContent>
          <mc:Choice Requires="wps">
            <w:drawing>
              <wp:anchor distT="0" distB="0" distL="114300" distR="114300" simplePos="0" relativeHeight="251668480" behindDoc="1" locked="0" layoutInCell="1" allowOverlap="1" wp14:anchorId="38493572" wp14:editId="225B7C7F">
                <wp:simplePos x="0" y="0"/>
                <wp:positionH relativeFrom="column">
                  <wp:posOffset>1339681</wp:posOffset>
                </wp:positionH>
                <wp:positionV relativeFrom="paragraph">
                  <wp:posOffset>10872</wp:posOffset>
                </wp:positionV>
                <wp:extent cx="2687320" cy="584200"/>
                <wp:effectExtent l="0" t="0" r="0" b="0"/>
                <wp:wrapNone/>
                <wp:docPr id="16" name="Kotak Teks 16"/>
                <wp:cNvGraphicFramePr/>
                <a:graphic xmlns:a="http://schemas.openxmlformats.org/drawingml/2006/main">
                  <a:graphicData uri="http://schemas.microsoft.com/office/word/2010/wordprocessingShape">
                    <wps:wsp>
                      <wps:cNvSpPr txBox="1"/>
                      <wps:spPr>
                        <a:xfrm>
                          <a:off x="0" y="0"/>
                          <a:ext cx="2687320" cy="584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577094" w14:textId="164F7CDA" w:rsidR="0040366C" w:rsidRPr="005E1CBE" w:rsidRDefault="0040366C" w:rsidP="0040366C">
                            <w:pPr>
                              <w:jc w:val="center"/>
                              <w:rPr>
                                <w:sz w:val="22"/>
                                <w:szCs w:val="22"/>
                                <w:lang w:val="en-US"/>
                              </w:rPr>
                            </w:pPr>
                            <w:r w:rsidRPr="005E1CBE">
                              <w:rPr>
                                <w:sz w:val="22"/>
                                <w:szCs w:val="22"/>
                                <w:lang w:val="en-US"/>
                              </w:rPr>
                              <w:t xml:space="preserve">Gambar </w:t>
                            </w:r>
                            <w:r>
                              <w:rPr>
                                <w:sz w:val="22"/>
                                <w:szCs w:val="22"/>
                                <w:lang w:val="en-US"/>
                              </w:rPr>
                              <w:t>1</w:t>
                            </w:r>
                          </w:p>
                          <w:p w14:paraId="6686BB20" w14:textId="2C534D6D" w:rsidR="0040366C" w:rsidRPr="005E1CBE" w:rsidRDefault="0040366C" w:rsidP="0040366C">
                            <w:pPr>
                              <w:jc w:val="center"/>
                              <w:rPr>
                                <w:sz w:val="22"/>
                                <w:szCs w:val="22"/>
                                <w:lang w:val="en-US"/>
                              </w:rPr>
                            </w:pPr>
                            <w:proofErr w:type="spellStart"/>
                            <w:r>
                              <w:rPr>
                                <w:sz w:val="22"/>
                                <w:szCs w:val="22"/>
                                <w:lang w:val="en-US"/>
                              </w:rPr>
                              <w:t>Sosialisasi</w:t>
                            </w:r>
                            <w:proofErr w:type="spellEnd"/>
                            <w:r>
                              <w:rPr>
                                <w:sz w:val="22"/>
                                <w:szCs w:val="22"/>
                                <w:lang w:val="en-US"/>
                              </w:rPr>
                              <w:t xml:space="preserve"> &amp; </w:t>
                            </w:r>
                            <w:proofErr w:type="spellStart"/>
                            <w:r>
                              <w:rPr>
                                <w:sz w:val="22"/>
                                <w:szCs w:val="22"/>
                                <w:lang w:val="en-US"/>
                              </w:rPr>
                              <w:t>Koordinasi</w:t>
                            </w:r>
                            <w:proofErr w:type="spellEnd"/>
                            <w:r>
                              <w:rPr>
                                <w:sz w:val="22"/>
                                <w:szCs w:val="22"/>
                                <w:lang w:val="en-US"/>
                              </w:rPr>
                              <w:t xml:space="preserve"> </w:t>
                            </w:r>
                            <w:proofErr w:type="spellStart"/>
                            <w:r>
                              <w:rPr>
                                <w:sz w:val="22"/>
                                <w:szCs w:val="22"/>
                                <w:lang w:val="en-US"/>
                              </w:rPr>
                              <w:t>Kegiatan</w:t>
                            </w:r>
                            <w:proofErr w:type="spellEnd"/>
                            <w:r>
                              <w:rPr>
                                <w:sz w:val="22"/>
                                <w:szCs w:val="22"/>
                                <w:lang w:val="en-US"/>
                              </w:rPr>
                              <w:t xml:space="preserve"> </w:t>
                            </w:r>
                            <w:proofErr w:type="spellStart"/>
                            <w:r>
                              <w:rPr>
                                <w:sz w:val="22"/>
                                <w:szCs w:val="22"/>
                                <w:lang w:val="en-US"/>
                              </w:rPr>
                              <w:t>Pengabmas</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Kepala</w:t>
                            </w:r>
                            <w:proofErr w:type="spellEnd"/>
                            <w:r>
                              <w:rPr>
                                <w:sz w:val="22"/>
                                <w:szCs w:val="22"/>
                                <w:lang w:val="en-US"/>
                              </w:rPr>
                              <w:t xml:space="preserve"> </w:t>
                            </w:r>
                            <w:proofErr w:type="spellStart"/>
                            <w:r>
                              <w:rPr>
                                <w:sz w:val="22"/>
                                <w:szCs w:val="22"/>
                                <w:lang w:val="en-US"/>
                              </w:rPr>
                              <w:t>Desa</w:t>
                            </w:r>
                            <w:proofErr w:type="spellEnd"/>
                            <w:r>
                              <w:rPr>
                                <w:sz w:val="22"/>
                                <w:szCs w:val="22"/>
                                <w:lang w:val="en-US"/>
                              </w:rPr>
                              <w:t xml:space="preserve"> Masani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93572" id="_x0000_t202" coordsize="21600,21600" o:spt="202" path="m,l,21600r21600,l21600,xe">
                <v:stroke joinstyle="miter"/>
                <v:path gradientshapeok="t" o:connecttype="rect"/>
              </v:shapetype>
              <v:shape id="Kotak Teks 16" o:spid="_x0000_s1026" type="#_x0000_t202" style="position:absolute;left:0;text-align:left;margin-left:105.5pt;margin-top:.85pt;width:211.6pt;height:4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" filled="f" stroked="f">
                <v:textbox>
                  <w:txbxContent>
                    <w:p w14:paraId="65577094" w14:textId="164F7CDA" w:rsidR="0040366C" w:rsidRPr="005E1CBE" w:rsidRDefault="0040366C" w:rsidP="0040366C">
                      <w:pPr>
                        <w:jc w:val="center"/>
                        <w:rPr>
                          <w:sz w:val="22"/>
                          <w:szCs w:val="22"/>
                          <w:lang w:val="en-US"/>
                        </w:rPr>
                      </w:pPr>
                      <w:r w:rsidRPr="005E1CBE">
                        <w:rPr>
                          <w:sz w:val="22"/>
                          <w:szCs w:val="22"/>
                          <w:lang w:val="en-US"/>
                        </w:rPr>
                        <w:t xml:space="preserve">Gambar </w:t>
                      </w:r>
                      <w:r>
                        <w:rPr>
                          <w:sz w:val="22"/>
                          <w:szCs w:val="22"/>
                          <w:lang w:val="en-US"/>
                        </w:rPr>
                        <w:t>1</w:t>
                      </w:r>
                    </w:p>
                    <w:p w14:paraId="6686BB20" w14:textId="2C534D6D" w:rsidR="0040366C" w:rsidRPr="005E1CBE" w:rsidRDefault="0040366C" w:rsidP="0040366C">
                      <w:pPr>
                        <w:jc w:val="center"/>
                        <w:rPr>
                          <w:sz w:val="22"/>
                          <w:szCs w:val="22"/>
                          <w:lang w:val="en-US"/>
                        </w:rPr>
                      </w:pPr>
                      <w:proofErr w:type="spellStart"/>
                      <w:r>
                        <w:rPr>
                          <w:sz w:val="22"/>
                          <w:szCs w:val="22"/>
                          <w:lang w:val="en-US"/>
                        </w:rPr>
                        <w:t>Sosialisasi</w:t>
                      </w:r>
                      <w:proofErr w:type="spellEnd"/>
                      <w:r>
                        <w:rPr>
                          <w:sz w:val="22"/>
                          <w:szCs w:val="22"/>
                          <w:lang w:val="en-US"/>
                        </w:rPr>
                        <w:t xml:space="preserve"> &amp; </w:t>
                      </w:r>
                      <w:proofErr w:type="spellStart"/>
                      <w:r>
                        <w:rPr>
                          <w:sz w:val="22"/>
                          <w:szCs w:val="22"/>
                          <w:lang w:val="en-US"/>
                        </w:rPr>
                        <w:t>Koordinasi</w:t>
                      </w:r>
                      <w:proofErr w:type="spellEnd"/>
                      <w:r>
                        <w:rPr>
                          <w:sz w:val="22"/>
                          <w:szCs w:val="22"/>
                          <w:lang w:val="en-US"/>
                        </w:rPr>
                        <w:t xml:space="preserve"> </w:t>
                      </w:r>
                      <w:proofErr w:type="spellStart"/>
                      <w:r>
                        <w:rPr>
                          <w:sz w:val="22"/>
                          <w:szCs w:val="22"/>
                          <w:lang w:val="en-US"/>
                        </w:rPr>
                        <w:t>Kegiatan</w:t>
                      </w:r>
                      <w:proofErr w:type="spellEnd"/>
                      <w:r>
                        <w:rPr>
                          <w:sz w:val="22"/>
                          <w:szCs w:val="22"/>
                          <w:lang w:val="en-US"/>
                        </w:rPr>
                        <w:t xml:space="preserve"> </w:t>
                      </w:r>
                      <w:proofErr w:type="spellStart"/>
                      <w:r>
                        <w:rPr>
                          <w:sz w:val="22"/>
                          <w:szCs w:val="22"/>
                          <w:lang w:val="en-US"/>
                        </w:rPr>
                        <w:t>Pengabmas</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Kepala</w:t>
                      </w:r>
                      <w:proofErr w:type="spellEnd"/>
                      <w:r>
                        <w:rPr>
                          <w:sz w:val="22"/>
                          <w:szCs w:val="22"/>
                          <w:lang w:val="en-US"/>
                        </w:rPr>
                        <w:t xml:space="preserve"> </w:t>
                      </w:r>
                      <w:proofErr w:type="spellStart"/>
                      <w:r>
                        <w:rPr>
                          <w:sz w:val="22"/>
                          <w:szCs w:val="22"/>
                          <w:lang w:val="en-US"/>
                        </w:rPr>
                        <w:t>Desa</w:t>
                      </w:r>
                      <w:proofErr w:type="spellEnd"/>
                      <w:r>
                        <w:rPr>
                          <w:sz w:val="22"/>
                          <w:szCs w:val="22"/>
                          <w:lang w:val="en-US"/>
                        </w:rPr>
                        <w:t xml:space="preserve"> Masani</w:t>
                      </w:r>
                    </w:p>
                  </w:txbxContent>
                </v:textbox>
              </v:shape>
            </w:pict>
          </mc:Fallback>
        </mc:AlternateContent>
      </w:r>
    </w:p>
    <w:p w14:paraId="36B558EA" w14:textId="05EFD408" w:rsidR="00177235" w:rsidRDefault="00177235" w:rsidP="0040366C">
      <w:pPr>
        <w:spacing w:line="360" w:lineRule="auto"/>
        <w:jc w:val="both"/>
      </w:pPr>
    </w:p>
    <w:p w14:paraId="1615F73B" w14:textId="77777777" w:rsidR="00177235" w:rsidRPr="005E1CBE" w:rsidRDefault="00177235" w:rsidP="0040366C">
      <w:pPr>
        <w:spacing w:line="360" w:lineRule="auto"/>
        <w:jc w:val="both"/>
      </w:pPr>
    </w:p>
    <w:p w14:paraId="27565955" w14:textId="77777777" w:rsidR="000A0888" w:rsidRPr="00177235" w:rsidRDefault="0040366C" w:rsidP="000A0888">
      <w:pPr>
        <w:pStyle w:val="IEEEParagraph"/>
        <w:numPr>
          <w:ilvl w:val="0"/>
          <w:numId w:val="13"/>
        </w:numPr>
        <w:spacing w:line="276" w:lineRule="auto"/>
        <w:ind w:left="851"/>
        <w:rPr>
          <w:rFonts w:ascii="Century" w:hAnsi="Century"/>
          <w:lang w:val="en-US"/>
        </w:rPr>
      </w:pPr>
      <w:proofErr w:type="spellStart"/>
      <w:r w:rsidRPr="00177235">
        <w:rPr>
          <w:rFonts w:ascii="Century" w:eastAsia="Times New Roman" w:hAnsi="Century"/>
          <w:lang w:val="en-US" w:eastAsia="id-ID"/>
        </w:rPr>
        <w:t>Edukasi</w:t>
      </w:r>
      <w:proofErr w:type="spellEnd"/>
      <w:r w:rsidRPr="00177235">
        <w:rPr>
          <w:rFonts w:ascii="Century" w:eastAsia="Times New Roman" w:hAnsi="Century"/>
          <w:lang w:val="en-US" w:eastAsia="id-ID"/>
        </w:rPr>
        <w:t xml:space="preserve"> </w:t>
      </w:r>
      <w:proofErr w:type="spellStart"/>
      <w:r w:rsidRPr="00177235">
        <w:rPr>
          <w:rFonts w:ascii="Century" w:eastAsia="Times New Roman" w:hAnsi="Century"/>
          <w:lang w:val="en-US" w:eastAsia="id-ID"/>
        </w:rPr>
        <w:t>Pencegahan</w:t>
      </w:r>
      <w:proofErr w:type="spellEnd"/>
      <w:r w:rsidRPr="00177235">
        <w:rPr>
          <w:rFonts w:ascii="Century" w:eastAsia="Times New Roman" w:hAnsi="Century"/>
          <w:lang w:val="en-US" w:eastAsia="id-ID"/>
        </w:rPr>
        <w:t xml:space="preserve"> </w:t>
      </w:r>
      <w:proofErr w:type="spellStart"/>
      <w:r w:rsidRPr="00177235">
        <w:rPr>
          <w:rFonts w:ascii="Century" w:eastAsia="Times New Roman" w:hAnsi="Century"/>
          <w:lang w:val="en-US" w:eastAsia="id-ID"/>
        </w:rPr>
        <w:t>Penularan</w:t>
      </w:r>
      <w:proofErr w:type="spellEnd"/>
      <w:r w:rsidRPr="00177235">
        <w:rPr>
          <w:rFonts w:ascii="Century" w:eastAsia="Times New Roman" w:hAnsi="Century"/>
          <w:lang w:val="en-US" w:eastAsia="id-ID"/>
        </w:rPr>
        <w:t xml:space="preserve"> COVID-19</w:t>
      </w:r>
    </w:p>
    <w:p w14:paraId="066C5711" w14:textId="4B297FEB" w:rsidR="0040366C" w:rsidRDefault="0040366C" w:rsidP="000A0888">
      <w:pPr>
        <w:pStyle w:val="IEEEParagraph"/>
        <w:spacing w:line="276" w:lineRule="auto"/>
        <w:ind w:left="851" w:firstLine="0"/>
        <w:rPr>
          <w:rFonts w:ascii="Century" w:hAnsi="Century"/>
        </w:rPr>
      </w:pPr>
      <w:proofErr w:type="spellStart"/>
      <w:r w:rsidRPr="00177235">
        <w:rPr>
          <w:rFonts w:ascii="Century" w:hAnsi="Century"/>
          <w:lang w:val="en-US"/>
        </w:rPr>
        <w:t>Kegiatan</w:t>
      </w:r>
      <w:proofErr w:type="spellEnd"/>
      <w:r w:rsidRPr="00177235">
        <w:rPr>
          <w:rFonts w:ascii="Century" w:hAnsi="Century"/>
          <w:lang w:val="en-US"/>
        </w:rPr>
        <w:t xml:space="preserve"> </w:t>
      </w:r>
      <w:proofErr w:type="spellStart"/>
      <w:r w:rsidRPr="00177235">
        <w:rPr>
          <w:rFonts w:ascii="Century" w:hAnsi="Century"/>
          <w:lang w:val="en-US"/>
        </w:rPr>
        <w:t>ini</w:t>
      </w:r>
      <w:proofErr w:type="spellEnd"/>
      <w:r w:rsidRPr="00177235">
        <w:rPr>
          <w:rFonts w:ascii="Century" w:hAnsi="Century"/>
          <w:lang w:val="en-US"/>
        </w:rPr>
        <w:t xml:space="preserve"> </w:t>
      </w:r>
      <w:proofErr w:type="spellStart"/>
      <w:r w:rsidRPr="00177235">
        <w:rPr>
          <w:rFonts w:ascii="Century" w:hAnsi="Century"/>
          <w:lang w:val="en-US"/>
        </w:rPr>
        <w:t>dilaksanakan</w:t>
      </w:r>
      <w:proofErr w:type="spellEnd"/>
      <w:r w:rsidRPr="00177235">
        <w:rPr>
          <w:rFonts w:ascii="Century" w:hAnsi="Century"/>
          <w:lang w:val="en-US"/>
        </w:rPr>
        <w:t xml:space="preserve"> di </w:t>
      </w:r>
      <w:proofErr w:type="spellStart"/>
      <w:r w:rsidRPr="00177235">
        <w:rPr>
          <w:rFonts w:ascii="Century" w:hAnsi="Century"/>
          <w:lang w:val="en-US"/>
        </w:rPr>
        <w:t>Balai</w:t>
      </w:r>
      <w:proofErr w:type="spellEnd"/>
      <w:r w:rsidRPr="00177235">
        <w:rPr>
          <w:rFonts w:ascii="Century" w:hAnsi="Century"/>
          <w:lang w:val="en-US"/>
        </w:rPr>
        <w:t xml:space="preserve"> </w:t>
      </w:r>
      <w:proofErr w:type="spellStart"/>
      <w:r w:rsidRPr="00177235">
        <w:rPr>
          <w:rFonts w:ascii="Century" w:hAnsi="Century"/>
          <w:lang w:val="en-US"/>
        </w:rPr>
        <w:t>Desa</w:t>
      </w:r>
      <w:proofErr w:type="spellEnd"/>
      <w:r w:rsidRPr="00177235">
        <w:rPr>
          <w:rFonts w:ascii="Century" w:hAnsi="Century"/>
          <w:lang w:val="en-US"/>
        </w:rPr>
        <w:t xml:space="preserve"> Masani pada </w:t>
      </w:r>
      <w:proofErr w:type="spellStart"/>
      <w:r w:rsidRPr="00177235">
        <w:rPr>
          <w:rFonts w:ascii="Century" w:hAnsi="Century"/>
          <w:lang w:val="en-US"/>
        </w:rPr>
        <w:t>tanggal</w:t>
      </w:r>
      <w:proofErr w:type="spellEnd"/>
      <w:r w:rsidRPr="00177235">
        <w:rPr>
          <w:rFonts w:ascii="Century" w:hAnsi="Century"/>
          <w:lang w:val="en-US"/>
        </w:rPr>
        <w:t xml:space="preserve"> 24</w:t>
      </w:r>
      <w:r w:rsidR="00EC7BEA" w:rsidRPr="00177235">
        <w:rPr>
          <w:rFonts w:ascii="Century" w:hAnsi="Century"/>
          <w:lang w:val="en-US"/>
        </w:rPr>
        <w:t xml:space="preserve"> </w:t>
      </w:r>
      <w:r w:rsidRPr="00177235">
        <w:rPr>
          <w:rFonts w:ascii="Century" w:hAnsi="Century"/>
          <w:lang w:val="en-US"/>
        </w:rPr>
        <w:t>Mei 2021</w:t>
      </w:r>
      <w:r w:rsidR="00EC7BEA" w:rsidRPr="00177235">
        <w:rPr>
          <w:rFonts w:ascii="Century" w:hAnsi="Century"/>
          <w:lang w:val="en-US"/>
        </w:rPr>
        <w:t xml:space="preserve"> </w:t>
      </w:r>
      <w:proofErr w:type="spellStart"/>
      <w:r w:rsidR="00EC7BEA" w:rsidRPr="00177235">
        <w:rPr>
          <w:rFonts w:ascii="Century" w:hAnsi="Century"/>
          <w:lang w:val="en-US"/>
        </w:rPr>
        <w:t>dengan</w:t>
      </w:r>
      <w:proofErr w:type="spellEnd"/>
      <w:r w:rsidR="00EC7BEA" w:rsidRPr="00177235">
        <w:rPr>
          <w:rFonts w:ascii="Century" w:hAnsi="Century"/>
          <w:lang w:val="en-US"/>
        </w:rPr>
        <w:t xml:space="preserve"> </w:t>
      </w:r>
      <w:proofErr w:type="spellStart"/>
      <w:r w:rsidR="00EC7BEA" w:rsidRPr="00177235">
        <w:rPr>
          <w:rFonts w:ascii="Century" w:hAnsi="Century"/>
          <w:lang w:val="en-US"/>
        </w:rPr>
        <w:t>mengundang</w:t>
      </w:r>
      <w:proofErr w:type="spellEnd"/>
      <w:r w:rsidR="00EC7BEA" w:rsidRPr="00177235">
        <w:rPr>
          <w:rFonts w:ascii="Century" w:hAnsi="Century"/>
          <w:lang w:val="en-US"/>
        </w:rPr>
        <w:t xml:space="preserve"> </w:t>
      </w:r>
      <w:proofErr w:type="spellStart"/>
      <w:r w:rsidR="00EC7BEA" w:rsidRPr="00177235">
        <w:rPr>
          <w:rFonts w:ascii="Century" w:hAnsi="Century"/>
          <w:lang w:val="en-US"/>
        </w:rPr>
        <w:t>semua</w:t>
      </w:r>
      <w:proofErr w:type="spellEnd"/>
      <w:r w:rsidR="00EC7BEA" w:rsidRPr="00177235">
        <w:rPr>
          <w:rFonts w:ascii="Century" w:hAnsi="Century"/>
          <w:lang w:val="en-US"/>
        </w:rPr>
        <w:t xml:space="preserve"> </w:t>
      </w:r>
      <w:proofErr w:type="spellStart"/>
      <w:r w:rsidR="00EC7BEA" w:rsidRPr="00177235">
        <w:rPr>
          <w:rFonts w:ascii="Century" w:hAnsi="Century"/>
          <w:lang w:val="en-US"/>
        </w:rPr>
        <w:t>masyarakat</w:t>
      </w:r>
      <w:proofErr w:type="spellEnd"/>
      <w:r w:rsidR="00EC7BEA" w:rsidRPr="00177235">
        <w:rPr>
          <w:rFonts w:ascii="Century" w:hAnsi="Century"/>
          <w:lang w:val="en-US"/>
        </w:rPr>
        <w:t xml:space="preserve"> </w:t>
      </w:r>
      <w:proofErr w:type="spellStart"/>
      <w:r w:rsidR="00EC7BEA" w:rsidRPr="00177235">
        <w:rPr>
          <w:rFonts w:ascii="Century" w:hAnsi="Century"/>
          <w:lang w:val="en-US"/>
        </w:rPr>
        <w:t>Desa</w:t>
      </w:r>
      <w:proofErr w:type="spellEnd"/>
      <w:r w:rsidR="00EC7BEA" w:rsidRPr="00177235">
        <w:rPr>
          <w:rFonts w:ascii="Century" w:hAnsi="Century"/>
          <w:lang w:val="en-US"/>
        </w:rPr>
        <w:t xml:space="preserve"> Masani</w:t>
      </w:r>
      <w:r w:rsidRPr="00177235">
        <w:rPr>
          <w:rFonts w:ascii="Century" w:hAnsi="Century"/>
          <w:lang w:val="en-US"/>
        </w:rPr>
        <w:t xml:space="preserve">. </w:t>
      </w:r>
      <w:proofErr w:type="spellStart"/>
      <w:r w:rsidR="00EC7BEA" w:rsidRPr="00177235">
        <w:rPr>
          <w:rFonts w:ascii="Century" w:hAnsi="Century"/>
          <w:lang w:val="en-US"/>
        </w:rPr>
        <w:t>Saat</w:t>
      </w:r>
      <w:proofErr w:type="spellEnd"/>
      <w:r w:rsidR="00EC7BEA" w:rsidRPr="00177235">
        <w:rPr>
          <w:rFonts w:ascii="Century" w:hAnsi="Century"/>
          <w:lang w:val="en-US"/>
        </w:rPr>
        <w:t xml:space="preserve"> </w:t>
      </w:r>
      <w:proofErr w:type="spellStart"/>
      <w:r w:rsidR="00EC7BEA" w:rsidRPr="00177235">
        <w:rPr>
          <w:rFonts w:ascii="Century" w:hAnsi="Century"/>
          <w:lang w:val="en-US"/>
        </w:rPr>
        <w:t>kegiatan</w:t>
      </w:r>
      <w:proofErr w:type="spellEnd"/>
      <w:r w:rsidR="00EC7BEA" w:rsidRPr="00177235">
        <w:rPr>
          <w:rFonts w:ascii="Century" w:hAnsi="Century"/>
          <w:lang w:val="en-US"/>
        </w:rPr>
        <w:t xml:space="preserve"> </w:t>
      </w:r>
      <w:proofErr w:type="spellStart"/>
      <w:r w:rsidR="00EC7BEA" w:rsidRPr="00177235">
        <w:rPr>
          <w:rFonts w:ascii="Century" w:hAnsi="Century"/>
          <w:lang w:val="en-US"/>
        </w:rPr>
        <w:t>berlangsung</w:t>
      </w:r>
      <w:proofErr w:type="spellEnd"/>
      <w:r w:rsidR="00EC7BEA" w:rsidRPr="00177235">
        <w:rPr>
          <w:rFonts w:ascii="Century" w:hAnsi="Century"/>
          <w:lang w:val="en-US"/>
        </w:rPr>
        <w:t xml:space="preserve"> </w:t>
      </w:r>
      <w:proofErr w:type="spellStart"/>
      <w:r w:rsidR="00EC7BEA" w:rsidRPr="00177235">
        <w:rPr>
          <w:rFonts w:ascii="Century" w:hAnsi="Century"/>
          <w:lang w:val="en-US"/>
        </w:rPr>
        <w:t>hanya</w:t>
      </w:r>
      <w:proofErr w:type="spellEnd"/>
      <w:r w:rsidR="00EC7BEA" w:rsidRPr="00177235">
        <w:rPr>
          <w:rFonts w:ascii="Century" w:hAnsi="Century"/>
          <w:lang w:val="en-US"/>
        </w:rPr>
        <w:t xml:space="preserve"> 60 orang (79%) yang </w:t>
      </w:r>
      <w:proofErr w:type="spellStart"/>
      <w:r w:rsidR="00EC7BEA" w:rsidRPr="00177235">
        <w:rPr>
          <w:rFonts w:ascii="Century" w:hAnsi="Century"/>
          <w:lang w:val="en-US"/>
        </w:rPr>
        <w:t>hadir</w:t>
      </w:r>
      <w:proofErr w:type="spellEnd"/>
      <w:r w:rsidR="00EC7BEA" w:rsidRPr="00177235">
        <w:rPr>
          <w:rFonts w:ascii="Century" w:hAnsi="Century"/>
          <w:lang w:val="en-US"/>
        </w:rPr>
        <w:t xml:space="preserve">, </w:t>
      </w:r>
      <w:proofErr w:type="spellStart"/>
      <w:r w:rsidR="00EC7BEA" w:rsidRPr="00177235">
        <w:rPr>
          <w:rFonts w:ascii="Century" w:hAnsi="Century"/>
          <w:lang w:val="en-US"/>
        </w:rPr>
        <w:t>karena</w:t>
      </w:r>
      <w:proofErr w:type="spellEnd"/>
      <w:r w:rsidR="00EC7BEA" w:rsidRPr="00177235">
        <w:rPr>
          <w:rFonts w:ascii="Century" w:hAnsi="Century"/>
          <w:lang w:val="en-US"/>
        </w:rPr>
        <w:t xml:space="preserve"> </w:t>
      </w:r>
      <w:proofErr w:type="spellStart"/>
      <w:r w:rsidR="00EC7BEA" w:rsidRPr="00177235">
        <w:rPr>
          <w:rFonts w:ascii="Century" w:hAnsi="Century"/>
          <w:lang w:val="en-US"/>
        </w:rPr>
        <w:t>sebagian</w:t>
      </w:r>
      <w:proofErr w:type="spellEnd"/>
      <w:r w:rsidR="00EC7BEA" w:rsidRPr="00177235">
        <w:rPr>
          <w:rFonts w:ascii="Century" w:hAnsi="Century"/>
          <w:lang w:val="en-US"/>
        </w:rPr>
        <w:t xml:space="preserve"> </w:t>
      </w:r>
      <w:proofErr w:type="spellStart"/>
      <w:r w:rsidR="00EC7BEA" w:rsidRPr="00177235">
        <w:rPr>
          <w:rFonts w:ascii="Century" w:hAnsi="Century"/>
          <w:lang w:val="en-US"/>
        </w:rPr>
        <w:t>masyarakat</w:t>
      </w:r>
      <w:proofErr w:type="spellEnd"/>
      <w:r w:rsidR="00EC7BEA" w:rsidRPr="00177235">
        <w:rPr>
          <w:rFonts w:ascii="Century" w:hAnsi="Century"/>
          <w:lang w:val="en-US"/>
        </w:rPr>
        <w:t xml:space="preserve"> </w:t>
      </w:r>
      <w:proofErr w:type="spellStart"/>
      <w:r w:rsidR="00EC7BEA" w:rsidRPr="00177235">
        <w:rPr>
          <w:rFonts w:ascii="Century" w:hAnsi="Century"/>
          <w:lang w:val="en-US"/>
        </w:rPr>
        <w:t>sedang</w:t>
      </w:r>
      <w:proofErr w:type="spellEnd"/>
      <w:r w:rsidR="00EC7BEA" w:rsidRPr="00177235">
        <w:rPr>
          <w:rFonts w:ascii="Century" w:hAnsi="Century"/>
          <w:lang w:val="en-US"/>
        </w:rPr>
        <w:t xml:space="preserve"> </w:t>
      </w:r>
      <w:proofErr w:type="spellStart"/>
      <w:r w:rsidR="00EC7BEA" w:rsidRPr="00177235">
        <w:rPr>
          <w:rFonts w:ascii="Century" w:hAnsi="Century"/>
          <w:lang w:val="en-US"/>
        </w:rPr>
        <w:t>berkebun</w:t>
      </w:r>
      <w:proofErr w:type="spellEnd"/>
      <w:r w:rsidR="00EC7BEA" w:rsidRPr="00177235">
        <w:rPr>
          <w:rFonts w:ascii="Century" w:hAnsi="Century"/>
          <w:lang w:val="en-US"/>
        </w:rPr>
        <w:t xml:space="preserve">. </w:t>
      </w:r>
      <w:proofErr w:type="spellStart"/>
      <w:r w:rsidR="00EC7BEA" w:rsidRPr="00177235">
        <w:rPr>
          <w:rFonts w:ascii="Century" w:hAnsi="Century"/>
          <w:lang w:val="en-US"/>
        </w:rPr>
        <w:t>Pengetahuan</w:t>
      </w:r>
      <w:proofErr w:type="spellEnd"/>
      <w:r w:rsidR="00EC7BEA" w:rsidRPr="00177235">
        <w:rPr>
          <w:rFonts w:ascii="Century" w:hAnsi="Century"/>
          <w:lang w:val="en-US"/>
        </w:rPr>
        <w:t xml:space="preserve"> </w:t>
      </w:r>
      <w:proofErr w:type="spellStart"/>
      <w:r w:rsidR="00EC7BEA" w:rsidRPr="00177235">
        <w:rPr>
          <w:rFonts w:ascii="Century" w:hAnsi="Century"/>
          <w:lang w:val="en-US"/>
        </w:rPr>
        <w:t>masyarakat</w:t>
      </w:r>
      <w:proofErr w:type="spellEnd"/>
      <w:r w:rsidR="00EC7BEA" w:rsidRPr="00177235">
        <w:rPr>
          <w:rFonts w:ascii="Century" w:hAnsi="Century"/>
          <w:lang w:val="en-US"/>
        </w:rPr>
        <w:t xml:space="preserve"> </w:t>
      </w:r>
      <w:proofErr w:type="spellStart"/>
      <w:r w:rsidR="00EC7BEA" w:rsidRPr="00177235">
        <w:rPr>
          <w:rFonts w:ascii="Century" w:hAnsi="Century"/>
          <w:lang w:val="en-US"/>
        </w:rPr>
        <w:t>tentang</w:t>
      </w:r>
      <w:proofErr w:type="spellEnd"/>
      <w:r w:rsidR="00EC7BEA" w:rsidRPr="00177235">
        <w:rPr>
          <w:rFonts w:ascii="Century" w:hAnsi="Century"/>
          <w:lang w:val="en-US"/>
        </w:rPr>
        <w:t xml:space="preserve"> </w:t>
      </w:r>
      <w:proofErr w:type="spellStart"/>
      <w:r w:rsidR="00EC7BEA" w:rsidRPr="00177235">
        <w:rPr>
          <w:rFonts w:ascii="Century" w:hAnsi="Century"/>
          <w:lang w:val="en-US"/>
        </w:rPr>
        <w:t>pencegahan</w:t>
      </w:r>
      <w:proofErr w:type="spellEnd"/>
      <w:r w:rsidR="00EC7BEA" w:rsidRPr="00177235">
        <w:rPr>
          <w:rFonts w:ascii="Century" w:hAnsi="Century"/>
          <w:lang w:val="en-US"/>
        </w:rPr>
        <w:t xml:space="preserve"> </w:t>
      </w:r>
      <w:proofErr w:type="spellStart"/>
      <w:r w:rsidR="00EC7BEA" w:rsidRPr="00177235">
        <w:rPr>
          <w:rFonts w:ascii="Century" w:hAnsi="Century"/>
          <w:lang w:val="en-US"/>
        </w:rPr>
        <w:t>penularan</w:t>
      </w:r>
      <w:proofErr w:type="spellEnd"/>
      <w:r w:rsidR="00EC7BEA" w:rsidRPr="00177235">
        <w:rPr>
          <w:rFonts w:ascii="Century" w:hAnsi="Century"/>
          <w:lang w:val="en-US"/>
        </w:rPr>
        <w:t xml:space="preserve"> COVID-19 </w:t>
      </w:r>
      <w:proofErr w:type="spellStart"/>
      <w:r w:rsidR="00EC7BEA" w:rsidRPr="00177235">
        <w:rPr>
          <w:rFonts w:ascii="Century" w:hAnsi="Century"/>
          <w:lang w:val="en-US"/>
        </w:rPr>
        <w:t>sebelum</w:t>
      </w:r>
      <w:proofErr w:type="spellEnd"/>
      <w:r w:rsidR="00EC7BEA" w:rsidRPr="00177235">
        <w:rPr>
          <w:rFonts w:ascii="Century" w:hAnsi="Century"/>
          <w:lang w:val="en-US"/>
        </w:rPr>
        <w:t xml:space="preserve"> </w:t>
      </w:r>
      <w:proofErr w:type="spellStart"/>
      <w:r w:rsidR="00EC7BEA" w:rsidRPr="00177235">
        <w:rPr>
          <w:rFonts w:ascii="Century" w:hAnsi="Century"/>
          <w:lang w:val="en-US"/>
        </w:rPr>
        <w:t>dilakukan</w:t>
      </w:r>
      <w:proofErr w:type="spellEnd"/>
      <w:r w:rsidR="00EC7BEA" w:rsidRPr="00177235">
        <w:rPr>
          <w:rFonts w:ascii="Century" w:hAnsi="Century"/>
          <w:lang w:val="en-US"/>
        </w:rPr>
        <w:t xml:space="preserve"> </w:t>
      </w:r>
      <w:proofErr w:type="spellStart"/>
      <w:r w:rsidR="00EC7BEA" w:rsidRPr="00177235">
        <w:rPr>
          <w:rFonts w:ascii="Century" w:hAnsi="Century"/>
          <w:lang w:val="en-US"/>
        </w:rPr>
        <w:t>edukasi</w:t>
      </w:r>
      <w:proofErr w:type="spellEnd"/>
      <w:r w:rsidR="00EC7BEA" w:rsidRPr="00177235">
        <w:rPr>
          <w:rFonts w:ascii="Century" w:hAnsi="Century"/>
          <w:lang w:val="en-US"/>
        </w:rPr>
        <w:t xml:space="preserve"> </w:t>
      </w:r>
      <w:proofErr w:type="spellStart"/>
      <w:r w:rsidR="00EC7BEA" w:rsidRPr="00177235">
        <w:rPr>
          <w:rFonts w:ascii="Century" w:hAnsi="Century"/>
          <w:lang w:val="en-US"/>
        </w:rPr>
        <w:t>yaitu</w:t>
      </w:r>
      <w:proofErr w:type="spellEnd"/>
      <w:r w:rsidR="00EC7BEA" w:rsidRPr="00177235">
        <w:rPr>
          <w:rFonts w:ascii="Century" w:hAnsi="Century"/>
          <w:lang w:val="en-US"/>
        </w:rPr>
        <w:t xml:space="preserve"> </w:t>
      </w:r>
      <w:proofErr w:type="spellStart"/>
      <w:r w:rsidR="00EC7BEA" w:rsidRPr="00177235">
        <w:rPr>
          <w:rFonts w:ascii="Century" w:hAnsi="Century"/>
          <w:lang w:val="en-US"/>
        </w:rPr>
        <w:t>pengetahuan</w:t>
      </w:r>
      <w:proofErr w:type="spellEnd"/>
      <w:r w:rsidR="00EC7BEA" w:rsidRPr="00177235">
        <w:rPr>
          <w:rFonts w:ascii="Century" w:hAnsi="Century"/>
          <w:lang w:val="en-US"/>
        </w:rPr>
        <w:t xml:space="preserve"> </w:t>
      </w:r>
      <w:proofErr w:type="spellStart"/>
      <w:r w:rsidR="00EC7BEA" w:rsidRPr="00177235">
        <w:rPr>
          <w:rFonts w:ascii="Century" w:hAnsi="Century"/>
          <w:lang w:val="en-US"/>
        </w:rPr>
        <w:t>baik</w:t>
      </w:r>
      <w:proofErr w:type="spellEnd"/>
      <w:r w:rsidR="00EC7BEA" w:rsidRPr="00177235">
        <w:rPr>
          <w:rFonts w:ascii="Century" w:hAnsi="Century"/>
          <w:lang w:val="en-US"/>
        </w:rPr>
        <w:t xml:space="preserve"> 6 orang (10%), </w:t>
      </w:r>
      <w:proofErr w:type="spellStart"/>
      <w:r w:rsidR="00EC7BEA" w:rsidRPr="00177235">
        <w:rPr>
          <w:rFonts w:ascii="Century" w:hAnsi="Century"/>
          <w:lang w:val="en-US"/>
        </w:rPr>
        <w:t>pengetahuan</w:t>
      </w:r>
      <w:proofErr w:type="spellEnd"/>
      <w:r w:rsidR="00EC7BEA" w:rsidRPr="00177235">
        <w:rPr>
          <w:rFonts w:ascii="Century" w:hAnsi="Century"/>
          <w:lang w:val="en-US"/>
        </w:rPr>
        <w:t xml:space="preserve"> </w:t>
      </w:r>
      <w:proofErr w:type="spellStart"/>
      <w:r w:rsidR="00EC7BEA" w:rsidRPr="00177235">
        <w:rPr>
          <w:rFonts w:ascii="Century" w:hAnsi="Century"/>
          <w:lang w:val="en-US"/>
        </w:rPr>
        <w:t>cukup</w:t>
      </w:r>
      <w:proofErr w:type="spellEnd"/>
      <w:r w:rsidR="00EC7BEA" w:rsidRPr="00177235">
        <w:rPr>
          <w:rFonts w:ascii="Century" w:hAnsi="Century"/>
          <w:lang w:val="en-US"/>
        </w:rPr>
        <w:t xml:space="preserve"> 11 orang (18,3%) dan </w:t>
      </w:r>
      <w:proofErr w:type="spellStart"/>
      <w:r w:rsidR="00EC7BEA" w:rsidRPr="00177235">
        <w:rPr>
          <w:rFonts w:ascii="Century" w:hAnsi="Century"/>
          <w:lang w:val="en-US"/>
        </w:rPr>
        <w:t>pengetahuan</w:t>
      </w:r>
      <w:proofErr w:type="spellEnd"/>
      <w:r w:rsidR="00EC7BEA" w:rsidRPr="00177235">
        <w:rPr>
          <w:rFonts w:ascii="Century" w:hAnsi="Century"/>
          <w:lang w:val="en-US"/>
        </w:rPr>
        <w:t xml:space="preserve"> </w:t>
      </w:r>
      <w:proofErr w:type="spellStart"/>
      <w:r w:rsidR="00EC7BEA" w:rsidRPr="00177235">
        <w:rPr>
          <w:rFonts w:ascii="Century" w:hAnsi="Century"/>
          <w:lang w:val="en-US"/>
        </w:rPr>
        <w:t>kurang</w:t>
      </w:r>
      <w:proofErr w:type="spellEnd"/>
      <w:r w:rsidR="00EC7BEA" w:rsidRPr="00177235">
        <w:rPr>
          <w:rFonts w:ascii="Century" w:hAnsi="Century"/>
          <w:lang w:val="en-US"/>
        </w:rPr>
        <w:t xml:space="preserve"> 43 orang (71,6%). </w:t>
      </w:r>
      <w:proofErr w:type="spellStart"/>
      <w:r w:rsidR="00EC7BEA" w:rsidRPr="00177235">
        <w:rPr>
          <w:rFonts w:ascii="Century" w:hAnsi="Century"/>
          <w:lang w:val="en-US"/>
        </w:rPr>
        <w:t>Selanjutnya</w:t>
      </w:r>
      <w:proofErr w:type="spellEnd"/>
      <w:r w:rsidR="00EC7BEA" w:rsidRPr="00177235">
        <w:rPr>
          <w:rFonts w:ascii="Century" w:hAnsi="Century"/>
          <w:lang w:val="en-US"/>
        </w:rPr>
        <w:t xml:space="preserve"> </w:t>
      </w:r>
      <w:proofErr w:type="spellStart"/>
      <w:r w:rsidR="00EC7BEA" w:rsidRPr="00177235">
        <w:rPr>
          <w:rFonts w:ascii="Century" w:hAnsi="Century"/>
          <w:lang w:val="en-US"/>
        </w:rPr>
        <w:t>dilakukan</w:t>
      </w:r>
      <w:proofErr w:type="spellEnd"/>
      <w:r w:rsidR="00EC7BEA" w:rsidRPr="00177235">
        <w:rPr>
          <w:rFonts w:ascii="Century" w:hAnsi="Century"/>
          <w:lang w:val="en-US"/>
        </w:rPr>
        <w:t xml:space="preserve"> </w:t>
      </w:r>
      <w:proofErr w:type="spellStart"/>
      <w:r w:rsidR="00EC7BEA" w:rsidRPr="00177235">
        <w:rPr>
          <w:rFonts w:ascii="Century" w:hAnsi="Century"/>
          <w:lang w:val="en-US"/>
        </w:rPr>
        <w:t>edukasi</w:t>
      </w:r>
      <w:proofErr w:type="spellEnd"/>
      <w:r w:rsidR="00EC7BEA" w:rsidRPr="00177235">
        <w:rPr>
          <w:rFonts w:ascii="Century" w:hAnsi="Century"/>
          <w:lang w:val="en-US"/>
        </w:rPr>
        <w:t xml:space="preserve"> </w:t>
      </w:r>
      <w:proofErr w:type="spellStart"/>
      <w:r w:rsidR="00EC7BEA" w:rsidRPr="00177235">
        <w:rPr>
          <w:rFonts w:ascii="Century" w:hAnsi="Century"/>
          <w:lang w:val="en-US"/>
        </w:rPr>
        <w:t>dengan</w:t>
      </w:r>
      <w:proofErr w:type="spellEnd"/>
      <w:r w:rsidRPr="00177235">
        <w:rPr>
          <w:rFonts w:ascii="Century" w:hAnsi="Century"/>
          <w:lang w:val="en-US"/>
        </w:rPr>
        <w:t xml:space="preserve"> </w:t>
      </w:r>
      <w:proofErr w:type="spellStart"/>
      <w:r w:rsidRPr="00177235">
        <w:rPr>
          <w:rFonts w:ascii="Century" w:hAnsi="Century"/>
          <w:lang w:val="en-US"/>
        </w:rPr>
        <w:t>tahapan</w:t>
      </w:r>
      <w:proofErr w:type="spellEnd"/>
      <w:r w:rsidRPr="00177235">
        <w:rPr>
          <w:rFonts w:ascii="Century" w:hAnsi="Century"/>
          <w:lang w:val="en-US"/>
        </w:rPr>
        <w:t xml:space="preserve"> </w:t>
      </w:r>
      <w:proofErr w:type="spellStart"/>
      <w:r w:rsidRPr="00177235">
        <w:rPr>
          <w:rFonts w:ascii="Century" w:hAnsi="Century"/>
          <w:lang w:val="en-US"/>
        </w:rPr>
        <w:t>kegiatan</w:t>
      </w:r>
      <w:proofErr w:type="spellEnd"/>
      <w:r w:rsidRPr="00177235">
        <w:rPr>
          <w:rFonts w:ascii="Century" w:hAnsi="Century"/>
          <w:lang w:val="en-US"/>
        </w:rPr>
        <w:t xml:space="preserve"> </w:t>
      </w:r>
      <w:proofErr w:type="spellStart"/>
      <w:r w:rsidR="00EC7BEA" w:rsidRPr="00177235">
        <w:rPr>
          <w:rFonts w:ascii="Century" w:hAnsi="Century"/>
          <w:lang w:val="en-US"/>
        </w:rPr>
        <w:t>yaitu</w:t>
      </w:r>
      <w:proofErr w:type="spellEnd"/>
      <w:r w:rsidRPr="00177235">
        <w:rPr>
          <w:rFonts w:ascii="Century" w:hAnsi="Century"/>
          <w:lang w:val="en-US"/>
        </w:rPr>
        <w:t xml:space="preserve"> </w:t>
      </w:r>
      <w:proofErr w:type="spellStart"/>
      <w:r w:rsidRPr="00177235">
        <w:rPr>
          <w:rFonts w:ascii="Century" w:hAnsi="Century"/>
          <w:lang w:val="en-US"/>
        </w:rPr>
        <w:t>edukasi</w:t>
      </w:r>
      <w:proofErr w:type="spellEnd"/>
      <w:r w:rsidRPr="00177235">
        <w:rPr>
          <w:rFonts w:ascii="Century" w:hAnsi="Century"/>
          <w:lang w:val="en-US"/>
        </w:rPr>
        <w:t xml:space="preserve"> </w:t>
      </w:r>
      <w:proofErr w:type="spellStart"/>
      <w:r w:rsidRPr="00177235">
        <w:rPr>
          <w:rFonts w:ascii="Century" w:hAnsi="Century"/>
          <w:lang w:val="en-US"/>
        </w:rPr>
        <w:t>tentang</w:t>
      </w:r>
      <w:proofErr w:type="spellEnd"/>
      <w:r w:rsidRPr="00177235">
        <w:rPr>
          <w:rFonts w:ascii="Century" w:hAnsi="Century"/>
          <w:lang w:val="en-US"/>
        </w:rPr>
        <w:t xml:space="preserve"> </w:t>
      </w:r>
      <w:proofErr w:type="spellStart"/>
      <w:r w:rsidRPr="00177235">
        <w:rPr>
          <w:rFonts w:ascii="Century" w:hAnsi="Century"/>
          <w:lang w:val="en-US"/>
        </w:rPr>
        <w:t>pengertian</w:t>
      </w:r>
      <w:proofErr w:type="spellEnd"/>
      <w:r w:rsidRPr="00177235">
        <w:rPr>
          <w:rFonts w:ascii="Century" w:hAnsi="Century"/>
          <w:lang w:val="en-US"/>
        </w:rPr>
        <w:t xml:space="preserve">, </w:t>
      </w:r>
      <w:proofErr w:type="spellStart"/>
      <w:r w:rsidRPr="00177235">
        <w:rPr>
          <w:rFonts w:ascii="Century" w:hAnsi="Century"/>
          <w:lang w:val="en-US"/>
        </w:rPr>
        <w:t>tanda</w:t>
      </w:r>
      <w:proofErr w:type="spellEnd"/>
      <w:r w:rsidRPr="00177235">
        <w:rPr>
          <w:rFonts w:ascii="Century" w:hAnsi="Century"/>
          <w:lang w:val="en-US"/>
        </w:rPr>
        <w:t xml:space="preserve"> &amp; </w:t>
      </w:r>
      <w:proofErr w:type="spellStart"/>
      <w:r w:rsidRPr="00177235">
        <w:rPr>
          <w:rFonts w:ascii="Century" w:hAnsi="Century"/>
          <w:lang w:val="en-US"/>
        </w:rPr>
        <w:t>gejala</w:t>
      </w:r>
      <w:proofErr w:type="spellEnd"/>
      <w:r w:rsidRPr="00177235">
        <w:rPr>
          <w:rFonts w:ascii="Century" w:hAnsi="Century"/>
          <w:lang w:val="en-US"/>
        </w:rPr>
        <w:t xml:space="preserve">, </w:t>
      </w:r>
      <w:proofErr w:type="spellStart"/>
      <w:r w:rsidRPr="00177235">
        <w:rPr>
          <w:rFonts w:ascii="Century" w:hAnsi="Century"/>
          <w:lang w:val="en-US"/>
        </w:rPr>
        <w:t>cara</w:t>
      </w:r>
      <w:proofErr w:type="spellEnd"/>
      <w:r w:rsidRPr="00177235">
        <w:rPr>
          <w:rFonts w:ascii="Century" w:hAnsi="Century"/>
          <w:lang w:val="en-US"/>
        </w:rPr>
        <w:t xml:space="preserve"> </w:t>
      </w:r>
      <w:proofErr w:type="spellStart"/>
      <w:r w:rsidRPr="00177235">
        <w:rPr>
          <w:rFonts w:ascii="Century" w:hAnsi="Century"/>
          <w:lang w:val="en-US"/>
        </w:rPr>
        <w:t>penularan</w:t>
      </w:r>
      <w:proofErr w:type="spellEnd"/>
      <w:r w:rsidRPr="00177235">
        <w:rPr>
          <w:rFonts w:ascii="Century" w:hAnsi="Century"/>
          <w:lang w:val="en-US"/>
        </w:rPr>
        <w:t xml:space="preserve"> dan </w:t>
      </w:r>
      <w:proofErr w:type="spellStart"/>
      <w:r w:rsidRPr="00177235">
        <w:rPr>
          <w:rFonts w:ascii="Century" w:hAnsi="Century"/>
          <w:lang w:val="en-US"/>
        </w:rPr>
        <w:t>pencegahan</w:t>
      </w:r>
      <w:proofErr w:type="spellEnd"/>
      <w:r w:rsidRPr="00177235">
        <w:rPr>
          <w:rFonts w:ascii="Century" w:hAnsi="Century"/>
          <w:lang w:val="en-US"/>
        </w:rPr>
        <w:t xml:space="preserve"> </w:t>
      </w:r>
      <w:proofErr w:type="spellStart"/>
      <w:r w:rsidRPr="00177235">
        <w:rPr>
          <w:rFonts w:ascii="Century" w:hAnsi="Century"/>
          <w:lang w:val="en-US"/>
        </w:rPr>
        <w:t>tertular</w:t>
      </w:r>
      <w:proofErr w:type="spellEnd"/>
      <w:r w:rsidRPr="00177235">
        <w:rPr>
          <w:rFonts w:ascii="Century" w:hAnsi="Century"/>
          <w:lang w:val="en-US"/>
        </w:rPr>
        <w:t xml:space="preserve"> COVID-19. </w:t>
      </w:r>
      <w:proofErr w:type="spellStart"/>
      <w:r w:rsidRPr="00177235">
        <w:rPr>
          <w:rFonts w:ascii="Century" w:hAnsi="Century"/>
          <w:lang w:val="en-US"/>
        </w:rPr>
        <w:t>Tujuan</w:t>
      </w:r>
      <w:proofErr w:type="spellEnd"/>
      <w:r w:rsidRPr="00177235">
        <w:rPr>
          <w:rFonts w:ascii="Century" w:hAnsi="Century"/>
          <w:lang w:val="en-US"/>
        </w:rPr>
        <w:t xml:space="preserve"> </w:t>
      </w:r>
      <w:proofErr w:type="spellStart"/>
      <w:r w:rsidRPr="00177235">
        <w:rPr>
          <w:rFonts w:ascii="Century" w:hAnsi="Century"/>
          <w:lang w:val="en-US"/>
        </w:rPr>
        <w:t>kegiatan</w:t>
      </w:r>
      <w:proofErr w:type="spellEnd"/>
      <w:r w:rsidRPr="00177235">
        <w:rPr>
          <w:rFonts w:ascii="Century" w:hAnsi="Century"/>
          <w:lang w:val="en-US"/>
        </w:rPr>
        <w:t xml:space="preserve"> </w:t>
      </w:r>
      <w:proofErr w:type="spellStart"/>
      <w:r w:rsidRPr="00177235">
        <w:rPr>
          <w:rFonts w:ascii="Century" w:hAnsi="Century"/>
          <w:lang w:val="en-US"/>
        </w:rPr>
        <w:t>ini</w:t>
      </w:r>
      <w:proofErr w:type="spellEnd"/>
      <w:r w:rsidRPr="00177235">
        <w:rPr>
          <w:rFonts w:ascii="Century" w:hAnsi="Century"/>
          <w:lang w:val="en-US"/>
        </w:rPr>
        <w:t xml:space="preserve"> </w:t>
      </w:r>
      <w:proofErr w:type="spellStart"/>
      <w:r w:rsidRPr="00177235">
        <w:rPr>
          <w:rFonts w:ascii="Century" w:hAnsi="Century"/>
          <w:lang w:val="en-US"/>
        </w:rPr>
        <w:t>adalah</w:t>
      </w:r>
      <w:proofErr w:type="spellEnd"/>
      <w:r w:rsidRPr="00177235">
        <w:rPr>
          <w:rFonts w:ascii="Century" w:hAnsi="Century"/>
          <w:lang w:val="en-US"/>
        </w:rPr>
        <w:t xml:space="preserve"> </w:t>
      </w:r>
      <w:proofErr w:type="spellStart"/>
      <w:r w:rsidRPr="00177235">
        <w:rPr>
          <w:rFonts w:ascii="Century" w:hAnsi="Century"/>
          <w:lang w:val="en-US"/>
        </w:rPr>
        <w:t>meningkatkan</w:t>
      </w:r>
      <w:proofErr w:type="spellEnd"/>
      <w:r w:rsidRPr="00177235">
        <w:rPr>
          <w:rFonts w:ascii="Century" w:hAnsi="Century"/>
          <w:lang w:val="en-US"/>
        </w:rPr>
        <w:t xml:space="preserve"> </w:t>
      </w:r>
      <w:proofErr w:type="spellStart"/>
      <w:r w:rsidRPr="00177235">
        <w:rPr>
          <w:rFonts w:ascii="Century" w:hAnsi="Century"/>
          <w:lang w:val="en-US"/>
        </w:rPr>
        <w:t>pengetahuan</w:t>
      </w:r>
      <w:proofErr w:type="spellEnd"/>
      <w:r w:rsidRPr="00177235">
        <w:rPr>
          <w:rFonts w:ascii="Century" w:hAnsi="Century"/>
          <w:lang w:val="en-US"/>
        </w:rPr>
        <w:t xml:space="preserve"> Masyarakat </w:t>
      </w:r>
      <w:proofErr w:type="spellStart"/>
      <w:r w:rsidRPr="00177235">
        <w:rPr>
          <w:rFonts w:ascii="Century" w:hAnsi="Century"/>
          <w:lang w:val="en-US"/>
        </w:rPr>
        <w:t>Desa</w:t>
      </w:r>
      <w:proofErr w:type="spellEnd"/>
      <w:r w:rsidRPr="00177235">
        <w:rPr>
          <w:rFonts w:ascii="Century" w:hAnsi="Century"/>
          <w:lang w:val="en-US"/>
        </w:rPr>
        <w:t xml:space="preserve"> Masani </w:t>
      </w:r>
      <w:proofErr w:type="spellStart"/>
      <w:r w:rsidRPr="00177235">
        <w:rPr>
          <w:rFonts w:ascii="Century" w:hAnsi="Century"/>
          <w:lang w:val="en-US"/>
        </w:rPr>
        <w:t>tentang</w:t>
      </w:r>
      <w:proofErr w:type="spellEnd"/>
      <w:r w:rsidRPr="00177235">
        <w:rPr>
          <w:rFonts w:ascii="Century" w:hAnsi="Century"/>
          <w:lang w:val="en-US"/>
        </w:rPr>
        <w:t xml:space="preserve"> COVID-19 </w:t>
      </w:r>
      <w:proofErr w:type="spellStart"/>
      <w:r w:rsidRPr="00177235">
        <w:rPr>
          <w:rFonts w:ascii="Century" w:hAnsi="Century"/>
          <w:lang w:val="en-US"/>
        </w:rPr>
        <w:t>sehingga</w:t>
      </w:r>
      <w:proofErr w:type="spellEnd"/>
      <w:r w:rsidRPr="00177235">
        <w:rPr>
          <w:rFonts w:ascii="Century" w:hAnsi="Century"/>
          <w:lang w:val="en-US"/>
        </w:rPr>
        <w:t xml:space="preserve"> </w:t>
      </w:r>
      <w:proofErr w:type="spellStart"/>
      <w:r w:rsidRPr="00177235">
        <w:rPr>
          <w:rFonts w:ascii="Century" w:hAnsi="Century"/>
          <w:lang w:val="en-US"/>
        </w:rPr>
        <w:t>dapat</w:t>
      </w:r>
      <w:proofErr w:type="spellEnd"/>
      <w:r w:rsidRPr="00177235">
        <w:rPr>
          <w:rFonts w:ascii="Century" w:hAnsi="Century"/>
          <w:lang w:val="en-US"/>
        </w:rPr>
        <w:t xml:space="preserve"> </w:t>
      </w:r>
      <w:proofErr w:type="spellStart"/>
      <w:r w:rsidRPr="00177235">
        <w:rPr>
          <w:rFonts w:ascii="Century" w:hAnsi="Century"/>
          <w:lang w:val="en-US"/>
        </w:rPr>
        <w:t>mencegah</w:t>
      </w:r>
      <w:proofErr w:type="spellEnd"/>
      <w:r w:rsidRPr="00177235">
        <w:rPr>
          <w:rFonts w:ascii="Century" w:hAnsi="Century"/>
          <w:lang w:val="en-US"/>
        </w:rPr>
        <w:t xml:space="preserve"> </w:t>
      </w:r>
      <w:proofErr w:type="spellStart"/>
      <w:r w:rsidRPr="00177235">
        <w:rPr>
          <w:rFonts w:ascii="Century" w:hAnsi="Century"/>
          <w:lang w:val="en-US"/>
        </w:rPr>
        <w:t>terjadinya</w:t>
      </w:r>
      <w:proofErr w:type="spellEnd"/>
      <w:r w:rsidRPr="00177235">
        <w:rPr>
          <w:rFonts w:ascii="Century" w:hAnsi="Century"/>
          <w:lang w:val="en-US"/>
        </w:rPr>
        <w:t xml:space="preserve"> </w:t>
      </w:r>
      <w:proofErr w:type="spellStart"/>
      <w:r w:rsidRPr="00177235">
        <w:rPr>
          <w:rFonts w:ascii="Century" w:hAnsi="Century"/>
          <w:lang w:val="en-US"/>
        </w:rPr>
        <w:t>penularan</w:t>
      </w:r>
      <w:proofErr w:type="spellEnd"/>
      <w:r w:rsidRPr="00177235">
        <w:rPr>
          <w:rFonts w:ascii="Century" w:hAnsi="Century"/>
          <w:lang w:val="en-US"/>
        </w:rPr>
        <w:t xml:space="preserve"> </w:t>
      </w:r>
      <w:proofErr w:type="spellStart"/>
      <w:r w:rsidRPr="00177235">
        <w:rPr>
          <w:rFonts w:ascii="Century" w:hAnsi="Century"/>
          <w:lang w:val="en-US"/>
        </w:rPr>
        <w:t>terutama</w:t>
      </w:r>
      <w:proofErr w:type="spellEnd"/>
      <w:r w:rsidRPr="00177235">
        <w:rPr>
          <w:rFonts w:ascii="Century" w:hAnsi="Century"/>
          <w:lang w:val="en-US"/>
        </w:rPr>
        <w:t xml:space="preserve"> di </w:t>
      </w:r>
      <w:proofErr w:type="spellStart"/>
      <w:r w:rsidRPr="00177235">
        <w:rPr>
          <w:rFonts w:ascii="Century" w:hAnsi="Century"/>
          <w:lang w:val="en-US"/>
        </w:rPr>
        <w:t>lingkungan</w:t>
      </w:r>
      <w:proofErr w:type="spellEnd"/>
      <w:r w:rsidRPr="00177235">
        <w:rPr>
          <w:rFonts w:ascii="Century" w:hAnsi="Century"/>
          <w:lang w:val="en-US"/>
        </w:rPr>
        <w:t xml:space="preserve"> </w:t>
      </w:r>
      <w:proofErr w:type="spellStart"/>
      <w:r w:rsidRPr="00177235">
        <w:rPr>
          <w:rFonts w:ascii="Century" w:hAnsi="Century"/>
          <w:lang w:val="en-US"/>
        </w:rPr>
        <w:t>Desa</w:t>
      </w:r>
      <w:proofErr w:type="spellEnd"/>
      <w:r w:rsidRPr="00177235">
        <w:rPr>
          <w:rFonts w:ascii="Century" w:hAnsi="Century"/>
          <w:lang w:val="en-US"/>
        </w:rPr>
        <w:t xml:space="preserve"> Masani. </w:t>
      </w:r>
      <w:proofErr w:type="spellStart"/>
      <w:r w:rsidR="00E45E9B" w:rsidRPr="00177235">
        <w:rPr>
          <w:rFonts w:ascii="Century" w:hAnsi="Century"/>
          <w:lang w:val="en-US"/>
        </w:rPr>
        <w:t>S</w:t>
      </w:r>
      <w:r w:rsidRPr="00177235">
        <w:rPr>
          <w:rFonts w:ascii="Century" w:hAnsi="Century"/>
          <w:lang w:val="en-US"/>
        </w:rPr>
        <w:t>aat</w:t>
      </w:r>
      <w:proofErr w:type="spellEnd"/>
      <w:r w:rsidRPr="00177235">
        <w:rPr>
          <w:rFonts w:ascii="Century" w:hAnsi="Century"/>
          <w:lang w:val="en-US"/>
        </w:rPr>
        <w:t xml:space="preserve"> </w:t>
      </w:r>
      <w:proofErr w:type="spellStart"/>
      <w:r w:rsidRPr="00177235">
        <w:rPr>
          <w:rFonts w:ascii="Century" w:hAnsi="Century"/>
          <w:lang w:val="en-US"/>
        </w:rPr>
        <w:t>kegiatan</w:t>
      </w:r>
      <w:proofErr w:type="spellEnd"/>
      <w:r w:rsidRPr="00177235">
        <w:rPr>
          <w:rFonts w:ascii="Century" w:hAnsi="Century"/>
          <w:lang w:val="en-US"/>
        </w:rPr>
        <w:t xml:space="preserve"> </w:t>
      </w:r>
      <w:proofErr w:type="spellStart"/>
      <w:r w:rsidRPr="00177235">
        <w:rPr>
          <w:rFonts w:ascii="Century" w:hAnsi="Century"/>
          <w:lang w:val="en-US"/>
        </w:rPr>
        <w:t>berlangsung</w:t>
      </w:r>
      <w:proofErr w:type="spellEnd"/>
      <w:r w:rsidRPr="00177235">
        <w:rPr>
          <w:rFonts w:ascii="Century" w:hAnsi="Century"/>
          <w:lang w:val="en-US"/>
        </w:rPr>
        <w:t xml:space="preserve">, </w:t>
      </w:r>
      <w:proofErr w:type="spellStart"/>
      <w:r w:rsidRPr="00177235">
        <w:rPr>
          <w:rFonts w:ascii="Century" w:hAnsi="Century"/>
          <w:lang w:val="en-US"/>
        </w:rPr>
        <w:t>masyarakat</w:t>
      </w:r>
      <w:proofErr w:type="spellEnd"/>
      <w:r w:rsidRPr="00177235">
        <w:rPr>
          <w:rFonts w:ascii="Century" w:hAnsi="Century"/>
          <w:lang w:val="en-US"/>
        </w:rPr>
        <w:t xml:space="preserve"> </w:t>
      </w:r>
      <w:proofErr w:type="spellStart"/>
      <w:r w:rsidRPr="00177235">
        <w:rPr>
          <w:rFonts w:ascii="Century" w:hAnsi="Century"/>
          <w:lang w:val="en-US"/>
        </w:rPr>
        <w:t>sangat</w:t>
      </w:r>
      <w:proofErr w:type="spellEnd"/>
      <w:r w:rsidRPr="00177235">
        <w:rPr>
          <w:rFonts w:ascii="Century" w:hAnsi="Century"/>
          <w:lang w:val="en-US"/>
        </w:rPr>
        <w:t xml:space="preserve"> </w:t>
      </w:r>
      <w:proofErr w:type="spellStart"/>
      <w:r w:rsidRPr="00177235">
        <w:rPr>
          <w:rFonts w:ascii="Century" w:hAnsi="Century"/>
          <w:lang w:val="en-US"/>
        </w:rPr>
        <w:t>antusias</w:t>
      </w:r>
      <w:proofErr w:type="spellEnd"/>
      <w:r w:rsidRPr="00177235">
        <w:rPr>
          <w:rFonts w:ascii="Century" w:hAnsi="Century"/>
          <w:lang w:val="en-US"/>
        </w:rPr>
        <w:t xml:space="preserve"> dan </w:t>
      </w:r>
      <w:proofErr w:type="spellStart"/>
      <w:r w:rsidRPr="00177235">
        <w:rPr>
          <w:rFonts w:ascii="Century" w:hAnsi="Century"/>
          <w:lang w:val="en-US"/>
        </w:rPr>
        <w:t>bertanya</w:t>
      </w:r>
      <w:proofErr w:type="spellEnd"/>
      <w:r w:rsidRPr="00177235">
        <w:rPr>
          <w:rFonts w:ascii="Century" w:hAnsi="Century"/>
          <w:lang w:val="en-US"/>
        </w:rPr>
        <w:t xml:space="preserve"> </w:t>
      </w:r>
      <w:proofErr w:type="spellStart"/>
      <w:r w:rsidRPr="00177235">
        <w:rPr>
          <w:rFonts w:ascii="Century" w:hAnsi="Century"/>
          <w:lang w:val="en-US"/>
        </w:rPr>
        <w:t>terkait</w:t>
      </w:r>
      <w:proofErr w:type="spellEnd"/>
      <w:r w:rsidRPr="00177235">
        <w:rPr>
          <w:rFonts w:ascii="Century" w:hAnsi="Century"/>
          <w:lang w:val="en-US"/>
        </w:rPr>
        <w:t xml:space="preserve"> </w:t>
      </w:r>
      <w:proofErr w:type="spellStart"/>
      <w:r w:rsidRPr="00177235">
        <w:rPr>
          <w:rFonts w:ascii="Century" w:hAnsi="Century"/>
          <w:lang w:val="en-US"/>
        </w:rPr>
        <w:t>topik</w:t>
      </w:r>
      <w:proofErr w:type="spellEnd"/>
      <w:r w:rsidRPr="00177235">
        <w:rPr>
          <w:rFonts w:ascii="Century" w:hAnsi="Century"/>
          <w:lang w:val="en-US"/>
        </w:rPr>
        <w:t xml:space="preserve"> </w:t>
      </w:r>
      <w:proofErr w:type="spellStart"/>
      <w:r w:rsidRPr="00177235">
        <w:rPr>
          <w:rFonts w:ascii="Century" w:hAnsi="Century"/>
          <w:lang w:val="en-US"/>
        </w:rPr>
        <w:t>edukasi</w:t>
      </w:r>
      <w:proofErr w:type="spellEnd"/>
      <w:r w:rsidRPr="00177235">
        <w:rPr>
          <w:rFonts w:ascii="Century" w:hAnsi="Century"/>
          <w:lang w:val="en-US"/>
        </w:rPr>
        <w:t xml:space="preserve">. </w:t>
      </w:r>
      <w:proofErr w:type="spellStart"/>
      <w:r w:rsidRPr="00177235">
        <w:rPr>
          <w:rFonts w:ascii="Century" w:hAnsi="Century"/>
          <w:lang w:val="en-US"/>
        </w:rPr>
        <w:t>Saat</w:t>
      </w:r>
      <w:proofErr w:type="spellEnd"/>
      <w:r w:rsidRPr="00177235">
        <w:rPr>
          <w:rFonts w:ascii="Century" w:hAnsi="Century"/>
          <w:lang w:val="en-US"/>
        </w:rPr>
        <w:t xml:space="preserve"> </w:t>
      </w:r>
      <w:proofErr w:type="spellStart"/>
      <w:r w:rsidRPr="00177235">
        <w:rPr>
          <w:rFonts w:ascii="Century" w:hAnsi="Century"/>
          <w:lang w:val="en-US"/>
        </w:rPr>
        <w:t>diberikan</w:t>
      </w:r>
      <w:proofErr w:type="spellEnd"/>
      <w:r w:rsidRPr="00177235">
        <w:rPr>
          <w:rFonts w:ascii="Century" w:hAnsi="Century"/>
          <w:lang w:val="en-US"/>
        </w:rPr>
        <w:t xml:space="preserve"> </w:t>
      </w:r>
      <w:proofErr w:type="spellStart"/>
      <w:r w:rsidRPr="00177235">
        <w:rPr>
          <w:rFonts w:ascii="Century" w:hAnsi="Century"/>
          <w:lang w:val="en-US"/>
        </w:rPr>
        <w:t>umpan</w:t>
      </w:r>
      <w:proofErr w:type="spellEnd"/>
      <w:r w:rsidRPr="00177235">
        <w:rPr>
          <w:rFonts w:ascii="Century" w:hAnsi="Century"/>
          <w:lang w:val="en-US"/>
        </w:rPr>
        <w:t xml:space="preserve"> </w:t>
      </w:r>
      <w:proofErr w:type="spellStart"/>
      <w:r w:rsidRPr="00177235">
        <w:rPr>
          <w:rFonts w:ascii="Century" w:hAnsi="Century"/>
          <w:lang w:val="en-US"/>
        </w:rPr>
        <w:t>balik</w:t>
      </w:r>
      <w:proofErr w:type="spellEnd"/>
      <w:r w:rsidRPr="00177235">
        <w:rPr>
          <w:rFonts w:ascii="Century" w:hAnsi="Century"/>
          <w:lang w:val="en-US"/>
        </w:rPr>
        <w:t xml:space="preserve"> </w:t>
      </w:r>
      <w:proofErr w:type="spellStart"/>
      <w:r w:rsidRPr="00177235">
        <w:rPr>
          <w:rFonts w:ascii="Century" w:hAnsi="Century"/>
          <w:lang w:val="en-US"/>
        </w:rPr>
        <w:t>terkait</w:t>
      </w:r>
      <w:proofErr w:type="spellEnd"/>
      <w:r w:rsidRPr="00177235">
        <w:rPr>
          <w:rFonts w:ascii="Century" w:hAnsi="Century"/>
          <w:lang w:val="en-US"/>
        </w:rPr>
        <w:t xml:space="preserve"> </w:t>
      </w:r>
      <w:proofErr w:type="spellStart"/>
      <w:r w:rsidRPr="00177235">
        <w:rPr>
          <w:rFonts w:ascii="Century" w:hAnsi="Century"/>
          <w:lang w:val="en-US"/>
        </w:rPr>
        <w:t>Pencegahan</w:t>
      </w:r>
      <w:proofErr w:type="spellEnd"/>
      <w:r w:rsidRPr="00177235">
        <w:rPr>
          <w:rFonts w:ascii="Century" w:hAnsi="Century"/>
          <w:lang w:val="en-US"/>
        </w:rPr>
        <w:t xml:space="preserve"> COVID-19, </w:t>
      </w:r>
      <w:proofErr w:type="spellStart"/>
      <w:r w:rsidRPr="00177235">
        <w:rPr>
          <w:rFonts w:ascii="Century" w:hAnsi="Century"/>
          <w:lang w:val="en-US"/>
        </w:rPr>
        <w:t>masyarakat</w:t>
      </w:r>
      <w:proofErr w:type="spellEnd"/>
      <w:r w:rsidRPr="00177235">
        <w:rPr>
          <w:rFonts w:ascii="Century" w:hAnsi="Century"/>
          <w:lang w:val="en-US"/>
        </w:rPr>
        <w:t xml:space="preserve"> </w:t>
      </w:r>
      <w:proofErr w:type="spellStart"/>
      <w:r w:rsidRPr="00177235">
        <w:rPr>
          <w:rFonts w:ascii="Century" w:hAnsi="Century"/>
          <w:lang w:val="en-US"/>
        </w:rPr>
        <w:t>Desa</w:t>
      </w:r>
      <w:proofErr w:type="spellEnd"/>
      <w:r w:rsidRPr="00177235">
        <w:rPr>
          <w:rFonts w:ascii="Century" w:hAnsi="Century"/>
          <w:lang w:val="en-US"/>
        </w:rPr>
        <w:t xml:space="preserve"> Masani </w:t>
      </w:r>
      <w:proofErr w:type="spellStart"/>
      <w:r w:rsidRPr="00177235">
        <w:rPr>
          <w:rFonts w:ascii="Century" w:hAnsi="Century"/>
          <w:lang w:val="en-US"/>
        </w:rPr>
        <w:t>mampu</w:t>
      </w:r>
      <w:proofErr w:type="spellEnd"/>
      <w:r w:rsidRPr="00177235">
        <w:rPr>
          <w:rFonts w:ascii="Century" w:hAnsi="Century"/>
          <w:lang w:val="en-US"/>
        </w:rPr>
        <w:t xml:space="preserve"> </w:t>
      </w:r>
      <w:proofErr w:type="spellStart"/>
      <w:r w:rsidRPr="00177235">
        <w:rPr>
          <w:rFonts w:ascii="Century" w:hAnsi="Century"/>
          <w:lang w:val="en-US"/>
        </w:rPr>
        <w:t>menjawab</w:t>
      </w:r>
      <w:proofErr w:type="spellEnd"/>
      <w:r w:rsidRPr="00177235">
        <w:rPr>
          <w:rFonts w:ascii="Century" w:hAnsi="Century"/>
          <w:lang w:val="en-US"/>
        </w:rPr>
        <w:t xml:space="preserve"> </w:t>
      </w:r>
      <w:proofErr w:type="spellStart"/>
      <w:r w:rsidRPr="00177235">
        <w:rPr>
          <w:rFonts w:ascii="Century" w:hAnsi="Century"/>
          <w:lang w:val="en-US"/>
        </w:rPr>
        <w:t>dengan</w:t>
      </w:r>
      <w:proofErr w:type="spellEnd"/>
      <w:r w:rsidRPr="00177235">
        <w:rPr>
          <w:rFonts w:ascii="Century" w:hAnsi="Century"/>
          <w:lang w:val="en-US"/>
        </w:rPr>
        <w:t xml:space="preserve"> </w:t>
      </w:r>
      <w:proofErr w:type="spellStart"/>
      <w:r w:rsidRPr="00177235">
        <w:rPr>
          <w:rFonts w:ascii="Century" w:hAnsi="Century"/>
          <w:lang w:val="en-US"/>
        </w:rPr>
        <w:t>benar</w:t>
      </w:r>
      <w:proofErr w:type="spellEnd"/>
      <w:r w:rsidRPr="00177235">
        <w:rPr>
          <w:rFonts w:ascii="Century" w:hAnsi="Century"/>
        </w:rPr>
        <w:t xml:space="preserve">. </w:t>
      </w:r>
      <w:r w:rsidR="00E45E9B" w:rsidRPr="00177235">
        <w:rPr>
          <w:rFonts w:ascii="Century" w:hAnsi="Century"/>
        </w:rPr>
        <w:t xml:space="preserve">Setelah </w:t>
      </w:r>
      <w:proofErr w:type="spellStart"/>
      <w:r w:rsidR="00E45E9B" w:rsidRPr="00177235">
        <w:rPr>
          <w:rFonts w:ascii="Century" w:hAnsi="Century"/>
        </w:rPr>
        <w:t>pemberian</w:t>
      </w:r>
      <w:proofErr w:type="spellEnd"/>
      <w:r w:rsidR="00E45E9B" w:rsidRPr="00177235">
        <w:rPr>
          <w:rFonts w:ascii="Century" w:hAnsi="Century"/>
        </w:rPr>
        <w:t xml:space="preserve"> </w:t>
      </w:r>
      <w:proofErr w:type="spellStart"/>
      <w:r w:rsidR="00E45E9B" w:rsidRPr="00177235">
        <w:rPr>
          <w:rFonts w:ascii="Century" w:hAnsi="Century"/>
        </w:rPr>
        <w:t>edukasi</w:t>
      </w:r>
      <w:proofErr w:type="spellEnd"/>
      <w:r w:rsidR="00E45E9B" w:rsidRPr="00177235">
        <w:rPr>
          <w:rFonts w:ascii="Century" w:hAnsi="Century"/>
        </w:rPr>
        <w:t xml:space="preserve"> </w:t>
      </w:r>
      <w:proofErr w:type="spellStart"/>
      <w:r w:rsidR="00E45E9B" w:rsidRPr="00177235">
        <w:rPr>
          <w:rFonts w:ascii="Century" w:hAnsi="Century"/>
        </w:rPr>
        <w:t>dilakukan</w:t>
      </w:r>
      <w:proofErr w:type="spellEnd"/>
      <w:r w:rsidR="00E45E9B" w:rsidRPr="00177235">
        <w:rPr>
          <w:rFonts w:ascii="Century" w:hAnsi="Century"/>
        </w:rPr>
        <w:t xml:space="preserve"> </w:t>
      </w:r>
      <w:proofErr w:type="spellStart"/>
      <w:r w:rsidR="00E45E9B" w:rsidRPr="00177235">
        <w:rPr>
          <w:rFonts w:ascii="Century" w:hAnsi="Century"/>
        </w:rPr>
        <w:t>pengukuran</w:t>
      </w:r>
      <w:proofErr w:type="spellEnd"/>
      <w:r w:rsidR="00E45E9B" w:rsidRPr="00177235">
        <w:rPr>
          <w:rFonts w:ascii="Century" w:hAnsi="Century"/>
        </w:rPr>
        <w:t xml:space="preserve"> </w:t>
      </w:r>
      <w:proofErr w:type="spellStart"/>
      <w:r w:rsidR="00E45E9B" w:rsidRPr="00177235">
        <w:rPr>
          <w:rFonts w:ascii="Century" w:hAnsi="Century"/>
        </w:rPr>
        <w:t>pengetahuan</w:t>
      </w:r>
      <w:proofErr w:type="spellEnd"/>
      <w:r w:rsidR="00E45E9B" w:rsidRPr="00177235">
        <w:rPr>
          <w:rFonts w:ascii="Century" w:hAnsi="Century"/>
        </w:rPr>
        <w:t xml:space="preserve"> Kembali dan </w:t>
      </w:r>
      <w:proofErr w:type="spellStart"/>
      <w:r w:rsidR="00E45E9B" w:rsidRPr="00177235">
        <w:rPr>
          <w:rFonts w:ascii="Century" w:hAnsi="Century"/>
        </w:rPr>
        <w:t>didapatkan</w:t>
      </w:r>
      <w:proofErr w:type="spellEnd"/>
      <w:r w:rsidR="00E45E9B" w:rsidRPr="00177235">
        <w:rPr>
          <w:rFonts w:ascii="Century" w:hAnsi="Century"/>
        </w:rPr>
        <w:t xml:space="preserve"> </w:t>
      </w:r>
      <w:proofErr w:type="spellStart"/>
      <w:r w:rsidR="00E45E9B" w:rsidRPr="00177235">
        <w:rPr>
          <w:rFonts w:ascii="Century" w:hAnsi="Century"/>
        </w:rPr>
        <w:t>hasil</w:t>
      </w:r>
      <w:proofErr w:type="spellEnd"/>
      <w:r w:rsidR="00E45E9B" w:rsidRPr="00177235">
        <w:rPr>
          <w:rFonts w:ascii="Century" w:hAnsi="Century"/>
        </w:rPr>
        <w:t xml:space="preserve"> </w:t>
      </w:r>
      <w:proofErr w:type="spellStart"/>
      <w:r w:rsidR="00E45E9B" w:rsidRPr="00177235">
        <w:rPr>
          <w:rFonts w:ascii="Century" w:hAnsi="Century"/>
        </w:rPr>
        <w:t>pengetahuan</w:t>
      </w:r>
      <w:proofErr w:type="spellEnd"/>
      <w:r w:rsidR="00E45E9B" w:rsidRPr="00177235">
        <w:rPr>
          <w:rFonts w:ascii="Century" w:hAnsi="Century"/>
        </w:rPr>
        <w:t xml:space="preserve"> </w:t>
      </w:r>
      <w:proofErr w:type="spellStart"/>
      <w:r w:rsidR="00E45E9B" w:rsidRPr="00177235">
        <w:rPr>
          <w:rFonts w:ascii="Century" w:hAnsi="Century"/>
        </w:rPr>
        <w:t>baik</w:t>
      </w:r>
      <w:proofErr w:type="spellEnd"/>
      <w:r w:rsidR="00E45E9B" w:rsidRPr="00177235">
        <w:rPr>
          <w:rFonts w:ascii="Century" w:hAnsi="Century"/>
        </w:rPr>
        <w:t xml:space="preserve"> 49 orang (81,6%), </w:t>
      </w:r>
      <w:proofErr w:type="spellStart"/>
      <w:r w:rsidR="00E45E9B" w:rsidRPr="00177235">
        <w:rPr>
          <w:rFonts w:ascii="Century" w:hAnsi="Century"/>
        </w:rPr>
        <w:t>pengetahuan</w:t>
      </w:r>
      <w:proofErr w:type="spellEnd"/>
      <w:r w:rsidR="00E45E9B" w:rsidRPr="00177235">
        <w:rPr>
          <w:rFonts w:ascii="Century" w:hAnsi="Century"/>
        </w:rPr>
        <w:t xml:space="preserve"> </w:t>
      </w:r>
      <w:proofErr w:type="spellStart"/>
      <w:r w:rsidR="00E45E9B" w:rsidRPr="00177235">
        <w:rPr>
          <w:rFonts w:ascii="Century" w:hAnsi="Century"/>
        </w:rPr>
        <w:t>cukup</w:t>
      </w:r>
      <w:proofErr w:type="spellEnd"/>
      <w:r w:rsidR="00E45E9B" w:rsidRPr="00177235">
        <w:rPr>
          <w:rFonts w:ascii="Century" w:hAnsi="Century"/>
        </w:rPr>
        <w:t xml:space="preserve"> 7 orang (11,6%) dan </w:t>
      </w:r>
      <w:proofErr w:type="spellStart"/>
      <w:r w:rsidR="00E45E9B" w:rsidRPr="00177235">
        <w:rPr>
          <w:rFonts w:ascii="Century" w:hAnsi="Century"/>
        </w:rPr>
        <w:t>pengetahuan</w:t>
      </w:r>
      <w:proofErr w:type="spellEnd"/>
      <w:r w:rsidR="00E45E9B" w:rsidRPr="00177235">
        <w:rPr>
          <w:rFonts w:ascii="Century" w:hAnsi="Century"/>
        </w:rPr>
        <w:t xml:space="preserve"> </w:t>
      </w:r>
      <w:proofErr w:type="spellStart"/>
      <w:r w:rsidR="00E45E9B" w:rsidRPr="00177235">
        <w:rPr>
          <w:rFonts w:ascii="Century" w:hAnsi="Century"/>
        </w:rPr>
        <w:t>kurang</w:t>
      </w:r>
      <w:proofErr w:type="spellEnd"/>
      <w:r w:rsidR="00E45E9B" w:rsidRPr="00177235">
        <w:rPr>
          <w:rFonts w:ascii="Century" w:hAnsi="Century"/>
        </w:rPr>
        <w:t xml:space="preserve"> 4 orang (6,6%). </w:t>
      </w:r>
    </w:p>
    <w:p w14:paraId="121D2B99" w14:textId="041E3C2A" w:rsidR="00E06761" w:rsidRDefault="00E06761" w:rsidP="000A0888">
      <w:pPr>
        <w:pStyle w:val="IEEEParagraph"/>
        <w:spacing w:line="276" w:lineRule="auto"/>
        <w:ind w:left="851" w:firstLine="0"/>
        <w:rPr>
          <w:rFonts w:ascii="Century" w:hAnsi="Century"/>
        </w:rPr>
      </w:pPr>
    </w:p>
    <w:p w14:paraId="16F6D7D9" w14:textId="16C36957" w:rsidR="00E06761" w:rsidRDefault="00E06761" w:rsidP="000A0888">
      <w:pPr>
        <w:pStyle w:val="IEEEParagraph"/>
        <w:spacing w:line="276" w:lineRule="auto"/>
        <w:ind w:left="851" w:firstLine="0"/>
        <w:rPr>
          <w:rFonts w:ascii="Century" w:hAnsi="Century"/>
        </w:rPr>
      </w:pPr>
    </w:p>
    <w:p w14:paraId="61ACE959" w14:textId="4180E4C2" w:rsidR="00E06761" w:rsidRDefault="00E06761" w:rsidP="000A0888">
      <w:pPr>
        <w:pStyle w:val="IEEEParagraph"/>
        <w:spacing w:line="276" w:lineRule="auto"/>
        <w:ind w:left="851" w:firstLine="0"/>
        <w:rPr>
          <w:rFonts w:ascii="Century" w:hAnsi="Century"/>
        </w:rPr>
      </w:pPr>
    </w:p>
    <w:p w14:paraId="08D4AFC3" w14:textId="626771AD" w:rsidR="00E06761" w:rsidRDefault="00E06761" w:rsidP="000A0888">
      <w:pPr>
        <w:pStyle w:val="IEEEParagraph"/>
        <w:spacing w:line="276" w:lineRule="auto"/>
        <w:ind w:left="851" w:firstLine="0"/>
        <w:rPr>
          <w:rFonts w:ascii="Century" w:hAnsi="Century"/>
        </w:rPr>
      </w:pPr>
    </w:p>
    <w:p w14:paraId="3580EFA3" w14:textId="68794FD3" w:rsidR="00E06761" w:rsidRPr="00E06761" w:rsidRDefault="00E06761" w:rsidP="00E06761">
      <w:pPr>
        <w:pStyle w:val="IEEEParagraph"/>
        <w:spacing w:line="276" w:lineRule="auto"/>
        <w:ind w:left="851" w:firstLine="0"/>
        <w:jc w:val="center"/>
        <w:rPr>
          <w:rFonts w:ascii="Century" w:hAnsi="Century"/>
          <w:sz w:val="22"/>
          <w:szCs w:val="22"/>
        </w:rPr>
      </w:pPr>
      <w:proofErr w:type="spellStart"/>
      <w:r w:rsidRPr="00E06761">
        <w:rPr>
          <w:rFonts w:ascii="Century" w:hAnsi="Century"/>
          <w:sz w:val="22"/>
          <w:szCs w:val="22"/>
        </w:rPr>
        <w:t>Tabel</w:t>
      </w:r>
      <w:proofErr w:type="spellEnd"/>
      <w:r w:rsidRPr="00E06761">
        <w:rPr>
          <w:rFonts w:ascii="Century" w:hAnsi="Century"/>
          <w:sz w:val="22"/>
          <w:szCs w:val="22"/>
        </w:rPr>
        <w:t xml:space="preserve"> 1</w:t>
      </w:r>
    </w:p>
    <w:p w14:paraId="10F84216" w14:textId="3D923D91" w:rsidR="00E06761" w:rsidRPr="00E06761" w:rsidRDefault="00E06761" w:rsidP="00E06761">
      <w:pPr>
        <w:pStyle w:val="IEEEParagraph"/>
        <w:spacing w:line="276" w:lineRule="auto"/>
        <w:ind w:left="851" w:firstLine="0"/>
        <w:jc w:val="center"/>
        <w:rPr>
          <w:rFonts w:ascii="Century" w:hAnsi="Century"/>
          <w:sz w:val="22"/>
          <w:szCs w:val="22"/>
        </w:rPr>
      </w:pPr>
      <w:r w:rsidRPr="00E06761">
        <w:rPr>
          <w:rFonts w:ascii="Century" w:hAnsi="Century"/>
          <w:sz w:val="22"/>
          <w:szCs w:val="22"/>
        </w:rPr>
        <w:t xml:space="preserve">Gambaran </w:t>
      </w:r>
      <w:proofErr w:type="spellStart"/>
      <w:r w:rsidRPr="00E06761">
        <w:rPr>
          <w:rFonts w:ascii="Century" w:hAnsi="Century"/>
          <w:sz w:val="22"/>
          <w:szCs w:val="22"/>
        </w:rPr>
        <w:t>Pengetahuan</w:t>
      </w:r>
      <w:proofErr w:type="spellEnd"/>
      <w:r w:rsidRPr="00E06761">
        <w:rPr>
          <w:rFonts w:ascii="Century" w:hAnsi="Century"/>
          <w:sz w:val="22"/>
          <w:szCs w:val="22"/>
        </w:rPr>
        <w:t xml:space="preserve"> Masyarakat </w:t>
      </w:r>
      <w:proofErr w:type="spellStart"/>
      <w:r w:rsidRPr="00E06761">
        <w:rPr>
          <w:rFonts w:ascii="Century" w:hAnsi="Century"/>
          <w:sz w:val="22"/>
          <w:szCs w:val="22"/>
        </w:rPr>
        <w:t>Sebelum</w:t>
      </w:r>
      <w:proofErr w:type="spellEnd"/>
      <w:r w:rsidRPr="00E06761">
        <w:rPr>
          <w:rFonts w:ascii="Century" w:hAnsi="Century"/>
          <w:sz w:val="22"/>
          <w:szCs w:val="22"/>
        </w:rPr>
        <w:t xml:space="preserve"> dan Setelah </w:t>
      </w:r>
      <w:r>
        <w:rPr>
          <w:rFonts w:ascii="Century" w:hAnsi="Century"/>
          <w:sz w:val="22"/>
          <w:szCs w:val="22"/>
        </w:rPr>
        <w:t xml:space="preserve">           </w:t>
      </w:r>
      <w:proofErr w:type="spellStart"/>
      <w:r w:rsidRPr="00E06761">
        <w:rPr>
          <w:rFonts w:ascii="Century" w:hAnsi="Century"/>
          <w:sz w:val="22"/>
          <w:szCs w:val="22"/>
        </w:rPr>
        <w:t>Pemberian</w:t>
      </w:r>
      <w:proofErr w:type="spellEnd"/>
      <w:r w:rsidRPr="00E06761">
        <w:rPr>
          <w:rFonts w:ascii="Century" w:hAnsi="Century"/>
          <w:sz w:val="22"/>
          <w:szCs w:val="22"/>
        </w:rPr>
        <w:t xml:space="preserve"> </w:t>
      </w:r>
      <w:proofErr w:type="spellStart"/>
      <w:r w:rsidRPr="00E06761">
        <w:rPr>
          <w:rFonts w:ascii="Century" w:hAnsi="Century"/>
          <w:sz w:val="22"/>
          <w:szCs w:val="22"/>
        </w:rPr>
        <w:t>Edukasi</w:t>
      </w:r>
      <w:proofErr w:type="spellEnd"/>
    </w:p>
    <w:p w14:paraId="5B16C7CB" w14:textId="77777777" w:rsidR="00E06761" w:rsidRDefault="00E06761" w:rsidP="00E06761">
      <w:pPr>
        <w:pStyle w:val="IEEEParagraph"/>
        <w:spacing w:line="276" w:lineRule="auto"/>
        <w:ind w:left="851" w:firstLine="0"/>
        <w:jc w:val="center"/>
        <w:rPr>
          <w:rFonts w:ascii="Century" w:hAnsi="Century"/>
        </w:rPr>
      </w:pPr>
    </w:p>
    <w:tbl>
      <w:tblPr>
        <w:tblStyle w:val="KisiTabel"/>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640"/>
        <w:gridCol w:w="2145"/>
        <w:gridCol w:w="1317"/>
        <w:gridCol w:w="1106"/>
        <w:gridCol w:w="1285"/>
        <w:gridCol w:w="1107"/>
      </w:tblGrid>
      <w:tr w:rsidR="00E06761" w:rsidRPr="00E06761" w14:paraId="4231A169" w14:textId="77777777" w:rsidTr="00E06761">
        <w:trPr>
          <w:trHeight w:val="288"/>
        </w:trPr>
        <w:tc>
          <w:tcPr>
            <w:tcW w:w="640" w:type="dxa"/>
            <w:vMerge w:val="restart"/>
            <w:vAlign w:val="center"/>
          </w:tcPr>
          <w:p w14:paraId="5F5C3A48" w14:textId="47A734A1"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No</w:t>
            </w:r>
          </w:p>
        </w:tc>
        <w:tc>
          <w:tcPr>
            <w:tcW w:w="2145" w:type="dxa"/>
            <w:vMerge w:val="restart"/>
            <w:vAlign w:val="center"/>
          </w:tcPr>
          <w:p w14:paraId="7034BBC3" w14:textId="31A5EBAF" w:rsidR="00E06761" w:rsidRPr="007754AB" w:rsidRDefault="00E06761" w:rsidP="00E06761">
            <w:pPr>
              <w:pStyle w:val="IEEEParagraph"/>
              <w:spacing w:line="276" w:lineRule="auto"/>
              <w:ind w:firstLine="0"/>
              <w:jc w:val="center"/>
              <w:rPr>
                <w:rFonts w:ascii="Century" w:hAnsi="Century"/>
                <w:b/>
                <w:bCs/>
                <w:sz w:val="22"/>
                <w:szCs w:val="22"/>
              </w:rPr>
            </w:pPr>
            <w:proofErr w:type="spellStart"/>
            <w:r w:rsidRPr="007754AB">
              <w:rPr>
                <w:rFonts w:ascii="Century" w:hAnsi="Century"/>
                <w:b/>
                <w:bCs/>
                <w:sz w:val="22"/>
                <w:szCs w:val="22"/>
              </w:rPr>
              <w:t>Pengetahuan</w:t>
            </w:r>
            <w:proofErr w:type="spellEnd"/>
          </w:p>
        </w:tc>
        <w:tc>
          <w:tcPr>
            <w:tcW w:w="2423" w:type="dxa"/>
            <w:gridSpan w:val="2"/>
          </w:tcPr>
          <w:p w14:paraId="49038EBF" w14:textId="715DC666" w:rsidR="00E06761" w:rsidRPr="007754AB" w:rsidRDefault="00E06761" w:rsidP="00E06761">
            <w:pPr>
              <w:pStyle w:val="IEEEParagraph"/>
              <w:spacing w:line="276" w:lineRule="auto"/>
              <w:ind w:firstLine="0"/>
              <w:jc w:val="center"/>
              <w:rPr>
                <w:rFonts w:ascii="Century" w:hAnsi="Century"/>
                <w:b/>
                <w:bCs/>
                <w:sz w:val="22"/>
                <w:szCs w:val="22"/>
              </w:rPr>
            </w:pPr>
            <w:proofErr w:type="spellStart"/>
            <w:r w:rsidRPr="007754AB">
              <w:rPr>
                <w:rFonts w:ascii="Century" w:hAnsi="Century"/>
                <w:b/>
                <w:bCs/>
                <w:sz w:val="22"/>
                <w:szCs w:val="22"/>
              </w:rPr>
              <w:t>Sebelum</w:t>
            </w:r>
            <w:proofErr w:type="spellEnd"/>
          </w:p>
        </w:tc>
        <w:tc>
          <w:tcPr>
            <w:tcW w:w="2392" w:type="dxa"/>
            <w:gridSpan w:val="2"/>
          </w:tcPr>
          <w:p w14:paraId="049DAE30" w14:textId="47F8C214"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Setelah</w:t>
            </w:r>
          </w:p>
        </w:tc>
      </w:tr>
      <w:tr w:rsidR="00E06761" w:rsidRPr="00E06761" w14:paraId="471DAE85" w14:textId="77777777" w:rsidTr="00E06761">
        <w:trPr>
          <w:trHeight w:val="327"/>
        </w:trPr>
        <w:tc>
          <w:tcPr>
            <w:tcW w:w="640" w:type="dxa"/>
            <w:vMerge/>
          </w:tcPr>
          <w:p w14:paraId="77AAB579" w14:textId="77777777" w:rsidR="00E06761" w:rsidRPr="00E06761" w:rsidRDefault="00E06761" w:rsidP="00E06761">
            <w:pPr>
              <w:pStyle w:val="IEEEParagraph"/>
              <w:spacing w:line="276" w:lineRule="auto"/>
              <w:ind w:firstLine="0"/>
              <w:jc w:val="center"/>
              <w:rPr>
                <w:rFonts w:ascii="Century" w:hAnsi="Century"/>
                <w:sz w:val="22"/>
                <w:szCs w:val="22"/>
              </w:rPr>
            </w:pPr>
          </w:p>
        </w:tc>
        <w:tc>
          <w:tcPr>
            <w:tcW w:w="2145" w:type="dxa"/>
            <w:vMerge/>
          </w:tcPr>
          <w:p w14:paraId="6B00ED33" w14:textId="77777777" w:rsidR="00E06761" w:rsidRPr="00E06761" w:rsidRDefault="00E06761" w:rsidP="00E06761">
            <w:pPr>
              <w:pStyle w:val="IEEEParagraph"/>
              <w:spacing w:line="276" w:lineRule="auto"/>
              <w:ind w:firstLine="0"/>
              <w:jc w:val="center"/>
              <w:rPr>
                <w:rFonts w:ascii="Century" w:hAnsi="Century"/>
                <w:sz w:val="22"/>
                <w:szCs w:val="22"/>
              </w:rPr>
            </w:pPr>
          </w:p>
        </w:tc>
        <w:tc>
          <w:tcPr>
            <w:tcW w:w="1317" w:type="dxa"/>
          </w:tcPr>
          <w:p w14:paraId="1D989C50" w14:textId="11A6DD53"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n</w:t>
            </w:r>
          </w:p>
        </w:tc>
        <w:tc>
          <w:tcPr>
            <w:tcW w:w="1106" w:type="dxa"/>
          </w:tcPr>
          <w:p w14:paraId="02B17A5D" w14:textId="0EDFDA9E"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w:t>
            </w:r>
          </w:p>
        </w:tc>
        <w:tc>
          <w:tcPr>
            <w:tcW w:w="1285" w:type="dxa"/>
          </w:tcPr>
          <w:p w14:paraId="6DAFF855" w14:textId="3CD2A84E"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n</w:t>
            </w:r>
          </w:p>
        </w:tc>
        <w:tc>
          <w:tcPr>
            <w:tcW w:w="1107" w:type="dxa"/>
          </w:tcPr>
          <w:p w14:paraId="12D6B7B7" w14:textId="788F880E"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w:t>
            </w:r>
          </w:p>
        </w:tc>
      </w:tr>
      <w:tr w:rsidR="00E06761" w:rsidRPr="00E06761" w14:paraId="195EBBFA" w14:textId="77777777" w:rsidTr="00E06761">
        <w:trPr>
          <w:trHeight w:val="288"/>
        </w:trPr>
        <w:tc>
          <w:tcPr>
            <w:tcW w:w="640" w:type="dxa"/>
          </w:tcPr>
          <w:p w14:paraId="050A1250" w14:textId="2A39B9AE"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1</w:t>
            </w:r>
          </w:p>
        </w:tc>
        <w:tc>
          <w:tcPr>
            <w:tcW w:w="2145" w:type="dxa"/>
          </w:tcPr>
          <w:p w14:paraId="6E6D4061" w14:textId="37208226" w:rsidR="00E06761" w:rsidRPr="00E06761" w:rsidRDefault="00E06761" w:rsidP="00E06761">
            <w:pPr>
              <w:pStyle w:val="IEEEParagraph"/>
              <w:spacing w:line="276" w:lineRule="auto"/>
              <w:ind w:firstLine="0"/>
              <w:jc w:val="center"/>
              <w:rPr>
                <w:rFonts w:ascii="Century" w:hAnsi="Century"/>
                <w:sz w:val="22"/>
                <w:szCs w:val="22"/>
              </w:rPr>
            </w:pPr>
            <w:proofErr w:type="spellStart"/>
            <w:r w:rsidRPr="00E06761">
              <w:rPr>
                <w:rFonts w:ascii="Century" w:hAnsi="Century"/>
                <w:sz w:val="22"/>
                <w:szCs w:val="22"/>
              </w:rPr>
              <w:t>Baik</w:t>
            </w:r>
            <w:proofErr w:type="spellEnd"/>
          </w:p>
        </w:tc>
        <w:tc>
          <w:tcPr>
            <w:tcW w:w="1317" w:type="dxa"/>
          </w:tcPr>
          <w:p w14:paraId="704BC7B7" w14:textId="3B627A52"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6</w:t>
            </w:r>
          </w:p>
        </w:tc>
        <w:tc>
          <w:tcPr>
            <w:tcW w:w="1106" w:type="dxa"/>
          </w:tcPr>
          <w:p w14:paraId="2639A8B3" w14:textId="37405D47"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10</w:t>
            </w:r>
          </w:p>
        </w:tc>
        <w:tc>
          <w:tcPr>
            <w:tcW w:w="1285" w:type="dxa"/>
          </w:tcPr>
          <w:p w14:paraId="0D09A031" w14:textId="26FA23B6"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49</w:t>
            </w:r>
          </w:p>
        </w:tc>
        <w:tc>
          <w:tcPr>
            <w:tcW w:w="1107" w:type="dxa"/>
          </w:tcPr>
          <w:p w14:paraId="45531E04" w14:textId="139484E5"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81,6</w:t>
            </w:r>
          </w:p>
        </w:tc>
      </w:tr>
      <w:tr w:rsidR="00E06761" w:rsidRPr="00E06761" w14:paraId="54ECE24E" w14:textId="77777777" w:rsidTr="00E06761">
        <w:trPr>
          <w:trHeight w:val="288"/>
        </w:trPr>
        <w:tc>
          <w:tcPr>
            <w:tcW w:w="640" w:type="dxa"/>
          </w:tcPr>
          <w:p w14:paraId="625E1818" w14:textId="5D41FCF6"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2</w:t>
            </w:r>
          </w:p>
        </w:tc>
        <w:tc>
          <w:tcPr>
            <w:tcW w:w="2145" w:type="dxa"/>
          </w:tcPr>
          <w:p w14:paraId="4ECF4C5A" w14:textId="51E8D18D" w:rsidR="00E06761" w:rsidRPr="00E06761" w:rsidRDefault="00E06761" w:rsidP="00E06761">
            <w:pPr>
              <w:pStyle w:val="IEEEParagraph"/>
              <w:spacing w:line="276" w:lineRule="auto"/>
              <w:ind w:firstLine="0"/>
              <w:jc w:val="center"/>
              <w:rPr>
                <w:rFonts w:ascii="Century" w:hAnsi="Century"/>
                <w:sz w:val="22"/>
                <w:szCs w:val="22"/>
              </w:rPr>
            </w:pPr>
            <w:proofErr w:type="spellStart"/>
            <w:r w:rsidRPr="00E06761">
              <w:rPr>
                <w:rFonts w:ascii="Century" w:hAnsi="Century"/>
                <w:sz w:val="22"/>
                <w:szCs w:val="22"/>
              </w:rPr>
              <w:t>Cukup</w:t>
            </w:r>
            <w:proofErr w:type="spellEnd"/>
          </w:p>
        </w:tc>
        <w:tc>
          <w:tcPr>
            <w:tcW w:w="1317" w:type="dxa"/>
          </w:tcPr>
          <w:p w14:paraId="01B0E74D" w14:textId="072786D2"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11</w:t>
            </w:r>
          </w:p>
        </w:tc>
        <w:tc>
          <w:tcPr>
            <w:tcW w:w="1106" w:type="dxa"/>
          </w:tcPr>
          <w:p w14:paraId="7AA616D6" w14:textId="2958F076"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18,3</w:t>
            </w:r>
          </w:p>
        </w:tc>
        <w:tc>
          <w:tcPr>
            <w:tcW w:w="1285" w:type="dxa"/>
          </w:tcPr>
          <w:p w14:paraId="50C713D8" w14:textId="6538D48E"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7</w:t>
            </w:r>
          </w:p>
        </w:tc>
        <w:tc>
          <w:tcPr>
            <w:tcW w:w="1107" w:type="dxa"/>
          </w:tcPr>
          <w:p w14:paraId="005118DE" w14:textId="66EF0A75"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11,6</w:t>
            </w:r>
          </w:p>
        </w:tc>
      </w:tr>
      <w:tr w:rsidR="00E06761" w:rsidRPr="00E06761" w14:paraId="6C1E30C6" w14:textId="77777777" w:rsidTr="00E06761">
        <w:trPr>
          <w:trHeight w:val="307"/>
        </w:trPr>
        <w:tc>
          <w:tcPr>
            <w:tcW w:w="640" w:type="dxa"/>
          </w:tcPr>
          <w:p w14:paraId="60B47DD7" w14:textId="47924BE6"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3</w:t>
            </w:r>
          </w:p>
        </w:tc>
        <w:tc>
          <w:tcPr>
            <w:tcW w:w="2145" w:type="dxa"/>
          </w:tcPr>
          <w:p w14:paraId="074C9D57" w14:textId="6BA6BA56"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Kurang</w:t>
            </w:r>
          </w:p>
        </w:tc>
        <w:tc>
          <w:tcPr>
            <w:tcW w:w="1317" w:type="dxa"/>
          </w:tcPr>
          <w:p w14:paraId="213CCC3A" w14:textId="505FB0EC"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43</w:t>
            </w:r>
          </w:p>
        </w:tc>
        <w:tc>
          <w:tcPr>
            <w:tcW w:w="1106" w:type="dxa"/>
          </w:tcPr>
          <w:p w14:paraId="34739AB2" w14:textId="4CFEFD7F"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71,6</w:t>
            </w:r>
          </w:p>
        </w:tc>
        <w:tc>
          <w:tcPr>
            <w:tcW w:w="1285" w:type="dxa"/>
          </w:tcPr>
          <w:p w14:paraId="52027F65" w14:textId="503F4AD0"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4</w:t>
            </w:r>
          </w:p>
        </w:tc>
        <w:tc>
          <w:tcPr>
            <w:tcW w:w="1107" w:type="dxa"/>
          </w:tcPr>
          <w:p w14:paraId="44DE32A3" w14:textId="18C7716C" w:rsidR="00E06761" w:rsidRPr="00E06761" w:rsidRDefault="00E06761" w:rsidP="00E06761">
            <w:pPr>
              <w:pStyle w:val="IEEEParagraph"/>
              <w:spacing w:line="276" w:lineRule="auto"/>
              <w:ind w:firstLine="0"/>
              <w:jc w:val="center"/>
              <w:rPr>
                <w:rFonts w:ascii="Century" w:hAnsi="Century"/>
                <w:sz w:val="22"/>
                <w:szCs w:val="22"/>
              </w:rPr>
            </w:pPr>
            <w:r w:rsidRPr="00E06761">
              <w:rPr>
                <w:rFonts w:ascii="Century" w:hAnsi="Century"/>
                <w:sz w:val="22"/>
                <w:szCs w:val="22"/>
              </w:rPr>
              <w:t>6,6</w:t>
            </w:r>
          </w:p>
        </w:tc>
      </w:tr>
      <w:tr w:rsidR="00E06761" w:rsidRPr="00E06761" w14:paraId="13560382" w14:textId="77777777" w:rsidTr="00E06761">
        <w:trPr>
          <w:trHeight w:val="269"/>
        </w:trPr>
        <w:tc>
          <w:tcPr>
            <w:tcW w:w="2785" w:type="dxa"/>
            <w:gridSpan w:val="2"/>
          </w:tcPr>
          <w:p w14:paraId="5859D8DC" w14:textId="68E13187" w:rsidR="00E06761" w:rsidRPr="007754AB" w:rsidRDefault="00E06761" w:rsidP="00E06761">
            <w:pPr>
              <w:pStyle w:val="IEEEParagraph"/>
              <w:spacing w:line="276" w:lineRule="auto"/>
              <w:ind w:firstLine="0"/>
              <w:jc w:val="center"/>
              <w:rPr>
                <w:rFonts w:ascii="Century" w:hAnsi="Century"/>
                <w:b/>
                <w:bCs/>
                <w:sz w:val="22"/>
                <w:szCs w:val="22"/>
              </w:rPr>
            </w:pPr>
            <w:proofErr w:type="spellStart"/>
            <w:r w:rsidRPr="007754AB">
              <w:rPr>
                <w:rFonts w:ascii="Century" w:hAnsi="Century"/>
                <w:b/>
                <w:bCs/>
                <w:sz w:val="22"/>
                <w:szCs w:val="22"/>
              </w:rPr>
              <w:t>Jumlah</w:t>
            </w:r>
            <w:proofErr w:type="spellEnd"/>
          </w:p>
        </w:tc>
        <w:tc>
          <w:tcPr>
            <w:tcW w:w="1317" w:type="dxa"/>
          </w:tcPr>
          <w:p w14:paraId="09E15767" w14:textId="0B0D0B69"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60</w:t>
            </w:r>
          </w:p>
        </w:tc>
        <w:tc>
          <w:tcPr>
            <w:tcW w:w="1106" w:type="dxa"/>
          </w:tcPr>
          <w:p w14:paraId="24E2B7FA" w14:textId="478CB368"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100</w:t>
            </w:r>
          </w:p>
        </w:tc>
        <w:tc>
          <w:tcPr>
            <w:tcW w:w="1285" w:type="dxa"/>
          </w:tcPr>
          <w:p w14:paraId="28B8B615" w14:textId="47F15F2A"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60</w:t>
            </w:r>
          </w:p>
        </w:tc>
        <w:tc>
          <w:tcPr>
            <w:tcW w:w="1107" w:type="dxa"/>
          </w:tcPr>
          <w:p w14:paraId="512E0950" w14:textId="628C4C92" w:rsidR="00E06761" w:rsidRPr="007754AB" w:rsidRDefault="00E06761" w:rsidP="00E06761">
            <w:pPr>
              <w:pStyle w:val="IEEEParagraph"/>
              <w:spacing w:line="276" w:lineRule="auto"/>
              <w:ind w:firstLine="0"/>
              <w:jc w:val="center"/>
              <w:rPr>
                <w:rFonts w:ascii="Century" w:hAnsi="Century"/>
                <w:b/>
                <w:bCs/>
                <w:sz w:val="22"/>
                <w:szCs w:val="22"/>
              </w:rPr>
            </w:pPr>
            <w:r w:rsidRPr="007754AB">
              <w:rPr>
                <w:rFonts w:ascii="Century" w:hAnsi="Century"/>
                <w:b/>
                <w:bCs/>
                <w:sz w:val="22"/>
                <w:szCs w:val="22"/>
              </w:rPr>
              <w:t>100</w:t>
            </w:r>
          </w:p>
        </w:tc>
      </w:tr>
    </w:tbl>
    <w:p w14:paraId="011DA169" w14:textId="2E50B533" w:rsidR="00E06761" w:rsidRDefault="00E06761" w:rsidP="00E06761">
      <w:pPr>
        <w:pStyle w:val="IEEEParagraph"/>
        <w:spacing w:line="276" w:lineRule="auto"/>
        <w:ind w:left="851" w:firstLine="0"/>
        <w:jc w:val="center"/>
        <w:rPr>
          <w:rFonts w:ascii="Century" w:hAnsi="Century"/>
        </w:rPr>
      </w:pPr>
    </w:p>
    <w:p w14:paraId="694430FA" w14:textId="0A9D78A9" w:rsidR="00E06761" w:rsidRDefault="00E06761" w:rsidP="00E06761">
      <w:pPr>
        <w:pStyle w:val="IEEEParagraph"/>
        <w:spacing w:line="276" w:lineRule="auto"/>
        <w:ind w:left="851" w:firstLine="0"/>
        <w:rPr>
          <w:rFonts w:ascii="Century" w:hAnsi="Century"/>
        </w:rPr>
      </w:pPr>
      <w:r>
        <w:rPr>
          <w:rFonts w:ascii="Century" w:hAnsi="Century"/>
        </w:rPr>
        <w:t xml:space="preserve">Table 1 </w:t>
      </w:r>
      <w:proofErr w:type="spellStart"/>
      <w:r>
        <w:rPr>
          <w:rFonts w:ascii="Century" w:hAnsi="Century"/>
        </w:rPr>
        <w:t>menunjukkan</w:t>
      </w:r>
      <w:proofErr w:type="spellEnd"/>
      <w:r>
        <w:rPr>
          <w:rFonts w:ascii="Century" w:hAnsi="Century"/>
        </w:rPr>
        <w:t xml:space="preserve"> </w:t>
      </w:r>
      <w:proofErr w:type="spellStart"/>
      <w:r>
        <w:rPr>
          <w:rFonts w:ascii="Century" w:hAnsi="Century"/>
        </w:rPr>
        <w:t>bahwa</w:t>
      </w:r>
      <w:proofErr w:type="spellEnd"/>
      <w:r>
        <w:rPr>
          <w:rFonts w:ascii="Century" w:hAnsi="Century"/>
        </w:rPr>
        <w:t xml:space="preserve"> </w:t>
      </w:r>
      <w:proofErr w:type="spellStart"/>
      <w:r>
        <w:rPr>
          <w:rFonts w:ascii="Century" w:hAnsi="Century"/>
        </w:rPr>
        <w:t>pengetahuan</w:t>
      </w:r>
      <w:proofErr w:type="spellEnd"/>
      <w:r>
        <w:rPr>
          <w:rFonts w:ascii="Century" w:hAnsi="Century"/>
        </w:rPr>
        <w:t xml:space="preserve"> </w:t>
      </w:r>
      <w:proofErr w:type="spellStart"/>
      <w:r>
        <w:rPr>
          <w:rFonts w:ascii="Century" w:hAnsi="Century"/>
        </w:rPr>
        <w:t>masyarakat</w:t>
      </w:r>
      <w:proofErr w:type="spellEnd"/>
      <w:r>
        <w:rPr>
          <w:rFonts w:ascii="Century" w:hAnsi="Century"/>
        </w:rPr>
        <w:t xml:space="preserve"> </w:t>
      </w:r>
      <w:proofErr w:type="spellStart"/>
      <w:r>
        <w:rPr>
          <w:rFonts w:ascii="Century" w:hAnsi="Century"/>
        </w:rPr>
        <w:t>sebelum</w:t>
      </w:r>
      <w:proofErr w:type="spellEnd"/>
      <w:r>
        <w:rPr>
          <w:rFonts w:ascii="Century" w:hAnsi="Century"/>
        </w:rPr>
        <w:t xml:space="preserve"> </w:t>
      </w:r>
      <w:proofErr w:type="spellStart"/>
      <w:r>
        <w:rPr>
          <w:rFonts w:ascii="Century" w:hAnsi="Century"/>
        </w:rPr>
        <w:t>diberikan</w:t>
      </w:r>
      <w:proofErr w:type="spellEnd"/>
      <w:r>
        <w:rPr>
          <w:rFonts w:ascii="Century" w:hAnsi="Century"/>
        </w:rPr>
        <w:t xml:space="preserve"> </w:t>
      </w:r>
      <w:proofErr w:type="spellStart"/>
      <w:r>
        <w:rPr>
          <w:rFonts w:ascii="Century" w:hAnsi="Century"/>
        </w:rPr>
        <w:t>edukasi</w:t>
      </w:r>
      <w:proofErr w:type="spellEnd"/>
      <w:r>
        <w:rPr>
          <w:rFonts w:ascii="Century" w:hAnsi="Century"/>
        </w:rPr>
        <w:t xml:space="preserve"> paling </w:t>
      </w:r>
      <w:proofErr w:type="spellStart"/>
      <w:r>
        <w:rPr>
          <w:rFonts w:ascii="Century" w:hAnsi="Century"/>
        </w:rPr>
        <w:t>banyak</w:t>
      </w:r>
      <w:proofErr w:type="spellEnd"/>
      <w:r>
        <w:rPr>
          <w:rFonts w:ascii="Century" w:hAnsi="Century"/>
        </w:rPr>
        <w:t xml:space="preserve"> </w:t>
      </w:r>
      <w:proofErr w:type="spellStart"/>
      <w:r>
        <w:rPr>
          <w:rFonts w:ascii="Century" w:hAnsi="Century"/>
        </w:rPr>
        <w:t>adala</w:t>
      </w:r>
      <w:r w:rsidR="000C64FD">
        <w:rPr>
          <w:rFonts w:ascii="Century" w:hAnsi="Century"/>
        </w:rPr>
        <w:t>h</w:t>
      </w:r>
      <w:proofErr w:type="spellEnd"/>
      <w:r>
        <w:rPr>
          <w:rFonts w:ascii="Century" w:hAnsi="Century"/>
        </w:rPr>
        <w:t xml:space="preserve"> </w:t>
      </w:r>
      <w:proofErr w:type="spellStart"/>
      <w:r>
        <w:rPr>
          <w:rFonts w:ascii="Century" w:hAnsi="Century"/>
        </w:rPr>
        <w:t>pengatahuan</w:t>
      </w:r>
      <w:proofErr w:type="spellEnd"/>
      <w:r>
        <w:rPr>
          <w:rFonts w:ascii="Century" w:hAnsi="Century"/>
        </w:rPr>
        <w:t xml:space="preserve"> </w:t>
      </w:r>
      <w:proofErr w:type="spellStart"/>
      <w:r>
        <w:rPr>
          <w:rFonts w:ascii="Century" w:hAnsi="Century"/>
        </w:rPr>
        <w:t>kurang</w:t>
      </w:r>
      <w:proofErr w:type="spellEnd"/>
      <w:r>
        <w:rPr>
          <w:rFonts w:ascii="Century" w:hAnsi="Century"/>
        </w:rPr>
        <w:t xml:space="preserve"> </w:t>
      </w:r>
      <w:proofErr w:type="spellStart"/>
      <w:r>
        <w:rPr>
          <w:rFonts w:ascii="Century" w:hAnsi="Century"/>
        </w:rPr>
        <w:t>sebanyak</w:t>
      </w:r>
      <w:proofErr w:type="spellEnd"/>
      <w:r>
        <w:rPr>
          <w:rFonts w:ascii="Century" w:hAnsi="Century"/>
        </w:rPr>
        <w:t xml:space="preserve"> 43 orang (71,6%) dan </w:t>
      </w:r>
      <w:proofErr w:type="spellStart"/>
      <w:r>
        <w:rPr>
          <w:rFonts w:ascii="Century" w:hAnsi="Century"/>
        </w:rPr>
        <w:t>setelah</w:t>
      </w:r>
      <w:proofErr w:type="spellEnd"/>
      <w:r>
        <w:rPr>
          <w:rFonts w:ascii="Century" w:hAnsi="Century"/>
        </w:rPr>
        <w:t xml:space="preserve"> </w:t>
      </w:r>
      <w:proofErr w:type="spellStart"/>
      <w:r>
        <w:rPr>
          <w:rFonts w:ascii="Century" w:hAnsi="Century"/>
        </w:rPr>
        <w:t>diberikan</w:t>
      </w:r>
      <w:proofErr w:type="spellEnd"/>
      <w:r>
        <w:rPr>
          <w:rFonts w:ascii="Century" w:hAnsi="Century"/>
        </w:rPr>
        <w:t xml:space="preserve"> </w:t>
      </w:r>
      <w:proofErr w:type="spellStart"/>
      <w:r>
        <w:rPr>
          <w:rFonts w:ascii="Century" w:hAnsi="Century"/>
        </w:rPr>
        <w:t>edukasi</w:t>
      </w:r>
      <w:proofErr w:type="spellEnd"/>
      <w:r>
        <w:rPr>
          <w:rFonts w:ascii="Century" w:hAnsi="Century"/>
        </w:rPr>
        <w:t xml:space="preserve"> </w:t>
      </w:r>
      <w:proofErr w:type="spellStart"/>
      <w:r w:rsidR="000C64FD">
        <w:rPr>
          <w:rFonts w:ascii="Century" w:hAnsi="Century"/>
        </w:rPr>
        <w:t>mampu</w:t>
      </w:r>
      <w:proofErr w:type="spellEnd"/>
      <w:r w:rsidR="000C64FD">
        <w:rPr>
          <w:rFonts w:ascii="Century" w:hAnsi="Century"/>
        </w:rPr>
        <w:t xml:space="preserve"> </w:t>
      </w:r>
      <w:proofErr w:type="spellStart"/>
      <w:r w:rsidR="000C64FD">
        <w:rPr>
          <w:rFonts w:ascii="Century" w:hAnsi="Century"/>
        </w:rPr>
        <w:t>meningkatkan</w:t>
      </w:r>
      <w:proofErr w:type="spellEnd"/>
      <w:r w:rsidR="000C64FD">
        <w:rPr>
          <w:rFonts w:ascii="Century" w:hAnsi="Century"/>
        </w:rPr>
        <w:t xml:space="preserve"> </w:t>
      </w:r>
      <w:proofErr w:type="spellStart"/>
      <w:r w:rsidR="000C64FD">
        <w:rPr>
          <w:rFonts w:ascii="Century" w:hAnsi="Century"/>
        </w:rPr>
        <w:t>pengetahuan</w:t>
      </w:r>
      <w:proofErr w:type="spellEnd"/>
      <w:r w:rsidR="000C64FD">
        <w:rPr>
          <w:rFonts w:ascii="Century" w:hAnsi="Century"/>
        </w:rPr>
        <w:t xml:space="preserve"> </w:t>
      </w:r>
      <w:r w:rsidR="00D86074">
        <w:rPr>
          <w:rFonts w:ascii="Century" w:hAnsi="Century"/>
        </w:rPr>
        <w:t xml:space="preserve">dan </w:t>
      </w:r>
      <w:proofErr w:type="spellStart"/>
      <w:r w:rsidR="00D86074">
        <w:rPr>
          <w:rFonts w:ascii="Century" w:hAnsi="Century"/>
        </w:rPr>
        <w:t>pemahaman</w:t>
      </w:r>
      <w:proofErr w:type="spellEnd"/>
      <w:r w:rsidR="00D86074">
        <w:rPr>
          <w:rFonts w:ascii="Century" w:hAnsi="Century"/>
        </w:rPr>
        <w:t xml:space="preserve"> </w:t>
      </w:r>
      <w:proofErr w:type="spellStart"/>
      <w:r w:rsidR="000C64FD">
        <w:rPr>
          <w:rFonts w:ascii="Century" w:hAnsi="Century"/>
        </w:rPr>
        <w:t>masyarakat</w:t>
      </w:r>
      <w:proofErr w:type="spellEnd"/>
      <w:r w:rsidR="000C64FD">
        <w:rPr>
          <w:rFonts w:ascii="Century" w:hAnsi="Century"/>
        </w:rPr>
        <w:t xml:space="preserve"> </w:t>
      </w:r>
      <w:proofErr w:type="spellStart"/>
      <w:r w:rsidR="000C64FD">
        <w:rPr>
          <w:rFonts w:ascii="Century" w:hAnsi="Century"/>
        </w:rPr>
        <w:t>tentang</w:t>
      </w:r>
      <w:proofErr w:type="spellEnd"/>
      <w:r w:rsidR="000C64FD">
        <w:rPr>
          <w:rFonts w:ascii="Century" w:hAnsi="Century"/>
        </w:rPr>
        <w:t xml:space="preserve"> </w:t>
      </w:r>
      <w:proofErr w:type="spellStart"/>
      <w:r w:rsidR="000C64FD">
        <w:rPr>
          <w:rFonts w:ascii="Century" w:hAnsi="Century"/>
        </w:rPr>
        <w:t>pencegahan</w:t>
      </w:r>
      <w:proofErr w:type="spellEnd"/>
      <w:r w:rsidR="000C64FD">
        <w:rPr>
          <w:rFonts w:ascii="Century" w:hAnsi="Century"/>
        </w:rPr>
        <w:t xml:space="preserve"> </w:t>
      </w:r>
      <w:proofErr w:type="spellStart"/>
      <w:r w:rsidR="000C64FD">
        <w:rPr>
          <w:rFonts w:ascii="Century" w:hAnsi="Century"/>
        </w:rPr>
        <w:t>penularan</w:t>
      </w:r>
      <w:proofErr w:type="spellEnd"/>
      <w:r w:rsidR="000C64FD">
        <w:rPr>
          <w:rFonts w:ascii="Century" w:hAnsi="Century"/>
        </w:rPr>
        <w:t xml:space="preserve"> COVID-19 </w:t>
      </w:r>
      <w:proofErr w:type="spellStart"/>
      <w:r w:rsidR="000C64FD">
        <w:rPr>
          <w:rFonts w:ascii="Century" w:hAnsi="Century"/>
        </w:rPr>
        <w:t>dengan</w:t>
      </w:r>
      <w:proofErr w:type="spellEnd"/>
      <w:r w:rsidR="000C64FD">
        <w:rPr>
          <w:rFonts w:ascii="Century" w:hAnsi="Century"/>
        </w:rPr>
        <w:t xml:space="preserve"> </w:t>
      </w:r>
      <w:proofErr w:type="spellStart"/>
      <w:r w:rsidR="000C64FD">
        <w:rPr>
          <w:rFonts w:ascii="Century" w:hAnsi="Century"/>
        </w:rPr>
        <w:t>pengetahuan</w:t>
      </w:r>
      <w:proofErr w:type="spellEnd"/>
      <w:r w:rsidR="000C64FD">
        <w:rPr>
          <w:rFonts w:ascii="Century" w:hAnsi="Century"/>
        </w:rPr>
        <w:t xml:space="preserve"> </w:t>
      </w:r>
      <w:proofErr w:type="spellStart"/>
      <w:r w:rsidR="000C64FD">
        <w:rPr>
          <w:rFonts w:ascii="Century" w:hAnsi="Century"/>
        </w:rPr>
        <w:t>baik</w:t>
      </w:r>
      <w:proofErr w:type="spellEnd"/>
      <w:r w:rsidR="000C64FD">
        <w:rPr>
          <w:rFonts w:ascii="Century" w:hAnsi="Century"/>
        </w:rPr>
        <w:t xml:space="preserve"> </w:t>
      </w:r>
      <w:proofErr w:type="spellStart"/>
      <w:r w:rsidR="000C64FD">
        <w:rPr>
          <w:rFonts w:ascii="Century" w:hAnsi="Century"/>
        </w:rPr>
        <w:t>sebanyak</w:t>
      </w:r>
      <w:proofErr w:type="spellEnd"/>
      <w:r w:rsidR="000C64FD">
        <w:rPr>
          <w:rFonts w:ascii="Century" w:hAnsi="Century"/>
        </w:rPr>
        <w:t xml:space="preserve"> 49 orang (81,6%).  </w:t>
      </w:r>
    </w:p>
    <w:p w14:paraId="390DE29E" w14:textId="59AE32D5" w:rsidR="00B03EFA" w:rsidRDefault="00B03EFA" w:rsidP="000A0888">
      <w:pPr>
        <w:pStyle w:val="IEEEParagraph"/>
        <w:spacing w:line="276" w:lineRule="auto"/>
        <w:ind w:left="851" w:firstLine="0"/>
        <w:rPr>
          <w:rFonts w:ascii="Century" w:hAnsi="Century"/>
        </w:rPr>
      </w:pPr>
    </w:p>
    <w:p w14:paraId="39593313" w14:textId="77777777" w:rsidR="00EF346C" w:rsidRPr="0040366C" w:rsidRDefault="00EF346C" w:rsidP="000C64FD">
      <w:pPr>
        <w:tabs>
          <w:tab w:val="left" w:pos="567"/>
        </w:tabs>
        <w:spacing w:line="276" w:lineRule="auto"/>
        <w:jc w:val="both"/>
        <w:rPr>
          <w:rFonts w:ascii="Century" w:hAnsi="Century"/>
        </w:rPr>
      </w:pPr>
    </w:p>
    <w:p w14:paraId="0554CAC5" w14:textId="721ACD2C" w:rsidR="0040366C" w:rsidRDefault="00177235" w:rsidP="0040366C">
      <w:pPr>
        <w:tabs>
          <w:tab w:val="left" w:pos="567"/>
        </w:tabs>
        <w:spacing w:line="360" w:lineRule="auto"/>
        <w:ind w:left="851" w:firstLine="709"/>
        <w:jc w:val="both"/>
      </w:pPr>
      <w:r>
        <w:rPr>
          <w:noProof/>
        </w:rPr>
        <w:drawing>
          <wp:anchor distT="0" distB="0" distL="114300" distR="114300" simplePos="0" relativeHeight="251666432" behindDoc="1" locked="0" layoutInCell="1" allowOverlap="1" wp14:anchorId="6ED1AB3B" wp14:editId="093493AA">
            <wp:simplePos x="0" y="0"/>
            <wp:positionH relativeFrom="column">
              <wp:posOffset>269163</wp:posOffset>
            </wp:positionH>
            <wp:positionV relativeFrom="paragraph">
              <wp:posOffset>12189</wp:posOffset>
            </wp:positionV>
            <wp:extent cx="2665095" cy="1804825"/>
            <wp:effectExtent l="0" t="0" r="1905" b="0"/>
            <wp:wrapNone/>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mbar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5324" cy="18049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4D11598D" wp14:editId="7CE07347">
            <wp:simplePos x="0" y="0"/>
            <wp:positionH relativeFrom="column">
              <wp:posOffset>3021965</wp:posOffset>
            </wp:positionH>
            <wp:positionV relativeFrom="paragraph">
              <wp:posOffset>17192</wp:posOffset>
            </wp:positionV>
            <wp:extent cx="2662625" cy="1798320"/>
            <wp:effectExtent l="0" t="0" r="4445" b="5080"/>
            <wp:wrapNone/>
            <wp:docPr id="27"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ambar 2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2625" cy="1798320"/>
                    </a:xfrm>
                    <a:prstGeom prst="rect">
                      <a:avLst/>
                    </a:prstGeom>
                  </pic:spPr>
                </pic:pic>
              </a:graphicData>
            </a:graphic>
            <wp14:sizeRelH relativeFrom="page">
              <wp14:pctWidth>0</wp14:pctWidth>
            </wp14:sizeRelH>
            <wp14:sizeRelV relativeFrom="page">
              <wp14:pctHeight>0</wp14:pctHeight>
            </wp14:sizeRelV>
          </wp:anchor>
        </w:drawing>
      </w:r>
    </w:p>
    <w:p w14:paraId="20F3A5C2" w14:textId="3924B864" w:rsidR="0040366C" w:rsidRDefault="0040366C" w:rsidP="0040366C">
      <w:pPr>
        <w:tabs>
          <w:tab w:val="left" w:pos="567"/>
        </w:tabs>
        <w:spacing w:line="360" w:lineRule="auto"/>
        <w:ind w:left="851" w:firstLine="709"/>
        <w:jc w:val="both"/>
      </w:pPr>
    </w:p>
    <w:p w14:paraId="3E2AD42D" w14:textId="10072222" w:rsidR="0040366C" w:rsidRPr="00B754E5" w:rsidRDefault="0040366C" w:rsidP="0040366C">
      <w:pPr>
        <w:tabs>
          <w:tab w:val="left" w:pos="567"/>
        </w:tabs>
        <w:spacing w:line="360" w:lineRule="auto"/>
        <w:ind w:left="851" w:firstLine="709"/>
        <w:jc w:val="both"/>
      </w:pPr>
    </w:p>
    <w:p w14:paraId="0C1A8DE1" w14:textId="163272D2" w:rsidR="0040366C" w:rsidRPr="005E1CBE" w:rsidRDefault="0040366C" w:rsidP="0040366C">
      <w:pPr>
        <w:pStyle w:val="DaftarParagraf"/>
        <w:spacing w:line="360" w:lineRule="auto"/>
        <w:ind w:left="851" w:firstLine="709"/>
        <w:jc w:val="both"/>
        <w:rPr>
          <w:rFonts w:ascii="Times New Roman" w:hAnsi="Times New Roman" w:cs="Times New Roman"/>
        </w:rPr>
      </w:pPr>
    </w:p>
    <w:p w14:paraId="71C1A7CF" w14:textId="4340B08B" w:rsidR="0040366C" w:rsidRDefault="0040366C" w:rsidP="0040366C">
      <w:pPr>
        <w:pStyle w:val="DaftarParagraf"/>
        <w:spacing w:line="360" w:lineRule="auto"/>
        <w:ind w:left="851"/>
        <w:rPr>
          <w:rFonts w:ascii="Times New Roman" w:hAnsi="Times New Roman" w:cs="Times New Roman"/>
        </w:rPr>
      </w:pPr>
    </w:p>
    <w:p w14:paraId="2D4F9D72" w14:textId="07D3A186" w:rsidR="0040366C" w:rsidRDefault="0040366C" w:rsidP="0040366C">
      <w:pPr>
        <w:pStyle w:val="DaftarParagraf"/>
        <w:spacing w:line="360" w:lineRule="auto"/>
        <w:ind w:left="851"/>
        <w:rPr>
          <w:rFonts w:ascii="Times New Roman" w:hAnsi="Times New Roman" w:cs="Times New Roman"/>
        </w:rPr>
      </w:pPr>
    </w:p>
    <w:p w14:paraId="6257F1F5" w14:textId="19BC507F" w:rsidR="0040366C" w:rsidRDefault="00177235" w:rsidP="0040366C">
      <w:pPr>
        <w:pStyle w:val="DaftarParagraf"/>
        <w:spacing w:line="360" w:lineRule="auto"/>
        <w:ind w:left="851"/>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6912" behindDoc="1" locked="0" layoutInCell="1" allowOverlap="1" wp14:anchorId="143FE2FF" wp14:editId="287DB7B5">
                <wp:simplePos x="0" y="0"/>
                <wp:positionH relativeFrom="column">
                  <wp:posOffset>3023514</wp:posOffset>
                </wp:positionH>
                <wp:positionV relativeFrom="paragraph">
                  <wp:posOffset>230195</wp:posOffset>
                </wp:positionV>
                <wp:extent cx="2528570" cy="591015"/>
                <wp:effectExtent l="0" t="0" r="0" b="0"/>
                <wp:wrapNone/>
                <wp:docPr id="7" name="Kotak Teks 7"/>
                <wp:cNvGraphicFramePr/>
                <a:graphic xmlns:a="http://schemas.openxmlformats.org/drawingml/2006/main">
                  <a:graphicData uri="http://schemas.microsoft.com/office/word/2010/wordprocessingShape">
                    <wps:wsp>
                      <wps:cNvSpPr txBox="1"/>
                      <wps:spPr>
                        <a:xfrm>
                          <a:off x="0" y="0"/>
                          <a:ext cx="2528570" cy="5910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0AF642" w14:textId="6868D2A7" w:rsidR="00177235" w:rsidRPr="005E1CBE" w:rsidRDefault="00EF346C" w:rsidP="00177235">
                            <w:pPr>
                              <w:jc w:val="center"/>
                              <w:rPr>
                                <w:sz w:val="22"/>
                                <w:szCs w:val="22"/>
                                <w:lang w:val="en-US"/>
                              </w:rPr>
                            </w:pPr>
                            <w:r w:rsidRPr="005E1CBE">
                              <w:rPr>
                                <w:sz w:val="22"/>
                                <w:szCs w:val="22"/>
                                <w:lang w:val="en-US"/>
                              </w:rPr>
                              <w:t xml:space="preserve">Gambar </w:t>
                            </w:r>
                            <w:r>
                              <w:rPr>
                                <w:sz w:val="22"/>
                                <w:szCs w:val="22"/>
                                <w:lang w:val="en-US"/>
                              </w:rPr>
                              <w:t xml:space="preserve">3 </w:t>
                            </w:r>
                          </w:p>
                          <w:p w14:paraId="34964720" w14:textId="77777777" w:rsidR="00177235" w:rsidRPr="005E1CBE" w:rsidRDefault="00177235" w:rsidP="00177235">
                            <w:pPr>
                              <w:jc w:val="center"/>
                              <w:rPr>
                                <w:sz w:val="22"/>
                                <w:szCs w:val="22"/>
                                <w:lang w:val="en-US"/>
                              </w:rPr>
                            </w:pPr>
                            <w:proofErr w:type="spellStart"/>
                            <w:r>
                              <w:rPr>
                                <w:sz w:val="22"/>
                                <w:szCs w:val="22"/>
                                <w:lang w:val="en-US"/>
                              </w:rPr>
                              <w:t>Edukasi</w:t>
                            </w:r>
                            <w:proofErr w:type="spellEnd"/>
                            <w:r>
                              <w:rPr>
                                <w:sz w:val="22"/>
                                <w:szCs w:val="22"/>
                                <w:lang w:val="en-US"/>
                              </w:rPr>
                              <w:t xml:space="preserve"> &amp; </w:t>
                            </w:r>
                            <w:proofErr w:type="spellStart"/>
                            <w:r>
                              <w:rPr>
                                <w:sz w:val="22"/>
                                <w:szCs w:val="22"/>
                                <w:lang w:val="en-US"/>
                              </w:rPr>
                              <w:t>Demonstrasi</w:t>
                            </w:r>
                            <w:proofErr w:type="spellEnd"/>
                            <w:r>
                              <w:rPr>
                                <w:sz w:val="22"/>
                                <w:szCs w:val="22"/>
                                <w:lang w:val="en-US"/>
                              </w:rPr>
                              <w:t xml:space="preserve"> </w:t>
                            </w:r>
                            <w:proofErr w:type="spellStart"/>
                            <w:r>
                              <w:rPr>
                                <w:sz w:val="22"/>
                                <w:szCs w:val="22"/>
                                <w:lang w:val="en-US"/>
                              </w:rPr>
                              <w:t>Penggunaan</w:t>
                            </w:r>
                            <w:proofErr w:type="spellEnd"/>
                            <w:r>
                              <w:rPr>
                                <w:sz w:val="22"/>
                                <w:szCs w:val="22"/>
                                <w:lang w:val="en-US"/>
                              </w:rPr>
                              <w:t xml:space="preserve"> Masker Yang </w:t>
                            </w:r>
                            <w:proofErr w:type="spellStart"/>
                            <w:r>
                              <w:rPr>
                                <w:sz w:val="22"/>
                                <w:szCs w:val="22"/>
                                <w:lang w:val="en-US"/>
                              </w:rPr>
                              <w:t>Benar</w:t>
                            </w:r>
                            <w:proofErr w:type="spellEnd"/>
                          </w:p>
                          <w:p w14:paraId="51AA1A8C" w14:textId="5B5222B9" w:rsidR="00EF346C" w:rsidRPr="005E1CBE" w:rsidRDefault="00EF346C" w:rsidP="00177235">
                            <w:pPr>
                              <w:jc w:val="center"/>
                              <w:rPr>
                                <w:sz w:val="22"/>
                                <w:szCs w:val="2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FE2FF" id="Kotak Teks 7" o:spid="_x0000_s1027" type="#_x0000_t202" style="position:absolute;left:0;text-align:left;margin-left:238.05pt;margin-top:18.15pt;width:199.1pt;height:46.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" filled="f" stroked="f">
                <v:textbox>
                  <w:txbxContent>
                    <w:p w14:paraId="790AF642" w14:textId="6868D2A7" w:rsidR="00177235" w:rsidRPr="005E1CBE" w:rsidRDefault="00EF346C" w:rsidP="00177235">
                      <w:pPr>
                        <w:jc w:val="center"/>
                        <w:rPr>
                          <w:sz w:val="22"/>
                          <w:szCs w:val="22"/>
                          <w:lang w:val="en-US"/>
                        </w:rPr>
                      </w:pPr>
                      <w:r w:rsidRPr="005E1CBE">
                        <w:rPr>
                          <w:sz w:val="22"/>
                          <w:szCs w:val="22"/>
                          <w:lang w:val="en-US"/>
                        </w:rPr>
                        <w:t xml:space="preserve">Gambar </w:t>
                      </w:r>
                      <w:r>
                        <w:rPr>
                          <w:sz w:val="22"/>
                          <w:szCs w:val="22"/>
                          <w:lang w:val="en-US"/>
                        </w:rPr>
                        <w:t xml:space="preserve">3 </w:t>
                      </w:r>
                    </w:p>
                    <w:p w14:paraId="34964720" w14:textId="77777777" w:rsidR="00177235" w:rsidRPr="005E1CBE" w:rsidRDefault="00177235" w:rsidP="00177235">
                      <w:pPr>
                        <w:jc w:val="center"/>
                        <w:rPr>
                          <w:sz w:val="22"/>
                          <w:szCs w:val="22"/>
                          <w:lang w:val="en-US"/>
                        </w:rPr>
                      </w:pPr>
                      <w:proofErr w:type="spellStart"/>
                      <w:r>
                        <w:rPr>
                          <w:sz w:val="22"/>
                          <w:szCs w:val="22"/>
                          <w:lang w:val="en-US"/>
                        </w:rPr>
                        <w:t>Edukasi</w:t>
                      </w:r>
                      <w:proofErr w:type="spellEnd"/>
                      <w:r>
                        <w:rPr>
                          <w:sz w:val="22"/>
                          <w:szCs w:val="22"/>
                          <w:lang w:val="en-US"/>
                        </w:rPr>
                        <w:t xml:space="preserve"> &amp; </w:t>
                      </w:r>
                      <w:proofErr w:type="spellStart"/>
                      <w:r>
                        <w:rPr>
                          <w:sz w:val="22"/>
                          <w:szCs w:val="22"/>
                          <w:lang w:val="en-US"/>
                        </w:rPr>
                        <w:t>Demonstrasi</w:t>
                      </w:r>
                      <w:proofErr w:type="spellEnd"/>
                      <w:r>
                        <w:rPr>
                          <w:sz w:val="22"/>
                          <w:szCs w:val="22"/>
                          <w:lang w:val="en-US"/>
                        </w:rPr>
                        <w:t xml:space="preserve"> </w:t>
                      </w:r>
                      <w:proofErr w:type="spellStart"/>
                      <w:r>
                        <w:rPr>
                          <w:sz w:val="22"/>
                          <w:szCs w:val="22"/>
                          <w:lang w:val="en-US"/>
                        </w:rPr>
                        <w:t>Penggunaan</w:t>
                      </w:r>
                      <w:proofErr w:type="spellEnd"/>
                      <w:r>
                        <w:rPr>
                          <w:sz w:val="22"/>
                          <w:szCs w:val="22"/>
                          <w:lang w:val="en-US"/>
                        </w:rPr>
                        <w:t xml:space="preserve"> Masker Yang </w:t>
                      </w:r>
                      <w:proofErr w:type="spellStart"/>
                      <w:r>
                        <w:rPr>
                          <w:sz w:val="22"/>
                          <w:szCs w:val="22"/>
                          <w:lang w:val="en-US"/>
                        </w:rPr>
                        <w:t>Benar</w:t>
                      </w:r>
                      <w:proofErr w:type="spellEnd"/>
                    </w:p>
                    <w:p w14:paraId="51AA1A8C" w14:textId="5B5222B9" w:rsidR="00EF346C" w:rsidRPr="005E1CBE" w:rsidRDefault="00EF346C" w:rsidP="00177235">
                      <w:pPr>
                        <w:jc w:val="center"/>
                        <w:rPr>
                          <w:sz w:val="22"/>
                          <w:szCs w:val="22"/>
                          <w:lang w:val="en-US"/>
                        </w:rPr>
                      </w:pPr>
                    </w:p>
                  </w:txbxContent>
                </v:textbox>
              </v:shape>
            </w:pict>
          </mc:Fallback>
        </mc:AlternateContent>
      </w:r>
      <w:r w:rsidR="00EF346C">
        <w:rPr>
          <w:rFonts w:ascii="Times New Roman" w:hAnsi="Times New Roman" w:cs="Times New Roman"/>
          <w:noProof/>
        </w:rPr>
        <mc:AlternateContent>
          <mc:Choice Requires="wps">
            <w:drawing>
              <wp:anchor distT="0" distB="0" distL="114300" distR="114300" simplePos="0" relativeHeight="251667456" behindDoc="1" locked="0" layoutInCell="1" allowOverlap="1" wp14:anchorId="134F97CB" wp14:editId="72A934EA">
                <wp:simplePos x="0" y="0"/>
                <wp:positionH relativeFrom="column">
                  <wp:posOffset>268605</wp:posOffset>
                </wp:positionH>
                <wp:positionV relativeFrom="paragraph">
                  <wp:posOffset>235586</wp:posOffset>
                </wp:positionV>
                <wp:extent cx="2665095" cy="403860"/>
                <wp:effectExtent l="0" t="0" r="0" b="0"/>
                <wp:wrapNone/>
                <wp:docPr id="15" name="Kotak Teks 15"/>
                <wp:cNvGraphicFramePr/>
                <a:graphic xmlns:a="http://schemas.openxmlformats.org/drawingml/2006/main">
                  <a:graphicData uri="http://schemas.microsoft.com/office/word/2010/wordprocessingShape">
                    <wps:wsp>
                      <wps:cNvSpPr txBox="1"/>
                      <wps:spPr>
                        <a:xfrm>
                          <a:off x="0" y="0"/>
                          <a:ext cx="2665095" cy="4038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0A0C1B" w14:textId="25871551" w:rsidR="0040366C" w:rsidRPr="005E1CBE" w:rsidRDefault="0040366C" w:rsidP="0040366C">
                            <w:pPr>
                              <w:jc w:val="center"/>
                              <w:rPr>
                                <w:sz w:val="22"/>
                                <w:szCs w:val="22"/>
                                <w:lang w:val="en-US"/>
                              </w:rPr>
                            </w:pPr>
                            <w:r w:rsidRPr="005E1CBE">
                              <w:rPr>
                                <w:sz w:val="22"/>
                                <w:szCs w:val="22"/>
                                <w:lang w:val="en-US"/>
                              </w:rPr>
                              <w:t xml:space="preserve">Gambar </w:t>
                            </w:r>
                            <w:r>
                              <w:rPr>
                                <w:sz w:val="22"/>
                                <w:szCs w:val="22"/>
                                <w:lang w:val="en-US"/>
                              </w:rPr>
                              <w:t xml:space="preserve">2 </w:t>
                            </w:r>
                          </w:p>
                          <w:p w14:paraId="247F2DA5" w14:textId="1383BFD4" w:rsidR="0040366C" w:rsidRPr="005E1CBE" w:rsidRDefault="0040366C" w:rsidP="0040366C">
                            <w:pPr>
                              <w:jc w:val="center"/>
                              <w:rPr>
                                <w:sz w:val="22"/>
                                <w:szCs w:val="22"/>
                                <w:lang w:val="en-US"/>
                              </w:rPr>
                            </w:pPr>
                            <w:proofErr w:type="spellStart"/>
                            <w:r>
                              <w:rPr>
                                <w:sz w:val="22"/>
                                <w:szCs w:val="22"/>
                                <w:lang w:val="en-US"/>
                              </w:rPr>
                              <w:t>Edukasi</w:t>
                            </w:r>
                            <w:proofErr w:type="spellEnd"/>
                            <w:r>
                              <w:rPr>
                                <w:sz w:val="22"/>
                                <w:szCs w:val="22"/>
                                <w:lang w:val="en-US"/>
                              </w:rPr>
                              <w:t xml:space="preserve"> </w:t>
                            </w:r>
                            <w:proofErr w:type="spellStart"/>
                            <w:r>
                              <w:rPr>
                                <w:sz w:val="22"/>
                                <w:szCs w:val="22"/>
                                <w:lang w:val="en-US"/>
                              </w:rPr>
                              <w:t>Pencegahan</w:t>
                            </w:r>
                            <w:proofErr w:type="spellEnd"/>
                            <w:r>
                              <w:rPr>
                                <w:sz w:val="22"/>
                                <w:szCs w:val="22"/>
                                <w:lang w:val="en-US"/>
                              </w:rPr>
                              <w:t xml:space="preserve"> COVID-19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F97CB" id="Kotak Teks 15" o:spid="_x0000_s1028" type="#_x0000_t202" style="position:absolute;left:0;text-align:left;margin-left:21.15pt;margin-top:18.55pt;width:209.85pt;height:3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" filled="f" stroked="f">
                <v:textbox>
                  <w:txbxContent>
                    <w:p w14:paraId="280A0C1B" w14:textId="25871551" w:rsidR="0040366C" w:rsidRPr="005E1CBE" w:rsidRDefault="0040366C" w:rsidP="0040366C">
                      <w:pPr>
                        <w:jc w:val="center"/>
                        <w:rPr>
                          <w:sz w:val="22"/>
                          <w:szCs w:val="22"/>
                          <w:lang w:val="en-US"/>
                        </w:rPr>
                      </w:pPr>
                      <w:r w:rsidRPr="005E1CBE">
                        <w:rPr>
                          <w:sz w:val="22"/>
                          <w:szCs w:val="22"/>
                          <w:lang w:val="en-US"/>
                        </w:rPr>
                        <w:t xml:space="preserve">Gambar </w:t>
                      </w:r>
                      <w:r>
                        <w:rPr>
                          <w:sz w:val="22"/>
                          <w:szCs w:val="22"/>
                          <w:lang w:val="en-US"/>
                        </w:rPr>
                        <w:t xml:space="preserve">2 </w:t>
                      </w:r>
                    </w:p>
                    <w:p w14:paraId="247F2DA5" w14:textId="1383BFD4" w:rsidR="0040366C" w:rsidRPr="005E1CBE" w:rsidRDefault="0040366C" w:rsidP="0040366C">
                      <w:pPr>
                        <w:jc w:val="center"/>
                        <w:rPr>
                          <w:sz w:val="22"/>
                          <w:szCs w:val="22"/>
                          <w:lang w:val="en-US"/>
                        </w:rPr>
                      </w:pPr>
                      <w:proofErr w:type="spellStart"/>
                      <w:r>
                        <w:rPr>
                          <w:sz w:val="22"/>
                          <w:szCs w:val="22"/>
                          <w:lang w:val="en-US"/>
                        </w:rPr>
                        <w:t>Edukasi</w:t>
                      </w:r>
                      <w:proofErr w:type="spellEnd"/>
                      <w:r>
                        <w:rPr>
                          <w:sz w:val="22"/>
                          <w:szCs w:val="22"/>
                          <w:lang w:val="en-US"/>
                        </w:rPr>
                        <w:t xml:space="preserve"> </w:t>
                      </w:r>
                      <w:proofErr w:type="spellStart"/>
                      <w:r>
                        <w:rPr>
                          <w:sz w:val="22"/>
                          <w:szCs w:val="22"/>
                          <w:lang w:val="en-US"/>
                        </w:rPr>
                        <w:t>Pencegahan</w:t>
                      </w:r>
                      <w:proofErr w:type="spellEnd"/>
                      <w:r>
                        <w:rPr>
                          <w:sz w:val="22"/>
                          <w:szCs w:val="22"/>
                          <w:lang w:val="en-US"/>
                        </w:rPr>
                        <w:t xml:space="preserve"> COVID-19 </w:t>
                      </w:r>
                    </w:p>
                  </w:txbxContent>
                </v:textbox>
              </v:shape>
            </w:pict>
          </mc:Fallback>
        </mc:AlternateContent>
      </w:r>
    </w:p>
    <w:p w14:paraId="62EA3226" w14:textId="37B0F44D" w:rsidR="0040366C" w:rsidRDefault="0040366C" w:rsidP="0040366C">
      <w:pPr>
        <w:pStyle w:val="DaftarParagraf"/>
        <w:spacing w:line="360" w:lineRule="auto"/>
        <w:ind w:left="851"/>
        <w:rPr>
          <w:rFonts w:ascii="Times New Roman" w:hAnsi="Times New Roman" w:cs="Times New Roman"/>
        </w:rPr>
      </w:pPr>
    </w:p>
    <w:p w14:paraId="4D92B618" w14:textId="6F6D0F8C" w:rsidR="0040366C" w:rsidRDefault="0040366C" w:rsidP="0040366C">
      <w:pPr>
        <w:pStyle w:val="DaftarParagraf"/>
        <w:spacing w:line="360" w:lineRule="auto"/>
        <w:ind w:left="851"/>
        <w:rPr>
          <w:rFonts w:ascii="Times New Roman" w:hAnsi="Times New Roman" w:cs="Times New Roman"/>
        </w:rPr>
      </w:pPr>
    </w:p>
    <w:p w14:paraId="67F80E07" w14:textId="315F2687" w:rsidR="00177235" w:rsidRDefault="00177235" w:rsidP="0040366C">
      <w:pPr>
        <w:pStyle w:val="DaftarParagraf"/>
        <w:spacing w:line="360" w:lineRule="auto"/>
        <w:ind w:left="851"/>
        <w:rPr>
          <w:rFonts w:ascii="Times New Roman" w:hAnsi="Times New Roman" w:cs="Times New Roman"/>
        </w:rPr>
      </w:pPr>
    </w:p>
    <w:p w14:paraId="10608BD7" w14:textId="07600007" w:rsidR="0040366C" w:rsidRDefault="00177235" w:rsidP="0040366C">
      <w:pPr>
        <w:pStyle w:val="DaftarParagraf"/>
        <w:spacing w:line="360" w:lineRule="auto"/>
        <w:ind w:left="851"/>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1" locked="0" layoutInCell="1" allowOverlap="1" wp14:anchorId="749A36A7" wp14:editId="6C9F0C66">
            <wp:simplePos x="0" y="0"/>
            <wp:positionH relativeFrom="column">
              <wp:posOffset>3023514</wp:posOffset>
            </wp:positionH>
            <wp:positionV relativeFrom="paragraph">
              <wp:posOffset>172008</wp:posOffset>
            </wp:positionV>
            <wp:extent cx="2528118" cy="1804035"/>
            <wp:effectExtent l="0" t="0" r="0" b="0"/>
            <wp:wrapNone/>
            <wp:docPr id="19"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ambar 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8484" cy="180429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54CCEA8C" wp14:editId="6DD8BDA3">
            <wp:simplePos x="0" y="0"/>
            <wp:positionH relativeFrom="column">
              <wp:posOffset>503338</wp:posOffset>
            </wp:positionH>
            <wp:positionV relativeFrom="paragraph">
              <wp:posOffset>172008</wp:posOffset>
            </wp:positionV>
            <wp:extent cx="2528570" cy="1804398"/>
            <wp:effectExtent l="0" t="0" r="0" b="0"/>
            <wp:wrapNone/>
            <wp:docPr id="23" name="Gamba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ambar 2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30200" cy="1805561"/>
                    </a:xfrm>
                    <a:prstGeom prst="rect">
                      <a:avLst/>
                    </a:prstGeom>
                  </pic:spPr>
                </pic:pic>
              </a:graphicData>
            </a:graphic>
            <wp14:sizeRelH relativeFrom="page">
              <wp14:pctWidth>0</wp14:pctWidth>
            </wp14:sizeRelH>
            <wp14:sizeRelV relativeFrom="page">
              <wp14:pctHeight>0</wp14:pctHeight>
            </wp14:sizeRelV>
          </wp:anchor>
        </w:drawing>
      </w:r>
    </w:p>
    <w:p w14:paraId="62E177C4" w14:textId="5961E05C" w:rsidR="0040366C" w:rsidRDefault="0040366C" w:rsidP="0040366C">
      <w:pPr>
        <w:pStyle w:val="DaftarParagraf"/>
        <w:spacing w:line="360" w:lineRule="auto"/>
        <w:ind w:left="851"/>
        <w:rPr>
          <w:rFonts w:ascii="Times New Roman" w:hAnsi="Times New Roman" w:cs="Times New Roman"/>
        </w:rPr>
      </w:pPr>
    </w:p>
    <w:p w14:paraId="7EBC9109" w14:textId="2791FD71" w:rsidR="0040366C" w:rsidRDefault="0040366C" w:rsidP="0040366C">
      <w:pPr>
        <w:pStyle w:val="DaftarParagraf"/>
        <w:spacing w:line="360" w:lineRule="auto"/>
        <w:ind w:left="851"/>
        <w:rPr>
          <w:rFonts w:ascii="Times New Roman" w:hAnsi="Times New Roman" w:cs="Times New Roman"/>
        </w:rPr>
      </w:pPr>
    </w:p>
    <w:p w14:paraId="2315099F" w14:textId="77777777" w:rsidR="0040366C" w:rsidRDefault="0040366C" w:rsidP="0040366C">
      <w:pPr>
        <w:pStyle w:val="DaftarParagraf"/>
        <w:spacing w:line="360" w:lineRule="auto"/>
        <w:ind w:left="851"/>
        <w:rPr>
          <w:rFonts w:ascii="Times New Roman" w:hAnsi="Times New Roman" w:cs="Times New Roman"/>
        </w:rPr>
      </w:pPr>
    </w:p>
    <w:p w14:paraId="791EDC45" w14:textId="77777777" w:rsidR="0040366C" w:rsidRDefault="0040366C" w:rsidP="0040366C">
      <w:pPr>
        <w:pStyle w:val="DaftarParagraf"/>
        <w:spacing w:line="360" w:lineRule="auto"/>
        <w:ind w:left="851"/>
        <w:rPr>
          <w:rFonts w:ascii="Times New Roman" w:hAnsi="Times New Roman" w:cs="Times New Roman"/>
        </w:rPr>
      </w:pPr>
    </w:p>
    <w:p w14:paraId="2FF53628" w14:textId="77777777" w:rsidR="0040366C" w:rsidRDefault="0040366C" w:rsidP="0040366C">
      <w:pPr>
        <w:pStyle w:val="DaftarParagraf"/>
        <w:spacing w:line="360" w:lineRule="auto"/>
        <w:ind w:left="851"/>
        <w:rPr>
          <w:rFonts w:ascii="Times New Roman" w:hAnsi="Times New Roman" w:cs="Times New Roman"/>
        </w:rPr>
      </w:pPr>
    </w:p>
    <w:p w14:paraId="6D2B765E" w14:textId="77777777" w:rsidR="0040366C" w:rsidRDefault="0040366C" w:rsidP="0040366C">
      <w:pPr>
        <w:pStyle w:val="DaftarParagraf"/>
        <w:spacing w:line="360" w:lineRule="auto"/>
        <w:ind w:left="851"/>
        <w:rPr>
          <w:rFonts w:ascii="Times New Roman" w:hAnsi="Times New Roman" w:cs="Times New Roman"/>
        </w:rPr>
      </w:pPr>
    </w:p>
    <w:p w14:paraId="3768EC2F" w14:textId="79FD6C46" w:rsidR="0040366C" w:rsidRDefault="00EF346C" w:rsidP="0040366C">
      <w:pPr>
        <w:pStyle w:val="DaftarParagraf"/>
        <w:spacing w:line="360" w:lineRule="auto"/>
        <w:ind w:left="851"/>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1" locked="0" layoutInCell="1" allowOverlap="1" wp14:anchorId="3CB7C80F" wp14:editId="180DD113">
                <wp:simplePos x="0" y="0"/>
                <wp:positionH relativeFrom="column">
                  <wp:posOffset>691004</wp:posOffset>
                </wp:positionH>
                <wp:positionV relativeFrom="paragraph">
                  <wp:posOffset>48942</wp:posOffset>
                </wp:positionV>
                <wp:extent cx="4636151" cy="574675"/>
                <wp:effectExtent l="0" t="0" r="0" b="0"/>
                <wp:wrapNone/>
                <wp:docPr id="20" name="Kotak Teks 20"/>
                <wp:cNvGraphicFramePr/>
                <a:graphic xmlns:a="http://schemas.openxmlformats.org/drawingml/2006/main">
                  <a:graphicData uri="http://schemas.microsoft.com/office/word/2010/wordprocessingShape">
                    <wps:wsp>
                      <wps:cNvSpPr txBox="1"/>
                      <wps:spPr>
                        <a:xfrm>
                          <a:off x="0" y="0"/>
                          <a:ext cx="4636151" cy="5746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A03568" w14:textId="0DE61E9F" w:rsidR="0040366C" w:rsidRPr="005E1CBE" w:rsidRDefault="0040366C" w:rsidP="0040366C">
                            <w:pPr>
                              <w:jc w:val="center"/>
                              <w:rPr>
                                <w:sz w:val="22"/>
                                <w:szCs w:val="22"/>
                                <w:lang w:val="en-US"/>
                              </w:rPr>
                            </w:pPr>
                            <w:r w:rsidRPr="005E1CBE">
                              <w:rPr>
                                <w:sz w:val="22"/>
                                <w:szCs w:val="22"/>
                                <w:lang w:val="en-US"/>
                              </w:rPr>
                              <w:t xml:space="preserve">Gambar </w:t>
                            </w:r>
                            <w:r w:rsidR="00EF346C">
                              <w:rPr>
                                <w:sz w:val="22"/>
                                <w:szCs w:val="22"/>
                                <w:lang w:val="en-US"/>
                              </w:rPr>
                              <w:t>5</w:t>
                            </w:r>
                          </w:p>
                          <w:p w14:paraId="6B2D8DB4" w14:textId="3304DBCB" w:rsidR="0040366C" w:rsidRPr="005E1CBE" w:rsidRDefault="0040366C" w:rsidP="0040366C">
                            <w:pPr>
                              <w:jc w:val="center"/>
                              <w:rPr>
                                <w:sz w:val="22"/>
                                <w:szCs w:val="22"/>
                                <w:lang w:val="en-US"/>
                              </w:rPr>
                            </w:pPr>
                            <w:proofErr w:type="spellStart"/>
                            <w:r>
                              <w:rPr>
                                <w:sz w:val="22"/>
                                <w:szCs w:val="22"/>
                                <w:lang w:val="en-US"/>
                              </w:rPr>
                              <w:t>Edukasi</w:t>
                            </w:r>
                            <w:proofErr w:type="spellEnd"/>
                            <w:r w:rsidR="00177235">
                              <w:rPr>
                                <w:sz w:val="22"/>
                                <w:szCs w:val="22"/>
                                <w:lang w:val="en-US"/>
                              </w:rPr>
                              <w:t xml:space="preserve">, </w:t>
                            </w:r>
                            <w:proofErr w:type="spellStart"/>
                            <w:r>
                              <w:rPr>
                                <w:sz w:val="22"/>
                                <w:szCs w:val="22"/>
                                <w:lang w:val="en-US"/>
                              </w:rPr>
                              <w:t>Demontrasi</w:t>
                            </w:r>
                            <w:proofErr w:type="spellEnd"/>
                            <w:r>
                              <w:rPr>
                                <w:sz w:val="22"/>
                                <w:szCs w:val="22"/>
                                <w:lang w:val="en-US"/>
                              </w:rPr>
                              <w:t xml:space="preserve"> </w:t>
                            </w:r>
                            <w:r w:rsidR="00177235">
                              <w:rPr>
                                <w:sz w:val="22"/>
                                <w:szCs w:val="22"/>
                                <w:lang w:val="en-US"/>
                              </w:rPr>
                              <w:t xml:space="preserve">&amp; </w:t>
                            </w:r>
                            <w:proofErr w:type="spellStart"/>
                            <w:r w:rsidR="00177235">
                              <w:rPr>
                                <w:sz w:val="22"/>
                                <w:szCs w:val="22"/>
                                <w:lang w:val="en-US"/>
                              </w:rPr>
                              <w:t>simulasi</w:t>
                            </w:r>
                            <w:proofErr w:type="spellEnd"/>
                            <w:r w:rsidR="00177235">
                              <w:rPr>
                                <w:sz w:val="22"/>
                                <w:szCs w:val="22"/>
                                <w:lang w:val="en-US"/>
                              </w:rPr>
                              <w:t xml:space="preserve"> </w:t>
                            </w:r>
                            <w:proofErr w:type="spellStart"/>
                            <w:r>
                              <w:rPr>
                                <w:sz w:val="22"/>
                                <w:szCs w:val="22"/>
                                <w:lang w:val="en-US"/>
                              </w:rPr>
                              <w:t>cara</w:t>
                            </w:r>
                            <w:proofErr w:type="spellEnd"/>
                            <w:r>
                              <w:rPr>
                                <w:sz w:val="22"/>
                                <w:szCs w:val="22"/>
                                <w:lang w:val="en-US"/>
                              </w:rPr>
                              <w:t xml:space="preserve"> </w:t>
                            </w:r>
                            <w:proofErr w:type="spellStart"/>
                            <w:r>
                              <w:rPr>
                                <w:sz w:val="22"/>
                                <w:szCs w:val="22"/>
                                <w:lang w:val="en-US"/>
                              </w:rPr>
                              <w:t>cuci</w:t>
                            </w:r>
                            <w:proofErr w:type="spellEnd"/>
                            <w:r>
                              <w:rPr>
                                <w:sz w:val="22"/>
                                <w:szCs w:val="22"/>
                                <w:lang w:val="en-US"/>
                              </w:rPr>
                              <w:t xml:space="preserve"> </w:t>
                            </w:r>
                            <w:proofErr w:type="spellStart"/>
                            <w:r>
                              <w:rPr>
                                <w:sz w:val="22"/>
                                <w:szCs w:val="22"/>
                                <w:lang w:val="en-US"/>
                              </w:rPr>
                              <w:t>tangan</w:t>
                            </w:r>
                            <w:proofErr w:type="spellEnd"/>
                            <w:r>
                              <w:rPr>
                                <w:sz w:val="22"/>
                                <w:szCs w:val="22"/>
                                <w:lang w:val="en-US"/>
                              </w:rPr>
                              <w:t xml:space="preserve"> yang </w:t>
                            </w:r>
                            <w:proofErr w:type="spellStart"/>
                            <w:r>
                              <w:rPr>
                                <w:sz w:val="22"/>
                                <w:szCs w:val="22"/>
                                <w:lang w:val="en-US"/>
                              </w:rPr>
                              <w:t>benar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7C80F" id="Kotak Teks 20" o:spid="_x0000_s1029" type="#_x0000_t202" style="position:absolute;left:0;text-align:left;margin-left:54.4pt;margin-top:3.85pt;width:365.05pt;height:45.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" filled="f" stroked="f">
                <v:textbox>
                  <w:txbxContent>
                    <w:p w14:paraId="26A03568" w14:textId="0DE61E9F" w:rsidR="0040366C" w:rsidRPr="005E1CBE" w:rsidRDefault="0040366C" w:rsidP="0040366C">
                      <w:pPr>
                        <w:jc w:val="center"/>
                        <w:rPr>
                          <w:sz w:val="22"/>
                          <w:szCs w:val="22"/>
                          <w:lang w:val="en-US"/>
                        </w:rPr>
                      </w:pPr>
                      <w:r w:rsidRPr="005E1CBE">
                        <w:rPr>
                          <w:sz w:val="22"/>
                          <w:szCs w:val="22"/>
                          <w:lang w:val="en-US"/>
                        </w:rPr>
                        <w:t xml:space="preserve">Gambar </w:t>
                      </w:r>
                      <w:r w:rsidR="00EF346C">
                        <w:rPr>
                          <w:sz w:val="22"/>
                          <w:szCs w:val="22"/>
                          <w:lang w:val="en-US"/>
                        </w:rPr>
                        <w:t>5</w:t>
                      </w:r>
                    </w:p>
                    <w:p w14:paraId="6B2D8DB4" w14:textId="3304DBCB" w:rsidR="0040366C" w:rsidRPr="005E1CBE" w:rsidRDefault="0040366C" w:rsidP="0040366C">
                      <w:pPr>
                        <w:jc w:val="center"/>
                        <w:rPr>
                          <w:sz w:val="22"/>
                          <w:szCs w:val="22"/>
                          <w:lang w:val="en-US"/>
                        </w:rPr>
                      </w:pPr>
                      <w:proofErr w:type="spellStart"/>
                      <w:r>
                        <w:rPr>
                          <w:sz w:val="22"/>
                          <w:szCs w:val="22"/>
                          <w:lang w:val="en-US"/>
                        </w:rPr>
                        <w:t>Edukasi</w:t>
                      </w:r>
                      <w:proofErr w:type="spellEnd"/>
                      <w:r w:rsidR="00177235">
                        <w:rPr>
                          <w:sz w:val="22"/>
                          <w:szCs w:val="22"/>
                          <w:lang w:val="en-US"/>
                        </w:rPr>
                        <w:t xml:space="preserve">, </w:t>
                      </w:r>
                      <w:proofErr w:type="spellStart"/>
                      <w:r>
                        <w:rPr>
                          <w:sz w:val="22"/>
                          <w:szCs w:val="22"/>
                          <w:lang w:val="en-US"/>
                        </w:rPr>
                        <w:t>Demontrasi</w:t>
                      </w:r>
                      <w:proofErr w:type="spellEnd"/>
                      <w:r>
                        <w:rPr>
                          <w:sz w:val="22"/>
                          <w:szCs w:val="22"/>
                          <w:lang w:val="en-US"/>
                        </w:rPr>
                        <w:t xml:space="preserve"> </w:t>
                      </w:r>
                      <w:r w:rsidR="00177235">
                        <w:rPr>
                          <w:sz w:val="22"/>
                          <w:szCs w:val="22"/>
                          <w:lang w:val="en-US"/>
                        </w:rPr>
                        <w:t xml:space="preserve">&amp; </w:t>
                      </w:r>
                      <w:proofErr w:type="spellStart"/>
                      <w:r w:rsidR="00177235">
                        <w:rPr>
                          <w:sz w:val="22"/>
                          <w:szCs w:val="22"/>
                          <w:lang w:val="en-US"/>
                        </w:rPr>
                        <w:t>simulasi</w:t>
                      </w:r>
                      <w:proofErr w:type="spellEnd"/>
                      <w:r w:rsidR="00177235">
                        <w:rPr>
                          <w:sz w:val="22"/>
                          <w:szCs w:val="22"/>
                          <w:lang w:val="en-US"/>
                        </w:rPr>
                        <w:t xml:space="preserve"> </w:t>
                      </w:r>
                      <w:proofErr w:type="spellStart"/>
                      <w:r>
                        <w:rPr>
                          <w:sz w:val="22"/>
                          <w:szCs w:val="22"/>
                          <w:lang w:val="en-US"/>
                        </w:rPr>
                        <w:t>cara</w:t>
                      </w:r>
                      <w:proofErr w:type="spellEnd"/>
                      <w:r>
                        <w:rPr>
                          <w:sz w:val="22"/>
                          <w:szCs w:val="22"/>
                          <w:lang w:val="en-US"/>
                        </w:rPr>
                        <w:t xml:space="preserve"> </w:t>
                      </w:r>
                      <w:proofErr w:type="spellStart"/>
                      <w:r>
                        <w:rPr>
                          <w:sz w:val="22"/>
                          <w:szCs w:val="22"/>
                          <w:lang w:val="en-US"/>
                        </w:rPr>
                        <w:t>cuci</w:t>
                      </w:r>
                      <w:proofErr w:type="spellEnd"/>
                      <w:r>
                        <w:rPr>
                          <w:sz w:val="22"/>
                          <w:szCs w:val="22"/>
                          <w:lang w:val="en-US"/>
                        </w:rPr>
                        <w:t xml:space="preserve"> </w:t>
                      </w:r>
                      <w:proofErr w:type="spellStart"/>
                      <w:r>
                        <w:rPr>
                          <w:sz w:val="22"/>
                          <w:szCs w:val="22"/>
                          <w:lang w:val="en-US"/>
                        </w:rPr>
                        <w:t>tangan</w:t>
                      </w:r>
                      <w:proofErr w:type="spellEnd"/>
                      <w:r>
                        <w:rPr>
                          <w:sz w:val="22"/>
                          <w:szCs w:val="22"/>
                          <w:lang w:val="en-US"/>
                        </w:rPr>
                        <w:t xml:space="preserve"> yang </w:t>
                      </w:r>
                      <w:proofErr w:type="spellStart"/>
                      <w:r>
                        <w:rPr>
                          <w:sz w:val="22"/>
                          <w:szCs w:val="22"/>
                          <w:lang w:val="en-US"/>
                        </w:rPr>
                        <w:t>benar</w:t>
                      </w:r>
                      <w:proofErr w:type="spellEnd"/>
                    </w:p>
                  </w:txbxContent>
                </v:textbox>
              </v:shape>
            </w:pict>
          </mc:Fallback>
        </mc:AlternateContent>
      </w:r>
    </w:p>
    <w:p w14:paraId="780E188C" w14:textId="323F1F00" w:rsidR="0040366C" w:rsidRDefault="0040366C" w:rsidP="0040366C">
      <w:pPr>
        <w:spacing w:line="360" w:lineRule="auto"/>
      </w:pPr>
    </w:p>
    <w:p w14:paraId="17137732" w14:textId="77777777" w:rsidR="00177235" w:rsidRPr="00B7311D" w:rsidRDefault="00177235" w:rsidP="0040366C">
      <w:pPr>
        <w:spacing w:line="360" w:lineRule="auto"/>
      </w:pPr>
    </w:p>
    <w:p w14:paraId="4FD0A580" w14:textId="77777777" w:rsidR="0040366C" w:rsidRPr="0040366C" w:rsidRDefault="0040366C" w:rsidP="000A0888">
      <w:pPr>
        <w:pStyle w:val="DaftarParagraf"/>
        <w:numPr>
          <w:ilvl w:val="0"/>
          <w:numId w:val="13"/>
        </w:numPr>
        <w:spacing w:line="276" w:lineRule="auto"/>
        <w:ind w:left="851"/>
        <w:rPr>
          <w:rFonts w:ascii="Century" w:hAnsi="Century" w:cs="Times New Roman"/>
        </w:rPr>
      </w:pPr>
      <w:proofErr w:type="spellStart"/>
      <w:r w:rsidRPr="0040366C">
        <w:rPr>
          <w:rFonts w:ascii="Century" w:hAnsi="Century" w:cs="Times New Roman"/>
          <w:lang w:val="en-US"/>
        </w:rPr>
        <w:t>Membuat</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Rumah</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Percontohan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Pencegahan</w:t>
      </w:r>
      <w:proofErr w:type="spellEnd"/>
      <w:r w:rsidRPr="0040366C">
        <w:rPr>
          <w:rFonts w:ascii="Century" w:hAnsi="Century" w:cs="Times New Roman"/>
          <w:lang w:val="en-US"/>
        </w:rPr>
        <w:t xml:space="preserve"> COVID-19</w:t>
      </w:r>
    </w:p>
    <w:p w14:paraId="691E588A" w14:textId="46755DB8" w:rsidR="00B03EFA" w:rsidRPr="000C64FD" w:rsidRDefault="0040366C" w:rsidP="000C64FD">
      <w:pPr>
        <w:pStyle w:val="DaftarParagraf"/>
        <w:spacing w:line="276" w:lineRule="auto"/>
        <w:ind w:left="851" w:firstLine="709"/>
        <w:jc w:val="both"/>
        <w:rPr>
          <w:rFonts w:ascii="Century" w:hAnsi="Century" w:cs="Times New Roman"/>
          <w:lang w:val="en-US"/>
        </w:rPr>
      </w:pPr>
      <w:proofErr w:type="spellStart"/>
      <w:r w:rsidRPr="0040366C">
        <w:rPr>
          <w:rFonts w:ascii="Century" w:hAnsi="Century" w:cs="Times New Roman"/>
          <w:lang w:val="en-US"/>
        </w:rPr>
        <w:t>Kegiatan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ini</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dilaksanakan</w:t>
      </w:r>
      <w:proofErr w:type="spellEnd"/>
      <w:r w:rsidRPr="0040366C">
        <w:rPr>
          <w:rFonts w:ascii="Century" w:hAnsi="Century" w:cs="Times New Roman"/>
          <w:lang w:val="en-US"/>
        </w:rPr>
        <w:t xml:space="preserve"> di salah </w:t>
      </w:r>
      <w:proofErr w:type="spellStart"/>
      <w:r w:rsidRPr="0040366C">
        <w:rPr>
          <w:rFonts w:ascii="Century" w:hAnsi="Century" w:cs="Times New Roman"/>
          <w:lang w:val="en-US"/>
        </w:rPr>
        <w:t>satu</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rumah</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warga</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Desa</w:t>
      </w:r>
      <w:proofErr w:type="spellEnd"/>
      <w:r w:rsidRPr="0040366C">
        <w:rPr>
          <w:rFonts w:ascii="Century" w:hAnsi="Century" w:cs="Times New Roman"/>
          <w:lang w:val="en-US"/>
        </w:rPr>
        <w:t xml:space="preserve"> Masani, </w:t>
      </w:r>
      <w:proofErr w:type="spellStart"/>
      <w:r w:rsidRPr="0040366C">
        <w:rPr>
          <w:rFonts w:ascii="Century" w:hAnsi="Century" w:cs="Times New Roman"/>
          <w:lang w:val="en-US"/>
        </w:rPr>
        <w:t>dengan</w:t>
      </w:r>
      <w:proofErr w:type="spellEnd"/>
      <w:r w:rsidRPr="0040366C">
        <w:rPr>
          <w:rFonts w:ascii="Century" w:hAnsi="Century" w:cs="Times New Roman"/>
          <w:lang w:val="en-US"/>
        </w:rPr>
        <w:t xml:space="preserve"> </w:t>
      </w:r>
      <w:proofErr w:type="spellStart"/>
      <w:r w:rsidR="00D86074">
        <w:rPr>
          <w:rFonts w:ascii="Century" w:hAnsi="Century" w:cs="Times New Roman"/>
          <w:lang w:val="en-US"/>
        </w:rPr>
        <w:t>menyediakan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tempat</w:t>
      </w:r>
      <w:proofErr w:type="spellEnd"/>
      <w:r w:rsidRPr="0040366C">
        <w:rPr>
          <w:rFonts w:ascii="Century" w:hAnsi="Century" w:cs="Times New Roman"/>
          <w:lang w:val="en-US"/>
        </w:rPr>
        <w:t xml:space="preserve"> </w:t>
      </w:r>
      <w:proofErr w:type="spellStart"/>
      <w:r w:rsidR="00D86074">
        <w:rPr>
          <w:rFonts w:ascii="Century" w:hAnsi="Century" w:cs="Times New Roman"/>
          <w:lang w:val="en-US"/>
        </w:rPr>
        <w:t>untuk</w:t>
      </w:r>
      <w:proofErr w:type="spellEnd"/>
      <w:r w:rsidR="00D86074">
        <w:rPr>
          <w:rFonts w:ascii="Century" w:hAnsi="Century" w:cs="Times New Roman"/>
          <w:lang w:val="en-US"/>
        </w:rPr>
        <w:t xml:space="preserve"> </w:t>
      </w:r>
      <w:proofErr w:type="spellStart"/>
      <w:r w:rsidR="00D86074">
        <w:rPr>
          <w:rFonts w:ascii="Century" w:hAnsi="Century" w:cs="Times New Roman"/>
          <w:lang w:val="en-US"/>
        </w:rPr>
        <w:t>men</w:t>
      </w:r>
      <w:r w:rsidRPr="0040366C">
        <w:rPr>
          <w:rFonts w:ascii="Century" w:hAnsi="Century" w:cs="Times New Roman"/>
          <w:lang w:val="en-US"/>
        </w:rPr>
        <w:t>cuci</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tangan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menempelkan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stiker</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cara</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cuci</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tangan</w:t>
      </w:r>
      <w:proofErr w:type="spellEnd"/>
      <w:r w:rsidRPr="0040366C">
        <w:rPr>
          <w:rFonts w:ascii="Century" w:hAnsi="Century" w:cs="Times New Roman"/>
          <w:lang w:val="en-US"/>
        </w:rPr>
        <w:t xml:space="preserve"> yang </w:t>
      </w:r>
      <w:proofErr w:type="spellStart"/>
      <w:r w:rsidR="00B03EFA">
        <w:rPr>
          <w:rFonts w:ascii="Century" w:hAnsi="Century" w:cs="Times New Roman"/>
          <w:lang w:val="en-US"/>
        </w:rPr>
        <w:t>baik</w:t>
      </w:r>
      <w:proofErr w:type="spellEnd"/>
      <w:r w:rsidR="00B03EFA">
        <w:rPr>
          <w:rFonts w:ascii="Century" w:hAnsi="Century" w:cs="Times New Roman"/>
          <w:lang w:val="en-US"/>
        </w:rPr>
        <w:t xml:space="preserve"> dan </w:t>
      </w:r>
      <w:proofErr w:type="spellStart"/>
      <w:r w:rsidRPr="0040366C">
        <w:rPr>
          <w:rFonts w:ascii="Century" w:hAnsi="Century" w:cs="Times New Roman"/>
          <w:lang w:val="en-US"/>
        </w:rPr>
        <w:t>benar</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stiker</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pencegahan</w:t>
      </w:r>
      <w:proofErr w:type="spellEnd"/>
      <w:r w:rsidRPr="0040366C">
        <w:rPr>
          <w:rFonts w:ascii="Century" w:hAnsi="Century" w:cs="Times New Roman"/>
          <w:lang w:val="en-US"/>
        </w:rPr>
        <w:t xml:space="preserve"> COVID-19, dan </w:t>
      </w:r>
      <w:proofErr w:type="spellStart"/>
      <w:r w:rsidRPr="0040366C">
        <w:rPr>
          <w:rFonts w:ascii="Century" w:hAnsi="Century" w:cs="Times New Roman"/>
          <w:lang w:val="en-US"/>
        </w:rPr>
        <w:t>stiker</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adaptasi</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kebiasaan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baru</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Tahap</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pertama</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dilakukan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sosialisasi</w:t>
      </w:r>
      <w:proofErr w:type="spellEnd"/>
      <w:r w:rsidRPr="0040366C">
        <w:rPr>
          <w:rFonts w:ascii="Century" w:hAnsi="Century" w:cs="Times New Roman"/>
          <w:lang w:val="en-US"/>
        </w:rPr>
        <w:t xml:space="preserve"> dan </w:t>
      </w:r>
      <w:proofErr w:type="spellStart"/>
      <w:r w:rsidRPr="0040366C">
        <w:rPr>
          <w:rFonts w:ascii="Century" w:hAnsi="Century" w:cs="Times New Roman"/>
          <w:lang w:val="en-US"/>
        </w:rPr>
        <w:t>penjelasan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kepada</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Anggota</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keluarga</w:t>
      </w:r>
      <w:proofErr w:type="spellEnd"/>
      <w:r w:rsidRPr="0040366C">
        <w:rPr>
          <w:rFonts w:ascii="Century" w:hAnsi="Century" w:cs="Times New Roman"/>
          <w:lang w:val="en-US"/>
        </w:rPr>
        <w:t xml:space="preserve"> yang </w:t>
      </w:r>
      <w:proofErr w:type="spellStart"/>
      <w:r w:rsidRPr="0040366C">
        <w:rPr>
          <w:rFonts w:ascii="Century" w:hAnsi="Century" w:cs="Times New Roman"/>
          <w:lang w:val="en-US"/>
        </w:rPr>
        <w:t>tinggal</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serumah</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kemudian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dilakukan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edukasi</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tentang</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pencegahan</w:t>
      </w:r>
      <w:proofErr w:type="spellEnd"/>
      <w:r w:rsidRPr="0040366C">
        <w:rPr>
          <w:rFonts w:ascii="Century" w:hAnsi="Century" w:cs="Times New Roman"/>
          <w:lang w:val="en-US"/>
        </w:rPr>
        <w:t xml:space="preserve"> COVID-19, </w:t>
      </w:r>
      <w:proofErr w:type="spellStart"/>
      <w:r w:rsidRPr="0040366C">
        <w:rPr>
          <w:rFonts w:ascii="Century" w:hAnsi="Century" w:cs="Times New Roman"/>
          <w:lang w:val="en-US"/>
        </w:rPr>
        <w:t>pembuatan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rumah</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Percontohan</w:t>
      </w:r>
      <w:proofErr w:type="spellEnd"/>
      <w:r w:rsidRPr="0040366C">
        <w:rPr>
          <w:rFonts w:ascii="Century" w:hAnsi="Century" w:cs="Times New Roman"/>
          <w:lang w:val="en-US"/>
        </w:rPr>
        <w:t xml:space="preserve"> dan </w:t>
      </w:r>
      <w:proofErr w:type="spellStart"/>
      <w:r w:rsidRPr="0040366C">
        <w:rPr>
          <w:rFonts w:ascii="Century" w:hAnsi="Century" w:cs="Times New Roman"/>
          <w:lang w:val="en-US"/>
        </w:rPr>
        <w:t>membagikan</w:t>
      </w:r>
      <w:proofErr w:type="spellEnd"/>
      <w:r w:rsidRPr="0040366C">
        <w:rPr>
          <w:rFonts w:ascii="Century" w:hAnsi="Century" w:cs="Times New Roman"/>
          <w:lang w:val="en-US"/>
        </w:rPr>
        <w:t xml:space="preserve"> masker. </w:t>
      </w:r>
      <w:proofErr w:type="spellStart"/>
      <w:r w:rsidRPr="0040366C">
        <w:rPr>
          <w:rFonts w:ascii="Century" w:hAnsi="Century" w:cs="Times New Roman"/>
          <w:lang w:val="en-US"/>
        </w:rPr>
        <w:t>Tujuan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dari</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kegiatan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ini</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untuk</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meningkatkan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kesadaran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masyarakat</w:t>
      </w:r>
      <w:proofErr w:type="spellEnd"/>
      <w:r w:rsidRPr="0040366C">
        <w:rPr>
          <w:rFonts w:ascii="Century" w:hAnsi="Century" w:cs="Times New Roman"/>
          <w:lang w:val="en-US"/>
        </w:rPr>
        <w:t xml:space="preserve"> dan </w:t>
      </w:r>
      <w:proofErr w:type="spellStart"/>
      <w:r w:rsidRPr="0040366C">
        <w:rPr>
          <w:rFonts w:ascii="Century" w:hAnsi="Century" w:cs="Times New Roman"/>
          <w:lang w:val="en-US"/>
        </w:rPr>
        <w:t>meningkatkan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Perilaku</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Hidup</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Bersih</w:t>
      </w:r>
      <w:proofErr w:type="spellEnd"/>
      <w:r w:rsidRPr="0040366C">
        <w:rPr>
          <w:rFonts w:ascii="Century" w:hAnsi="Century" w:cs="Times New Roman"/>
          <w:lang w:val="en-US"/>
        </w:rPr>
        <w:t xml:space="preserve"> dan </w:t>
      </w:r>
      <w:proofErr w:type="spellStart"/>
      <w:r w:rsidRPr="0040366C">
        <w:rPr>
          <w:rFonts w:ascii="Century" w:hAnsi="Century" w:cs="Times New Roman"/>
          <w:lang w:val="en-US"/>
        </w:rPr>
        <w:t>Sehat</w:t>
      </w:r>
      <w:proofErr w:type="spellEnd"/>
      <w:r w:rsidRPr="0040366C">
        <w:rPr>
          <w:rFonts w:ascii="Century" w:hAnsi="Century" w:cs="Times New Roman"/>
          <w:lang w:val="en-US"/>
        </w:rPr>
        <w:t xml:space="preserve"> (PHBS) </w:t>
      </w:r>
      <w:proofErr w:type="spellStart"/>
      <w:r w:rsidRPr="0040366C">
        <w:rPr>
          <w:rFonts w:ascii="Century" w:hAnsi="Century" w:cs="Times New Roman"/>
          <w:lang w:val="en-US"/>
        </w:rPr>
        <w:t>terutama</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dalam</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pencegahan</w:t>
      </w:r>
      <w:proofErr w:type="spellEnd"/>
      <w:r w:rsidRPr="0040366C">
        <w:rPr>
          <w:rFonts w:ascii="Century" w:hAnsi="Century" w:cs="Times New Roman"/>
          <w:lang w:val="en-US"/>
        </w:rPr>
        <w:t xml:space="preserve"> </w:t>
      </w:r>
      <w:proofErr w:type="spellStart"/>
      <w:r w:rsidRPr="0040366C">
        <w:rPr>
          <w:rFonts w:ascii="Century" w:hAnsi="Century" w:cs="Times New Roman"/>
          <w:lang w:val="en-US"/>
        </w:rPr>
        <w:t>penularan</w:t>
      </w:r>
      <w:proofErr w:type="spellEnd"/>
      <w:r w:rsidRPr="0040366C">
        <w:rPr>
          <w:rFonts w:ascii="Century" w:hAnsi="Century" w:cs="Times New Roman"/>
          <w:lang w:val="en-US"/>
        </w:rPr>
        <w:t xml:space="preserve"> COVID-19.</w:t>
      </w:r>
    </w:p>
    <w:p w14:paraId="0610D5F9" w14:textId="260E7D34" w:rsidR="0040366C" w:rsidRDefault="00177235" w:rsidP="0040366C">
      <w:pPr>
        <w:pStyle w:val="DaftarParagraf"/>
        <w:spacing w:line="360" w:lineRule="auto"/>
        <w:ind w:left="851" w:firstLine="709"/>
        <w:jc w:val="both"/>
        <w:rPr>
          <w:rFonts w:ascii="Times New Roman" w:hAnsi="Times New Roman" w:cs="Times New Roman"/>
        </w:rPr>
      </w:pPr>
      <w:r>
        <w:rPr>
          <w:rFonts w:ascii="Times New Roman" w:hAnsi="Times New Roman" w:cs="Times New Roman"/>
          <w:i/>
          <w:iCs/>
          <w:noProof/>
        </w:rPr>
        <w:drawing>
          <wp:anchor distT="0" distB="0" distL="114300" distR="114300" simplePos="0" relativeHeight="251680768" behindDoc="1" locked="0" layoutInCell="1" allowOverlap="1" wp14:anchorId="71119B1A" wp14:editId="4874CC89">
            <wp:simplePos x="0" y="0"/>
            <wp:positionH relativeFrom="column">
              <wp:posOffset>3136265</wp:posOffset>
            </wp:positionH>
            <wp:positionV relativeFrom="paragraph">
              <wp:posOffset>222885</wp:posOffset>
            </wp:positionV>
            <wp:extent cx="2193925" cy="1683616"/>
            <wp:effectExtent l="0" t="0" r="3175" b="5715"/>
            <wp:wrapNone/>
            <wp:docPr id="3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ambar 30"/>
                    <pic:cNvPicPr/>
                  </pic:nvPicPr>
                  <pic:blipFill rotWithShape="1">
                    <a:blip r:embed="rId26" cstate="print">
                      <a:extLst>
                        <a:ext uri="{28A0092B-C50C-407E-A947-70E740481C1C}">
                          <a14:useLocalDpi xmlns:a14="http://schemas.microsoft.com/office/drawing/2010/main" val="0"/>
                        </a:ext>
                      </a:extLst>
                    </a:blip>
                    <a:srcRect t="20252"/>
                    <a:stretch/>
                  </pic:blipFill>
                  <pic:spPr bwMode="auto">
                    <a:xfrm>
                      <a:off x="0" y="0"/>
                      <a:ext cx="2196860" cy="16858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rPr>
        <w:drawing>
          <wp:anchor distT="0" distB="0" distL="114300" distR="114300" simplePos="0" relativeHeight="251681792" behindDoc="1" locked="0" layoutInCell="1" allowOverlap="1" wp14:anchorId="07C8FBD4" wp14:editId="3F8E8203">
            <wp:simplePos x="0" y="0"/>
            <wp:positionH relativeFrom="column">
              <wp:posOffset>573405</wp:posOffset>
            </wp:positionH>
            <wp:positionV relativeFrom="paragraph">
              <wp:posOffset>217201</wp:posOffset>
            </wp:positionV>
            <wp:extent cx="2573675" cy="1684020"/>
            <wp:effectExtent l="0" t="0" r="4445" b="5080"/>
            <wp:wrapNone/>
            <wp:docPr id="31"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mbar 31"/>
                    <pic:cNvPicPr/>
                  </pic:nvPicPr>
                  <pic:blipFill rotWithShape="1">
                    <a:blip r:embed="rId27" cstate="print">
                      <a:extLst>
                        <a:ext uri="{28A0092B-C50C-407E-A947-70E740481C1C}">
                          <a14:useLocalDpi xmlns:a14="http://schemas.microsoft.com/office/drawing/2010/main" val="0"/>
                        </a:ext>
                      </a:extLst>
                    </a:blip>
                    <a:srcRect t="29253" b="10820"/>
                    <a:stretch/>
                  </pic:blipFill>
                  <pic:spPr bwMode="auto">
                    <a:xfrm>
                      <a:off x="0" y="0"/>
                      <a:ext cx="2573675" cy="1684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ED59FE" w14:textId="1E2BE610" w:rsidR="0040366C" w:rsidRDefault="0040366C" w:rsidP="0040366C">
      <w:pPr>
        <w:pStyle w:val="DaftarParagraf"/>
        <w:spacing w:line="360" w:lineRule="auto"/>
        <w:ind w:left="851"/>
        <w:rPr>
          <w:rFonts w:ascii="Times New Roman" w:hAnsi="Times New Roman" w:cs="Times New Roman"/>
          <w:i/>
          <w:iCs/>
        </w:rPr>
      </w:pPr>
    </w:p>
    <w:p w14:paraId="02A24962" w14:textId="1336C605" w:rsidR="0040366C" w:rsidRDefault="0040366C" w:rsidP="0040366C">
      <w:pPr>
        <w:pStyle w:val="DaftarParagraf"/>
        <w:spacing w:line="360" w:lineRule="auto"/>
        <w:ind w:left="851"/>
        <w:rPr>
          <w:rFonts w:ascii="Times New Roman" w:hAnsi="Times New Roman" w:cs="Times New Roman"/>
          <w:i/>
          <w:iCs/>
        </w:rPr>
      </w:pPr>
    </w:p>
    <w:p w14:paraId="26E5DB7E" w14:textId="0FAE5262" w:rsidR="0040366C" w:rsidRDefault="0040366C" w:rsidP="0040366C">
      <w:pPr>
        <w:pStyle w:val="DaftarParagraf"/>
        <w:spacing w:line="360" w:lineRule="auto"/>
        <w:ind w:left="851"/>
        <w:rPr>
          <w:rFonts w:ascii="Times New Roman" w:hAnsi="Times New Roman" w:cs="Times New Roman"/>
          <w:i/>
          <w:iCs/>
        </w:rPr>
      </w:pPr>
    </w:p>
    <w:p w14:paraId="5B222EAA" w14:textId="7E40970C" w:rsidR="0040366C" w:rsidRDefault="0040366C" w:rsidP="0040366C">
      <w:pPr>
        <w:pStyle w:val="DaftarParagraf"/>
        <w:spacing w:line="360" w:lineRule="auto"/>
        <w:ind w:left="851"/>
        <w:rPr>
          <w:rFonts w:ascii="Times New Roman" w:hAnsi="Times New Roman" w:cs="Times New Roman"/>
          <w:i/>
          <w:iCs/>
        </w:rPr>
      </w:pPr>
    </w:p>
    <w:p w14:paraId="496521F3" w14:textId="46848A9B" w:rsidR="0040366C" w:rsidRPr="00330867" w:rsidRDefault="0040366C" w:rsidP="0040366C">
      <w:pPr>
        <w:pStyle w:val="DaftarParagraf"/>
        <w:spacing w:line="360" w:lineRule="auto"/>
        <w:ind w:left="851"/>
        <w:rPr>
          <w:rFonts w:ascii="Times New Roman" w:hAnsi="Times New Roman" w:cs="Times New Roman"/>
          <w:i/>
          <w:iCs/>
        </w:rPr>
      </w:pPr>
    </w:p>
    <w:p w14:paraId="47D43A39" w14:textId="2CC7C456" w:rsidR="0040366C" w:rsidRPr="00D1765C" w:rsidRDefault="0040366C" w:rsidP="0040366C">
      <w:pPr>
        <w:pStyle w:val="DaftarParagraf"/>
        <w:spacing w:line="360" w:lineRule="auto"/>
        <w:ind w:left="851"/>
        <w:rPr>
          <w:rFonts w:ascii="Times New Roman" w:hAnsi="Times New Roman" w:cs="Times New Roman"/>
          <w:i/>
          <w:iCs/>
        </w:rPr>
      </w:pPr>
    </w:p>
    <w:p w14:paraId="33CA7978" w14:textId="06C3EF70" w:rsidR="0040366C" w:rsidRPr="00D1765C" w:rsidRDefault="00177235" w:rsidP="0040366C">
      <w:pPr>
        <w:pStyle w:val="DaftarParagraf"/>
        <w:spacing w:line="360" w:lineRule="auto"/>
        <w:ind w:left="851"/>
        <w:rPr>
          <w:rFonts w:ascii="Times New Roman" w:hAnsi="Times New Roman" w:cs="Times New Roman"/>
          <w:i/>
          <w:iCs/>
        </w:rPr>
      </w:pPr>
      <w:r>
        <w:rPr>
          <w:rFonts w:ascii="Times New Roman" w:hAnsi="Times New Roman" w:cs="Times New Roman"/>
          <w:noProof/>
        </w:rPr>
        <mc:AlternateContent>
          <mc:Choice Requires="wps">
            <w:drawing>
              <wp:anchor distT="0" distB="0" distL="114300" distR="114300" simplePos="0" relativeHeight="251688960" behindDoc="1" locked="0" layoutInCell="1" allowOverlap="1" wp14:anchorId="52D4DAA8" wp14:editId="5D11D252">
                <wp:simplePos x="0" y="0"/>
                <wp:positionH relativeFrom="column">
                  <wp:posOffset>1167765</wp:posOffset>
                </wp:positionH>
                <wp:positionV relativeFrom="paragraph">
                  <wp:posOffset>68580</wp:posOffset>
                </wp:positionV>
                <wp:extent cx="3779520" cy="574675"/>
                <wp:effectExtent l="0" t="0" r="0" b="0"/>
                <wp:wrapNone/>
                <wp:docPr id="11" name="Kotak Teks 11"/>
                <wp:cNvGraphicFramePr/>
                <a:graphic xmlns:a="http://schemas.openxmlformats.org/drawingml/2006/main">
                  <a:graphicData uri="http://schemas.microsoft.com/office/word/2010/wordprocessingShape">
                    <wps:wsp>
                      <wps:cNvSpPr txBox="1"/>
                      <wps:spPr>
                        <a:xfrm>
                          <a:off x="0" y="0"/>
                          <a:ext cx="3779520" cy="5746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E51BFD" w14:textId="68A38DD7" w:rsidR="00EF346C" w:rsidRPr="005E1CBE" w:rsidRDefault="00EF346C" w:rsidP="00EF346C">
                            <w:pPr>
                              <w:jc w:val="center"/>
                              <w:rPr>
                                <w:sz w:val="22"/>
                                <w:szCs w:val="22"/>
                                <w:lang w:val="en-US"/>
                              </w:rPr>
                            </w:pPr>
                            <w:r w:rsidRPr="005E1CBE">
                              <w:rPr>
                                <w:sz w:val="22"/>
                                <w:szCs w:val="22"/>
                                <w:lang w:val="en-US"/>
                              </w:rPr>
                              <w:t xml:space="preserve">Gambar </w:t>
                            </w:r>
                            <w:r>
                              <w:rPr>
                                <w:sz w:val="22"/>
                                <w:szCs w:val="22"/>
                                <w:lang w:val="en-US"/>
                              </w:rPr>
                              <w:t xml:space="preserve">6 </w:t>
                            </w:r>
                          </w:p>
                          <w:p w14:paraId="496F7800" w14:textId="7252AC29" w:rsidR="00EF346C" w:rsidRPr="005E1CBE" w:rsidRDefault="00EF346C" w:rsidP="00EF346C">
                            <w:pPr>
                              <w:jc w:val="center"/>
                              <w:rPr>
                                <w:sz w:val="22"/>
                                <w:szCs w:val="22"/>
                                <w:lang w:val="en-US"/>
                              </w:rPr>
                            </w:pPr>
                            <w:proofErr w:type="spellStart"/>
                            <w:r>
                              <w:rPr>
                                <w:sz w:val="22"/>
                                <w:szCs w:val="22"/>
                                <w:lang w:val="en-US"/>
                              </w:rPr>
                              <w:t>Menempelkan</w:t>
                            </w:r>
                            <w:proofErr w:type="spellEnd"/>
                            <w:r>
                              <w:rPr>
                                <w:sz w:val="22"/>
                                <w:szCs w:val="22"/>
                                <w:lang w:val="en-US"/>
                              </w:rPr>
                              <w:t xml:space="preserve"> poster </w:t>
                            </w:r>
                            <w:proofErr w:type="spellStart"/>
                            <w:r>
                              <w:rPr>
                                <w:sz w:val="22"/>
                                <w:szCs w:val="22"/>
                                <w:lang w:val="en-US"/>
                              </w:rPr>
                              <w:t>pencegahan</w:t>
                            </w:r>
                            <w:proofErr w:type="spellEnd"/>
                            <w:r>
                              <w:rPr>
                                <w:sz w:val="22"/>
                                <w:szCs w:val="22"/>
                                <w:lang w:val="en-US"/>
                              </w:rPr>
                              <w:t xml:space="preserve"> </w:t>
                            </w:r>
                            <w:proofErr w:type="spellStart"/>
                            <w:r>
                              <w:rPr>
                                <w:sz w:val="22"/>
                                <w:szCs w:val="22"/>
                                <w:lang w:val="en-US"/>
                              </w:rPr>
                              <w:t>penularan</w:t>
                            </w:r>
                            <w:proofErr w:type="spellEnd"/>
                            <w:r>
                              <w:rPr>
                                <w:sz w:val="22"/>
                                <w:szCs w:val="22"/>
                                <w:lang w:val="en-US"/>
                              </w:rPr>
                              <w:t xml:space="preserve"> COVID-19 dan poster </w:t>
                            </w:r>
                            <w:proofErr w:type="spellStart"/>
                            <w:r>
                              <w:rPr>
                                <w:sz w:val="22"/>
                                <w:szCs w:val="22"/>
                                <w:lang w:val="en-US"/>
                              </w:rPr>
                              <w:t>cara</w:t>
                            </w:r>
                            <w:proofErr w:type="spellEnd"/>
                            <w:r>
                              <w:rPr>
                                <w:sz w:val="22"/>
                                <w:szCs w:val="22"/>
                                <w:lang w:val="en-US"/>
                              </w:rPr>
                              <w:t xml:space="preserve"> </w:t>
                            </w:r>
                            <w:proofErr w:type="spellStart"/>
                            <w:r>
                              <w:rPr>
                                <w:sz w:val="22"/>
                                <w:szCs w:val="22"/>
                                <w:lang w:val="en-US"/>
                              </w:rPr>
                              <w:t>cuci</w:t>
                            </w:r>
                            <w:proofErr w:type="spellEnd"/>
                            <w:r>
                              <w:rPr>
                                <w:sz w:val="22"/>
                                <w:szCs w:val="22"/>
                                <w:lang w:val="en-US"/>
                              </w:rPr>
                              <w:t xml:space="preserve"> </w:t>
                            </w:r>
                            <w:proofErr w:type="spellStart"/>
                            <w:r>
                              <w:rPr>
                                <w:sz w:val="22"/>
                                <w:szCs w:val="22"/>
                                <w:lang w:val="en-US"/>
                              </w:rPr>
                              <w:t>tangan</w:t>
                            </w:r>
                            <w:proofErr w:type="spellEnd"/>
                            <w:r>
                              <w:rPr>
                                <w:sz w:val="22"/>
                                <w:szCs w:val="22"/>
                                <w:lang w:val="en-US"/>
                              </w:rPr>
                              <w:t xml:space="preserve"> yang </w:t>
                            </w:r>
                            <w:proofErr w:type="spellStart"/>
                            <w:r>
                              <w:rPr>
                                <w:sz w:val="22"/>
                                <w:szCs w:val="22"/>
                                <w:lang w:val="en-US"/>
                              </w:rPr>
                              <w:t>benar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4DAA8" id="Kotak Teks 11" o:spid="_x0000_s1030" type="#_x0000_t202" style="position:absolute;left:0;text-align:left;margin-left:91.95pt;margin-top:5.4pt;width:297.6pt;height:45.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" filled="f" stroked="f">
                <v:textbox>
                  <w:txbxContent>
                    <w:p w14:paraId="2DE51BFD" w14:textId="68A38DD7" w:rsidR="00EF346C" w:rsidRPr="005E1CBE" w:rsidRDefault="00EF346C" w:rsidP="00EF346C">
                      <w:pPr>
                        <w:jc w:val="center"/>
                        <w:rPr>
                          <w:sz w:val="22"/>
                          <w:szCs w:val="22"/>
                          <w:lang w:val="en-US"/>
                        </w:rPr>
                      </w:pPr>
                      <w:r w:rsidRPr="005E1CBE">
                        <w:rPr>
                          <w:sz w:val="22"/>
                          <w:szCs w:val="22"/>
                          <w:lang w:val="en-US"/>
                        </w:rPr>
                        <w:t xml:space="preserve">Gambar </w:t>
                      </w:r>
                      <w:r>
                        <w:rPr>
                          <w:sz w:val="22"/>
                          <w:szCs w:val="22"/>
                          <w:lang w:val="en-US"/>
                        </w:rPr>
                        <w:t xml:space="preserve">6 </w:t>
                      </w:r>
                    </w:p>
                    <w:p w14:paraId="496F7800" w14:textId="7252AC29" w:rsidR="00EF346C" w:rsidRPr="005E1CBE" w:rsidRDefault="00EF346C" w:rsidP="00EF346C">
                      <w:pPr>
                        <w:jc w:val="center"/>
                        <w:rPr>
                          <w:sz w:val="22"/>
                          <w:szCs w:val="22"/>
                          <w:lang w:val="en-US"/>
                        </w:rPr>
                      </w:pPr>
                      <w:proofErr w:type="spellStart"/>
                      <w:r>
                        <w:rPr>
                          <w:sz w:val="22"/>
                          <w:szCs w:val="22"/>
                          <w:lang w:val="en-US"/>
                        </w:rPr>
                        <w:t>Menempelkan</w:t>
                      </w:r>
                      <w:proofErr w:type="spellEnd"/>
                      <w:r>
                        <w:rPr>
                          <w:sz w:val="22"/>
                          <w:szCs w:val="22"/>
                          <w:lang w:val="en-US"/>
                        </w:rPr>
                        <w:t xml:space="preserve"> poster </w:t>
                      </w:r>
                      <w:proofErr w:type="spellStart"/>
                      <w:r>
                        <w:rPr>
                          <w:sz w:val="22"/>
                          <w:szCs w:val="22"/>
                          <w:lang w:val="en-US"/>
                        </w:rPr>
                        <w:t>pencegahan</w:t>
                      </w:r>
                      <w:proofErr w:type="spellEnd"/>
                      <w:r>
                        <w:rPr>
                          <w:sz w:val="22"/>
                          <w:szCs w:val="22"/>
                          <w:lang w:val="en-US"/>
                        </w:rPr>
                        <w:t xml:space="preserve"> </w:t>
                      </w:r>
                      <w:proofErr w:type="spellStart"/>
                      <w:r>
                        <w:rPr>
                          <w:sz w:val="22"/>
                          <w:szCs w:val="22"/>
                          <w:lang w:val="en-US"/>
                        </w:rPr>
                        <w:t>penularan</w:t>
                      </w:r>
                      <w:proofErr w:type="spellEnd"/>
                      <w:r>
                        <w:rPr>
                          <w:sz w:val="22"/>
                          <w:szCs w:val="22"/>
                          <w:lang w:val="en-US"/>
                        </w:rPr>
                        <w:t xml:space="preserve"> COVID-19 dan poster </w:t>
                      </w:r>
                      <w:proofErr w:type="spellStart"/>
                      <w:r>
                        <w:rPr>
                          <w:sz w:val="22"/>
                          <w:szCs w:val="22"/>
                          <w:lang w:val="en-US"/>
                        </w:rPr>
                        <w:t>cara</w:t>
                      </w:r>
                      <w:proofErr w:type="spellEnd"/>
                      <w:r>
                        <w:rPr>
                          <w:sz w:val="22"/>
                          <w:szCs w:val="22"/>
                          <w:lang w:val="en-US"/>
                        </w:rPr>
                        <w:t xml:space="preserve"> </w:t>
                      </w:r>
                      <w:proofErr w:type="spellStart"/>
                      <w:r>
                        <w:rPr>
                          <w:sz w:val="22"/>
                          <w:szCs w:val="22"/>
                          <w:lang w:val="en-US"/>
                        </w:rPr>
                        <w:t>cuci</w:t>
                      </w:r>
                      <w:proofErr w:type="spellEnd"/>
                      <w:r>
                        <w:rPr>
                          <w:sz w:val="22"/>
                          <w:szCs w:val="22"/>
                          <w:lang w:val="en-US"/>
                        </w:rPr>
                        <w:t xml:space="preserve"> </w:t>
                      </w:r>
                      <w:proofErr w:type="spellStart"/>
                      <w:r>
                        <w:rPr>
                          <w:sz w:val="22"/>
                          <w:szCs w:val="22"/>
                          <w:lang w:val="en-US"/>
                        </w:rPr>
                        <w:t>tangan</w:t>
                      </w:r>
                      <w:proofErr w:type="spellEnd"/>
                      <w:r>
                        <w:rPr>
                          <w:sz w:val="22"/>
                          <w:szCs w:val="22"/>
                          <w:lang w:val="en-US"/>
                        </w:rPr>
                        <w:t xml:space="preserve"> yang </w:t>
                      </w:r>
                      <w:proofErr w:type="spellStart"/>
                      <w:r>
                        <w:rPr>
                          <w:sz w:val="22"/>
                          <w:szCs w:val="22"/>
                          <w:lang w:val="en-US"/>
                        </w:rPr>
                        <w:t>benar</w:t>
                      </w:r>
                      <w:proofErr w:type="spellEnd"/>
                    </w:p>
                  </w:txbxContent>
                </v:textbox>
              </v:shape>
            </w:pict>
          </mc:Fallback>
        </mc:AlternateContent>
      </w:r>
    </w:p>
    <w:p w14:paraId="34D62796" w14:textId="77777777" w:rsidR="00177235" w:rsidRDefault="00177235" w:rsidP="0040366C">
      <w:pPr>
        <w:pStyle w:val="DaftarParagraf"/>
        <w:spacing w:line="360" w:lineRule="auto"/>
        <w:ind w:left="851"/>
        <w:rPr>
          <w:rFonts w:ascii="Times New Roman" w:hAnsi="Times New Roman" w:cs="Times New Roman"/>
          <w:i/>
          <w:iCs/>
        </w:rPr>
      </w:pPr>
    </w:p>
    <w:p w14:paraId="66900374" w14:textId="77777777" w:rsidR="00177235" w:rsidRDefault="00177235" w:rsidP="0040366C">
      <w:pPr>
        <w:pStyle w:val="DaftarParagraf"/>
        <w:spacing w:line="360" w:lineRule="auto"/>
        <w:ind w:left="851"/>
        <w:rPr>
          <w:rFonts w:ascii="Times New Roman" w:hAnsi="Times New Roman" w:cs="Times New Roman"/>
          <w:i/>
          <w:iCs/>
        </w:rPr>
      </w:pPr>
    </w:p>
    <w:p w14:paraId="747F1E87" w14:textId="6D5C0F80" w:rsidR="0040366C" w:rsidRPr="00D1765C" w:rsidRDefault="00702479" w:rsidP="0040366C">
      <w:pPr>
        <w:pStyle w:val="DaftarParagraf"/>
        <w:spacing w:line="360" w:lineRule="auto"/>
        <w:ind w:left="851"/>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682816" behindDoc="1" locked="0" layoutInCell="1" allowOverlap="1" wp14:anchorId="289AEE3D" wp14:editId="4F575EC5">
            <wp:simplePos x="0" y="0"/>
            <wp:positionH relativeFrom="column">
              <wp:posOffset>570865</wp:posOffset>
            </wp:positionH>
            <wp:positionV relativeFrom="paragraph">
              <wp:posOffset>210185</wp:posOffset>
            </wp:positionV>
            <wp:extent cx="2489200" cy="1782799"/>
            <wp:effectExtent l="0" t="0" r="0" b="0"/>
            <wp:wrapNone/>
            <wp:docPr id="32"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ambar 3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90189" cy="1783507"/>
                    </a:xfrm>
                    <a:prstGeom prst="rect">
                      <a:avLst/>
                    </a:prstGeom>
                  </pic:spPr>
                </pic:pic>
              </a:graphicData>
            </a:graphic>
            <wp14:sizeRelH relativeFrom="page">
              <wp14:pctWidth>0</wp14:pctWidth>
            </wp14:sizeRelH>
            <wp14:sizeRelV relativeFrom="page">
              <wp14:pctHeight>0</wp14:pctHeight>
            </wp14:sizeRelV>
          </wp:anchor>
        </w:drawing>
      </w:r>
      <w:r w:rsidR="00EF346C">
        <w:rPr>
          <w:rFonts w:ascii="Times New Roman" w:hAnsi="Times New Roman" w:cs="Times New Roman"/>
          <w:i/>
          <w:iCs/>
          <w:noProof/>
        </w:rPr>
        <w:drawing>
          <wp:anchor distT="0" distB="0" distL="114300" distR="114300" simplePos="0" relativeHeight="251683840" behindDoc="1" locked="0" layoutInCell="1" allowOverlap="1" wp14:anchorId="4BEA3F9B" wp14:editId="70B0B92D">
            <wp:simplePos x="0" y="0"/>
            <wp:positionH relativeFrom="column">
              <wp:posOffset>3060065</wp:posOffset>
            </wp:positionH>
            <wp:positionV relativeFrom="paragraph">
              <wp:posOffset>210185</wp:posOffset>
            </wp:positionV>
            <wp:extent cx="2256790" cy="1783080"/>
            <wp:effectExtent l="0" t="0" r="3810" b="0"/>
            <wp:wrapNone/>
            <wp:docPr id="33"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ambar 3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56790" cy="1783080"/>
                    </a:xfrm>
                    <a:prstGeom prst="rect">
                      <a:avLst/>
                    </a:prstGeom>
                  </pic:spPr>
                </pic:pic>
              </a:graphicData>
            </a:graphic>
            <wp14:sizeRelH relativeFrom="page">
              <wp14:pctWidth>0</wp14:pctWidth>
            </wp14:sizeRelH>
            <wp14:sizeRelV relativeFrom="page">
              <wp14:pctHeight>0</wp14:pctHeight>
            </wp14:sizeRelV>
          </wp:anchor>
        </w:drawing>
      </w:r>
    </w:p>
    <w:p w14:paraId="4BC3243E" w14:textId="3BE95F42" w:rsidR="0040366C" w:rsidRDefault="0040366C" w:rsidP="0040366C">
      <w:pPr>
        <w:pStyle w:val="DaftarParagraf"/>
        <w:spacing w:line="360" w:lineRule="auto"/>
        <w:ind w:left="851"/>
        <w:rPr>
          <w:rFonts w:ascii="Times New Roman" w:hAnsi="Times New Roman" w:cs="Times New Roman"/>
          <w:i/>
          <w:iCs/>
        </w:rPr>
      </w:pPr>
    </w:p>
    <w:p w14:paraId="18523A77" w14:textId="3851688E" w:rsidR="0040366C" w:rsidRDefault="0040366C" w:rsidP="0040366C">
      <w:pPr>
        <w:pStyle w:val="DaftarParagraf"/>
        <w:spacing w:line="360" w:lineRule="auto"/>
        <w:ind w:left="851"/>
        <w:rPr>
          <w:rFonts w:ascii="Times New Roman" w:hAnsi="Times New Roman" w:cs="Times New Roman"/>
          <w:i/>
          <w:iCs/>
        </w:rPr>
      </w:pPr>
    </w:p>
    <w:p w14:paraId="259995D6" w14:textId="5D8F2CCB" w:rsidR="0040366C" w:rsidRDefault="0040366C" w:rsidP="0040366C">
      <w:pPr>
        <w:pStyle w:val="DaftarParagraf"/>
        <w:spacing w:line="360" w:lineRule="auto"/>
        <w:ind w:left="851"/>
        <w:rPr>
          <w:rFonts w:ascii="Times New Roman" w:hAnsi="Times New Roman" w:cs="Times New Roman"/>
          <w:i/>
          <w:iCs/>
        </w:rPr>
      </w:pPr>
    </w:p>
    <w:p w14:paraId="10160BD6" w14:textId="2037C021" w:rsidR="0040366C" w:rsidRDefault="0040366C" w:rsidP="0040366C">
      <w:pPr>
        <w:pStyle w:val="DaftarParagraf"/>
        <w:spacing w:line="360" w:lineRule="auto"/>
        <w:ind w:left="851"/>
        <w:rPr>
          <w:rFonts w:ascii="Times New Roman" w:hAnsi="Times New Roman" w:cs="Times New Roman"/>
          <w:i/>
          <w:iCs/>
        </w:rPr>
      </w:pPr>
    </w:p>
    <w:p w14:paraId="38D0C318" w14:textId="7B4FC1A4" w:rsidR="0040366C" w:rsidRDefault="0040366C" w:rsidP="0040366C">
      <w:pPr>
        <w:pStyle w:val="DaftarParagraf"/>
        <w:spacing w:line="360" w:lineRule="auto"/>
        <w:ind w:left="851"/>
        <w:rPr>
          <w:rFonts w:ascii="Times New Roman" w:hAnsi="Times New Roman" w:cs="Times New Roman"/>
          <w:i/>
          <w:iCs/>
        </w:rPr>
      </w:pPr>
    </w:p>
    <w:p w14:paraId="3BD94BF5" w14:textId="3B82D510" w:rsidR="0040366C" w:rsidRDefault="0040366C" w:rsidP="0040366C">
      <w:pPr>
        <w:pStyle w:val="DaftarParagraf"/>
        <w:spacing w:line="360" w:lineRule="auto"/>
        <w:ind w:left="851"/>
        <w:rPr>
          <w:rFonts w:ascii="Times New Roman" w:hAnsi="Times New Roman" w:cs="Times New Roman"/>
          <w:i/>
          <w:iCs/>
        </w:rPr>
      </w:pPr>
    </w:p>
    <w:p w14:paraId="1A43C07C" w14:textId="15D28084" w:rsidR="0040366C" w:rsidRDefault="00EF346C" w:rsidP="0040366C">
      <w:pPr>
        <w:pStyle w:val="DaftarParagraf"/>
        <w:spacing w:line="360" w:lineRule="auto"/>
        <w:ind w:left="851"/>
        <w:rPr>
          <w:rFonts w:ascii="Times New Roman" w:hAnsi="Times New Roman" w:cs="Times New Roman"/>
          <w:i/>
          <w:iCs/>
        </w:rPr>
      </w:pPr>
      <w:r>
        <w:rPr>
          <w:rFonts w:ascii="Times New Roman" w:hAnsi="Times New Roman" w:cs="Times New Roman"/>
          <w:noProof/>
        </w:rPr>
        <mc:AlternateContent>
          <mc:Choice Requires="wps">
            <w:drawing>
              <wp:anchor distT="0" distB="0" distL="114300" distR="114300" simplePos="0" relativeHeight="251684864" behindDoc="1" locked="0" layoutInCell="1" allowOverlap="1" wp14:anchorId="5D4F6D17" wp14:editId="7419748C">
                <wp:simplePos x="0" y="0"/>
                <wp:positionH relativeFrom="column">
                  <wp:posOffset>641985</wp:posOffset>
                </wp:positionH>
                <wp:positionV relativeFrom="paragraph">
                  <wp:posOffset>164217</wp:posOffset>
                </wp:positionV>
                <wp:extent cx="4610100" cy="480767"/>
                <wp:effectExtent l="0" t="0" r="0" b="0"/>
                <wp:wrapNone/>
                <wp:docPr id="34" name="Kotak Teks 34"/>
                <wp:cNvGraphicFramePr/>
                <a:graphic xmlns:a="http://schemas.openxmlformats.org/drawingml/2006/main">
                  <a:graphicData uri="http://schemas.microsoft.com/office/word/2010/wordprocessingShape">
                    <wps:wsp>
                      <wps:cNvSpPr txBox="1"/>
                      <wps:spPr>
                        <a:xfrm>
                          <a:off x="0" y="0"/>
                          <a:ext cx="4610100" cy="48076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0364D6" w14:textId="11D38F1D" w:rsidR="00EF346C" w:rsidRDefault="00EF346C" w:rsidP="0040366C">
                            <w:pPr>
                              <w:jc w:val="center"/>
                              <w:rPr>
                                <w:sz w:val="22"/>
                                <w:szCs w:val="22"/>
                                <w:lang w:val="en-US"/>
                              </w:rPr>
                            </w:pPr>
                            <w:r>
                              <w:rPr>
                                <w:sz w:val="22"/>
                                <w:szCs w:val="22"/>
                                <w:lang w:val="en-US"/>
                              </w:rPr>
                              <w:t>Gambar 7</w:t>
                            </w:r>
                          </w:p>
                          <w:p w14:paraId="31F9B2A2" w14:textId="47990937" w:rsidR="0040366C" w:rsidRPr="005E1CBE" w:rsidRDefault="0040366C" w:rsidP="0040366C">
                            <w:pPr>
                              <w:jc w:val="center"/>
                              <w:rPr>
                                <w:sz w:val="22"/>
                                <w:szCs w:val="22"/>
                                <w:lang w:val="en-US"/>
                              </w:rPr>
                            </w:pPr>
                            <w:proofErr w:type="spellStart"/>
                            <w:r>
                              <w:rPr>
                                <w:sz w:val="22"/>
                                <w:szCs w:val="22"/>
                                <w:lang w:val="en-US"/>
                              </w:rPr>
                              <w:t>Pembuatan</w:t>
                            </w:r>
                            <w:proofErr w:type="spellEnd"/>
                            <w:r>
                              <w:rPr>
                                <w:sz w:val="22"/>
                                <w:szCs w:val="22"/>
                                <w:lang w:val="en-US"/>
                              </w:rPr>
                              <w:t xml:space="preserve"> </w:t>
                            </w:r>
                            <w:proofErr w:type="spellStart"/>
                            <w:r>
                              <w:rPr>
                                <w:sz w:val="22"/>
                                <w:szCs w:val="22"/>
                                <w:lang w:val="en-US"/>
                              </w:rPr>
                              <w:t>rumah</w:t>
                            </w:r>
                            <w:proofErr w:type="spellEnd"/>
                            <w:r>
                              <w:rPr>
                                <w:sz w:val="22"/>
                                <w:szCs w:val="22"/>
                                <w:lang w:val="en-US"/>
                              </w:rPr>
                              <w:t xml:space="preserve"> </w:t>
                            </w:r>
                            <w:proofErr w:type="spellStart"/>
                            <w:r>
                              <w:rPr>
                                <w:sz w:val="22"/>
                                <w:szCs w:val="22"/>
                                <w:lang w:val="en-US"/>
                              </w:rPr>
                              <w:t>Percontohan</w:t>
                            </w:r>
                            <w:proofErr w:type="spellEnd"/>
                            <w:r>
                              <w:rPr>
                                <w:sz w:val="22"/>
                                <w:szCs w:val="22"/>
                                <w:lang w:val="en-US"/>
                              </w:rPr>
                              <w:t xml:space="preserve"> </w:t>
                            </w:r>
                            <w:proofErr w:type="spellStart"/>
                            <w:r>
                              <w:rPr>
                                <w:sz w:val="22"/>
                                <w:szCs w:val="22"/>
                                <w:lang w:val="en-US"/>
                              </w:rPr>
                              <w:t>Pencegahan</w:t>
                            </w:r>
                            <w:proofErr w:type="spellEnd"/>
                            <w:r>
                              <w:rPr>
                                <w:sz w:val="22"/>
                                <w:szCs w:val="22"/>
                                <w:lang w:val="en-US"/>
                              </w:rPr>
                              <w:t xml:space="preserve"> </w:t>
                            </w:r>
                            <w:proofErr w:type="spellStart"/>
                            <w:r>
                              <w:rPr>
                                <w:sz w:val="22"/>
                                <w:szCs w:val="22"/>
                                <w:lang w:val="en-US"/>
                              </w:rPr>
                              <w:t>Penularan</w:t>
                            </w:r>
                            <w:proofErr w:type="spellEnd"/>
                            <w:r>
                              <w:rPr>
                                <w:sz w:val="22"/>
                                <w:szCs w:val="22"/>
                                <w:lang w:val="en-US"/>
                              </w:rPr>
                              <w:t xml:space="preserve"> COVID-19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F6D17" id="Kotak Teks 34" o:spid="_x0000_s1031" type="#_x0000_t202" style="position:absolute;left:0;text-align:left;margin-left:50.55pt;margin-top:12.95pt;width:363pt;height:37.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" filled="f" stroked="f">
                <v:textbox>
                  <w:txbxContent>
                    <w:p w14:paraId="550364D6" w14:textId="11D38F1D" w:rsidR="00EF346C" w:rsidRDefault="00EF346C" w:rsidP="0040366C">
                      <w:pPr>
                        <w:jc w:val="center"/>
                        <w:rPr>
                          <w:sz w:val="22"/>
                          <w:szCs w:val="22"/>
                          <w:lang w:val="en-US"/>
                        </w:rPr>
                      </w:pPr>
                      <w:r>
                        <w:rPr>
                          <w:sz w:val="22"/>
                          <w:szCs w:val="22"/>
                          <w:lang w:val="en-US"/>
                        </w:rPr>
                        <w:t>Gambar 7</w:t>
                      </w:r>
                    </w:p>
                    <w:p w14:paraId="31F9B2A2" w14:textId="47990937" w:rsidR="0040366C" w:rsidRPr="005E1CBE" w:rsidRDefault="0040366C" w:rsidP="0040366C">
                      <w:pPr>
                        <w:jc w:val="center"/>
                        <w:rPr>
                          <w:sz w:val="22"/>
                          <w:szCs w:val="22"/>
                          <w:lang w:val="en-US"/>
                        </w:rPr>
                      </w:pPr>
                      <w:proofErr w:type="spellStart"/>
                      <w:r>
                        <w:rPr>
                          <w:sz w:val="22"/>
                          <w:szCs w:val="22"/>
                          <w:lang w:val="en-US"/>
                        </w:rPr>
                        <w:t>Pembuatan</w:t>
                      </w:r>
                      <w:proofErr w:type="spellEnd"/>
                      <w:r>
                        <w:rPr>
                          <w:sz w:val="22"/>
                          <w:szCs w:val="22"/>
                          <w:lang w:val="en-US"/>
                        </w:rPr>
                        <w:t xml:space="preserve"> </w:t>
                      </w:r>
                      <w:proofErr w:type="spellStart"/>
                      <w:r>
                        <w:rPr>
                          <w:sz w:val="22"/>
                          <w:szCs w:val="22"/>
                          <w:lang w:val="en-US"/>
                        </w:rPr>
                        <w:t>rumah</w:t>
                      </w:r>
                      <w:proofErr w:type="spellEnd"/>
                      <w:r>
                        <w:rPr>
                          <w:sz w:val="22"/>
                          <w:szCs w:val="22"/>
                          <w:lang w:val="en-US"/>
                        </w:rPr>
                        <w:t xml:space="preserve"> </w:t>
                      </w:r>
                      <w:proofErr w:type="spellStart"/>
                      <w:r>
                        <w:rPr>
                          <w:sz w:val="22"/>
                          <w:szCs w:val="22"/>
                          <w:lang w:val="en-US"/>
                        </w:rPr>
                        <w:t>Percontohan</w:t>
                      </w:r>
                      <w:proofErr w:type="spellEnd"/>
                      <w:r>
                        <w:rPr>
                          <w:sz w:val="22"/>
                          <w:szCs w:val="22"/>
                          <w:lang w:val="en-US"/>
                        </w:rPr>
                        <w:t xml:space="preserve"> </w:t>
                      </w:r>
                      <w:proofErr w:type="spellStart"/>
                      <w:r>
                        <w:rPr>
                          <w:sz w:val="22"/>
                          <w:szCs w:val="22"/>
                          <w:lang w:val="en-US"/>
                        </w:rPr>
                        <w:t>Pencegahan</w:t>
                      </w:r>
                      <w:proofErr w:type="spellEnd"/>
                      <w:r>
                        <w:rPr>
                          <w:sz w:val="22"/>
                          <w:szCs w:val="22"/>
                          <w:lang w:val="en-US"/>
                        </w:rPr>
                        <w:t xml:space="preserve"> </w:t>
                      </w:r>
                      <w:proofErr w:type="spellStart"/>
                      <w:r>
                        <w:rPr>
                          <w:sz w:val="22"/>
                          <w:szCs w:val="22"/>
                          <w:lang w:val="en-US"/>
                        </w:rPr>
                        <w:t>Penularan</w:t>
                      </w:r>
                      <w:proofErr w:type="spellEnd"/>
                      <w:r>
                        <w:rPr>
                          <w:sz w:val="22"/>
                          <w:szCs w:val="22"/>
                          <w:lang w:val="en-US"/>
                        </w:rPr>
                        <w:t xml:space="preserve"> COVID-19</w:t>
                      </w:r>
                    </w:p>
                  </w:txbxContent>
                </v:textbox>
              </v:shape>
            </w:pict>
          </mc:Fallback>
        </mc:AlternateContent>
      </w:r>
    </w:p>
    <w:p w14:paraId="4C04CDE0" w14:textId="77777777" w:rsidR="0040366C" w:rsidRDefault="0040366C" w:rsidP="0040366C">
      <w:pPr>
        <w:pStyle w:val="DaftarParagraf"/>
        <w:spacing w:line="360" w:lineRule="auto"/>
        <w:ind w:left="851"/>
        <w:rPr>
          <w:rFonts w:ascii="Times New Roman" w:hAnsi="Times New Roman" w:cs="Times New Roman"/>
          <w:i/>
          <w:iCs/>
        </w:rPr>
      </w:pPr>
    </w:p>
    <w:p w14:paraId="6F5AE6E9" w14:textId="77777777" w:rsidR="0040366C" w:rsidRPr="00D1765C" w:rsidRDefault="0040366C" w:rsidP="0040366C">
      <w:pPr>
        <w:pStyle w:val="DaftarParagraf"/>
        <w:spacing w:line="360" w:lineRule="auto"/>
        <w:ind w:left="851"/>
        <w:rPr>
          <w:rFonts w:ascii="Times New Roman" w:hAnsi="Times New Roman" w:cs="Times New Roman"/>
          <w:i/>
          <w:iCs/>
        </w:rPr>
      </w:pPr>
    </w:p>
    <w:p w14:paraId="2954AFB8" w14:textId="6D2BE252" w:rsidR="0040366C" w:rsidRPr="00AC2A50" w:rsidRDefault="0040366C" w:rsidP="000A0888">
      <w:pPr>
        <w:pStyle w:val="DaftarParagraf"/>
        <w:numPr>
          <w:ilvl w:val="0"/>
          <w:numId w:val="12"/>
        </w:numPr>
        <w:spacing w:line="276" w:lineRule="auto"/>
        <w:ind w:left="426"/>
        <w:rPr>
          <w:rFonts w:ascii="Century" w:hAnsi="Century" w:cs="Times New Roman"/>
          <w:b/>
          <w:bCs/>
        </w:rPr>
      </w:pPr>
      <w:proofErr w:type="spellStart"/>
      <w:r w:rsidRPr="00AC2A50">
        <w:rPr>
          <w:rFonts w:ascii="Century" w:hAnsi="Century" w:cs="Times New Roman"/>
          <w:b/>
          <w:bCs/>
        </w:rPr>
        <w:t>Monitoring</w:t>
      </w:r>
      <w:proofErr w:type="spellEnd"/>
      <w:r w:rsidRPr="00AC2A50">
        <w:rPr>
          <w:rFonts w:ascii="Century" w:hAnsi="Century" w:cs="Times New Roman"/>
          <w:b/>
          <w:bCs/>
        </w:rPr>
        <w:t xml:space="preserve"> dan evaluasi kegiatan</w:t>
      </w:r>
    </w:p>
    <w:p w14:paraId="551BDD45" w14:textId="4C379447" w:rsidR="006B08A1" w:rsidRDefault="0040366C" w:rsidP="00AC2A50">
      <w:pPr>
        <w:pStyle w:val="DaftarParagraf"/>
        <w:spacing w:line="276" w:lineRule="auto"/>
        <w:ind w:left="426" w:firstLine="709"/>
        <w:jc w:val="both"/>
        <w:rPr>
          <w:rFonts w:ascii="Century" w:hAnsi="Century" w:cs="Times New Roman"/>
          <w:lang w:val="en-US"/>
        </w:rPr>
      </w:pPr>
      <w:r w:rsidRPr="00EF346C">
        <w:rPr>
          <w:rFonts w:ascii="Century" w:hAnsi="Century" w:cs="Times New Roman"/>
          <w:lang w:val="en-US"/>
        </w:rPr>
        <w:t xml:space="preserve">Monitoring dan </w:t>
      </w:r>
      <w:proofErr w:type="spellStart"/>
      <w:r w:rsidRPr="00EF346C">
        <w:rPr>
          <w:rFonts w:ascii="Century" w:hAnsi="Century" w:cs="Times New Roman"/>
          <w:lang w:val="en-US"/>
        </w:rPr>
        <w:t>evaluasi</w:t>
      </w:r>
      <w:proofErr w:type="spellEnd"/>
      <w:r w:rsidRPr="00EF346C">
        <w:rPr>
          <w:rFonts w:ascii="Century" w:hAnsi="Century" w:cs="Times New Roman"/>
          <w:lang w:val="en-US"/>
        </w:rPr>
        <w:t xml:space="preserve"> </w:t>
      </w:r>
      <w:proofErr w:type="spellStart"/>
      <w:r w:rsidRPr="00EF346C">
        <w:rPr>
          <w:rFonts w:ascii="Century" w:hAnsi="Century" w:cs="Times New Roman"/>
          <w:lang w:val="en-US"/>
        </w:rPr>
        <w:t>merupakan</w:t>
      </w:r>
      <w:proofErr w:type="spellEnd"/>
      <w:r w:rsidRPr="00EF346C">
        <w:rPr>
          <w:rFonts w:ascii="Century" w:hAnsi="Century" w:cs="Times New Roman"/>
          <w:lang w:val="en-US"/>
        </w:rPr>
        <w:t xml:space="preserve"> </w:t>
      </w:r>
      <w:proofErr w:type="spellStart"/>
      <w:r w:rsidRPr="00EF346C">
        <w:rPr>
          <w:rFonts w:ascii="Century" w:hAnsi="Century" w:cs="Times New Roman"/>
          <w:lang w:val="en-US"/>
        </w:rPr>
        <w:t>tahap</w:t>
      </w:r>
      <w:proofErr w:type="spellEnd"/>
      <w:r w:rsidRPr="00EF346C">
        <w:rPr>
          <w:rFonts w:ascii="Century" w:hAnsi="Century" w:cs="Times New Roman"/>
          <w:lang w:val="en-US"/>
        </w:rPr>
        <w:t xml:space="preserve"> </w:t>
      </w:r>
      <w:proofErr w:type="spellStart"/>
      <w:r w:rsidRPr="00EF346C">
        <w:rPr>
          <w:rFonts w:ascii="Century" w:hAnsi="Century" w:cs="Times New Roman"/>
          <w:lang w:val="en-US"/>
        </w:rPr>
        <w:t>akhir</w:t>
      </w:r>
      <w:proofErr w:type="spellEnd"/>
      <w:r w:rsidRPr="00EF346C">
        <w:rPr>
          <w:rFonts w:ascii="Century" w:hAnsi="Century" w:cs="Times New Roman"/>
          <w:lang w:val="en-US"/>
        </w:rPr>
        <w:t xml:space="preserve"> </w:t>
      </w:r>
      <w:proofErr w:type="spellStart"/>
      <w:r w:rsidRPr="00EF346C">
        <w:rPr>
          <w:rFonts w:ascii="Century" w:hAnsi="Century" w:cs="Times New Roman"/>
          <w:lang w:val="en-US"/>
        </w:rPr>
        <w:t>dari</w:t>
      </w:r>
      <w:proofErr w:type="spellEnd"/>
      <w:r w:rsidRPr="00EF346C">
        <w:rPr>
          <w:rFonts w:ascii="Century" w:hAnsi="Century" w:cs="Times New Roman"/>
          <w:lang w:val="en-US"/>
        </w:rPr>
        <w:t xml:space="preserve"> </w:t>
      </w:r>
      <w:proofErr w:type="spellStart"/>
      <w:r w:rsidRPr="00EF346C">
        <w:rPr>
          <w:rFonts w:ascii="Century" w:hAnsi="Century" w:cs="Times New Roman"/>
          <w:lang w:val="en-US"/>
        </w:rPr>
        <w:t>rangkaian</w:t>
      </w:r>
      <w:proofErr w:type="spellEnd"/>
      <w:r w:rsidRPr="00EF346C">
        <w:rPr>
          <w:rFonts w:ascii="Century" w:hAnsi="Century" w:cs="Times New Roman"/>
          <w:lang w:val="en-US"/>
        </w:rPr>
        <w:t xml:space="preserve"> </w:t>
      </w:r>
      <w:proofErr w:type="spellStart"/>
      <w:r w:rsidRPr="00EF346C">
        <w:rPr>
          <w:rFonts w:ascii="Century" w:hAnsi="Century" w:cs="Times New Roman"/>
          <w:lang w:val="en-US"/>
        </w:rPr>
        <w:t>kegiatan</w:t>
      </w:r>
      <w:proofErr w:type="spellEnd"/>
      <w:r w:rsidRPr="00EF346C">
        <w:rPr>
          <w:rFonts w:ascii="Century" w:hAnsi="Century" w:cs="Times New Roman"/>
          <w:lang w:val="en-US"/>
        </w:rPr>
        <w:t xml:space="preserve"> </w:t>
      </w:r>
      <w:proofErr w:type="spellStart"/>
      <w:r w:rsidRPr="00EF346C">
        <w:rPr>
          <w:rFonts w:ascii="Century" w:hAnsi="Century" w:cs="Times New Roman"/>
          <w:lang w:val="en-US"/>
        </w:rPr>
        <w:t>Pengabmas</w:t>
      </w:r>
      <w:proofErr w:type="spellEnd"/>
      <w:r w:rsidRPr="00EF346C">
        <w:rPr>
          <w:rFonts w:ascii="Century" w:hAnsi="Century" w:cs="Times New Roman"/>
          <w:lang w:val="en-US"/>
        </w:rPr>
        <w:t xml:space="preserve"> di </w:t>
      </w:r>
      <w:proofErr w:type="spellStart"/>
      <w:r w:rsidRPr="00EF346C">
        <w:rPr>
          <w:rFonts w:ascii="Century" w:hAnsi="Century" w:cs="Times New Roman"/>
          <w:lang w:val="en-US"/>
        </w:rPr>
        <w:t>Desa</w:t>
      </w:r>
      <w:proofErr w:type="spellEnd"/>
      <w:r w:rsidRPr="00EF346C">
        <w:rPr>
          <w:rFonts w:ascii="Century" w:hAnsi="Century" w:cs="Times New Roman"/>
          <w:lang w:val="en-US"/>
        </w:rPr>
        <w:t xml:space="preserve"> Masani. </w:t>
      </w:r>
      <w:r w:rsidR="00E45E9B">
        <w:rPr>
          <w:rFonts w:ascii="Century" w:hAnsi="Century" w:cs="Times New Roman"/>
          <w:lang w:val="en-US"/>
        </w:rPr>
        <w:t xml:space="preserve">Pada </w:t>
      </w:r>
      <w:proofErr w:type="spellStart"/>
      <w:r w:rsidR="00E45E9B">
        <w:rPr>
          <w:rFonts w:ascii="Century" w:hAnsi="Century" w:cs="Times New Roman"/>
          <w:lang w:val="en-US"/>
        </w:rPr>
        <w:t>tanggal</w:t>
      </w:r>
      <w:proofErr w:type="spellEnd"/>
      <w:r w:rsidR="00E45E9B">
        <w:rPr>
          <w:rFonts w:ascii="Century" w:hAnsi="Century" w:cs="Times New Roman"/>
          <w:lang w:val="en-US"/>
        </w:rPr>
        <w:t xml:space="preserve"> 28 </w:t>
      </w:r>
      <w:proofErr w:type="spellStart"/>
      <w:r w:rsidR="00E45E9B">
        <w:rPr>
          <w:rFonts w:ascii="Century" w:hAnsi="Century" w:cs="Times New Roman"/>
          <w:lang w:val="en-US"/>
        </w:rPr>
        <w:t>Juni</w:t>
      </w:r>
      <w:proofErr w:type="spellEnd"/>
      <w:r w:rsidR="00E45E9B">
        <w:rPr>
          <w:rFonts w:ascii="Century" w:hAnsi="Century" w:cs="Times New Roman"/>
          <w:lang w:val="en-US"/>
        </w:rPr>
        <w:t xml:space="preserve"> 2021 </w:t>
      </w:r>
      <w:proofErr w:type="spellStart"/>
      <w:r w:rsidR="00E45E9B">
        <w:rPr>
          <w:rFonts w:ascii="Century" w:hAnsi="Century" w:cs="Times New Roman"/>
          <w:lang w:val="en-US"/>
        </w:rPr>
        <w:t>dilakukan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evaluasi</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untuk</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melihat</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kepatuhan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masyarakat</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dalam</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menjalankan</w:t>
      </w:r>
      <w:proofErr w:type="spellEnd"/>
      <w:r w:rsidR="00E45E9B">
        <w:rPr>
          <w:rFonts w:ascii="Century" w:hAnsi="Century" w:cs="Times New Roman"/>
          <w:lang w:val="en-US"/>
        </w:rPr>
        <w:t xml:space="preserve"> protocol Kesehatan. </w:t>
      </w:r>
      <w:proofErr w:type="spellStart"/>
      <w:r w:rsidR="00E45E9B">
        <w:rPr>
          <w:rFonts w:ascii="Century" w:hAnsi="Century" w:cs="Times New Roman"/>
          <w:lang w:val="en-US"/>
        </w:rPr>
        <w:t>Untuk</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pemakaian</w:t>
      </w:r>
      <w:proofErr w:type="spellEnd"/>
      <w:r w:rsidR="00E45E9B">
        <w:rPr>
          <w:rFonts w:ascii="Century" w:hAnsi="Century" w:cs="Times New Roman"/>
          <w:lang w:val="en-US"/>
        </w:rPr>
        <w:t xml:space="preserve"> masker </w:t>
      </w:r>
      <w:proofErr w:type="spellStart"/>
      <w:r w:rsidR="00E45E9B">
        <w:rPr>
          <w:rFonts w:ascii="Century" w:hAnsi="Century" w:cs="Times New Roman"/>
          <w:lang w:val="en-US"/>
        </w:rPr>
        <w:t>hanya</w:t>
      </w:r>
      <w:proofErr w:type="spellEnd"/>
      <w:r w:rsidR="00E45E9B">
        <w:rPr>
          <w:rFonts w:ascii="Century" w:hAnsi="Century" w:cs="Times New Roman"/>
          <w:lang w:val="en-US"/>
        </w:rPr>
        <w:t xml:space="preserve"> 70% </w:t>
      </w:r>
      <w:proofErr w:type="spellStart"/>
      <w:r w:rsidR="00E45E9B">
        <w:rPr>
          <w:rFonts w:ascii="Century" w:hAnsi="Century" w:cs="Times New Roman"/>
          <w:lang w:val="en-US"/>
        </w:rPr>
        <w:lastRenderedPageBreak/>
        <w:t>masyarakat</w:t>
      </w:r>
      <w:proofErr w:type="spellEnd"/>
      <w:r w:rsidR="00E45E9B">
        <w:rPr>
          <w:rFonts w:ascii="Century" w:hAnsi="Century" w:cs="Times New Roman"/>
          <w:lang w:val="en-US"/>
        </w:rPr>
        <w:t xml:space="preserve"> yang </w:t>
      </w:r>
      <w:proofErr w:type="spellStart"/>
      <w:r w:rsidR="00E45E9B">
        <w:rPr>
          <w:rFonts w:ascii="Century" w:hAnsi="Century" w:cs="Times New Roman"/>
          <w:lang w:val="en-US"/>
        </w:rPr>
        <w:t>patuh</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menggunakan</w:t>
      </w:r>
      <w:proofErr w:type="spellEnd"/>
      <w:r w:rsidR="00E45E9B">
        <w:rPr>
          <w:rFonts w:ascii="Century" w:hAnsi="Century" w:cs="Times New Roman"/>
          <w:lang w:val="en-US"/>
        </w:rPr>
        <w:t xml:space="preserve"> masker </w:t>
      </w:r>
      <w:proofErr w:type="spellStart"/>
      <w:r w:rsidR="00E45E9B">
        <w:rPr>
          <w:rFonts w:ascii="Century" w:hAnsi="Century" w:cs="Times New Roman"/>
          <w:lang w:val="en-US"/>
        </w:rPr>
        <w:t>saat</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keluar</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rumah</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Saat</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dilakukan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wawancara</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dengan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beberapa</w:t>
      </w:r>
      <w:proofErr w:type="spellEnd"/>
      <w:r w:rsidR="00E45E9B">
        <w:rPr>
          <w:rFonts w:ascii="Century" w:hAnsi="Century" w:cs="Times New Roman"/>
          <w:lang w:val="en-US"/>
        </w:rPr>
        <w:t xml:space="preserve"> orang </w:t>
      </w:r>
      <w:proofErr w:type="spellStart"/>
      <w:r w:rsidR="00E45E9B">
        <w:rPr>
          <w:rFonts w:ascii="Century" w:hAnsi="Century" w:cs="Times New Roman"/>
          <w:lang w:val="en-US"/>
        </w:rPr>
        <w:t>warga</w:t>
      </w:r>
      <w:proofErr w:type="spellEnd"/>
      <w:r w:rsidR="00E45E9B">
        <w:rPr>
          <w:rFonts w:ascii="Century" w:hAnsi="Century" w:cs="Times New Roman"/>
          <w:lang w:val="en-US"/>
        </w:rPr>
        <w:t xml:space="preserve"> yang </w:t>
      </w:r>
      <w:proofErr w:type="spellStart"/>
      <w:r w:rsidR="00E45E9B">
        <w:rPr>
          <w:rFonts w:ascii="Century" w:hAnsi="Century" w:cs="Times New Roman"/>
          <w:lang w:val="en-US"/>
        </w:rPr>
        <w:t>tidak</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menggunakan</w:t>
      </w:r>
      <w:proofErr w:type="spellEnd"/>
      <w:r w:rsidR="00E45E9B">
        <w:rPr>
          <w:rFonts w:ascii="Century" w:hAnsi="Century" w:cs="Times New Roman"/>
          <w:lang w:val="en-US"/>
        </w:rPr>
        <w:t xml:space="preserve"> masker </w:t>
      </w:r>
      <w:proofErr w:type="spellStart"/>
      <w:r w:rsidR="00E45E9B">
        <w:rPr>
          <w:rFonts w:ascii="Century" w:hAnsi="Century" w:cs="Times New Roman"/>
          <w:lang w:val="en-US"/>
        </w:rPr>
        <w:t>mereka</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mengatakan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tidak</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nyaman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menggunakan</w:t>
      </w:r>
      <w:proofErr w:type="spellEnd"/>
      <w:r w:rsidR="00E45E9B">
        <w:rPr>
          <w:rFonts w:ascii="Century" w:hAnsi="Century" w:cs="Times New Roman"/>
          <w:lang w:val="en-US"/>
        </w:rPr>
        <w:t xml:space="preserve"> masker dan </w:t>
      </w:r>
      <w:proofErr w:type="spellStart"/>
      <w:r w:rsidR="00E45E9B">
        <w:rPr>
          <w:rFonts w:ascii="Century" w:hAnsi="Century" w:cs="Times New Roman"/>
          <w:lang w:val="en-US"/>
        </w:rPr>
        <w:t>kesulitan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untuk</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bernapas</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selain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itu</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ada</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beberapa</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warga</w:t>
      </w:r>
      <w:proofErr w:type="spellEnd"/>
      <w:r w:rsidR="00E45E9B">
        <w:rPr>
          <w:rFonts w:ascii="Century" w:hAnsi="Century" w:cs="Times New Roman"/>
          <w:lang w:val="en-US"/>
        </w:rPr>
        <w:t xml:space="preserve"> yang </w:t>
      </w:r>
      <w:proofErr w:type="spellStart"/>
      <w:r w:rsidR="00E45E9B">
        <w:rPr>
          <w:rFonts w:ascii="Century" w:hAnsi="Century" w:cs="Times New Roman"/>
          <w:lang w:val="en-US"/>
        </w:rPr>
        <w:t>menggunakan</w:t>
      </w:r>
      <w:proofErr w:type="spellEnd"/>
      <w:r w:rsidR="00E45E9B">
        <w:rPr>
          <w:rFonts w:ascii="Century" w:hAnsi="Century" w:cs="Times New Roman"/>
          <w:lang w:val="en-US"/>
        </w:rPr>
        <w:t xml:space="preserve"> masker </w:t>
      </w:r>
      <w:proofErr w:type="spellStart"/>
      <w:r w:rsidR="00E45E9B">
        <w:rPr>
          <w:rFonts w:ascii="Century" w:hAnsi="Century" w:cs="Times New Roman"/>
          <w:lang w:val="en-US"/>
        </w:rPr>
        <w:t>hanya</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diletakkan</w:t>
      </w:r>
      <w:proofErr w:type="spellEnd"/>
      <w:r w:rsidR="00E45E9B">
        <w:rPr>
          <w:rFonts w:ascii="Century" w:hAnsi="Century" w:cs="Times New Roman"/>
          <w:lang w:val="en-US"/>
        </w:rPr>
        <w:t xml:space="preserve"> </w:t>
      </w:r>
      <w:proofErr w:type="spellStart"/>
      <w:r w:rsidR="00E45E9B">
        <w:rPr>
          <w:rFonts w:ascii="Century" w:hAnsi="Century" w:cs="Times New Roman"/>
          <w:lang w:val="en-US"/>
        </w:rPr>
        <w:t>didagu</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selain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itu</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ada</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beberapa</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warga</w:t>
      </w:r>
      <w:proofErr w:type="spellEnd"/>
      <w:r w:rsidR="006B08A1">
        <w:rPr>
          <w:rFonts w:ascii="Century" w:hAnsi="Century" w:cs="Times New Roman"/>
          <w:lang w:val="en-US"/>
        </w:rPr>
        <w:t xml:space="preserve"> yang </w:t>
      </w:r>
      <w:proofErr w:type="spellStart"/>
      <w:r w:rsidR="006B08A1">
        <w:rPr>
          <w:rFonts w:ascii="Century" w:hAnsi="Century" w:cs="Times New Roman"/>
          <w:lang w:val="en-US"/>
        </w:rPr>
        <w:t>belum</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menjaga</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jarak</w:t>
      </w:r>
      <w:proofErr w:type="spellEnd"/>
      <w:r w:rsidR="006B08A1">
        <w:rPr>
          <w:rFonts w:ascii="Century" w:hAnsi="Century" w:cs="Times New Roman"/>
          <w:lang w:val="en-US"/>
        </w:rPr>
        <w:t xml:space="preserve"> dan </w:t>
      </w:r>
      <w:proofErr w:type="spellStart"/>
      <w:r w:rsidR="006B08A1">
        <w:rPr>
          <w:rFonts w:ascii="Century" w:hAnsi="Century" w:cs="Times New Roman"/>
          <w:lang w:val="en-US"/>
        </w:rPr>
        <w:t>tidak</w:t>
      </w:r>
      <w:proofErr w:type="spellEnd"/>
      <w:r w:rsidR="006B08A1">
        <w:rPr>
          <w:rFonts w:ascii="Century" w:hAnsi="Century" w:cs="Times New Roman"/>
          <w:lang w:val="en-US"/>
        </w:rPr>
        <w:t xml:space="preserve"> punya </w:t>
      </w:r>
      <w:proofErr w:type="spellStart"/>
      <w:r w:rsidR="006B08A1">
        <w:rPr>
          <w:rFonts w:ascii="Century" w:hAnsi="Century" w:cs="Times New Roman"/>
          <w:lang w:val="en-US"/>
        </w:rPr>
        <w:t>tempat</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cuci</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tangan</w:t>
      </w:r>
      <w:proofErr w:type="spellEnd"/>
      <w:r w:rsidR="006B08A1">
        <w:rPr>
          <w:rFonts w:ascii="Century" w:hAnsi="Century" w:cs="Times New Roman"/>
          <w:lang w:val="en-US"/>
        </w:rPr>
        <w:t xml:space="preserve"> di </w:t>
      </w:r>
      <w:proofErr w:type="spellStart"/>
      <w:r w:rsidR="006B08A1">
        <w:rPr>
          <w:rFonts w:ascii="Century" w:hAnsi="Century" w:cs="Times New Roman"/>
          <w:lang w:val="en-US"/>
        </w:rPr>
        <w:t>rumah</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sebagian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warga</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berkerumun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tanpa</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menggunakan</w:t>
      </w:r>
      <w:proofErr w:type="spellEnd"/>
      <w:r w:rsidR="006B08A1">
        <w:rPr>
          <w:rFonts w:ascii="Century" w:hAnsi="Century" w:cs="Times New Roman"/>
          <w:lang w:val="en-US"/>
        </w:rPr>
        <w:t xml:space="preserve"> masker. </w:t>
      </w:r>
      <w:proofErr w:type="spellStart"/>
      <w:r w:rsidR="006B08A1">
        <w:rPr>
          <w:rFonts w:ascii="Century" w:hAnsi="Century" w:cs="Times New Roman"/>
          <w:lang w:val="en-US"/>
        </w:rPr>
        <w:t>Kondisi</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tersebut</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menggambarkan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bahwa</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masih</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ada</w:t>
      </w:r>
      <w:proofErr w:type="spellEnd"/>
      <w:r w:rsidR="006B08A1">
        <w:rPr>
          <w:rFonts w:ascii="Century" w:hAnsi="Century" w:cs="Times New Roman"/>
          <w:lang w:val="en-US"/>
        </w:rPr>
        <w:t xml:space="preserve"> Sebagian </w:t>
      </w:r>
      <w:proofErr w:type="spellStart"/>
      <w:r w:rsidR="006B08A1">
        <w:rPr>
          <w:rFonts w:ascii="Century" w:hAnsi="Century" w:cs="Times New Roman"/>
          <w:lang w:val="en-US"/>
        </w:rPr>
        <w:t>warga</w:t>
      </w:r>
      <w:proofErr w:type="spellEnd"/>
      <w:r w:rsidR="006B08A1">
        <w:rPr>
          <w:rFonts w:ascii="Century" w:hAnsi="Century" w:cs="Times New Roman"/>
          <w:lang w:val="en-US"/>
        </w:rPr>
        <w:t xml:space="preserve"> yang </w:t>
      </w:r>
      <w:proofErr w:type="spellStart"/>
      <w:r w:rsidR="006B08A1">
        <w:rPr>
          <w:rFonts w:ascii="Century" w:hAnsi="Century" w:cs="Times New Roman"/>
          <w:lang w:val="en-US"/>
        </w:rPr>
        <w:t>belum</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menerapkan</w:t>
      </w:r>
      <w:proofErr w:type="spellEnd"/>
      <w:r w:rsidR="006B08A1">
        <w:rPr>
          <w:rFonts w:ascii="Century" w:hAnsi="Century" w:cs="Times New Roman"/>
          <w:lang w:val="en-US"/>
        </w:rPr>
        <w:t xml:space="preserve"> protocol Kesehatan </w:t>
      </w:r>
      <w:proofErr w:type="spellStart"/>
      <w:r w:rsidR="006B08A1">
        <w:rPr>
          <w:rFonts w:ascii="Century" w:hAnsi="Century" w:cs="Times New Roman"/>
          <w:lang w:val="en-US"/>
        </w:rPr>
        <w:t>pencegahan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penularan</w:t>
      </w:r>
      <w:proofErr w:type="spellEnd"/>
      <w:r w:rsidR="006B08A1">
        <w:rPr>
          <w:rFonts w:ascii="Century" w:hAnsi="Century" w:cs="Times New Roman"/>
          <w:lang w:val="en-US"/>
        </w:rPr>
        <w:t xml:space="preserve"> COVID-19, </w:t>
      </w:r>
      <w:proofErr w:type="spellStart"/>
      <w:r w:rsidR="006B08A1">
        <w:rPr>
          <w:rFonts w:ascii="Century" w:hAnsi="Century" w:cs="Times New Roman"/>
          <w:lang w:val="en-US"/>
        </w:rPr>
        <w:t>ketidakpahaman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masyarakat</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dengan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bahaya</w:t>
      </w:r>
      <w:proofErr w:type="spellEnd"/>
      <w:r w:rsidR="006B08A1">
        <w:rPr>
          <w:rFonts w:ascii="Century" w:hAnsi="Century" w:cs="Times New Roman"/>
          <w:lang w:val="en-US"/>
        </w:rPr>
        <w:t xml:space="preserve"> yang </w:t>
      </w:r>
      <w:proofErr w:type="spellStart"/>
      <w:r w:rsidR="006B08A1">
        <w:rPr>
          <w:rFonts w:ascii="Century" w:hAnsi="Century" w:cs="Times New Roman"/>
          <w:lang w:val="en-US"/>
        </w:rPr>
        <w:t>ditimbulkan</w:t>
      </w:r>
      <w:proofErr w:type="spellEnd"/>
      <w:r w:rsidR="006B08A1">
        <w:rPr>
          <w:rFonts w:ascii="Century" w:hAnsi="Century" w:cs="Times New Roman"/>
          <w:lang w:val="en-US"/>
        </w:rPr>
        <w:t xml:space="preserve"> oleh COVID-19 </w:t>
      </w:r>
      <w:proofErr w:type="spellStart"/>
      <w:r w:rsidR="006B08A1">
        <w:rPr>
          <w:rFonts w:ascii="Century" w:hAnsi="Century" w:cs="Times New Roman"/>
          <w:lang w:val="en-US"/>
        </w:rPr>
        <w:t>menjadikan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masyarakat</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masih</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abai</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selain</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itu</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belum</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adanya</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kasus</w:t>
      </w:r>
      <w:proofErr w:type="spellEnd"/>
      <w:r w:rsidR="006B08A1">
        <w:rPr>
          <w:rFonts w:ascii="Century" w:hAnsi="Century" w:cs="Times New Roman"/>
          <w:lang w:val="en-US"/>
        </w:rPr>
        <w:t xml:space="preserve"> juga </w:t>
      </w:r>
      <w:proofErr w:type="spellStart"/>
      <w:r w:rsidR="006B08A1">
        <w:rPr>
          <w:rFonts w:ascii="Century" w:hAnsi="Century" w:cs="Times New Roman"/>
          <w:lang w:val="en-US"/>
        </w:rPr>
        <w:t>menjadi</w:t>
      </w:r>
      <w:proofErr w:type="spellEnd"/>
      <w:r w:rsidR="006B08A1">
        <w:rPr>
          <w:rFonts w:ascii="Century" w:hAnsi="Century" w:cs="Times New Roman"/>
          <w:lang w:val="en-US"/>
        </w:rPr>
        <w:t xml:space="preserve"> </w:t>
      </w:r>
      <w:proofErr w:type="spellStart"/>
      <w:r w:rsidR="006B08A1">
        <w:rPr>
          <w:rFonts w:ascii="Century" w:hAnsi="Century" w:cs="Times New Roman"/>
          <w:lang w:val="en-US"/>
        </w:rPr>
        <w:t>penyebabnya</w:t>
      </w:r>
      <w:proofErr w:type="spellEnd"/>
      <w:r w:rsidR="006B08A1">
        <w:rPr>
          <w:rFonts w:ascii="Century" w:hAnsi="Century" w:cs="Times New Roman"/>
          <w:lang w:val="en-US"/>
        </w:rPr>
        <w:t>.</w:t>
      </w:r>
    </w:p>
    <w:p w14:paraId="53412A6A" w14:textId="77777777" w:rsidR="00B03EFA" w:rsidRPr="000C64FD" w:rsidRDefault="00B03EFA" w:rsidP="000C64FD">
      <w:pPr>
        <w:spacing w:line="276" w:lineRule="auto"/>
        <w:jc w:val="both"/>
        <w:rPr>
          <w:rFonts w:ascii="Century" w:hAnsi="Century"/>
          <w:lang w:val="en-US"/>
        </w:rPr>
      </w:pPr>
    </w:p>
    <w:p w14:paraId="026EBD90" w14:textId="77777777" w:rsidR="00177235" w:rsidRPr="00AC2A50" w:rsidRDefault="00177235" w:rsidP="00AC2A50">
      <w:pPr>
        <w:pStyle w:val="IEEEParagraph"/>
        <w:numPr>
          <w:ilvl w:val="0"/>
          <w:numId w:val="12"/>
        </w:numPr>
        <w:spacing w:line="276" w:lineRule="auto"/>
        <w:ind w:left="426"/>
        <w:rPr>
          <w:rFonts w:ascii="Century" w:hAnsi="Century"/>
          <w:b/>
          <w:bCs/>
          <w:lang w:val="en-US"/>
        </w:rPr>
      </w:pPr>
      <w:proofErr w:type="spellStart"/>
      <w:r w:rsidRPr="00AC2A50">
        <w:rPr>
          <w:rFonts w:ascii="Century" w:hAnsi="Century"/>
          <w:b/>
          <w:bCs/>
          <w:lang w:val="en-US"/>
        </w:rPr>
        <w:t>Kendala</w:t>
      </w:r>
      <w:proofErr w:type="spellEnd"/>
      <w:r w:rsidRPr="00AC2A50">
        <w:rPr>
          <w:rFonts w:ascii="Century" w:hAnsi="Century"/>
          <w:b/>
          <w:bCs/>
          <w:lang w:val="en-US"/>
        </w:rPr>
        <w:t xml:space="preserve"> yang </w:t>
      </w:r>
      <w:proofErr w:type="spellStart"/>
      <w:r w:rsidRPr="00AC2A50">
        <w:rPr>
          <w:rFonts w:ascii="Century" w:hAnsi="Century"/>
          <w:b/>
          <w:bCs/>
          <w:lang w:val="en-US"/>
        </w:rPr>
        <w:t>dihadapi</w:t>
      </w:r>
      <w:proofErr w:type="spellEnd"/>
      <w:r w:rsidRPr="00AC2A50">
        <w:rPr>
          <w:rFonts w:ascii="Century" w:hAnsi="Century"/>
          <w:b/>
          <w:bCs/>
          <w:lang w:val="en-US"/>
        </w:rPr>
        <w:t xml:space="preserve"> </w:t>
      </w:r>
    </w:p>
    <w:p w14:paraId="1FEA5004" w14:textId="2BA09962" w:rsidR="00AC2A50" w:rsidRPr="00596478" w:rsidRDefault="00596478" w:rsidP="00AC2A50">
      <w:pPr>
        <w:pStyle w:val="IEEEParagraph"/>
        <w:spacing w:line="276" w:lineRule="auto"/>
        <w:ind w:left="426" w:firstLine="708"/>
        <w:rPr>
          <w:rFonts w:ascii="Century" w:eastAsia="Times New Roman" w:hAnsi="Century" w:cs="Arial"/>
          <w:lang w:val="id-ID" w:eastAsia="id-ID"/>
        </w:rPr>
      </w:pPr>
      <w:proofErr w:type="spellStart"/>
      <w:r w:rsidRPr="00596478">
        <w:rPr>
          <w:rFonts w:ascii="Century" w:eastAsia="Times New Roman" w:hAnsi="Century" w:cs="Arial"/>
          <w:lang w:val="en-US" w:eastAsia="id-ID"/>
        </w:rPr>
        <w:t>Selama</w:t>
      </w:r>
      <w:proofErr w:type="spellEnd"/>
      <w:r w:rsidRPr="00596478">
        <w:rPr>
          <w:rFonts w:ascii="Century" w:eastAsia="Times New Roman" w:hAnsi="Century" w:cs="Arial"/>
          <w:lang w:val="en-US" w:eastAsia="id-ID"/>
        </w:rPr>
        <w:t xml:space="preserve"> </w:t>
      </w:r>
      <w:proofErr w:type="spellStart"/>
      <w:r w:rsidRPr="00596478">
        <w:rPr>
          <w:rFonts w:ascii="Century" w:eastAsia="Times New Roman" w:hAnsi="Century" w:cs="Arial"/>
          <w:lang w:val="en-US" w:eastAsia="id-ID"/>
        </w:rPr>
        <w:t>kegiatan</w:t>
      </w:r>
      <w:proofErr w:type="spellEnd"/>
      <w:r w:rsidRPr="00596478">
        <w:rPr>
          <w:rFonts w:ascii="Century" w:eastAsia="Times New Roman" w:hAnsi="Century" w:cs="Arial"/>
          <w:lang w:val="en-US" w:eastAsia="id-ID"/>
        </w:rPr>
        <w:t xml:space="preserve"> </w:t>
      </w:r>
      <w:proofErr w:type="spellStart"/>
      <w:r w:rsidRPr="00596478">
        <w:rPr>
          <w:rFonts w:ascii="Century" w:eastAsia="Times New Roman" w:hAnsi="Century" w:cs="Arial"/>
          <w:lang w:val="en-US" w:eastAsia="id-ID"/>
        </w:rPr>
        <w:t>berlangsung</w:t>
      </w:r>
      <w:proofErr w:type="spellEnd"/>
      <w:r w:rsidRPr="00596478">
        <w:rPr>
          <w:rFonts w:ascii="Century" w:eastAsia="Times New Roman" w:hAnsi="Century" w:cs="Arial"/>
          <w:lang w:val="en-US" w:eastAsia="id-ID"/>
        </w:rPr>
        <w:t xml:space="preserve"> </w:t>
      </w:r>
      <w:proofErr w:type="spellStart"/>
      <w:r w:rsidRPr="00596478">
        <w:rPr>
          <w:rFonts w:ascii="Century" w:eastAsia="Times New Roman" w:hAnsi="Century" w:cs="Arial"/>
          <w:lang w:val="en-US" w:eastAsia="id-ID"/>
        </w:rPr>
        <w:t>Kendala</w:t>
      </w:r>
      <w:proofErr w:type="spellEnd"/>
      <w:r w:rsidRPr="00596478">
        <w:rPr>
          <w:rFonts w:ascii="Century" w:eastAsia="Times New Roman" w:hAnsi="Century" w:cs="Arial"/>
          <w:lang w:val="en-US" w:eastAsia="id-ID"/>
        </w:rPr>
        <w:t xml:space="preserve"> yang </w:t>
      </w:r>
      <w:proofErr w:type="spellStart"/>
      <w:r w:rsidRPr="00596478">
        <w:rPr>
          <w:rFonts w:ascii="Century" w:eastAsia="Times New Roman" w:hAnsi="Century" w:cs="Arial"/>
          <w:lang w:val="en-US" w:eastAsia="id-ID"/>
        </w:rPr>
        <w:t>dihadapi</w:t>
      </w:r>
      <w:proofErr w:type="spellEnd"/>
      <w:r w:rsidRPr="00596478">
        <w:rPr>
          <w:rFonts w:ascii="Century" w:eastAsia="Times New Roman" w:hAnsi="Century" w:cs="Arial"/>
          <w:lang w:val="en-US" w:eastAsia="id-ID"/>
        </w:rPr>
        <w:t xml:space="preserve"> TIM </w:t>
      </w:r>
      <w:proofErr w:type="spellStart"/>
      <w:r w:rsidRPr="00596478">
        <w:rPr>
          <w:rFonts w:ascii="Century" w:eastAsia="Times New Roman" w:hAnsi="Century" w:cs="Arial"/>
          <w:lang w:val="en-US" w:eastAsia="id-ID"/>
        </w:rPr>
        <w:t>pengabdian</w:t>
      </w:r>
      <w:proofErr w:type="spellEnd"/>
      <w:r w:rsidRPr="00596478">
        <w:rPr>
          <w:rFonts w:ascii="Century" w:eastAsia="Times New Roman" w:hAnsi="Century" w:cs="Arial"/>
          <w:lang w:val="en-US" w:eastAsia="id-ID"/>
        </w:rPr>
        <w:t xml:space="preserve"> </w:t>
      </w:r>
      <w:r w:rsidR="00177235" w:rsidRPr="00596478">
        <w:rPr>
          <w:rFonts w:ascii="Century" w:eastAsia="Times New Roman" w:hAnsi="Century" w:cs="Arial"/>
          <w:lang w:val="id-ID" w:eastAsia="id-ID"/>
        </w:rPr>
        <w:t xml:space="preserve">adalah </w:t>
      </w:r>
      <w:proofErr w:type="spellStart"/>
      <w:r w:rsidR="003302B5">
        <w:rPr>
          <w:rFonts w:ascii="Century" w:eastAsia="Times New Roman" w:hAnsi="Century" w:cs="Arial"/>
          <w:lang w:val="en-US" w:eastAsia="id-ID"/>
        </w:rPr>
        <w:t>terbatasnya</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waktu</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untuk</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melakukan</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edukasi</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karena</w:t>
      </w:r>
      <w:proofErr w:type="spellEnd"/>
      <w:r w:rsidR="003302B5">
        <w:rPr>
          <w:rFonts w:ascii="Century" w:eastAsia="Times New Roman" w:hAnsi="Century" w:cs="Arial"/>
          <w:lang w:val="en-US" w:eastAsia="id-ID"/>
        </w:rPr>
        <w:t xml:space="preserve"> Sebagian </w:t>
      </w:r>
      <w:proofErr w:type="spellStart"/>
      <w:r w:rsidR="003302B5">
        <w:rPr>
          <w:rFonts w:ascii="Century" w:eastAsia="Times New Roman" w:hAnsi="Century" w:cs="Arial"/>
          <w:lang w:val="en-US" w:eastAsia="id-ID"/>
        </w:rPr>
        <w:t>warga</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harus</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bekerja</w:t>
      </w:r>
      <w:proofErr w:type="spellEnd"/>
      <w:r w:rsidRPr="00596478">
        <w:rPr>
          <w:rFonts w:ascii="Century" w:eastAsia="Times New Roman" w:hAnsi="Century" w:cs="Arial"/>
          <w:lang w:val="en-US" w:eastAsia="id-ID"/>
        </w:rPr>
        <w:t>.</w:t>
      </w:r>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Untuk</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itu</w:t>
      </w:r>
      <w:proofErr w:type="spellEnd"/>
      <w:r w:rsidR="003302B5">
        <w:rPr>
          <w:rFonts w:ascii="Century" w:eastAsia="Times New Roman" w:hAnsi="Century" w:cs="Arial"/>
          <w:lang w:val="en-US" w:eastAsia="id-ID"/>
        </w:rPr>
        <w:t xml:space="preserve"> TIM </w:t>
      </w:r>
      <w:proofErr w:type="spellStart"/>
      <w:r w:rsidR="003302B5">
        <w:rPr>
          <w:rFonts w:ascii="Century" w:eastAsia="Times New Roman" w:hAnsi="Century" w:cs="Arial"/>
          <w:lang w:val="en-US" w:eastAsia="id-ID"/>
        </w:rPr>
        <w:t>pengabdian</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melakukan</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kunjungan</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rumah</w:t>
      </w:r>
      <w:proofErr w:type="spellEnd"/>
      <w:r w:rsidR="003302B5">
        <w:rPr>
          <w:rFonts w:ascii="Century" w:eastAsia="Times New Roman" w:hAnsi="Century" w:cs="Arial"/>
          <w:lang w:val="en-US" w:eastAsia="id-ID"/>
        </w:rPr>
        <w:t xml:space="preserve"> pada </w:t>
      </w:r>
      <w:proofErr w:type="spellStart"/>
      <w:r w:rsidR="003302B5">
        <w:rPr>
          <w:rFonts w:ascii="Century" w:eastAsia="Times New Roman" w:hAnsi="Century" w:cs="Arial"/>
          <w:lang w:val="en-US" w:eastAsia="id-ID"/>
        </w:rPr>
        <w:t>beberapa</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warga</w:t>
      </w:r>
      <w:proofErr w:type="spellEnd"/>
      <w:r w:rsidR="003302B5">
        <w:rPr>
          <w:rFonts w:ascii="Century" w:eastAsia="Times New Roman" w:hAnsi="Century" w:cs="Arial"/>
          <w:lang w:val="en-US" w:eastAsia="id-ID"/>
        </w:rPr>
        <w:t xml:space="preserve"> yang </w:t>
      </w:r>
      <w:proofErr w:type="spellStart"/>
      <w:r w:rsidR="003302B5">
        <w:rPr>
          <w:rFonts w:ascii="Century" w:eastAsia="Times New Roman" w:hAnsi="Century" w:cs="Arial"/>
          <w:lang w:val="en-US" w:eastAsia="id-ID"/>
        </w:rPr>
        <w:t>tidak</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hadir</w:t>
      </w:r>
      <w:proofErr w:type="spellEnd"/>
      <w:r w:rsidR="003302B5">
        <w:rPr>
          <w:rFonts w:ascii="Century" w:eastAsia="Times New Roman" w:hAnsi="Century" w:cs="Arial"/>
          <w:lang w:val="en-US" w:eastAsia="id-ID"/>
        </w:rPr>
        <w:t xml:space="preserve"> dan </w:t>
      </w:r>
      <w:proofErr w:type="spellStart"/>
      <w:r w:rsidR="003302B5">
        <w:rPr>
          <w:rFonts w:ascii="Century" w:eastAsia="Times New Roman" w:hAnsi="Century" w:cs="Arial"/>
          <w:lang w:val="en-US" w:eastAsia="id-ID"/>
        </w:rPr>
        <w:t>memberikan</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edukasi</w:t>
      </w:r>
      <w:proofErr w:type="spellEnd"/>
      <w:r w:rsidR="003302B5">
        <w:rPr>
          <w:rFonts w:ascii="Century" w:eastAsia="Times New Roman" w:hAnsi="Century" w:cs="Arial"/>
          <w:lang w:val="en-US" w:eastAsia="id-ID"/>
        </w:rPr>
        <w:t xml:space="preserve"> </w:t>
      </w:r>
      <w:proofErr w:type="spellStart"/>
      <w:r w:rsidR="003302B5">
        <w:rPr>
          <w:rFonts w:ascii="Century" w:eastAsia="Times New Roman" w:hAnsi="Century" w:cs="Arial"/>
          <w:lang w:val="en-US" w:eastAsia="id-ID"/>
        </w:rPr>
        <w:t>secara</w:t>
      </w:r>
      <w:proofErr w:type="spellEnd"/>
      <w:r w:rsidR="003302B5">
        <w:rPr>
          <w:rFonts w:ascii="Century" w:eastAsia="Times New Roman" w:hAnsi="Century" w:cs="Arial"/>
          <w:lang w:val="en-US" w:eastAsia="id-ID"/>
        </w:rPr>
        <w:t xml:space="preserve"> </w:t>
      </w:r>
      <w:r w:rsidR="003302B5" w:rsidRPr="003302B5">
        <w:rPr>
          <w:rFonts w:ascii="Century" w:eastAsia="Times New Roman" w:hAnsi="Century" w:cs="Arial"/>
          <w:i/>
          <w:iCs/>
          <w:lang w:val="en-US" w:eastAsia="id-ID"/>
        </w:rPr>
        <w:t xml:space="preserve">door to </w:t>
      </w:r>
      <w:proofErr w:type="gramStart"/>
      <w:r w:rsidR="003302B5" w:rsidRPr="003302B5">
        <w:rPr>
          <w:rFonts w:ascii="Century" w:eastAsia="Times New Roman" w:hAnsi="Century" w:cs="Arial"/>
          <w:i/>
          <w:iCs/>
          <w:lang w:val="en-US" w:eastAsia="id-ID"/>
        </w:rPr>
        <w:t>door</w:t>
      </w:r>
      <w:r w:rsidRPr="00596478">
        <w:rPr>
          <w:rFonts w:ascii="Century" w:eastAsia="Times New Roman" w:hAnsi="Century" w:cs="Arial"/>
          <w:lang w:val="en-US" w:eastAsia="id-ID"/>
        </w:rPr>
        <w:t xml:space="preserve"> </w:t>
      </w:r>
      <w:r w:rsidR="003302B5">
        <w:rPr>
          <w:rFonts w:ascii="Century" w:eastAsia="Times New Roman" w:hAnsi="Century" w:cs="Arial"/>
          <w:lang w:val="en-US" w:eastAsia="id-ID"/>
        </w:rPr>
        <w:t>.</w:t>
      </w:r>
      <w:proofErr w:type="gramEnd"/>
    </w:p>
    <w:p w14:paraId="1E626747" w14:textId="119C8A56" w:rsidR="00177235" w:rsidRPr="00596478" w:rsidRDefault="00177235" w:rsidP="00AC2A50">
      <w:pPr>
        <w:pStyle w:val="IEEEParagraph"/>
        <w:ind w:left="426" w:firstLine="708"/>
        <w:rPr>
          <w:rFonts w:ascii="Century" w:hAnsi="Century"/>
          <w:lang w:val="en-US"/>
        </w:rPr>
      </w:pPr>
    </w:p>
    <w:p w14:paraId="2D16AF10" w14:textId="77777777" w:rsidR="00177235" w:rsidRPr="00177235" w:rsidRDefault="00177235" w:rsidP="00177235">
      <w:pPr>
        <w:shd w:val="clear" w:color="auto" w:fill="FFFFFF"/>
        <w:rPr>
          <w:rFonts w:ascii="Arial" w:eastAsia="Times New Roman" w:hAnsi="Arial" w:cs="Arial"/>
          <w:lang w:val="id-ID" w:eastAsia="id-ID"/>
        </w:rPr>
      </w:pPr>
    </w:p>
    <w:p w14:paraId="2DF616B1" w14:textId="2F0FA284" w:rsidR="00E07843" w:rsidRPr="00E01DF5" w:rsidRDefault="00E07843" w:rsidP="00123BFF">
      <w:pPr>
        <w:pStyle w:val="IEEEHeading1"/>
        <w:numPr>
          <w:ilvl w:val="0"/>
          <w:numId w:val="3"/>
        </w:numPr>
        <w:spacing w:before="0" w:after="0" w:line="276" w:lineRule="auto"/>
        <w:jc w:val="left"/>
        <w:rPr>
          <w:rFonts w:ascii="Century" w:hAnsi="Century"/>
          <w:b/>
          <w:sz w:val="25"/>
          <w:szCs w:val="25"/>
          <w:lang w:val="en-US"/>
        </w:rPr>
      </w:pPr>
      <w:r w:rsidRPr="00E01DF5">
        <w:rPr>
          <w:rFonts w:ascii="Century" w:hAnsi="Century"/>
          <w:b/>
          <w:sz w:val="25"/>
          <w:szCs w:val="25"/>
          <w:lang w:val="id-ID"/>
        </w:rPr>
        <w:t>SIMPULAN DAN SARAN</w:t>
      </w:r>
    </w:p>
    <w:p w14:paraId="1410EF67" w14:textId="50F669EA" w:rsidR="00AC2A50" w:rsidRPr="00B20A44" w:rsidRDefault="00AC2A50" w:rsidP="00B20A44">
      <w:pPr>
        <w:pStyle w:val="IEEEParagraph"/>
        <w:spacing w:line="276" w:lineRule="auto"/>
        <w:ind w:firstLine="360"/>
        <w:rPr>
          <w:rStyle w:val="longtext"/>
          <w:rFonts w:ascii="Century" w:hAnsi="Century"/>
        </w:rPr>
      </w:pPr>
      <w:r>
        <w:rPr>
          <w:rFonts w:ascii="Century" w:hAnsi="Century"/>
          <w:shd w:val="clear" w:color="auto" w:fill="FFFFFF"/>
          <w:lang w:val="en-US"/>
        </w:rPr>
        <w:t xml:space="preserve">Setelah </w:t>
      </w:r>
      <w:proofErr w:type="spellStart"/>
      <w:r>
        <w:rPr>
          <w:rFonts w:ascii="Century" w:hAnsi="Century"/>
          <w:shd w:val="clear" w:color="auto" w:fill="FFFFFF"/>
          <w:lang w:val="en-US"/>
        </w:rPr>
        <w:t>dilakukan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sosialisasi</w:t>
      </w:r>
      <w:proofErr w:type="spellEnd"/>
      <w:r>
        <w:rPr>
          <w:rFonts w:ascii="Century" w:hAnsi="Century"/>
          <w:shd w:val="clear" w:color="auto" w:fill="FFFFFF"/>
          <w:lang w:val="en-US"/>
        </w:rPr>
        <w:t xml:space="preserve"> dan </w:t>
      </w:r>
      <w:proofErr w:type="spellStart"/>
      <w:r>
        <w:rPr>
          <w:rFonts w:ascii="Century" w:hAnsi="Century"/>
          <w:shd w:val="clear" w:color="auto" w:fill="FFFFFF"/>
          <w:lang w:val="en-US"/>
        </w:rPr>
        <w:t>edukasi</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tentang</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pencegahan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penularan</w:t>
      </w:r>
      <w:proofErr w:type="spellEnd"/>
      <w:r>
        <w:rPr>
          <w:rFonts w:ascii="Century" w:hAnsi="Century"/>
          <w:shd w:val="clear" w:color="auto" w:fill="FFFFFF"/>
          <w:lang w:val="en-US"/>
        </w:rPr>
        <w:t xml:space="preserve"> COVID-19 pada </w:t>
      </w:r>
      <w:proofErr w:type="spellStart"/>
      <w:r>
        <w:rPr>
          <w:rFonts w:ascii="Century" w:hAnsi="Century"/>
          <w:shd w:val="clear" w:color="auto" w:fill="FFFFFF"/>
          <w:lang w:val="en-US"/>
        </w:rPr>
        <w:t>masyarakat</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Desa</w:t>
      </w:r>
      <w:proofErr w:type="spellEnd"/>
      <w:r>
        <w:rPr>
          <w:rFonts w:ascii="Century" w:hAnsi="Century"/>
          <w:shd w:val="clear" w:color="auto" w:fill="FFFFFF"/>
          <w:lang w:val="en-US"/>
        </w:rPr>
        <w:t xml:space="preserve"> Masani </w:t>
      </w:r>
      <w:proofErr w:type="spellStart"/>
      <w:r w:rsidRPr="00177235">
        <w:rPr>
          <w:rFonts w:ascii="Century" w:hAnsi="Century"/>
        </w:rPr>
        <w:t>didapatkan</w:t>
      </w:r>
      <w:proofErr w:type="spellEnd"/>
      <w:r w:rsidRPr="00177235">
        <w:rPr>
          <w:rFonts w:ascii="Century" w:hAnsi="Century"/>
        </w:rPr>
        <w:t xml:space="preserve"> </w:t>
      </w:r>
      <w:proofErr w:type="spellStart"/>
      <w:r w:rsidRPr="00177235">
        <w:rPr>
          <w:rFonts w:ascii="Century" w:hAnsi="Century"/>
        </w:rPr>
        <w:t>hasil</w:t>
      </w:r>
      <w:proofErr w:type="spellEnd"/>
      <w:r w:rsidRPr="00177235">
        <w:rPr>
          <w:rFonts w:ascii="Century" w:hAnsi="Century"/>
        </w:rPr>
        <w:t xml:space="preserve"> 81,6%</w:t>
      </w:r>
      <w:r>
        <w:rPr>
          <w:rFonts w:ascii="Century" w:hAnsi="Century"/>
        </w:rPr>
        <w:t xml:space="preserve"> </w:t>
      </w:r>
      <w:proofErr w:type="spellStart"/>
      <w:r>
        <w:rPr>
          <w:rFonts w:ascii="Century" w:hAnsi="Century"/>
        </w:rPr>
        <w:t>masyarakat</w:t>
      </w:r>
      <w:proofErr w:type="spellEnd"/>
      <w:r>
        <w:rPr>
          <w:rFonts w:ascii="Century" w:hAnsi="Century"/>
        </w:rPr>
        <w:t xml:space="preserve"> </w:t>
      </w:r>
      <w:proofErr w:type="spellStart"/>
      <w:r>
        <w:rPr>
          <w:rFonts w:ascii="Century" w:hAnsi="Century"/>
        </w:rPr>
        <w:t>memiliki</w:t>
      </w:r>
      <w:proofErr w:type="spellEnd"/>
      <w:r>
        <w:rPr>
          <w:rFonts w:ascii="Century" w:hAnsi="Century"/>
        </w:rPr>
        <w:t xml:space="preserve"> </w:t>
      </w:r>
      <w:proofErr w:type="spellStart"/>
      <w:r>
        <w:rPr>
          <w:rFonts w:ascii="Century" w:hAnsi="Century"/>
        </w:rPr>
        <w:t>pengetahuan</w:t>
      </w:r>
      <w:proofErr w:type="spellEnd"/>
      <w:r>
        <w:rPr>
          <w:rFonts w:ascii="Century" w:hAnsi="Century"/>
        </w:rPr>
        <w:t xml:space="preserve"> yang </w:t>
      </w:r>
      <w:proofErr w:type="spellStart"/>
      <w:r>
        <w:rPr>
          <w:rFonts w:ascii="Century" w:hAnsi="Century"/>
        </w:rPr>
        <w:t>baik</w:t>
      </w:r>
      <w:proofErr w:type="spellEnd"/>
      <w:r w:rsidRPr="00177235">
        <w:rPr>
          <w:rFonts w:ascii="Century" w:hAnsi="Century"/>
        </w:rPr>
        <w:t>,</w:t>
      </w:r>
      <w:r>
        <w:rPr>
          <w:rFonts w:ascii="Century" w:hAnsi="Century"/>
        </w:rPr>
        <w:t xml:space="preserve"> </w:t>
      </w:r>
      <w:proofErr w:type="spellStart"/>
      <w:r>
        <w:rPr>
          <w:rFonts w:ascii="Century" w:hAnsi="Century"/>
        </w:rPr>
        <w:t>mampu</w:t>
      </w:r>
      <w:proofErr w:type="spellEnd"/>
      <w:r>
        <w:rPr>
          <w:rFonts w:ascii="Century" w:hAnsi="Century"/>
        </w:rPr>
        <w:t xml:space="preserve"> </w:t>
      </w:r>
      <w:proofErr w:type="spellStart"/>
      <w:r>
        <w:rPr>
          <w:rFonts w:ascii="Century" w:hAnsi="Century"/>
        </w:rPr>
        <w:t>mempraktekkan</w:t>
      </w:r>
      <w:proofErr w:type="spellEnd"/>
      <w:r>
        <w:rPr>
          <w:rFonts w:ascii="Century" w:hAnsi="Century"/>
        </w:rPr>
        <w:t xml:space="preserve"> </w:t>
      </w:r>
      <w:proofErr w:type="spellStart"/>
      <w:r>
        <w:rPr>
          <w:rFonts w:ascii="Century" w:hAnsi="Century"/>
        </w:rPr>
        <w:t>cara</w:t>
      </w:r>
      <w:proofErr w:type="spellEnd"/>
      <w:r>
        <w:rPr>
          <w:rFonts w:ascii="Century" w:hAnsi="Century"/>
        </w:rPr>
        <w:t xml:space="preserve"> </w:t>
      </w:r>
      <w:proofErr w:type="spellStart"/>
      <w:r>
        <w:rPr>
          <w:rFonts w:ascii="Century" w:hAnsi="Century"/>
        </w:rPr>
        <w:t>mencuci</w:t>
      </w:r>
      <w:proofErr w:type="spellEnd"/>
      <w:r>
        <w:rPr>
          <w:rFonts w:ascii="Century" w:hAnsi="Century"/>
        </w:rPr>
        <w:t xml:space="preserve"> </w:t>
      </w:r>
      <w:proofErr w:type="spellStart"/>
      <w:r>
        <w:rPr>
          <w:rFonts w:ascii="Century" w:hAnsi="Century"/>
        </w:rPr>
        <w:t>tangan</w:t>
      </w:r>
      <w:proofErr w:type="spellEnd"/>
      <w:r>
        <w:rPr>
          <w:rFonts w:ascii="Century" w:hAnsi="Century"/>
        </w:rPr>
        <w:t xml:space="preserve"> dan </w:t>
      </w:r>
      <w:proofErr w:type="spellStart"/>
      <w:r>
        <w:rPr>
          <w:rFonts w:ascii="Century" w:hAnsi="Century"/>
        </w:rPr>
        <w:t>penggunaan</w:t>
      </w:r>
      <w:proofErr w:type="spellEnd"/>
      <w:r>
        <w:rPr>
          <w:rFonts w:ascii="Century" w:hAnsi="Century"/>
        </w:rPr>
        <w:t xml:space="preserve"> masker yang </w:t>
      </w:r>
      <w:proofErr w:type="spellStart"/>
      <w:r>
        <w:rPr>
          <w:rFonts w:ascii="Century" w:hAnsi="Century"/>
        </w:rPr>
        <w:t>benar</w:t>
      </w:r>
      <w:proofErr w:type="spellEnd"/>
      <w:r w:rsidRPr="00177235">
        <w:rPr>
          <w:rFonts w:ascii="Century" w:hAnsi="Century"/>
        </w:rPr>
        <w:t>.</w:t>
      </w:r>
      <w:r>
        <w:rPr>
          <w:rFonts w:ascii="Century" w:hAnsi="Century"/>
        </w:rPr>
        <w:t xml:space="preserve"> Kerjasama oleh </w:t>
      </w:r>
      <w:proofErr w:type="spellStart"/>
      <w:r>
        <w:rPr>
          <w:rFonts w:ascii="Century" w:hAnsi="Century"/>
        </w:rPr>
        <w:t>semua</w:t>
      </w:r>
      <w:proofErr w:type="spellEnd"/>
      <w:r>
        <w:rPr>
          <w:rFonts w:ascii="Century" w:hAnsi="Century"/>
        </w:rPr>
        <w:t xml:space="preserve"> </w:t>
      </w:r>
      <w:proofErr w:type="spellStart"/>
      <w:r>
        <w:rPr>
          <w:rFonts w:ascii="Century" w:hAnsi="Century"/>
        </w:rPr>
        <w:t>pihak-pihak</w:t>
      </w:r>
      <w:proofErr w:type="spellEnd"/>
      <w:r>
        <w:rPr>
          <w:rFonts w:ascii="Century" w:hAnsi="Century"/>
        </w:rPr>
        <w:t xml:space="preserve"> </w:t>
      </w:r>
      <w:proofErr w:type="spellStart"/>
      <w:r>
        <w:rPr>
          <w:rFonts w:ascii="Century" w:hAnsi="Century"/>
        </w:rPr>
        <w:t>terkait</w:t>
      </w:r>
      <w:proofErr w:type="spellEnd"/>
      <w:r>
        <w:rPr>
          <w:rFonts w:ascii="Century" w:hAnsi="Century"/>
        </w:rPr>
        <w:t xml:space="preserve"> </w:t>
      </w:r>
      <w:proofErr w:type="spellStart"/>
      <w:r>
        <w:rPr>
          <w:rFonts w:ascii="Century" w:hAnsi="Century"/>
        </w:rPr>
        <w:t>sangat</w:t>
      </w:r>
      <w:proofErr w:type="spellEnd"/>
      <w:r>
        <w:rPr>
          <w:rFonts w:ascii="Century" w:hAnsi="Century"/>
        </w:rPr>
        <w:t xml:space="preserve"> </w:t>
      </w:r>
      <w:proofErr w:type="spellStart"/>
      <w:r>
        <w:rPr>
          <w:rFonts w:ascii="Century" w:hAnsi="Century"/>
        </w:rPr>
        <w:t>diperlukan</w:t>
      </w:r>
      <w:proofErr w:type="spellEnd"/>
      <w:r>
        <w:rPr>
          <w:rFonts w:ascii="Century" w:hAnsi="Century"/>
        </w:rPr>
        <w:t xml:space="preserve"> </w:t>
      </w:r>
      <w:proofErr w:type="spellStart"/>
      <w:r>
        <w:rPr>
          <w:rFonts w:ascii="Century" w:hAnsi="Century"/>
        </w:rPr>
        <w:t>dalam</w:t>
      </w:r>
      <w:proofErr w:type="spellEnd"/>
      <w:r>
        <w:rPr>
          <w:rFonts w:ascii="Century" w:hAnsi="Century"/>
        </w:rPr>
        <w:t xml:space="preserve"> </w:t>
      </w:r>
      <w:proofErr w:type="spellStart"/>
      <w:r>
        <w:rPr>
          <w:rFonts w:ascii="Century" w:hAnsi="Century"/>
        </w:rPr>
        <w:t>memutus</w:t>
      </w:r>
      <w:proofErr w:type="spellEnd"/>
      <w:r>
        <w:rPr>
          <w:rFonts w:ascii="Century" w:hAnsi="Century"/>
        </w:rPr>
        <w:t xml:space="preserve"> </w:t>
      </w:r>
      <w:proofErr w:type="spellStart"/>
      <w:r>
        <w:rPr>
          <w:rFonts w:ascii="Century" w:hAnsi="Century"/>
        </w:rPr>
        <w:t>mata</w:t>
      </w:r>
      <w:proofErr w:type="spellEnd"/>
      <w:r>
        <w:rPr>
          <w:rFonts w:ascii="Century" w:hAnsi="Century"/>
        </w:rPr>
        <w:t xml:space="preserve"> </w:t>
      </w:r>
      <w:proofErr w:type="spellStart"/>
      <w:r>
        <w:rPr>
          <w:rFonts w:ascii="Century" w:hAnsi="Century"/>
        </w:rPr>
        <w:t>rantai</w:t>
      </w:r>
      <w:proofErr w:type="spellEnd"/>
      <w:r>
        <w:rPr>
          <w:rFonts w:ascii="Century" w:hAnsi="Century"/>
        </w:rPr>
        <w:t xml:space="preserve"> </w:t>
      </w:r>
      <w:proofErr w:type="spellStart"/>
      <w:r>
        <w:rPr>
          <w:rFonts w:ascii="Century" w:hAnsi="Century"/>
        </w:rPr>
        <w:t>penularan</w:t>
      </w:r>
      <w:proofErr w:type="spellEnd"/>
      <w:r>
        <w:rPr>
          <w:rFonts w:ascii="Century" w:hAnsi="Century"/>
        </w:rPr>
        <w:t xml:space="preserve"> COVID-19. </w:t>
      </w:r>
      <w:proofErr w:type="spellStart"/>
      <w:r>
        <w:rPr>
          <w:rFonts w:ascii="Century" w:eastAsia="Times New Roman" w:hAnsi="Century" w:cs="Arial"/>
          <w:lang w:val="en-US" w:eastAsia="id-ID"/>
        </w:rPr>
        <w:t>Hendaknya</w:t>
      </w:r>
      <w:proofErr w:type="spellEnd"/>
      <w:r>
        <w:rPr>
          <w:rFonts w:ascii="Century" w:eastAsia="Times New Roman" w:hAnsi="Century" w:cs="Arial"/>
          <w:lang w:val="en-US" w:eastAsia="id-ID"/>
        </w:rPr>
        <w:t xml:space="preserve"> </w:t>
      </w:r>
      <w:r w:rsidRPr="00596478">
        <w:rPr>
          <w:rFonts w:ascii="Century" w:eastAsia="Times New Roman" w:hAnsi="Century" w:cs="Arial"/>
          <w:lang w:val="id-ID" w:eastAsia="id-ID"/>
        </w:rPr>
        <w:t xml:space="preserve">Pemerintah </w:t>
      </w:r>
      <w:proofErr w:type="spellStart"/>
      <w:r>
        <w:rPr>
          <w:rFonts w:ascii="Century" w:eastAsia="Times New Roman" w:hAnsi="Century" w:cs="Arial"/>
          <w:lang w:val="en-US" w:eastAsia="id-ID"/>
        </w:rPr>
        <w:t>Kabupaten</w:t>
      </w:r>
      <w:proofErr w:type="spellEnd"/>
      <w:r>
        <w:rPr>
          <w:rFonts w:ascii="Century" w:eastAsia="Times New Roman" w:hAnsi="Century" w:cs="Arial"/>
          <w:lang w:val="en-US" w:eastAsia="id-ID"/>
        </w:rPr>
        <w:t xml:space="preserve"> </w:t>
      </w:r>
      <w:proofErr w:type="spellStart"/>
      <w:r>
        <w:rPr>
          <w:rFonts w:ascii="Century" w:eastAsia="Times New Roman" w:hAnsi="Century" w:cs="Arial"/>
          <w:lang w:val="en-US" w:eastAsia="id-ID"/>
        </w:rPr>
        <w:t>Poso</w:t>
      </w:r>
      <w:proofErr w:type="spellEnd"/>
      <w:r w:rsidRPr="00596478">
        <w:rPr>
          <w:rFonts w:ascii="Century" w:eastAsia="Times New Roman" w:hAnsi="Century" w:cs="Arial"/>
          <w:lang w:val="id-ID" w:eastAsia="id-ID"/>
        </w:rPr>
        <w:t xml:space="preserve"> meningkatkan </w:t>
      </w:r>
      <w:r>
        <w:rPr>
          <w:rFonts w:ascii="Century" w:eastAsia="Times New Roman" w:hAnsi="Century" w:cs="Arial"/>
          <w:lang w:val="en-US" w:eastAsia="id-ID"/>
        </w:rPr>
        <w:t>monitoring</w:t>
      </w:r>
      <w:r w:rsidRPr="00596478">
        <w:rPr>
          <w:rFonts w:ascii="Century" w:eastAsia="Times New Roman" w:hAnsi="Century" w:cs="Arial"/>
          <w:lang w:val="id-ID" w:eastAsia="id-ID"/>
        </w:rPr>
        <w:t xml:space="preserve"> </w:t>
      </w:r>
      <w:proofErr w:type="spellStart"/>
      <w:r>
        <w:rPr>
          <w:rFonts w:ascii="Century" w:eastAsia="Times New Roman" w:hAnsi="Century" w:cs="Arial"/>
          <w:lang w:val="en-US" w:eastAsia="id-ID"/>
        </w:rPr>
        <w:t>penerapan</w:t>
      </w:r>
      <w:proofErr w:type="spellEnd"/>
      <w:r>
        <w:rPr>
          <w:rFonts w:ascii="Century" w:eastAsia="Times New Roman" w:hAnsi="Century" w:cs="Arial"/>
          <w:lang w:val="en-US" w:eastAsia="id-ID"/>
        </w:rPr>
        <w:t xml:space="preserve"> protocol </w:t>
      </w:r>
      <w:proofErr w:type="spellStart"/>
      <w:r>
        <w:rPr>
          <w:rFonts w:ascii="Century" w:eastAsia="Times New Roman" w:hAnsi="Century" w:cs="Arial"/>
          <w:lang w:val="en-US" w:eastAsia="id-ID"/>
        </w:rPr>
        <w:t>kesehatan</w:t>
      </w:r>
      <w:proofErr w:type="spellEnd"/>
      <w:r>
        <w:rPr>
          <w:rFonts w:ascii="Century" w:eastAsia="Times New Roman" w:hAnsi="Century" w:cs="Arial"/>
          <w:lang w:val="en-US" w:eastAsia="id-ID"/>
        </w:rPr>
        <w:t xml:space="preserve"> </w:t>
      </w:r>
      <w:r w:rsidRPr="00596478">
        <w:rPr>
          <w:rFonts w:ascii="Century" w:eastAsia="Times New Roman" w:hAnsi="Century" w:cs="Arial"/>
          <w:lang w:val="id-ID" w:eastAsia="id-ID"/>
        </w:rPr>
        <w:t xml:space="preserve">secara berkala dengan </w:t>
      </w:r>
      <w:proofErr w:type="spellStart"/>
      <w:r>
        <w:rPr>
          <w:rFonts w:ascii="Century" w:eastAsia="Times New Roman" w:hAnsi="Century" w:cs="Arial"/>
          <w:lang w:val="en-US" w:eastAsia="id-ID"/>
        </w:rPr>
        <w:t>membentuk</w:t>
      </w:r>
      <w:proofErr w:type="spellEnd"/>
      <w:r>
        <w:rPr>
          <w:rFonts w:ascii="Century" w:eastAsia="Times New Roman" w:hAnsi="Century" w:cs="Arial"/>
          <w:lang w:val="en-US" w:eastAsia="id-ID"/>
        </w:rPr>
        <w:t xml:space="preserve"> TIM </w:t>
      </w:r>
      <w:proofErr w:type="spellStart"/>
      <w:r>
        <w:rPr>
          <w:rFonts w:ascii="Century" w:eastAsia="Times New Roman" w:hAnsi="Century" w:cs="Arial"/>
          <w:lang w:val="en-US" w:eastAsia="id-ID"/>
        </w:rPr>
        <w:t>pengawasan</w:t>
      </w:r>
      <w:proofErr w:type="spellEnd"/>
      <w:r>
        <w:rPr>
          <w:rFonts w:ascii="Century" w:eastAsia="Times New Roman" w:hAnsi="Century" w:cs="Arial"/>
          <w:lang w:val="en-US" w:eastAsia="id-ID"/>
        </w:rPr>
        <w:t xml:space="preserve"> yang </w:t>
      </w:r>
      <w:r w:rsidRPr="00596478">
        <w:rPr>
          <w:rFonts w:ascii="Century" w:eastAsia="Times New Roman" w:hAnsi="Century" w:cs="Arial"/>
          <w:lang w:val="id-ID" w:eastAsia="id-ID"/>
        </w:rPr>
        <w:t xml:space="preserve">melibatkan berbagai unsur </w:t>
      </w:r>
      <w:proofErr w:type="spellStart"/>
      <w:r>
        <w:rPr>
          <w:rFonts w:ascii="Century" w:eastAsia="Times New Roman" w:hAnsi="Century" w:cs="Arial"/>
          <w:lang w:val="en-US" w:eastAsia="id-ID"/>
        </w:rPr>
        <w:t>termasuk</w:t>
      </w:r>
      <w:proofErr w:type="spellEnd"/>
      <w:r>
        <w:rPr>
          <w:rFonts w:ascii="Century" w:eastAsia="Times New Roman" w:hAnsi="Century" w:cs="Arial"/>
          <w:lang w:val="en-US" w:eastAsia="id-ID"/>
        </w:rPr>
        <w:t xml:space="preserve"> </w:t>
      </w:r>
      <w:proofErr w:type="spellStart"/>
      <w:r>
        <w:rPr>
          <w:rFonts w:ascii="Century" w:eastAsia="Times New Roman" w:hAnsi="Century" w:cs="Arial"/>
          <w:lang w:val="en-US" w:eastAsia="id-ID"/>
        </w:rPr>
        <w:t>perangkat</w:t>
      </w:r>
      <w:proofErr w:type="spellEnd"/>
      <w:r>
        <w:rPr>
          <w:rFonts w:ascii="Century" w:eastAsia="Times New Roman" w:hAnsi="Century" w:cs="Arial"/>
          <w:lang w:val="en-US" w:eastAsia="id-ID"/>
        </w:rPr>
        <w:t xml:space="preserve"> </w:t>
      </w:r>
      <w:proofErr w:type="spellStart"/>
      <w:r>
        <w:rPr>
          <w:rFonts w:ascii="Century" w:eastAsia="Times New Roman" w:hAnsi="Century" w:cs="Arial"/>
          <w:lang w:val="en-US" w:eastAsia="id-ID"/>
        </w:rPr>
        <w:t>Desa</w:t>
      </w:r>
      <w:proofErr w:type="spellEnd"/>
      <w:r>
        <w:rPr>
          <w:rFonts w:ascii="Century" w:eastAsia="Times New Roman" w:hAnsi="Century" w:cs="Arial"/>
          <w:lang w:val="en-US" w:eastAsia="id-ID"/>
        </w:rPr>
        <w:t xml:space="preserve"> </w:t>
      </w:r>
      <w:proofErr w:type="spellStart"/>
      <w:r>
        <w:rPr>
          <w:rFonts w:ascii="Century" w:eastAsia="Times New Roman" w:hAnsi="Century" w:cs="Arial"/>
          <w:lang w:val="en-US" w:eastAsia="id-ID"/>
        </w:rPr>
        <w:t>serta</w:t>
      </w:r>
      <w:proofErr w:type="spellEnd"/>
      <w:r>
        <w:rPr>
          <w:rFonts w:ascii="Century" w:eastAsia="Times New Roman" w:hAnsi="Century" w:cs="Arial"/>
          <w:lang w:val="en-US" w:eastAsia="id-ID"/>
        </w:rPr>
        <w:t xml:space="preserve"> </w:t>
      </w:r>
      <w:r w:rsidRPr="00596478">
        <w:rPr>
          <w:rFonts w:ascii="Century" w:eastAsia="Times New Roman" w:hAnsi="Century" w:cs="Arial"/>
          <w:lang w:val="id-ID" w:eastAsia="id-ID"/>
        </w:rPr>
        <w:t>sanksi yang tegas di bawah payung h</w:t>
      </w:r>
      <w:r>
        <w:rPr>
          <w:rFonts w:ascii="Century" w:eastAsia="Times New Roman" w:hAnsi="Century" w:cs="Arial"/>
          <w:lang w:val="en-US" w:eastAsia="id-ID"/>
        </w:rPr>
        <w:t>u</w:t>
      </w:r>
      <w:proofErr w:type="spellStart"/>
      <w:r w:rsidRPr="00596478">
        <w:rPr>
          <w:rFonts w:ascii="Century" w:eastAsia="Times New Roman" w:hAnsi="Century" w:cs="Arial"/>
          <w:lang w:val="id-ID" w:eastAsia="id-ID"/>
        </w:rPr>
        <w:t>kum</w:t>
      </w:r>
      <w:proofErr w:type="spellEnd"/>
      <w:r w:rsidRPr="00596478">
        <w:rPr>
          <w:rFonts w:ascii="Century" w:eastAsia="Times New Roman" w:hAnsi="Century" w:cs="Arial"/>
          <w:lang w:val="id-ID" w:eastAsia="id-ID"/>
        </w:rPr>
        <w:t xml:space="preserve"> yang jelas.</w:t>
      </w:r>
      <w:r w:rsidR="00B03EFA">
        <w:rPr>
          <w:rFonts w:ascii="Century" w:eastAsia="Times New Roman" w:hAnsi="Century" w:cs="Arial"/>
          <w:lang w:val="en-US" w:eastAsia="id-ID"/>
        </w:rPr>
        <w:t xml:space="preserve"> </w:t>
      </w:r>
      <w:proofErr w:type="spellStart"/>
      <w:r>
        <w:rPr>
          <w:rFonts w:ascii="Century" w:eastAsia="Times New Roman" w:hAnsi="Century" w:cs="Arial"/>
          <w:lang w:val="en-US" w:eastAsia="id-ID"/>
        </w:rPr>
        <w:t>Meningkatkan</w:t>
      </w:r>
      <w:proofErr w:type="spellEnd"/>
      <w:r>
        <w:rPr>
          <w:rFonts w:ascii="Century" w:eastAsia="Times New Roman" w:hAnsi="Century" w:cs="Arial"/>
          <w:lang w:val="en-US" w:eastAsia="id-ID"/>
        </w:rPr>
        <w:t xml:space="preserve"> </w:t>
      </w:r>
      <w:proofErr w:type="spellStart"/>
      <w:r w:rsidR="00B03EFA">
        <w:rPr>
          <w:rFonts w:ascii="Century" w:eastAsia="Times New Roman" w:hAnsi="Century" w:cs="Arial"/>
          <w:lang w:val="en-US" w:eastAsia="id-ID"/>
        </w:rPr>
        <w:t>pemberdayaan</w:t>
      </w:r>
      <w:proofErr w:type="spellEnd"/>
      <w:r>
        <w:rPr>
          <w:rFonts w:ascii="Century" w:eastAsia="Times New Roman" w:hAnsi="Century" w:cs="Arial"/>
          <w:lang w:val="en-US" w:eastAsia="id-ID"/>
        </w:rPr>
        <w:t xml:space="preserve"> </w:t>
      </w:r>
      <w:proofErr w:type="spellStart"/>
      <w:r>
        <w:rPr>
          <w:rFonts w:ascii="Century" w:eastAsia="Times New Roman" w:hAnsi="Century" w:cs="Arial"/>
          <w:lang w:val="en-US" w:eastAsia="id-ID"/>
        </w:rPr>
        <w:t>masyarakat</w:t>
      </w:r>
      <w:proofErr w:type="spellEnd"/>
      <w:r>
        <w:rPr>
          <w:rFonts w:ascii="Century" w:eastAsia="Times New Roman" w:hAnsi="Century" w:cs="Arial"/>
          <w:lang w:val="en-US" w:eastAsia="id-ID"/>
        </w:rPr>
        <w:t xml:space="preserve"> </w:t>
      </w:r>
      <w:r w:rsidRPr="00596478">
        <w:rPr>
          <w:rFonts w:ascii="Century" w:eastAsia="Times New Roman" w:hAnsi="Century" w:cs="Arial"/>
          <w:lang w:val="id-ID" w:eastAsia="id-ID"/>
        </w:rPr>
        <w:t xml:space="preserve">sebagai bentuk </w:t>
      </w:r>
      <w:proofErr w:type="spellStart"/>
      <w:r w:rsidR="00B03EFA">
        <w:rPr>
          <w:rFonts w:ascii="Century" w:eastAsia="Times New Roman" w:hAnsi="Century" w:cs="Arial"/>
          <w:lang w:val="en-US" w:eastAsia="id-ID"/>
        </w:rPr>
        <w:t>optimalisasi</w:t>
      </w:r>
      <w:proofErr w:type="spellEnd"/>
      <w:r w:rsidRPr="00596478">
        <w:rPr>
          <w:rFonts w:ascii="Century" w:eastAsia="Times New Roman" w:hAnsi="Century" w:cs="Arial"/>
          <w:lang w:val="id-ID" w:eastAsia="id-ID"/>
        </w:rPr>
        <w:t xml:space="preserve"> </w:t>
      </w:r>
      <w:proofErr w:type="spellStart"/>
      <w:r w:rsidR="00B03EFA">
        <w:rPr>
          <w:rFonts w:ascii="Century" w:eastAsia="Times New Roman" w:hAnsi="Century" w:cs="Arial"/>
          <w:lang w:val="en-US" w:eastAsia="id-ID"/>
        </w:rPr>
        <w:t>sumber</w:t>
      </w:r>
      <w:proofErr w:type="spellEnd"/>
      <w:r w:rsidR="00B03EFA">
        <w:rPr>
          <w:rFonts w:ascii="Century" w:eastAsia="Times New Roman" w:hAnsi="Century" w:cs="Arial"/>
          <w:lang w:val="en-US" w:eastAsia="id-ID"/>
        </w:rPr>
        <w:t xml:space="preserve"> </w:t>
      </w:r>
      <w:proofErr w:type="spellStart"/>
      <w:r w:rsidR="00B03EFA">
        <w:rPr>
          <w:rFonts w:ascii="Century" w:eastAsia="Times New Roman" w:hAnsi="Century" w:cs="Arial"/>
          <w:lang w:val="en-US" w:eastAsia="id-ID"/>
        </w:rPr>
        <w:t>daya</w:t>
      </w:r>
      <w:proofErr w:type="spellEnd"/>
      <w:r w:rsidRPr="00596478">
        <w:rPr>
          <w:rFonts w:ascii="Century" w:eastAsia="Times New Roman" w:hAnsi="Century" w:cs="Arial"/>
          <w:lang w:val="id-ID" w:eastAsia="id-ID"/>
        </w:rPr>
        <w:t xml:space="preserve"> masyarakat serta </w:t>
      </w:r>
      <w:proofErr w:type="spellStart"/>
      <w:r w:rsidR="00B03EFA">
        <w:rPr>
          <w:rFonts w:ascii="Century" w:eastAsia="Times New Roman" w:hAnsi="Century" w:cs="Arial"/>
          <w:lang w:val="en-US" w:eastAsia="id-ID"/>
        </w:rPr>
        <w:t>meningkatkan</w:t>
      </w:r>
      <w:proofErr w:type="spellEnd"/>
      <w:r w:rsidR="00B03EFA">
        <w:rPr>
          <w:rFonts w:ascii="Century" w:eastAsia="Times New Roman" w:hAnsi="Century" w:cs="Arial"/>
          <w:lang w:val="en-US" w:eastAsia="id-ID"/>
        </w:rPr>
        <w:t xml:space="preserve"> </w:t>
      </w:r>
      <w:proofErr w:type="spellStart"/>
      <w:r w:rsidR="00B03EFA">
        <w:rPr>
          <w:rFonts w:ascii="Century" w:eastAsia="Times New Roman" w:hAnsi="Century" w:cs="Arial"/>
          <w:lang w:val="en-US" w:eastAsia="id-ID"/>
        </w:rPr>
        <w:t>pengetahuan</w:t>
      </w:r>
      <w:proofErr w:type="spellEnd"/>
      <w:r w:rsidR="00B03EFA">
        <w:rPr>
          <w:rFonts w:ascii="Century" w:eastAsia="Times New Roman" w:hAnsi="Century" w:cs="Arial"/>
          <w:lang w:val="en-US" w:eastAsia="id-ID"/>
        </w:rPr>
        <w:t xml:space="preserve"> </w:t>
      </w:r>
      <w:proofErr w:type="spellStart"/>
      <w:r w:rsidR="00B03EFA">
        <w:rPr>
          <w:rFonts w:ascii="Century" w:eastAsia="Times New Roman" w:hAnsi="Century" w:cs="Arial"/>
          <w:lang w:val="en-US" w:eastAsia="id-ID"/>
        </w:rPr>
        <w:t>masyarakat</w:t>
      </w:r>
      <w:proofErr w:type="spellEnd"/>
      <w:r w:rsidR="00B03EFA">
        <w:rPr>
          <w:rFonts w:ascii="Century" w:eastAsia="Times New Roman" w:hAnsi="Century" w:cs="Arial"/>
          <w:lang w:val="en-US" w:eastAsia="id-ID"/>
        </w:rPr>
        <w:t xml:space="preserve"> </w:t>
      </w:r>
      <w:proofErr w:type="spellStart"/>
      <w:r w:rsidR="00B03EFA">
        <w:rPr>
          <w:rFonts w:ascii="Century" w:eastAsia="Times New Roman" w:hAnsi="Century" w:cs="Arial"/>
          <w:lang w:val="en-US" w:eastAsia="id-ID"/>
        </w:rPr>
        <w:t>tentang</w:t>
      </w:r>
      <w:proofErr w:type="spellEnd"/>
      <w:r w:rsidRPr="00596478">
        <w:rPr>
          <w:rFonts w:ascii="Century" w:eastAsia="Times New Roman" w:hAnsi="Century" w:cs="Arial"/>
          <w:lang w:val="id-ID" w:eastAsia="id-ID"/>
        </w:rPr>
        <w:t xml:space="preserve"> penularan, pencegahan COVID-19 dengan </w:t>
      </w:r>
      <w:proofErr w:type="spellStart"/>
      <w:r w:rsidR="00B03EFA">
        <w:rPr>
          <w:rFonts w:ascii="Century" w:eastAsia="Times New Roman" w:hAnsi="Century" w:cs="Arial"/>
          <w:lang w:val="en-US" w:eastAsia="id-ID"/>
        </w:rPr>
        <w:t>meningkatkan</w:t>
      </w:r>
      <w:proofErr w:type="spellEnd"/>
      <w:r w:rsidR="00B03EFA">
        <w:rPr>
          <w:rFonts w:ascii="Century" w:eastAsia="Times New Roman" w:hAnsi="Century" w:cs="Arial"/>
          <w:lang w:val="en-US" w:eastAsia="id-ID"/>
        </w:rPr>
        <w:t xml:space="preserve"> </w:t>
      </w:r>
      <w:proofErr w:type="spellStart"/>
      <w:r w:rsidR="00B03EFA">
        <w:rPr>
          <w:rFonts w:ascii="Century" w:eastAsia="Times New Roman" w:hAnsi="Century" w:cs="Arial"/>
          <w:lang w:val="en-US" w:eastAsia="id-ID"/>
        </w:rPr>
        <w:t>pemanfaatan</w:t>
      </w:r>
      <w:proofErr w:type="spellEnd"/>
      <w:r w:rsidRPr="00596478">
        <w:rPr>
          <w:rFonts w:ascii="Century" w:eastAsia="Times New Roman" w:hAnsi="Century" w:cs="Arial"/>
          <w:lang w:val="id-ID" w:eastAsia="id-ID"/>
        </w:rPr>
        <w:t xml:space="preserve"> berbagai media termasuk dukungan teknologi informasi</w:t>
      </w:r>
      <w:r>
        <w:rPr>
          <w:rFonts w:ascii="Century" w:eastAsia="Times New Roman" w:hAnsi="Century" w:cs="Arial"/>
          <w:lang w:val="en-US" w:eastAsia="id-ID"/>
        </w:rPr>
        <w:t>.</w:t>
      </w:r>
    </w:p>
    <w:p w14:paraId="53F4A838" w14:textId="77777777" w:rsidR="00E07843" w:rsidRPr="00420C35" w:rsidRDefault="00E07843" w:rsidP="00E07843">
      <w:pPr>
        <w:pStyle w:val="IEEEParagraph"/>
        <w:spacing w:line="276" w:lineRule="auto"/>
        <w:ind w:firstLine="0"/>
        <w:rPr>
          <w:rFonts w:ascii="Century" w:hAnsi="Century"/>
          <w:lang w:val="en-US"/>
        </w:rPr>
      </w:pPr>
    </w:p>
    <w:p w14:paraId="6BE64B93" w14:textId="77777777" w:rsidR="00E07843" w:rsidRPr="00E01DF5" w:rsidRDefault="00E07843" w:rsidP="00E07843">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5B51230D" w14:textId="521F4330" w:rsidR="00E07843" w:rsidRDefault="003302B5" w:rsidP="00E07843">
      <w:pPr>
        <w:pStyle w:val="IEEEParagraph"/>
        <w:spacing w:line="276" w:lineRule="auto"/>
        <w:ind w:firstLine="0"/>
        <w:rPr>
          <w:rStyle w:val="longtext"/>
          <w:rFonts w:ascii="Century" w:hAnsi="Century"/>
          <w:shd w:val="clear" w:color="auto" w:fill="FFFFFF"/>
          <w:lang w:val="sv-SE"/>
        </w:rPr>
      </w:pPr>
      <w:r>
        <w:rPr>
          <w:rStyle w:val="longtext"/>
          <w:rFonts w:ascii="Century" w:hAnsi="Century"/>
          <w:shd w:val="clear" w:color="auto" w:fill="FFFFFF"/>
          <w:lang w:val="sv-SE"/>
        </w:rPr>
        <w:t xml:space="preserve">Tim </w:t>
      </w:r>
      <w:proofErr w:type="spellStart"/>
      <w:r>
        <w:rPr>
          <w:rStyle w:val="longtext"/>
          <w:rFonts w:ascii="Century" w:hAnsi="Century"/>
          <w:shd w:val="clear" w:color="auto" w:fill="FFFFFF"/>
          <w:lang w:val="sv-SE"/>
        </w:rPr>
        <w:t>Pengabdian</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mengucapkan</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terima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kasih</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kepada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Direktur</w:t>
      </w:r>
      <w:proofErr w:type="spellEnd"/>
      <w:r>
        <w:rPr>
          <w:rStyle w:val="longtext"/>
          <w:rFonts w:ascii="Century" w:hAnsi="Century"/>
          <w:shd w:val="clear" w:color="auto" w:fill="FFFFFF"/>
          <w:lang w:val="sv-SE"/>
        </w:rPr>
        <w:t xml:space="preserve"> Poltekkes </w:t>
      </w:r>
      <w:proofErr w:type="spellStart"/>
      <w:r>
        <w:rPr>
          <w:rStyle w:val="longtext"/>
          <w:rFonts w:ascii="Century" w:hAnsi="Century"/>
          <w:shd w:val="clear" w:color="auto" w:fill="FFFFFF"/>
          <w:lang w:val="sv-SE"/>
        </w:rPr>
        <w:t>Kemenkes</w:t>
      </w:r>
      <w:proofErr w:type="spellEnd"/>
      <w:r>
        <w:rPr>
          <w:rStyle w:val="longtext"/>
          <w:rFonts w:ascii="Century" w:hAnsi="Century"/>
          <w:shd w:val="clear" w:color="auto" w:fill="FFFFFF"/>
          <w:lang w:val="sv-SE"/>
        </w:rPr>
        <w:t xml:space="preserve"> Palu </w:t>
      </w:r>
      <w:proofErr w:type="spellStart"/>
      <w:r>
        <w:rPr>
          <w:rStyle w:val="longtext"/>
          <w:rFonts w:ascii="Century" w:hAnsi="Century"/>
          <w:shd w:val="clear" w:color="auto" w:fill="FFFFFF"/>
          <w:lang w:val="sv-SE"/>
        </w:rPr>
        <w:t>serta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Kepala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Pusat</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Penelitian</w:t>
      </w:r>
      <w:proofErr w:type="spellEnd"/>
      <w:r>
        <w:rPr>
          <w:rStyle w:val="longtext"/>
          <w:rFonts w:ascii="Century" w:hAnsi="Century"/>
          <w:shd w:val="clear" w:color="auto" w:fill="FFFFFF"/>
          <w:lang w:val="sv-SE"/>
        </w:rPr>
        <w:t xml:space="preserve"> dan </w:t>
      </w:r>
      <w:proofErr w:type="spellStart"/>
      <w:r>
        <w:rPr>
          <w:rStyle w:val="longtext"/>
          <w:rFonts w:ascii="Century" w:hAnsi="Century"/>
          <w:shd w:val="clear" w:color="auto" w:fill="FFFFFF"/>
          <w:lang w:val="sv-SE"/>
        </w:rPr>
        <w:t>Pengabdian</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Masyarakat</w:t>
      </w:r>
      <w:proofErr w:type="spellEnd"/>
      <w:r>
        <w:rPr>
          <w:rStyle w:val="longtext"/>
          <w:rFonts w:ascii="Century" w:hAnsi="Century"/>
          <w:shd w:val="clear" w:color="auto" w:fill="FFFFFF"/>
          <w:lang w:val="sv-SE"/>
        </w:rPr>
        <w:t xml:space="preserve"> Poltekkes </w:t>
      </w:r>
      <w:proofErr w:type="spellStart"/>
      <w:r>
        <w:rPr>
          <w:rStyle w:val="longtext"/>
          <w:rFonts w:ascii="Century" w:hAnsi="Century"/>
          <w:shd w:val="clear" w:color="auto" w:fill="FFFFFF"/>
          <w:lang w:val="sv-SE"/>
        </w:rPr>
        <w:t>Kemenkes</w:t>
      </w:r>
      <w:proofErr w:type="spellEnd"/>
      <w:r>
        <w:rPr>
          <w:rStyle w:val="longtext"/>
          <w:rFonts w:ascii="Century" w:hAnsi="Century"/>
          <w:shd w:val="clear" w:color="auto" w:fill="FFFFFF"/>
          <w:lang w:val="sv-SE"/>
        </w:rPr>
        <w:t xml:space="preserve"> Palu </w:t>
      </w:r>
      <w:r w:rsidR="00E07843">
        <w:rPr>
          <w:rStyle w:val="longtext"/>
          <w:rFonts w:ascii="Century" w:hAnsi="Century"/>
          <w:shd w:val="clear" w:color="auto" w:fill="FFFFFF"/>
          <w:lang w:val="sv-SE"/>
        </w:rPr>
        <w:t xml:space="preserve">yang </w:t>
      </w:r>
      <w:proofErr w:type="spellStart"/>
      <w:r w:rsidR="00E07843">
        <w:rPr>
          <w:rStyle w:val="longtext"/>
          <w:rFonts w:ascii="Century" w:hAnsi="Century"/>
          <w:shd w:val="clear" w:color="auto" w:fill="FFFFFF"/>
          <w:lang w:val="sv-SE"/>
        </w:rPr>
        <w:t>telah</w:t>
      </w:r>
      <w:proofErr w:type="spellEnd"/>
      <w:r w:rsidR="00E07843">
        <w:rPr>
          <w:rStyle w:val="longtext"/>
          <w:rFonts w:ascii="Century" w:hAnsi="Century"/>
          <w:shd w:val="clear" w:color="auto" w:fill="FFFFFF"/>
          <w:lang w:val="sv-SE"/>
        </w:rPr>
        <w:t xml:space="preserve"> </w:t>
      </w:r>
      <w:proofErr w:type="spellStart"/>
      <w:r w:rsidR="00E07843">
        <w:rPr>
          <w:rStyle w:val="longtext"/>
          <w:rFonts w:ascii="Century" w:hAnsi="Century"/>
          <w:shd w:val="clear" w:color="auto" w:fill="FFFFFF"/>
          <w:lang w:val="sv-SE"/>
        </w:rPr>
        <w:t>mendanai</w:t>
      </w:r>
      <w:proofErr w:type="spellEnd"/>
      <w:r w:rsidR="00E07843">
        <w:rPr>
          <w:rStyle w:val="longtext"/>
          <w:rFonts w:ascii="Century" w:hAnsi="Century"/>
          <w:shd w:val="clear" w:color="auto" w:fill="FFFFFF"/>
          <w:lang w:val="sv-SE"/>
        </w:rPr>
        <w:t xml:space="preserve"> </w:t>
      </w:r>
      <w:proofErr w:type="spellStart"/>
      <w:r w:rsidR="00E07843">
        <w:rPr>
          <w:rStyle w:val="longtext"/>
          <w:rFonts w:ascii="Century" w:hAnsi="Century"/>
          <w:shd w:val="clear" w:color="auto" w:fill="FFFFFF"/>
          <w:lang w:val="sv-SE"/>
        </w:rPr>
        <w:t>kegiatan</w:t>
      </w:r>
      <w:proofErr w:type="spellEnd"/>
      <w:r w:rsidR="00E07843">
        <w:rPr>
          <w:rStyle w:val="longtext"/>
          <w:rFonts w:ascii="Century" w:hAnsi="Century"/>
          <w:shd w:val="clear" w:color="auto" w:fill="FFFFFF"/>
          <w:lang w:val="sv-SE"/>
        </w:rPr>
        <w:t xml:space="preserve"> </w:t>
      </w:r>
      <w:proofErr w:type="spellStart"/>
      <w:r w:rsidR="00E07843">
        <w:rPr>
          <w:rStyle w:val="longtext"/>
          <w:rFonts w:ascii="Century" w:hAnsi="Century"/>
          <w:shd w:val="clear" w:color="auto" w:fill="FFFFFF"/>
          <w:lang w:val="sv-SE"/>
        </w:rPr>
        <w:t>pengabdian</w:t>
      </w:r>
      <w:proofErr w:type="spellEnd"/>
      <w:r w:rsidR="00E07843">
        <w:rPr>
          <w:rStyle w:val="longtext"/>
          <w:rFonts w:ascii="Century" w:hAnsi="Century"/>
          <w:shd w:val="clear" w:color="auto" w:fill="FFFFFF"/>
          <w:lang w:val="sv-SE"/>
        </w:rPr>
        <w:t xml:space="preserve"> ini </w:t>
      </w:r>
      <w:proofErr w:type="spellStart"/>
      <w:r w:rsidR="00E07843">
        <w:rPr>
          <w:rStyle w:val="longtext"/>
          <w:rFonts w:ascii="Century" w:hAnsi="Century"/>
          <w:shd w:val="clear" w:color="auto" w:fill="FFFFFF"/>
          <w:lang w:val="sv-SE"/>
        </w:rPr>
        <w:t>sehingga</w:t>
      </w:r>
      <w:proofErr w:type="spellEnd"/>
      <w:r w:rsidR="00E07843">
        <w:rPr>
          <w:rStyle w:val="longtext"/>
          <w:rFonts w:ascii="Century" w:hAnsi="Century"/>
          <w:shd w:val="clear" w:color="auto" w:fill="FFFFFF"/>
          <w:lang w:val="sv-SE"/>
        </w:rPr>
        <w:t xml:space="preserve"> </w:t>
      </w:r>
      <w:proofErr w:type="spellStart"/>
      <w:r w:rsidR="00E07843">
        <w:rPr>
          <w:rStyle w:val="longtext"/>
          <w:rFonts w:ascii="Century" w:hAnsi="Century"/>
          <w:shd w:val="clear" w:color="auto" w:fill="FFFFFF"/>
          <w:lang w:val="sv-SE"/>
        </w:rPr>
        <w:t>terlaksana</w:t>
      </w:r>
      <w:proofErr w:type="spellEnd"/>
      <w:r w:rsidR="00E07843">
        <w:rPr>
          <w:rStyle w:val="longtext"/>
          <w:rFonts w:ascii="Century" w:hAnsi="Century"/>
          <w:shd w:val="clear" w:color="auto" w:fill="FFFFFF"/>
          <w:lang w:val="sv-SE"/>
        </w:rPr>
        <w:t xml:space="preserve"> </w:t>
      </w:r>
      <w:proofErr w:type="spellStart"/>
      <w:r w:rsidR="00E07843">
        <w:rPr>
          <w:rStyle w:val="longtext"/>
          <w:rFonts w:ascii="Century" w:hAnsi="Century"/>
          <w:shd w:val="clear" w:color="auto" w:fill="FFFFFF"/>
          <w:lang w:val="sv-SE"/>
        </w:rPr>
        <w:t>dengan</w:t>
      </w:r>
      <w:proofErr w:type="spellEnd"/>
      <w:r w:rsidR="00E07843">
        <w:rPr>
          <w:rStyle w:val="longtext"/>
          <w:rFonts w:ascii="Century" w:hAnsi="Century"/>
          <w:shd w:val="clear" w:color="auto" w:fill="FFFFFF"/>
          <w:lang w:val="sv-SE"/>
        </w:rPr>
        <w:t xml:space="preserve"> </w:t>
      </w:r>
      <w:proofErr w:type="spellStart"/>
      <w:r w:rsidR="00E07843">
        <w:rPr>
          <w:rStyle w:val="longtext"/>
          <w:rFonts w:ascii="Century" w:hAnsi="Century"/>
          <w:shd w:val="clear" w:color="auto" w:fill="FFFFFF"/>
          <w:lang w:val="sv-SE"/>
        </w:rPr>
        <w:t>baik</w:t>
      </w:r>
      <w:proofErr w:type="spellEnd"/>
      <w:r w:rsidR="00E07843">
        <w:rPr>
          <w:rStyle w:val="longtext"/>
          <w:rFonts w:ascii="Century" w:hAnsi="Century"/>
          <w:shd w:val="clear" w:color="auto" w:fill="FFFFFF"/>
          <w:lang w:val="sv-SE"/>
        </w:rPr>
        <w:t>.</w:t>
      </w:r>
    </w:p>
    <w:p w14:paraId="5CBCCA4A" w14:textId="77777777" w:rsidR="00E07843" w:rsidRDefault="00E07843" w:rsidP="00E07843">
      <w:pPr>
        <w:pStyle w:val="IEEEParagraph"/>
        <w:spacing w:line="276" w:lineRule="auto"/>
        <w:ind w:firstLine="0"/>
        <w:rPr>
          <w:rFonts w:ascii="Century" w:hAnsi="Century"/>
          <w:lang w:val="sv-SE"/>
        </w:rPr>
      </w:pPr>
    </w:p>
    <w:p w14:paraId="6AA44772" w14:textId="77777777" w:rsidR="007754AB" w:rsidRDefault="007754AB" w:rsidP="00E07843">
      <w:pPr>
        <w:pStyle w:val="IEEEHeading1"/>
        <w:numPr>
          <w:ilvl w:val="0"/>
          <w:numId w:val="0"/>
        </w:numPr>
        <w:spacing w:before="0" w:after="0" w:line="276" w:lineRule="auto"/>
        <w:jc w:val="left"/>
        <w:rPr>
          <w:rFonts w:ascii="Century" w:hAnsi="Century"/>
          <w:b/>
          <w:sz w:val="25"/>
          <w:szCs w:val="25"/>
          <w:lang w:val="id-ID"/>
        </w:rPr>
      </w:pPr>
    </w:p>
    <w:p w14:paraId="51A94E13" w14:textId="1316BED9" w:rsidR="00E07843" w:rsidRPr="00E01DF5" w:rsidRDefault="00E07843" w:rsidP="00E07843">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lastRenderedPageBreak/>
        <w:t>DAFTAR RUJUKAN</w:t>
      </w:r>
    </w:p>
    <w:p w14:paraId="5B903B14" w14:textId="5C27907A" w:rsidR="00B03EFA" w:rsidRPr="00B03EFA" w:rsidRDefault="003302B5" w:rsidP="000C64FD">
      <w:pPr>
        <w:widowControl w:val="0"/>
        <w:autoSpaceDE w:val="0"/>
        <w:autoSpaceDN w:val="0"/>
        <w:adjustRightInd w:val="0"/>
        <w:ind w:left="480" w:hanging="480"/>
        <w:jc w:val="both"/>
        <w:rPr>
          <w:rFonts w:ascii="Century" w:hAnsi="Century"/>
          <w:noProof/>
          <w:sz w:val="22"/>
        </w:rPr>
      </w:pPr>
      <w:r w:rsidRPr="003302B5">
        <w:rPr>
          <w:rFonts w:ascii="Century" w:hAnsi="Century"/>
          <w:color w:val="000000"/>
          <w:spacing w:val="-6"/>
          <w:sz w:val="22"/>
          <w:szCs w:val="22"/>
        </w:rPr>
        <w:fldChar w:fldCharType="begin" w:fldLock="1"/>
      </w:r>
      <w:r w:rsidRPr="003302B5">
        <w:rPr>
          <w:rFonts w:ascii="Century" w:hAnsi="Century"/>
          <w:color w:val="000000"/>
          <w:spacing w:val="-6"/>
          <w:sz w:val="22"/>
          <w:szCs w:val="22"/>
        </w:rPr>
        <w:instrText xml:space="preserve">ADDIN Mendeley Bibliography CSL_BIBLIOGRAPHY </w:instrText>
      </w:r>
      <w:r w:rsidRPr="003302B5">
        <w:rPr>
          <w:rFonts w:ascii="Century" w:hAnsi="Century"/>
          <w:color w:val="000000"/>
          <w:spacing w:val="-6"/>
          <w:sz w:val="22"/>
          <w:szCs w:val="22"/>
        </w:rPr>
        <w:fldChar w:fldCharType="separate"/>
      </w:r>
      <w:r w:rsidR="00B03EFA" w:rsidRPr="00B03EFA">
        <w:rPr>
          <w:rFonts w:ascii="Century" w:hAnsi="Century"/>
          <w:noProof/>
          <w:sz w:val="22"/>
        </w:rPr>
        <w:t xml:space="preserve">Dinas Propinsi Sulawesi Tengah. (2021). </w:t>
      </w:r>
      <w:r w:rsidR="00B03EFA" w:rsidRPr="00B03EFA">
        <w:rPr>
          <w:rFonts w:ascii="Century" w:hAnsi="Century"/>
          <w:i/>
          <w:iCs/>
          <w:noProof/>
          <w:sz w:val="22"/>
        </w:rPr>
        <w:t>SEBARAN KASUS COVID-19 POVINSI SULAWESI TENGAH</w:t>
      </w:r>
      <w:r w:rsidR="00B03EFA" w:rsidRPr="00B03EFA">
        <w:rPr>
          <w:rFonts w:ascii="Century" w:hAnsi="Century"/>
          <w:noProof/>
          <w:sz w:val="22"/>
        </w:rPr>
        <w:t>. Poso. Retrieved from http://corona.sultengprov.go.id/data_statistik</w:t>
      </w:r>
    </w:p>
    <w:p w14:paraId="47376135"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Ertiana, D., Ulfa, M., Aspiyani, A., Silaturrokhmah, S., &amp; Prastiwi, N. W. Y. (2020). Peningkatan Peran Serta Masyarakat Dalam Pencegahan Covid-19 di Desa Maduretno Kecamatan Papar Kabupaten Kediri. </w:t>
      </w:r>
      <w:r w:rsidRPr="00B03EFA">
        <w:rPr>
          <w:rFonts w:ascii="Century" w:hAnsi="Century"/>
          <w:i/>
          <w:iCs/>
          <w:noProof/>
          <w:sz w:val="22"/>
        </w:rPr>
        <w:t>Darmabakti</w:t>
      </w:r>
      <w:r w:rsidRPr="00B03EFA">
        <w:rPr>
          <w:i/>
          <w:iCs/>
          <w:noProof/>
          <w:sz w:val="22"/>
        </w:rPr>
        <w:t> </w:t>
      </w:r>
      <w:r w:rsidRPr="00B03EFA">
        <w:rPr>
          <w:rFonts w:ascii="Century" w:hAnsi="Century"/>
          <w:i/>
          <w:iCs/>
          <w:noProof/>
          <w:sz w:val="22"/>
        </w:rPr>
        <w:t>: Jurnal Pengabdian Dan Pemberdayaan Masyarakat</w:t>
      </w:r>
      <w:r w:rsidRPr="00B03EFA">
        <w:rPr>
          <w:rFonts w:ascii="Century" w:hAnsi="Century"/>
          <w:noProof/>
          <w:sz w:val="22"/>
        </w:rPr>
        <w:t xml:space="preserve">, </w:t>
      </w:r>
      <w:r w:rsidRPr="00B03EFA">
        <w:rPr>
          <w:rFonts w:ascii="Century" w:hAnsi="Century"/>
          <w:i/>
          <w:iCs/>
          <w:noProof/>
          <w:sz w:val="22"/>
        </w:rPr>
        <w:t>1</w:t>
      </w:r>
      <w:r w:rsidRPr="00B03EFA">
        <w:rPr>
          <w:rFonts w:ascii="Century" w:hAnsi="Century"/>
          <w:noProof/>
          <w:sz w:val="22"/>
        </w:rPr>
        <w:t>(2), 23–33. https://doi.org/10.31102/darmabakti.2020.1.2.23-33</w:t>
      </w:r>
    </w:p>
    <w:p w14:paraId="3298FA28"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Handayani, D., Hadi, D. R., Isbaniah, F., Burhan, E., &amp; Agustin, H. (2020). Penyakit Virus Corona 2019. </w:t>
      </w:r>
      <w:r w:rsidRPr="00B03EFA">
        <w:rPr>
          <w:rFonts w:ascii="Century" w:hAnsi="Century"/>
          <w:i/>
          <w:iCs/>
          <w:noProof/>
          <w:sz w:val="22"/>
        </w:rPr>
        <w:t>JURNAL RESPIROLOGI INDONESIA</w:t>
      </w:r>
      <w:r w:rsidRPr="00B03EFA">
        <w:rPr>
          <w:rFonts w:ascii="Century" w:hAnsi="Century"/>
          <w:noProof/>
          <w:sz w:val="22"/>
        </w:rPr>
        <w:t xml:space="preserve">, </w:t>
      </w:r>
      <w:r w:rsidRPr="00B03EFA">
        <w:rPr>
          <w:rFonts w:ascii="Century" w:hAnsi="Century"/>
          <w:i/>
          <w:iCs/>
          <w:noProof/>
          <w:sz w:val="22"/>
        </w:rPr>
        <w:t>40</w:t>
      </w:r>
      <w:r w:rsidRPr="00B03EFA">
        <w:rPr>
          <w:rFonts w:ascii="Century" w:hAnsi="Century"/>
          <w:noProof/>
          <w:sz w:val="22"/>
        </w:rPr>
        <w:t>(2), 9–12.</w:t>
      </w:r>
    </w:p>
    <w:p w14:paraId="31C1AA72"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Haryoto, D., Wisodo, H., Sujito, Hidayat, A., &amp; Pratiwi, H. Y. (2021). Meningkatkan Peran Serta Masyarakat dalam Mencegah Penyebaran Virus Covid-19. </w:t>
      </w:r>
      <w:r w:rsidRPr="00B03EFA">
        <w:rPr>
          <w:rFonts w:ascii="Century" w:hAnsi="Century"/>
          <w:i/>
          <w:iCs/>
          <w:noProof/>
          <w:sz w:val="22"/>
        </w:rPr>
        <w:t>JPM (Jurnal Pemberdayaan Masyarakat)</w:t>
      </w:r>
      <w:r w:rsidRPr="00B03EFA">
        <w:rPr>
          <w:rFonts w:ascii="Century" w:hAnsi="Century"/>
          <w:noProof/>
          <w:sz w:val="22"/>
        </w:rPr>
        <w:t xml:space="preserve">, </w:t>
      </w:r>
      <w:r w:rsidRPr="00B03EFA">
        <w:rPr>
          <w:rFonts w:ascii="Century" w:hAnsi="Century"/>
          <w:i/>
          <w:iCs/>
          <w:noProof/>
          <w:sz w:val="22"/>
        </w:rPr>
        <w:t>6</w:t>
      </w:r>
      <w:r w:rsidRPr="00B03EFA">
        <w:rPr>
          <w:rFonts w:ascii="Century" w:hAnsi="Century"/>
          <w:noProof/>
          <w:sz w:val="22"/>
        </w:rPr>
        <w:t>(1), 574–582. https://doi.org/10.21067/jpm.v6i1.5019</w:t>
      </w:r>
    </w:p>
    <w:p w14:paraId="6DB4B00D"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Kemenko PMK. (2020). Pentingnya Peran Tenaga Kesehatan Masyarakat dalam Penanganan Covid-19. Retrieved September 28, 2020, from https://www.kemenkopmk.go.id/pentingnya-peran-tenaga-kesehatan-masyarakat-dalam-penanganan-covid-19</w:t>
      </w:r>
    </w:p>
    <w:p w14:paraId="47D2DE5B"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Kementrian Kesehatan Republik Indonesia. (2020a). Jumlah Kasus Covid 19.</w:t>
      </w:r>
    </w:p>
    <w:p w14:paraId="7FA917CE"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Kementrian Kesehatan Republik Indonesia. (2020b). Pedoman Pencegahan dan Pengendalian Coronavirus Disease (COVID-19).</w:t>
      </w:r>
    </w:p>
    <w:p w14:paraId="1503365F"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Khaerani, T. R., Arifin, M. Z., Rahman, A., &amp; Ramadhan, P. E. P. (2021). Pemberdayaan Masyarakat Dalam Pencegahan Covid-19 Di Kecamatan Balikpapan Selatan Kota Balikpapan. </w:t>
      </w:r>
      <w:r w:rsidRPr="00B03EFA">
        <w:rPr>
          <w:rFonts w:ascii="Century" w:hAnsi="Century"/>
          <w:i/>
          <w:iCs/>
          <w:noProof/>
          <w:sz w:val="22"/>
        </w:rPr>
        <w:t>Jurnal Karya Abdi Masyarakat</w:t>
      </w:r>
      <w:r w:rsidRPr="00B03EFA">
        <w:rPr>
          <w:rFonts w:ascii="Century" w:hAnsi="Century"/>
          <w:noProof/>
          <w:sz w:val="22"/>
        </w:rPr>
        <w:t xml:space="preserve">, </w:t>
      </w:r>
      <w:r w:rsidRPr="00B03EFA">
        <w:rPr>
          <w:rFonts w:ascii="Century" w:hAnsi="Century"/>
          <w:i/>
          <w:iCs/>
          <w:noProof/>
          <w:sz w:val="22"/>
        </w:rPr>
        <w:t>4</w:t>
      </w:r>
      <w:r w:rsidRPr="00B03EFA">
        <w:rPr>
          <w:rFonts w:ascii="Century" w:hAnsi="Century"/>
          <w:noProof/>
          <w:sz w:val="22"/>
        </w:rPr>
        <w:t>(3), 453–460. https://doi.org/10.22437/jkam.v4i3.11562</w:t>
      </w:r>
    </w:p>
    <w:p w14:paraId="374989CB"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Li, S., Ye, Z., Du, C., Wei, Q., &amp; He, C. (2020). The residents’ mental health status and community’s role during the COVID-19 pandemic: a community-based cross-sectional study in China. </w:t>
      </w:r>
      <w:r w:rsidRPr="00B03EFA">
        <w:rPr>
          <w:rFonts w:ascii="Century" w:hAnsi="Century"/>
          <w:i/>
          <w:iCs/>
          <w:noProof/>
          <w:sz w:val="22"/>
        </w:rPr>
        <w:t>Annals of Translational Medicine</w:t>
      </w:r>
      <w:r w:rsidRPr="00B03EFA">
        <w:rPr>
          <w:rFonts w:ascii="Century" w:hAnsi="Century"/>
          <w:noProof/>
          <w:sz w:val="22"/>
        </w:rPr>
        <w:t xml:space="preserve">, </w:t>
      </w:r>
      <w:r w:rsidRPr="00B03EFA">
        <w:rPr>
          <w:rFonts w:ascii="Century" w:hAnsi="Century"/>
          <w:i/>
          <w:iCs/>
          <w:noProof/>
          <w:sz w:val="22"/>
        </w:rPr>
        <w:t>8</w:t>
      </w:r>
      <w:r w:rsidRPr="00B03EFA">
        <w:rPr>
          <w:rFonts w:ascii="Century" w:hAnsi="Century"/>
          <w:noProof/>
          <w:sz w:val="22"/>
        </w:rPr>
        <w:t>(20), 1321–1321. https://doi.org/https://doi.org/10.21037/atm-20-6687</w:t>
      </w:r>
    </w:p>
    <w:p w14:paraId="1B37FBD4"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Matthay, M. A., Aldrich, J. M., &amp; Gotts, J. E. (2020). Rational use of face masks in the COVID-19 pandemic. </w:t>
      </w:r>
      <w:r w:rsidRPr="00B03EFA">
        <w:rPr>
          <w:rFonts w:ascii="Century" w:hAnsi="Century"/>
          <w:i/>
          <w:iCs/>
          <w:noProof/>
          <w:sz w:val="22"/>
        </w:rPr>
        <w:t>The Lancet Respiratory Medicine</w:t>
      </w:r>
      <w:r w:rsidRPr="00B03EFA">
        <w:rPr>
          <w:rFonts w:ascii="Century" w:hAnsi="Century"/>
          <w:noProof/>
          <w:sz w:val="22"/>
        </w:rPr>
        <w:t xml:space="preserve">, </w:t>
      </w:r>
      <w:r w:rsidRPr="00B03EFA">
        <w:rPr>
          <w:rFonts w:ascii="Century" w:hAnsi="Century"/>
          <w:i/>
          <w:iCs/>
          <w:noProof/>
          <w:sz w:val="22"/>
        </w:rPr>
        <w:t>8</w:t>
      </w:r>
      <w:r w:rsidRPr="00B03EFA">
        <w:rPr>
          <w:rFonts w:ascii="Century" w:hAnsi="Century"/>
          <w:noProof/>
          <w:sz w:val="22"/>
        </w:rPr>
        <w:t>(5), 434–436. https://doi.org/10.1016/S2213-2600(20)30134-X</w:t>
      </w:r>
    </w:p>
    <w:p w14:paraId="4DC4A7A4"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Meri, Khusnul, Suhartati, R., Mardiani, U., &amp; Nurpalah, R. (2020). Pemberdayaan Masyarakat Dalam Penggunaan Hand Sanitiser dan Masker Sebagai Upaya Preventif Terhadap COVID-19. </w:t>
      </w:r>
      <w:r w:rsidRPr="00B03EFA">
        <w:rPr>
          <w:rFonts w:ascii="Century" w:hAnsi="Century"/>
          <w:i/>
          <w:iCs/>
          <w:noProof/>
          <w:sz w:val="22"/>
        </w:rPr>
        <w:t>Bantenese Jurnal Pengabdian Masyarakat</w:t>
      </w:r>
      <w:r w:rsidRPr="00B03EFA">
        <w:rPr>
          <w:rFonts w:ascii="Century" w:hAnsi="Century"/>
          <w:noProof/>
          <w:sz w:val="22"/>
        </w:rPr>
        <w:t xml:space="preserve">, </w:t>
      </w:r>
      <w:r w:rsidRPr="00B03EFA">
        <w:rPr>
          <w:rFonts w:ascii="Century" w:hAnsi="Century"/>
          <w:i/>
          <w:iCs/>
          <w:noProof/>
          <w:sz w:val="22"/>
        </w:rPr>
        <w:t>2</w:t>
      </w:r>
      <w:r w:rsidRPr="00B03EFA">
        <w:rPr>
          <w:rFonts w:ascii="Century" w:hAnsi="Century"/>
          <w:noProof/>
          <w:sz w:val="22"/>
        </w:rPr>
        <w:t>(1), 26–33.</w:t>
      </w:r>
    </w:p>
    <w:p w14:paraId="0C601E31"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Rachmadi, T. R., Wakhid Yuliyanto, Nurhayatun, &amp; Ari Waluyo. (2021). Pemberdayaan Masyarakat Dalam Pencegahan Penularan COVID-19 Melalui Sosialisasi Protokol Kesehatan di Pasar Rantewringin, Kecamatan Buluspesantren, Kabupaten Kebumen. </w:t>
      </w:r>
      <w:r w:rsidRPr="00B03EFA">
        <w:rPr>
          <w:rFonts w:ascii="Century" w:hAnsi="Century"/>
          <w:i/>
          <w:iCs/>
          <w:noProof/>
          <w:sz w:val="22"/>
        </w:rPr>
        <w:t>JURPIKAT (Jurnal Pengabdian Kepada Masyarakat)</w:t>
      </w:r>
      <w:r w:rsidRPr="00B03EFA">
        <w:rPr>
          <w:rFonts w:ascii="Century" w:hAnsi="Century"/>
          <w:noProof/>
          <w:sz w:val="22"/>
        </w:rPr>
        <w:t xml:space="preserve">, </w:t>
      </w:r>
      <w:r w:rsidRPr="00B03EFA">
        <w:rPr>
          <w:rFonts w:ascii="Century" w:hAnsi="Century"/>
          <w:i/>
          <w:iCs/>
          <w:noProof/>
          <w:sz w:val="22"/>
        </w:rPr>
        <w:t>2</w:t>
      </w:r>
      <w:r w:rsidRPr="00B03EFA">
        <w:rPr>
          <w:rFonts w:ascii="Century" w:hAnsi="Century"/>
          <w:noProof/>
          <w:sz w:val="22"/>
        </w:rPr>
        <w:t>(1), 126–136. https://doi.org/10.37339/jurpikat.v2i1.503</w:t>
      </w:r>
    </w:p>
    <w:p w14:paraId="5E72E895"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Simangunsong, T. L., Andajani, E., Soesanti, A., &amp; Rini, W. S. D. (2020). Pemberdayaan Masyarakat dalam Pencegahan Penyebaran Virus Covid 19 di Desa Duyung, Mojokerto. </w:t>
      </w:r>
      <w:r w:rsidRPr="00B03EFA">
        <w:rPr>
          <w:rFonts w:ascii="Century" w:hAnsi="Century"/>
          <w:i/>
          <w:iCs/>
          <w:noProof/>
          <w:sz w:val="22"/>
        </w:rPr>
        <w:t>Prosiding Konferensi Nasional Pengabdian Kepada Masyarakat Dan Corporate Social Responsibility (PKM-CSR)</w:t>
      </w:r>
      <w:r w:rsidRPr="00B03EFA">
        <w:rPr>
          <w:rFonts w:ascii="Century" w:hAnsi="Century"/>
          <w:noProof/>
          <w:sz w:val="22"/>
        </w:rPr>
        <w:t xml:space="preserve">, </w:t>
      </w:r>
      <w:r w:rsidRPr="00B03EFA">
        <w:rPr>
          <w:rFonts w:ascii="Century" w:hAnsi="Century"/>
          <w:i/>
          <w:iCs/>
          <w:noProof/>
          <w:sz w:val="22"/>
        </w:rPr>
        <w:t>3</w:t>
      </w:r>
      <w:r w:rsidRPr="00B03EFA">
        <w:rPr>
          <w:rFonts w:ascii="Century" w:hAnsi="Century"/>
          <w:noProof/>
          <w:sz w:val="22"/>
        </w:rPr>
        <w:t>, 479–484. https://doi.org/10.37695/pkmcsr.v3i0.746</w:t>
      </w:r>
    </w:p>
    <w:p w14:paraId="79519177"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Wahyuni, H. C., &amp; Putra, B. I. (2020). Pola Pemberdayaan Masyarakat Untuk Mencegah Penyebaran COVID-19 di RW 5 Desa Gelam, Candi, Sidoarjo. </w:t>
      </w:r>
      <w:r w:rsidRPr="00B03EFA">
        <w:rPr>
          <w:rFonts w:ascii="Century" w:hAnsi="Century"/>
          <w:i/>
          <w:iCs/>
          <w:noProof/>
          <w:sz w:val="22"/>
        </w:rPr>
        <w:t>Prosiding SEMADIF</w:t>
      </w:r>
      <w:r w:rsidRPr="00B03EFA">
        <w:rPr>
          <w:rFonts w:ascii="Century" w:hAnsi="Century"/>
          <w:noProof/>
          <w:sz w:val="22"/>
        </w:rPr>
        <w:t xml:space="preserve">, </w:t>
      </w:r>
      <w:r w:rsidRPr="00B03EFA">
        <w:rPr>
          <w:rFonts w:ascii="Century" w:hAnsi="Century"/>
          <w:i/>
          <w:iCs/>
          <w:noProof/>
          <w:sz w:val="22"/>
        </w:rPr>
        <w:t>1</w:t>
      </w:r>
      <w:r w:rsidRPr="00B03EFA">
        <w:rPr>
          <w:rFonts w:ascii="Century" w:hAnsi="Century"/>
          <w:noProof/>
          <w:sz w:val="22"/>
        </w:rPr>
        <w:t>, 498–503. Retrieved from http://semadif.flipmas-legowo.org/index.php/semadif/article/view/104</w:t>
      </w:r>
    </w:p>
    <w:p w14:paraId="49466D4E" w14:textId="77777777" w:rsidR="00B03EFA" w:rsidRPr="00B03EFA" w:rsidRDefault="00B03EFA" w:rsidP="000C64FD">
      <w:pPr>
        <w:widowControl w:val="0"/>
        <w:autoSpaceDE w:val="0"/>
        <w:autoSpaceDN w:val="0"/>
        <w:adjustRightInd w:val="0"/>
        <w:ind w:left="480" w:hanging="480"/>
        <w:jc w:val="both"/>
        <w:rPr>
          <w:rFonts w:ascii="Century" w:hAnsi="Century"/>
          <w:noProof/>
          <w:sz w:val="22"/>
        </w:rPr>
      </w:pPr>
      <w:r w:rsidRPr="00B03EFA">
        <w:rPr>
          <w:rFonts w:ascii="Century" w:hAnsi="Century"/>
          <w:noProof/>
          <w:sz w:val="22"/>
        </w:rPr>
        <w:t xml:space="preserve">World Health Organization. (2020). Pesan dan Kegiatan Utama Pencegahan dan Pengendalian COVID-19 di Sekolah. </w:t>
      </w:r>
      <w:r w:rsidRPr="00B03EFA">
        <w:rPr>
          <w:rFonts w:ascii="Century" w:hAnsi="Century"/>
          <w:i/>
          <w:iCs/>
          <w:noProof/>
          <w:sz w:val="22"/>
        </w:rPr>
        <w:t>Unicef</w:t>
      </w:r>
      <w:r w:rsidRPr="00B03EFA">
        <w:rPr>
          <w:rFonts w:ascii="Century" w:hAnsi="Century"/>
          <w:noProof/>
          <w:sz w:val="22"/>
        </w:rPr>
        <w:t xml:space="preserve">, </w:t>
      </w:r>
      <w:r w:rsidRPr="00B03EFA">
        <w:rPr>
          <w:rFonts w:ascii="Century" w:hAnsi="Century"/>
          <w:i/>
          <w:iCs/>
          <w:noProof/>
          <w:sz w:val="22"/>
        </w:rPr>
        <w:t>1</w:t>
      </w:r>
      <w:r w:rsidRPr="00B03EFA">
        <w:rPr>
          <w:rFonts w:ascii="Century" w:hAnsi="Century"/>
          <w:noProof/>
          <w:sz w:val="22"/>
        </w:rPr>
        <w:t>, 1–14. Retrieved from lbender@unicef.org</w:t>
      </w:r>
    </w:p>
    <w:p w14:paraId="6BE37D69" w14:textId="1F992606" w:rsidR="00E07843" w:rsidRPr="00D86074" w:rsidRDefault="003302B5" w:rsidP="00702479">
      <w:pPr>
        <w:widowControl w:val="0"/>
        <w:autoSpaceDE w:val="0"/>
        <w:autoSpaceDN w:val="0"/>
        <w:adjustRightInd w:val="0"/>
        <w:jc w:val="both"/>
        <w:rPr>
          <w:rFonts w:ascii="Century" w:hAnsi="Century"/>
          <w:color w:val="000000"/>
          <w:spacing w:val="-6"/>
        </w:rPr>
      </w:pPr>
      <w:r w:rsidRPr="003302B5">
        <w:rPr>
          <w:rFonts w:ascii="Century" w:hAnsi="Century"/>
          <w:color w:val="000000"/>
          <w:spacing w:val="-6"/>
          <w:sz w:val="22"/>
          <w:szCs w:val="22"/>
        </w:rPr>
        <w:lastRenderedPageBreak/>
        <w:fldChar w:fldCharType="end"/>
      </w:r>
    </w:p>
    <w:sectPr w:rsidR="00E07843" w:rsidRPr="00D86074"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2364" w14:textId="77777777" w:rsidR="00216106" w:rsidRDefault="00216106" w:rsidP="00DD2666">
      <w:r>
        <w:separator/>
      </w:r>
    </w:p>
  </w:endnote>
  <w:endnote w:type="continuationSeparator" w:id="0">
    <w:p w14:paraId="5AB3C9F2" w14:textId="77777777" w:rsidR="00216106" w:rsidRDefault="00216106" w:rsidP="00DD2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31BB" w14:textId="77777777" w:rsidR="00F22C0B" w:rsidRDefault="00216106" w:rsidP="00922A80">
    <w:pPr>
      <w:pStyle w:val="Footer"/>
      <w:jc w:val="center"/>
    </w:pPr>
    <w:sdt>
      <w:sdtPr>
        <w:id w:val="-303084485"/>
        <w:docPartObj>
          <w:docPartGallery w:val="Page Numbers (Bottom of Page)"/>
          <w:docPartUnique/>
        </w:docPartObj>
      </w:sdtPr>
      <w:sdtEndPr/>
      <w:sdtContent>
        <w:r w:rsidR="00025463">
          <w:fldChar w:fldCharType="begin"/>
        </w:r>
        <w:r w:rsidR="00025463">
          <w:instrText xml:space="preserve"> PAGE   \* MERGEFORMAT </w:instrText>
        </w:r>
        <w:r w:rsidR="00025463">
          <w:fldChar w:fldCharType="separate"/>
        </w:r>
        <w:r w:rsidR="00025463">
          <w:rPr>
            <w:noProof/>
          </w:rPr>
          <w:t>1</w:t>
        </w:r>
        <w:r w:rsidR="0002546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4727" w14:textId="77777777" w:rsidR="00216106" w:rsidRDefault="00216106" w:rsidP="00DD2666">
      <w:r>
        <w:separator/>
      </w:r>
    </w:p>
  </w:footnote>
  <w:footnote w:type="continuationSeparator" w:id="0">
    <w:p w14:paraId="10486AF2" w14:textId="77777777" w:rsidR="00216106" w:rsidRDefault="00216106" w:rsidP="00DD2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1709" w14:textId="77777777" w:rsidR="00922A80" w:rsidRPr="00420C35" w:rsidRDefault="00025463"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proofErr w:type="spellStart"/>
    <w:r>
      <w:rPr>
        <w:rFonts w:ascii="Trebuchet MS" w:hAnsi="Trebuchet MS"/>
        <w:sz w:val="20"/>
        <w:szCs w:val="20"/>
        <w:lang w:val="en-US"/>
      </w:rPr>
      <w:t>Bulan</w:t>
    </w:r>
    <w:proofErr w:type="spellEnd"/>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E455" w14:textId="77777777" w:rsidR="00104C9F" w:rsidRPr="005F45B1" w:rsidRDefault="00025463"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6B418BD5" w14:textId="64FAE780" w:rsidR="00613D89" w:rsidRPr="001A1D29" w:rsidRDefault="00DD2666" w:rsidP="00613D89">
    <w:pPr>
      <w:pStyle w:val="Header"/>
      <w:jc w:val="right"/>
      <w:rPr>
        <w:sz w:val="20"/>
        <w:szCs w:val="20"/>
      </w:rPr>
    </w:pPr>
    <w:proofErr w:type="spellStart"/>
    <w:r>
      <w:rPr>
        <w:rFonts w:ascii="Arial Narrow" w:hAnsi="Arial Narrow"/>
        <w:i/>
        <w:sz w:val="22"/>
        <w:szCs w:val="22"/>
        <w:lang w:val="en-US"/>
      </w:rPr>
      <w:t>Dewi</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Nurviana</w:t>
    </w:r>
    <w:proofErr w:type="spellEnd"/>
    <w:r>
      <w:rPr>
        <w:rFonts w:ascii="Arial Narrow" w:hAnsi="Arial Narrow"/>
        <w:i/>
        <w:sz w:val="22"/>
        <w:szCs w:val="22"/>
        <w:lang w:val="en-US"/>
      </w:rPr>
      <w:t xml:space="preserve"> Suharto</w:t>
    </w:r>
    <w:r w:rsidR="00025463" w:rsidRPr="00E01DF5">
      <w:rPr>
        <w:rFonts w:ascii="Arial Narrow" w:hAnsi="Arial Narrow"/>
        <w:i/>
        <w:sz w:val="22"/>
        <w:szCs w:val="22"/>
        <w:lang w:val="id-ID"/>
      </w:rPr>
      <w:t xml:space="preserve">, </w:t>
    </w:r>
    <w:proofErr w:type="spellStart"/>
    <w:r>
      <w:rPr>
        <w:rFonts w:ascii="Arial Narrow" w:hAnsi="Arial Narrow"/>
        <w:i/>
        <w:sz w:val="22"/>
        <w:szCs w:val="22"/>
        <w:lang w:val="en-US"/>
      </w:rPr>
      <w:t>Pemberdayaan</w:t>
    </w:r>
    <w:proofErr w:type="spellEnd"/>
    <w:r>
      <w:rPr>
        <w:rFonts w:ascii="Arial Narrow" w:hAnsi="Arial Narrow"/>
        <w:i/>
        <w:sz w:val="22"/>
        <w:szCs w:val="22"/>
        <w:lang w:val="en-US"/>
      </w:rPr>
      <w:t xml:space="preserve"> Masyarakat</w:t>
    </w:r>
    <w:r w:rsidR="00025463" w:rsidRPr="00E01DF5">
      <w:rPr>
        <w:rFonts w:ascii="Arial Narrow" w:hAnsi="Arial Narrow"/>
        <w:i/>
        <w:sz w:val="22"/>
        <w:szCs w:val="22"/>
        <w:lang w:val="id-ID"/>
      </w:rPr>
      <w:t>...</w:t>
    </w:r>
    <w:r w:rsidR="00025463">
      <w:rPr>
        <w:rFonts w:ascii="Arial Narrow" w:hAnsi="Arial Narrow"/>
        <w:i/>
        <w:sz w:val="22"/>
        <w:szCs w:val="22"/>
        <w:lang w:val="id-ID"/>
      </w:rPr>
      <w:t xml:space="preserve"> </w:t>
    </w:r>
    <w:r w:rsidR="00025463">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E2F5" w14:textId="77777777" w:rsidR="00BF4618" w:rsidRDefault="00216106">
    <w:pPr>
      <w:pStyle w:val="Header"/>
      <w:rPr>
        <w:noProof/>
        <w:lang w:val="en-US" w:eastAsia="en-US"/>
      </w:rPr>
    </w:pPr>
    <w:r>
      <w:rPr>
        <w:noProof/>
      </w:rPr>
      <w:pict w14:anchorId="35856034">
        <v:shapetype id="_x0000_t202" coordsize="21600,21600" o:spt="202" path="m,l,21600r21600,l21600,xe">
          <v:stroke joinstyle="miter"/>
          <v:path gradientshapeok="t" o:connecttype="rect"/>
        </v:shapetype>
        <v:shape id="Text Box 5" o:spid="_x0000_s1025" type="#_x0000_t202" alt="" style="position:absolute;margin-left:140.45pt;margin-top:-2.7pt;width:290.35pt;height:78.3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color="white" strokeweight="0">
          <v:fill opacity="0"/>
          <o:lock v:ext="edit" aspectratio="t" verticies="t" text="t" shapetype="t"/>
          <v:textbox>
            <w:txbxContent>
              <w:p w14:paraId="6882526E" w14:textId="77777777" w:rsidR="00420C35" w:rsidRPr="004F3606" w:rsidRDefault="00025463" w:rsidP="00420C35">
                <w:pPr>
                  <w:jc w:val="right"/>
                  <w:rPr>
                    <w:rFonts w:ascii="Century Gothic" w:hAnsi="Century Gothic"/>
                    <w:b/>
                    <w:sz w:val="22"/>
                    <w:szCs w:val="16"/>
                  </w:rPr>
                </w:pPr>
                <w:r>
                  <w:rPr>
                    <w:rFonts w:ascii="Century Gothic" w:hAnsi="Century Gothic"/>
                    <w:b/>
                    <w:sz w:val="22"/>
                    <w:szCs w:val="16"/>
                  </w:rPr>
                  <w:t>JMM (Jurnal Masyarakat Mandiri)</w:t>
                </w:r>
              </w:p>
              <w:p w14:paraId="6AA12D0F" w14:textId="77777777" w:rsidR="00420C35" w:rsidRPr="004F3606" w:rsidRDefault="00216106" w:rsidP="00420C35">
                <w:pPr>
                  <w:jc w:val="right"/>
                  <w:rPr>
                    <w:rFonts w:ascii="Century Gothic" w:hAnsi="Century Gothic"/>
                    <w:b/>
                    <w:sz w:val="14"/>
                    <w:szCs w:val="16"/>
                  </w:rPr>
                </w:pPr>
                <w:hyperlink r:id="rId1" w:history="1">
                  <w:r w:rsidR="00025463" w:rsidRPr="004F3606">
                    <w:rPr>
                      <w:rStyle w:val="Hyperlink"/>
                      <w:sz w:val="22"/>
                    </w:rPr>
                    <w:t>http://journal.ummat.ac.id/index.php/jmm</w:t>
                  </w:r>
                </w:hyperlink>
              </w:p>
              <w:p w14:paraId="444A9641" w14:textId="77777777" w:rsidR="00420C35" w:rsidRPr="004F3606" w:rsidRDefault="00025463"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7C73147A" w14:textId="77777777" w:rsidR="00420C35" w:rsidRDefault="00025463"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65E5767E" w14:textId="77777777" w:rsidR="00420C35" w:rsidRPr="004F3606" w:rsidRDefault="00025463"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05575F0" wp14:editId="599A36E7">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2EFFA873" w14:textId="77777777" w:rsidR="00420C35" w:rsidRPr="004F3606" w:rsidRDefault="00216106" w:rsidP="00420C35">
                <w:pPr>
                  <w:jc w:val="right"/>
                  <w:rPr>
                    <w:rFonts w:ascii="Arial" w:hAnsi="Arial" w:cs="Arial"/>
                    <w:sz w:val="19"/>
                    <w:szCs w:val="19"/>
                  </w:rPr>
                </w:pPr>
              </w:p>
              <w:p w14:paraId="20EE141A" w14:textId="77777777" w:rsidR="00420C35" w:rsidRPr="00B524B4" w:rsidRDefault="00216106" w:rsidP="00420C35">
                <w:pPr>
                  <w:jc w:val="right"/>
                  <w:rPr>
                    <w:rFonts w:ascii="Arial" w:hAnsi="Arial" w:cs="Arial"/>
                    <w:sz w:val="19"/>
                    <w:szCs w:val="19"/>
                  </w:rPr>
                </w:pPr>
              </w:p>
              <w:p w14:paraId="6885F87E" w14:textId="77777777" w:rsidR="009151A5" w:rsidRPr="004F3606" w:rsidRDefault="00216106" w:rsidP="004211FE">
                <w:pPr>
                  <w:jc w:val="right"/>
                  <w:rPr>
                    <w:rFonts w:ascii="Arial" w:hAnsi="Arial" w:cs="Arial"/>
                    <w:sz w:val="19"/>
                    <w:szCs w:val="19"/>
                  </w:rPr>
                </w:pPr>
              </w:p>
            </w:txbxContent>
          </v:textbox>
        </v:shape>
      </w:pict>
    </w:r>
  </w:p>
  <w:p w14:paraId="3F87D494" w14:textId="77777777" w:rsidR="004F3606" w:rsidRDefault="00216106">
    <w:pPr>
      <w:pStyle w:val="Header"/>
      <w:rPr>
        <w:noProof/>
        <w:lang w:val="en-US" w:eastAsia="en-US"/>
      </w:rPr>
    </w:pPr>
  </w:p>
  <w:p w14:paraId="58F30A1B" w14:textId="77777777" w:rsidR="004F3606" w:rsidRDefault="00216106">
    <w:pPr>
      <w:pStyle w:val="Header"/>
      <w:rPr>
        <w:noProof/>
        <w:lang w:val="en-US" w:eastAsia="en-US"/>
      </w:rPr>
    </w:pPr>
  </w:p>
  <w:p w14:paraId="7ED78D90" w14:textId="77777777" w:rsidR="004F3606" w:rsidRDefault="00216106">
    <w:pPr>
      <w:pStyle w:val="Header"/>
      <w:rPr>
        <w:noProof/>
        <w:lang w:val="en-US" w:eastAsia="en-US"/>
      </w:rPr>
    </w:pPr>
  </w:p>
  <w:p w14:paraId="2E5ED2C3" w14:textId="77777777" w:rsidR="004F3606" w:rsidRDefault="00216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3B47"/>
    <w:multiLevelType w:val="hybridMultilevel"/>
    <w:tmpl w:val="6C883226"/>
    <w:lvl w:ilvl="0" w:tplc="0409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D3B087A2">
      <w:start w:val="1"/>
      <w:numFmt w:val="upperLetter"/>
      <w:lvlText w:val="%3."/>
      <w:lvlJc w:val="left"/>
      <w:pPr>
        <w:ind w:left="1980" w:hanging="360"/>
      </w:pPr>
      <w:rPr>
        <w:rFonts w:hint="default"/>
      </w:rPr>
    </w:lvl>
    <w:lvl w:ilvl="3" w:tplc="352EA788">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B0412C"/>
    <w:multiLevelType w:val="hybridMultilevel"/>
    <w:tmpl w:val="D8E42542"/>
    <w:lvl w:ilvl="0" w:tplc="FABA75F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416C1BF7"/>
    <w:multiLevelType w:val="hybridMultilevel"/>
    <w:tmpl w:val="0DB425F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A9A4817"/>
    <w:multiLevelType w:val="hybridMultilevel"/>
    <w:tmpl w:val="9AC86B3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5EA647CB"/>
    <w:multiLevelType w:val="hybridMultilevel"/>
    <w:tmpl w:val="0CE6401C"/>
    <w:lvl w:ilvl="0" w:tplc="DF78A7C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71C03465"/>
    <w:multiLevelType w:val="hybridMultilevel"/>
    <w:tmpl w:val="96D269D8"/>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5"/>
  </w:num>
  <w:num w:numId="4">
    <w:abstractNumId w:val="13"/>
  </w:num>
  <w:num w:numId="5">
    <w:abstractNumId w:val="10"/>
  </w:num>
  <w:num w:numId="6">
    <w:abstractNumId w:val="3"/>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7">
    <w:abstractNumId w:val="2"/>
  </w:num>
  <w:num w:numId="8">
    <w:abstractNumId w:val="4"/>
  </w:num>
  <w:num w:numId="9">
    <w:abstractNumId w:val="9"/>
  </w:num>
  <w:num w:numId="10">
    <w:abstractNumId w:val="0"/>
  </w:num>
  <w:num w:numId="11">
    <w:abstractNumId w:val="7"/>
  </w:num>
  <w:num w:numId="12">
    <w:abstractNumId w:val="11"/>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43"/>
    <w:rsid w:val="00025463"/>
    <w:rsid w:val="000868FF"/>
    <w:rsid w:val="00096048"/>
    <w:rsid w:val="000A0888"/>
    <w:rsid w:val="000C64FD"/>
    <w:rsid w:val="00123BFF"/>
    <w:rsid w:val="00127F87"/>
    <w:rsid w:val="00131961"/>
    <w:rsid w:val="00177235"/>
    <w:rsid w:val="001C14F0"/>
    <w:rsid w:val="00216106"/>
    <w:rsid w:val="002F5C50"/>
    <w:rsid w:val="003302B5"/>
    <w:rsid w:val="003B7FDF"/>
    <w:rsid w:val="0040366C"/>
    <w:rsid w:val="0041044E"/>
    <w:rsid w:val="00440D98"/>
    <w:rsid w:val="004A64DF"/>
    <w:rsid w:val="00503E78"/>
    <w:rsid w:val="005427E2"/>
    <w:rsid w:val="00596478"/>
    <w:rsid w:val="005E1354"/>
    <w:rsid w:val="00604585"/>
    <w:rsid w:val="006B08A1"/>
    <w:rsid w:val="006C68EE"/>
    <w:rsid w:val="006E3B25"/>
    <w:rsid w:val="00702479"/>
    <w:rsid w:val="00737F9D"/>
    <w:rsid w:val="0074169B"/>
    <w:rsid w:val="00756E3D"/>
    <w:rsid w:val="0076506B"/>
    <w:rsid w:val="007754AB"/>
    <w:rsid w:val="007D7BDD"/>
    <w:rsid w:val="00902FA4"/>
    <w:rsid w:val="009801D4"/>
    <w:rsid w:val="00AC2A50"/>
    <w:rsid w:val="00AE595D"/>
    <w:rsid w:val="00B03EFA"/>
    <w:rsid w:val="00B20A44"/>
    <w:rsid w:val="00CD1647"/>
    <w:rsid w:val="00D86074"/>
    <w:rsid w:val="00DD2666"/>
    <w:rsid w:val="00DF2C8D"/>
    <w:rsid w:val="00E03EAB"/>
    <w:rsid w:val="00E06761"/>
    <w:rsid w:val="00E07843"/>
    <w:rsid w:val="00E45E9B"/>
    <w:rsid w:val="00EA6CD4"/>
    <w:rsid w:val="00EC7BEA"/>
    <w:rsid w:val="00EF34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BA476"/>
  <w15:chartTrackingRefBased/>
  <w15:docId w15:val="{D93E9B3B-8063-4046-8508-1ED89E29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843"/>
    <w:rPr>
      <w:rFonts w:ascii="Times New Roman" w:eastAsia="SimSun" w:hAnsi="Times New Roman" w:cs="Times New Roman"/>
      <w:lang w:val="en-AU" w:eastAsia="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IEEEAuthorName">
    <w:name w:val="IEEE Author Name"/>
    <w:basedOn w:val="Normal"/>
    <w:next w:val="Normal"/>
    <w:rsid w:val="00E07843"/>
    <w:pPr>
      <w:adjustRightInd w:val="0"/>
      <w:snapToGrid w:val="0"/>
      <w:spacing w:before="120" w:after="120"/>
      <w:jc w:val="center"/>
    </w:pPr>
    <w:rPr>
      <w:rFonts w:eastAsia="Times New Roman"/>
      <w:sz w:val="22"/>
      <w:lang w:val="en-GB" w:eastAsia="en-GB"/>
    </w:rPr>
  </w:style>
  <w:style w:type="paragraph" w:customStyle="1" w:styleId="IEEEAbtract">
    <w:name w:val="IEEE Abtract"/>
    <w:basedOn w:val="Normal"/>
    <w:next w:val="Normal"/>
    <w:link w:val="IEEEAbtractChar"/>
    <w:rsid w:val="00E07843"/>
    <w:pPr>
      <w:adjustRightInd w:val="0"/>
      <w:snapToGrid w:val="0"/>
      <w:jc w:val="both"/>
    </w:pPr>
    <w:rPr>
      <w:b/>
      <w:sz w:val="18"/>
      <w:lang w:val="en-GB" w:eastAsia="en-GB"/>
    </w:rPr>
  </w:style>
  <w:style w:type="character" w:customStyle="1" w:styleId="IEEEAbtractChar">
    <w:name w:val="IEEE Abtract Char"/>
    <w:link w:val="IEEEAbtract"/>
    <w:rsid w:val="00E07843"/>
    <w:rPr>
      <w:rFonts w:ascii="Times New Roman" w:eastAsia="SimSun" w:hAnsi="Times New Roman" w:cs="Times New Roman"/>
      <w:b/>
      <w:sz w:val="18"/>
      <w:lang w:val="en-GB" w:eastAsia="en-GB"/>
    </w:rPr>
  </w:style>
  <w:style w:type="paragraph" w:customStyle="1" w:styleId="IEEEParagraph">
    <w:name w:val="IEEE Paragraph"/>
    <w:basedOn w:val="Normal"/>
    <w:link w:val="IEEEParagraphChar"/>
    <w:rsid w:val="00E07843"/>
    <w:pPr>
      <w:adjustRightInd w:val="0"/>
      <w:snapToGrid w:val="0"/>
      <w:ind w:firstLine="216"/>
      <w:jc w:val="both"/>
    </w:pPr>
  </w:style>
  <w:style w:type="paragraph" w:customStyle="1" w:styleId="IEEEHeading1">
    <w:name w:val="IEEE Heading 1"/>
    <w:basedOn w:val="Normal"/>
    <w:next w:val="IEEEParagraph"/>
    <w:rsid w:val="00E07843"/>
    <w:pPr>
      <w:numPr>
        <w:numId w:val="2"/>
      </w:numPr>
      <w:adjustRightInd w:val="0"/>
      <w:snapToGrid w:val="0"/>
      <w:spacing w:before="180" w:after="60"/>
      <w:jc w:val="center"/>
    </w:pPr>
    <w:rPr>
      <w:smallCaps/>
      <w:sz w:val="20"/>
    </w:rPr>
  </w:style>
  <w:style w:type="table" w:styleId="KisiTabel">
    <w:name w:val="Table Grid"/>
    <w:basedOn w:val="TabelNormal"/>
    <w:rsid w:val="00E07843"/>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E07843"/>
    <w:pPr>
      <w:ind w:firstLine="0"/>
      <w:jc w:val="left"/>
    </w:pPr>
    <w:rPr>
      <w:sz w:val="18"/>
    </w:rPr>
  </w:style>
  <w:style w:type="paragraph" w:customStyle="1" w:styleId="IEEETitle">
    <w:name w:val="IEEE Title"/>
    <w:basedOn w:val="Normal"/>
    <w:next w:val="IEEEAuthorName"/>
    <w:rsid w:val="00E07843"/>
    <w:pPr>
      <w:adjustRightInd w:val="0"/>
      <w:snapToGrid w:val="0"/>
      <w:jc w:val="center"/>
    </w:pPr>
    <w:rPr>
      <w:sz w:val="48"/>
    </w:rPr>
  </w:style>
  <w:style w:type="character" w:customStyle="1" w:styleId="IEEEParagraphChar">
    <w:name w:val="IEEE Paragraph Char"/>
    <w:link w:val="IEEEParagraph"/>
    <w:rsid w:val="00E07843"/>
    <w:rPr>
      <w:rFonts w:ascii="Times New Roman" w:eastAsia="SimSun" w:hAnsi="Times New Roman" w:cs="Times New Roman"/>
      <w:lang w:val="en-AU" w:eastAsia="zh-CN"/>
    </w:rPr>
  </w:style>
  <w:style w:type="numbering" w:customStyle="1" w:styleId="IEEEBullet1">
    <w:name w:val="IEEE Bullet 1"/>
    <w:basedOn w:val="TidakAdaDaftar"/>
    <w:rsid w:val="00E07843"/>
    <w:pPr>
      <w:numPr>
        <w:numId w:val="1"/>
      </w:numPr>
    </w:pPr>
  </w:style>
  <w:style w:type="paragraph" w:customStyle="1" w:styleId="IEEEFigureCaptionSingle-Line">
    <w:name w:val="IEEE Figure Caption Single-Line"/>
    <w:basedOn w:val="Normal"/>
    <w:next w:val="IEEEParagraph"/>
    <w:rsid w:val="00E07843"/>
    <w:pPr>
      <w:spacing w:before="120" w:after="120"/>
      <w:jc w:val="center"/>
    </w:pPr>
    <w:rPr>
      <w:sz w:val="16"/>
    </w:rPr>
  </w:style>
  <w:style w:type="paragraph" w:customStyle="1" w:styleId="IEEEFigure">
    <w:name w:val="IEEE Figure"/>
    <w:basedOn w:val="Normal"/>
    <w:next w:val="IEEEFigureCaptionSingle-Line"/>
    <w:rsid w:val="00E07843"/>
    <w:pPr>
      <w:jc w:val="center"/>
    </w:pPr>
  </w:style>
  <w:style w:type="character" w:customStyle="1" w:styleId="shorttext">
    <w:name w:val="short_text"/>
    <w:basedOn w:val="FontParagrafDefault"/>
    <w:rsid w:val="00E07843"/>
  </w:style>
  <w:style w:type="character" w:customStyle="1" w:styleId="longtext">
    <w:name w:val="long_text"/>
    <w:basedOn w:val="FontParagrafDefault"/>
    <w:rsid w:val="00E07843"/>
  </w:style>
  <w:style w:type="character" w:customStyle="1" w:styleId="mediumtext">
    <w:name w:val="medium_text"/>
    <w:basedOn w:val="FontParagrafDefault"/>
    <w:rsid w:val="00E07843"/>
  </w:style>
  <w:style w:type="character" w:styleId="Hyperlink">
    <w:name w:val="Hyperlink"/>
    <w:rsid w:val="00E07843"/>
    <w:rPr>
      <w:color w:val="0000FF"/>
      <w:u w:val="single"/>
    </w:rPr>
  </w:style>
  <w:style w:type="paragraph" w:styleId="Footer">
    <w:name w:val="footer"/>
    <w:basedOn w:val="Normal"/>
    <w:link w:val="FooterKAR"/>
    <w:uiPriority w:val="99"/>
    <w:rsid w:val="00E07843"/>
    <w:pPr>
      <w:tabs>
        <w:tab w:val="center" w:pos="4320"/>
        <w:tab w:val="right" w:pos="8640"/>
      </w:tabs>
      <w:autoSpaceDE w:val="0"/>
      <w:autoSpaceDN w:val="0"/>
    </w:pPr>
    <w:rPr>
      <w:rFonts w:eastAsia="Times New Roman"/>
      <w:sz w:val="20"/>
      <w:szCs w:val="20"/>
    </w:rPr>
  </w:style>
  <w:style w:type="character" w:customStyle="1" w:styleId="FooterKAR">
    <w:name w:val="Footer KAR"/>
    <w:basedOn w:val="FontParagrafDefault"/>
    <w:link w:val="Footer"/>
    <w:uiPriority w:val="99"/>
    <w:rsid w:val="00E07843"/>
    <w:rPr>
      <w:rFonts w:ascii="Times New Roman" w:eastAsia="Times New Roman" w:hAnsi="Times New Roman" w:cs="Times New Roman"/>
      <w:sz w:val="20"/>
      <w:szCs w:val="20"/>
      <w:lang w:val="en-AU" w:eastAsia="zh-CN"/>
    </w:rPr>
  </w:style>
  <w:style w:type="paragraph" w:styleId="Header">
    <w:name w:val="header"/>
    <w:basedOn w:val="Normal"/>
    <w:link w:val="HeaderKAR"/>
    <w:uiPriority w:val="99"/>
    <w:unhideWhenUsed/>
    <w:rsid w:val="00E07843"/>
    <w:pPr>
      <w:tabs>
        <w:tab w:val="center" w:pos="4680"/>
        <w:tab w:val="right" w:pos="9360"/>
      </w:tabs>
    </w:pPr>
  </w:style>
  <w:style w:type="character" w:customStyle="1" w:styleId="HeaderKAR">
    <w:name w:val="Header KAR"/>
    <w:basedOn w:val="FontParagrafDefault"/>
    <w:link w:val="Header"/>
    <w:uiPriority w:val="99"/>
    <w:rsid w:val="00E07843"/>
    <w:rPr>
      <w:rFonts w:ascii="Times New Roman" w:eastAsia="SimSun" w:hAnsi="Times New Roman" w:cs="Times New Roman"/>
      <w:lang w:val="en-AU" w:eastAsia="zh-CN"/>
    </w:rPr>
  </w:style>
  <w:style w:type="paragraph" w:customStyle="1" w:styleId="Text">
    <w:name w:val="Text"/>
    <w:basedOn w:val="Normal"/>
    <w:rsid w:val="00E07843"/>
    <w:pPr>
      <w:widowControl w:val="0"/>
      <w:autoSpaceDE w:val="0"/>
      <w:autoSpaceDN w:val="0"/>
      <w:spacing w:line="252" w:lineRule="auto"/>
      <w:ind w:firstLine="202"/>
      <w:jc w:val="both"/>
    </w:pPr>
    <w:rPr>
      <w:rFonts w:eastAsia="Times New Roman"/>
      <w:sz w:val="20"/>
      <w:szCs w:val="20"/>
      <w:lang w:val="en-US" w:eastAsia="en-US"/>
    </w:rPr>
  </w:style>
  <w:style w:type="paragraph" w:customStyle="1" w:styleId="References">
    <w:name w:val="References"/>
    <w:basedOn w:val="Normal"/>
    <w:rsid w:val="00E07843"/>
    <w:pPr>
      <w:autoSpaceDE w:val="0"/>
      <w:autoSpaceDN w:val="0"/>
      <w:jc w:val="both"/>
    </w:pPr>
    <w:rPr>
      <w:rFonts w:eastAsia="Times New Roman"/>
      <w:sz w:val="16"/>
      <w:szCs w:val="16"/>
      <w:lang w:val="en-US" w:eastAsia="en-US"/>
    </w:rPr>
  </w:style>
  <w:style w:type="character" w:styleId="SebutanYangBelumTerselesaikan">
    <w:name w:val="Unresolved Mention"/>
    <w:basedOn w:val="FontParagrafDefault"/>
    <w:uiPriority w:val="99"/>
    <w:semiHidden/>
    <w:unhideWhenUsed/>
    <w:rsid w:val="00503E78"/>
    <w:rPr>
      <w:color w:val="605E5C"/>
      <w:shd w:val="clear" w:color="auto" w:fill="E1DFDD"/>
    </w:rPr>
  </w:style>
  <w:style w:type="paragraph" w:styleId="DaftarParagraf">
    <w:name w:val="List Paragraph"/>
    <w:basedOn w:val="Normal"/>
    <w:link w:val="DaftarParagrafKAR"/>
    <w:uiPriority w:val="34"/>
    <w:qFormat/>
    <w:rsid w:val="00CD1647"/>
    <w:pPr>
      <w:ind w:left="720"/>
      <w:contextualSpacing/>
    </w:pPr>
    <w:rPr>
      <w:rFonts w:asciiTheme="minorHAnsi" w:eastAsiaTheme="minorHAnsi" w:hAnsiTheme="minorHAnsi" w:cstheme="minorBidi"/>
      <w:lang w:val="id-ID" w:eastAsia="en-US"/>
    </w:rPr>
  </w:style>
  <w:style w:type="character" w:customStyle="1" w:styleId="DaftarParagrafKAR">
    <w:name w:val="Daftar Paragraf KAR"/>
    <w:basedOn w:val="FontParagrafDefault"/>
    <w:link w:val="DaftarParagraf"/>
    <w:uiPriority w:val="34"/>
    <w:locked/>
    <w:rsid w:val="00CD1647"/>
  </w:style>
  <w:style w:type="character" w:styleId="HiperlinkyangDiikuti">
    <w:name w:val="FollowedHyperlink"/>
    <w:basedOn w:val="FontParagrafDefault"/>
    <w:uiPriority w:val="99"/>
    <w:semiHidden/>
    <w:unhideWhenUsed/>
    <w:rsid w:val="001C14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284504">
      <w:bodyDiv w:val="1"/>
      <w:marLeft w:val="0"/>
      <w:marRight w:val="0"/>
      <w:marTop w:val="0"/>
      <w:marBottom w:val="0"/>
      <w:divBdr>
        <w:top w:val="none" w:sz="0" w:space="0" w:color="auto"/>
        <w:left w:val="none" w:sz="0" w:space="0" w:color="auto"/>
        <w:bottom w:val="none" w:sz="0" w:space="0" w:color="auto"/>
        <w:right w:val="none" w:sz="0" w:space="0" w:color="auto"/>
      </w:divBdr>
      <w:divsChild>
        <w:div w:id="185876975">
          <w:marLeft w:val="0"/>
          <w:marRight w:val="0"/>
          <w:marTop w:val="15"/>
          <w:marBottom w:val="0"/>
          <w:divBdr>
            <w:top w:val="single" w:sz="48" w:space="0" w:color="auto"/>
            <w:left w:val="single" w:sz="48" w:space="0" w:color="auto"/>
            <w:bottom w:val="single" w:sz="48" w:space="0" w:color="auto"/>
            <w:right w:val="single" w:sz="48" w:space="0" w:color="auto"/>
          </w:divBdr>
          <w:divsChild>
            <w:div w:id="671370526">
              <w:marLeft w:val="0"/>
              <w:marRight w:val="0"/>
              <w:marTop w:val="0"/>
              <w:marBottom w:val="0"/>
              <w:divBdr>
                <w:top w:val="none" w:sz="0" w:space="0" w:color="auto"/>
                <w:left w:val="none" w:sz="0" w:space="0" w:color="auto"/>
                <w:bottom w:val="none" w:sz="0" w:space="0" w:color="auto"/>
                <w:right w:val="none" w:sz="0" w:space="0" w:color="auto"/>
              </w:divBdr>
              <w:divsChild>
                <w:div w:id="968391231">
                  <w:marLeft w:val="0"/>
                  <w:marRight w:val="0"/>
                  <w:marTop w:val="0"/>
                  <w:marBottom w:val="0"/>
                  <w:divBdr>
                    <w:top w:val="none" w:sz="0" w:space="0" w:color="auto"/>
                    <w:left w:val="none" w:sz="0" w:space="0" w:color="auto"/>
                    <w:bottom w:val="none" w:sz="0" w:space="0" w:color="auto"/>
                    <w:right w:val="none" w:sz="0" w:space="0" w:color="auto"/>
                  </w:divBdr>
                </w:div>
                <w:div w:id="1859616008">
                  <w:marLeft w:val="0"/>
                  <w:marRight w:val="0"/>
                  <w:marTop w:val="0"/>
                  <w:marBottom w:val="0"/>
                  <w:divBdr>
                    <w:top w:val="none" w:sz="0" w:space="0" w:color="auto"/>
                    <w:left w:val="none" w:sz="0" w:space="0" w:color="auto"/>
                    <w:bottom w:val="none" w:sz="0" w:space="0" w:color="auto"/>
                    <w:right w:val="none" w:sz="0" w:space="0" w:color="auto"/>
                  </w:divBdr>
                </w:div>
                <w:div w:id="936644374">
                  <w:marLeft w:val="0"/>
                  <w:marRight w:val="0"/>
                  <w:marTop w:val="0"/>
                  <w:marBottom w:val="0"/>
                  <w:divBdr>
                    <w:top w:val="none" w:sz="0" w:space="0" w:color="auto"/>
                    <w:left w:val="none" w:sz="0" w:space="0" w:color="auto"/>
                    <w:bottom w:val="none" w:sz="0" w:space="0" w:color="auto"/>
                    <w:right w:val="none" w:sz="0" w:space="0" w:color="auto"/>
                  </w:divBdr>
                </w:div>
                <w:div w:id="1430731910">
                  <w:marLeft w:val="0"/>
                  <w:marRight w:val="0"/>
                  <w:marTop w:val="0"/>
                  <w:marBottom w:val="0"/>
                  <w:divBdr>
                    <w:top w:val="none" w:sz="0" w:space="0" w:color="auto"/>
                    <w:left w:val="none" w:sz="0" w:space="0" w:color="auto"/>
                    <w:bottom w:val="none" w:sz="0" w:space="0" w:color="auto"/>
                    <w:right w:val="none" w:sz="0" w:space="0" w:color="auto"/>
                  </w:divBdr>
                </w:div>
                <w:div w:id="1858158068">
                  <w:marLeft w:val="0"/>
                  <w:marRight w:val="0"/>
                  <w:marTop w:val="0"/>
                  <w:marBottom w:val="0"/>
                  <w:divBdr>
                    <w:top w:val="none" w:sz="0" w:space="0" w:color="auto"/>
                    <w:left w:val="none" w:sz="0" w:space="0" w:color="auto"/>
                    <w:bottom w:val="none" w:sz="0" w:space="0" w:color="auto"/>
                    <w:right w:val="none" w:sz="0" w:space="0" w:color="auto"/>
                  </w:divBdr>
                </w:div>
                <w:div w:id="1311057087">
                  <w:marLeft w:val="0"/>
                  <w:marRight w:val="0"/>
                  <w:marTop w:val="0"/>
                  <w:marBottom w:val="0"/>
                  <w:divBdr>
                    <w:top w:val="none" w:sz="0" w:space="0" w:color="auto"/>
                    <w:left w:val="none" w:sz="0" w:space="0" w:color="auto"/>
                    <w:bottom w:val="none" w:sz="0" w:space="0" w:color="auto"/>
                    <w:right w:val="none" w:sz="0" w:space="0" w:color="auto"/>
                  </w:divBdr>
                </w:div>
                <w:div w:id="1039235213">
                  <w:marLeft w:val="0"/>
                  <w:marRight w:val="0"/>
                  <w:marTop w:val="0"/>
                  <w:marBottom w:val="0"/>
                  <w:divBdr>
                    <w:top w:val="none" w:sz="0" w:space="0" w:color="auto"/>
                    <w:left w:val="none" w:sz="0" w:space="0" w:color="auto"/>
                    <w:bottom w:val="none" w:sz="0" w:space="0" w:color="auto"/>
                    <w:right w:val="none" w:sz="0" w:space="0" w:color="auto"/>
                  </w:divBdr>
                </w:div>
                <w:div w:id="154803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5798">
          <w:marLeft w:val="0"/>
          <w:marRight w:val="0"/>
          <w:marTop w:val="15"/>
          <w:marBottom w:val="0"/>
          <w:divBdr>
            <w:top w:val="single" w:sz="48" w:space="0" w:color="auto"/>
            <w:left w:val="single" w:sz="48" w:space="0" w:color="auto"/>
            <w:bottom w:val="single" w:sz="48" w:space="0" w:color="auto"/>
            <w:right w:val="single" w:sz="48" w:space="0" w:color="auto"/>
          </w:divBdr>
          <w:divsChild>
            <w:div w:id="2050957920">
              <w:marLeft w:val="0"/>
              <w:marRight w:val="0"/>
              <w:marTop w:val="0"/>
              <w:marBottom w:val="0"/>
              <w:divBdr>
                <w:top w:val="none" w:sz="0" w:space="0" w:color="auto"/>
                <w:left w:val="none" w:sz="0" w:space="0" w:color="auto"/>
                <w:bottom w:val="none" w:sz="0" w:space="0" w:color="auto"/>
                <w:right w:val="none" w:sz="0" w:space="0" w:color="auto"/>
              </w:divBdr>
              <w:divsChild>
                <w:div w:id="175341133">
                  <w:marLeft w:val="0"/>
                  <w:marRight w:val="0"/>
                  <w:marTop w:val="0"/>
                  <w:marBottom w:val="0"/>
                  <w:divBdr>
                    <w:top w:val="none" w:sz="0" w:space="0" w:color="auto"/>
                    <w:left w:val="none" w:sz="0" w:space="0" w:color="auto"/>
                    <w:bottom w:val="none" w:sz="0" w:space="0" w:color="auto"/>
                    <w:right w:val="none" w:sz="0" w:space="0" w:color="auto"/>
                  </w:divBdr>
                </w:div>
                <w:div w:id="237247591">
                  <w:marLeft w:val="0"/>
                  <w:marRight w:val="0"/>
                  <w:marTop w:val="0"/>
                  <w:marBottom w:val="0"/>
                  <w:divBdr>
                    <w:top w:val="none" w:sz="0" w:space="0" w:color="auto"/>
                    <w:left w:val="none" w:sz="0" w:space="0" w:color="auto"/>
                    <w:bottom w:val="none" w:sz="0" w:space="0" w:color="auto"/>
                    <w:right w:val="none" w:sz="0" w:space="0" w:color="auto"/>
                  </w:divBdr>
                </w:div>
                <w:div w:id="597057602">
                  <w:marLeft w:val="0"/>
                  <w:marRight w:val="0"/>
                  <w:marTop w:val="0"/>
                  <w:marBottom w:val="0"/>
                  <w:divBdr>
                    <w:top w:val="none" w:sz="0" w:space="0" w:color="auto"/>
                    <w:left w:val="none" w:sz="0" w:space="0" w:color="auto"/>
                    <w:bottom w:val="none" w:sz="0" w:space="0" w:color="auto"/>
                    <w:right w:val="none" w:sz="0" w:space="0" w:color="auto"/>
                  </w:divBdr>
                </w:div>
                <w:div w:id="1473407815">
                  <w:marLeft w:val="0"/>
                  <w:marRight w:val="0"/>
                  <w:marTop w:val="0"/>
                  <w:marBottom w:val="0"/>
                  <w:divBdr>
                    <w:top w:val="none" w:sz="0" w:space="0" w:color="auto"/>
                    <w:left w:val="none" w:sz="0" w:space="0" w:color="auto"/>
                    <w:bottom w:val="none" w:sz="0" w:space="0" w:color="auto"/>
                    <w:right w:val="none" w:sz="0" w:space="0" w:color="auto"/>
                  </w:divBdr>
                </w:div>
                <w:div w:id="955991192">
                  <w:marLeft w:val="0"/>
                  <w:marRight w:val="0"/>
                  <w:marTop w:val="0"/>
                  <w:marBottom w:val="0"/>
                  <w:divBdr>
                    <w:top w:val="none" w:sz="0" w:space="0" w:color="auto"/>
                    <w:left w:val="none" w:sz="0" w:space="0" w:color="auto"/>
                    <w:bottom w:val="none" w:sz="0" w:space="0" w:color="auto"/>
                    <w:right w:val="none" w:sz="0" w:space="0" w:color="auto"/>
                  </w:divBdr>
                </w:div>
                <w:div w:id="304969912">
                  <w:marLeft w:val="0"/>
                  <w:marRight w:val="0"/>
                  <w:marTop w:val="0"/>
                  <w:marBottom w:val="0"/>
                  <w:divBdr>
                    <w:top w:val="none" w:sz="0" w:space="0" w:color="auto"/>
                    <w:left w:val="none" w:sz="0" w:space="0" w:color="auto"/>
                    <w:bottom w:val="none" w:sz="0" w:space="0" w:color="auto"/>
                    <w:right w:val="none" w:sz="0" w:space="0" w:color="auto"/>
                  </w:divBdr>
                </w:div>
                <w:div w:id="1250962196">
                  <w:marLeft w:val="0"/>
                  <w:marRight w:val="0"/>
                  <w:marTop w:val="0"/>
                  <w:marBottom w:val="0"/>
                  <w:divBdr>
                    <w:top w:val="none" w:sz="0" w:space="0" w:color="auto"/>
                    <w:left w:val="none" w:sz="0" w:space="0" w:color="auto"/>
                    <w:bottom w:val="none" w:sz="0" w:space="0" w:color="auto"/>
                    <w:right w:val="none" w:sz="0" w:space="0" w:color="auto"/>
                  </w:divBdr>
                </w:div>
                <w:div w:id="1133064324">
                  <w:marLeft w:val="0"/>
                  <w:marRight w:val="0"/>
                  <w:marTop w:val="0"/>
                  <w:marBottom w:val="0"/>
                  <w:divBdr>
                    <w:top w:val="none" w:sz="0" w:space="0" w:color="auto"/>
                    <w:left w:val="none" w:sz="0" w:space="0" w:color="auto"/>
                    <w:bottom w:val="none" w:sz="0" w:space="0" w:color="auto"/>
                    <w:right w:val="none" w:sz="0" w:space="0" w:color="auto"/>
                  </w:divBdr>
                </w:div>
                <w:div w:id="1439718246">
                  <w:marLeft w:val="0"/>
                  <w:marRight w:val="0"/>
                  <w:marTop w:val="0"/>
                  <w:marBottom w:val="0"/>
                  <w:divBdr>
                    <w:top w:val="none" w:sz="0" w:space="0" w:color="auto"/>
                    <w:left w:val="none" w:sz="0" w:space="0" w:color="auto"/>
                    <w:bottom w:val="none" w:sz="0" w:space="0" w:color="auto"/>
                    <w:right w:val="none" w:sz="0" w:space="0" w:color="auto"/>
                  </w:divBdr>
                </w:div>
                <w:div w:id="2038776724">
                  <w:marLeft w:val="0"/>
                  <w:marRight w:val="0"/>
                  <w:marTop w:val="0"/>
                  <w:marBottom w:val="0"/>
                  <w:divBdr>
                    <w:top w:val="none" w:sz="0" w:space="0" w:color="auto"/>
                    <w:left w:val="none" w:sz="0" w:space="0" w:color="auto"/>
                    <w:bottom w:val="none" w:sz="0" w:space="0" w:color="auto"/>
                    <w:right w:val="none" w:sz="0" w:space="0" w:color="auto"/>
                  </w:divBdr>
                </w:div>
                <w:div w:id="559293917">
                  <w:marLeft w:val="0"/>
                  <w:marRight w:val="0"/>
                  <w:marTop w:val="0"/>
                  <w:marBottom w:val="0"/>
                  <w:divBdr>
                    <w:top w:val="none" w:sz="0" w:space="0" w:color="auto"/>
                    <w:left w:val="none" w:sz="0" w:space="0" w:color="auto"/>
                    <w:bottom w:val="none" w:sz="0" w:space="0" w:color="auto"/>
                    <w:right w:val="none" w:sz="0" w:space="0" w:color="auto"/>
                  </w:divBdr>
                </w:div>
                <w:div w:id="411314705">
                  <w:marLeft w:val="0"/>
                  <w:marRight w:val="0"/>
                  <w:marTop w:val="0"/>
                  <w:marBottom w:val="0"/>
                  <w:divBdr>
                    <w:top w:val="none" w:sz="0" w:space="0" w:color="auto"/>
                    <w:left w:val="none" w:sz="0" w:space="0" w:color="auto"/>
                    <w:bottom w:val="none" w:sz="0" w:space="0" w:color="auto"/>
                    <w:right w:val="none" w:sz="0" w:space="0" w:color="auto"/>
                  </w:divBdr>
                </w:div>
                <w:div w:id="1717655011">
                  <w:marLeft w:val="0"/>
                  <w:marRight w:val="0"/>
                  <w:marTop w:val="0"/>
                  <w:marBottom w:val="0"/>
                  <w:divBdr>
                    <w:top w:val="none" w:sz="0" w:space="0" w:color="auto"/>
                    <w:left w:val="none" w:sz="0" w:space="0" w:color="auto"/>
                    <w:bottom w:val="none" w:sz="0" w:space="0" w:color="auto"/>
                    <w:right w:val="none" w:sz="0" w:space="0" w:color="auto"/>
                  </w:divBdr>
                </w:div>
                <w:div w:id="16280175">
                  <w:marLeft w:val="0"/>
                  <w:marRight w:val="0"/>
                  <w:marTop w:val="0"/>
                  <w:marBottom w:val="0"/>
                  <w:divBdr>
                    <w:top w:val="none" w:sz="0" w:space="0" w:color="auto"/>
                    <w:left w:val="none" w:sz="0" w:space="0" w:color="auto"/>
                    <w:bottom w:val="none" w:sz="0" w:space="0" w:color="auto"/>
                    <w:right w:val="none" w:sz="0" w:space="0" w:color="auto"/>
                  </w:divBdr>
                </w:div>
                <w:div w:id="1204634923">
                  <w:marLeft w:val="0"/>
                  <w:marRight w:val="0"/>
                  <w:marTop w:val="0"/>
                  <w:marBottom w:val="0"/>
                  <w:divBdr>
                    <w:top w:val="none" w:sz="0" w:space="0" w:color="auto"/>
                    <w:left w:val="none" w:sz="0" w:space="0" w:color="auto"/>
                    <w:bottom w:val="none" w:sz="0" w:space="0" w:color="auto"/>
                    <w:right w:val="none" w:sz="0" w:space="0" w:color="auto"/>
                  </w:divBdr>
                </w:div>
                <w:div w:id="624623692">
                  <w:marLeft w:val="0"/>
                  <w:marRight w:val="0"/>
                  <w:marTop w:val="0"/>
                  <w:marBottom w:val="0"/>
                  <w:divBdr>
                    <w:top w:val="none" w:sz="0" w:space="0" w:color="auto"/>
                    <w:left w:val="none" w:sz="0" w:space="0" w:color="auto"/>
                    <w:bottom w:val="none" w:sz="0" w:space="0" w:color="auto"/>
                    <w:right w:val="none" w:sz="0" w:space="0" w:color="auto"/>
                  </w:divBdr>
                </w:div>
                <w:div w:id="2054574105">
                  <w:marLeft w:val="0"/>
                  <w:marRight w:val="0"/>
                  <w:marTop w:val="0"/>
                  <w:marBottom w:val="0"/>
                  <w:divBdr>
                    <w:top w:val="none" w:sz="0" w:space="0" w:color="auto"/>
                    <w:left w:val="none" w:sz="0" w:space="0" w:color="auto"/>
                    <w:bottom w:val="none" w:sz="0" w:space="0" w:color="auto"/>
                    <w:right w:val="none" w:sz="0" w:space="0" w:color="auto"/>
                  </w:divBdr>
                </w:div>
                <w:div w:id="1674529627">
                  <w:marLeft w:val="0"/>
                  <w:marRight w:val="0"/>
                  <w:marTop w:val="0"/>
                  <w:marBottom w:val="0"/>
                  <w:divBdr>
                    <w:top w:val="none" w:sz="0" w:space="0" w:color="auto"/>
                    <w:left w:val="none" w:sz="0" w:space="0" w:color="auto"/>
                    <w:bottom w:val="none" w:sz="0" w:space="0" w:color="auto"/>
                    <w:right w:val="none" w:sz="0" w:space="0" w:color="auto"/>
                  </w:divBdr>
                </w:div>
                <w:div w:id="212154905">
                  <w:marLeft w:val="0"/>
                  <w:marRight w:val="0"/>
                  <w:marTop w:val="0"/>
                  <w:marBottom w:val="0"/>
                  <w:divBdr>
                    <w:top w:val="none" w:sz="0" w:space="0" w:color="auto"/>
                    <w:left w:val="none" w:sz="0" w:space="0" w:color="auto"/>
                    <w:bottom w:val="none" w:sz="0" w:space="0" w:color="auto"/>
                    <w:right w:val="none" w:sz="0" w:space="0" w:color="auto"/>
                  </w:divBdr>
                </w:div>
                <w:div w:id="2084257895">
                  <w:marLeft w:val="0"/>
                  <w:marRight w:val="0"/>
                  <w:marTop w:val="0"/>
                  <w:marBottom w:val="0"/>
                  <w:divBdr>
                    <w:top w:val="none" w:sz="0" w:space="0" w:color="auto"/>
                    <w:left w:val="none" w:sz="0" w:space="0" w:color="auto"/>
                    <w:bottom w:val="none" w:sz="0" w:space="0" w:color="auto"/>
                    <w:right w:val="none" w:sz="0" w:space="0" w:color="auto"/>
                  </w:divBdr>
                </w:div>
                <w:div w:id="1294676871">
                  <w:marLeft w:val="0"/>
                  <w:marRight w:val="0"/>
                  <w:marTop w:val="0"/>
                  <w:marBottom w:val="0"/>
                  <w:divBdr>
                    <w:top w:val="none" w:sz="0" w:space="0" w:color="auto"/>
                    <w:left w:val="none" w:sz="0" w:space="0" w:color="auto"/>
                    <w:bottom w:val="none" w:sz="0" w:space="0" w:color="auto"/>
                    <w:right w:val="none" w:sz="0" w:space="0" w:color="auto"/>
                  </w:divBdr>
                </w:div>
                <w:div w:id="1489128162">
                  <w:marLeft w:val="0"/>
                  <w:marRight w:val="0"/>
                  <w:marTop w:val="0"/>
                  <w:marBottom w:val="0"/>
                  <w:divBdr>
                    <w:top w:val="none" w:sz="0" w:space="0" w:color="auto"/>
                    <w:left w:val="none" w:sz="0" w:space="0" w:color="auto"/>
                    <w:bottom w:val="none" w:sz="0" w:space="0" w:color="auto"/>
                    <w:right w:val="none" w:sz="0" w:space="0" w:color="auto"/>
                  </w:divBdr>
                </w:div>
                <w:div w:id="1874805226">
                  <w:marLeft w:val="0"/>
                  <w:marRight w:val="0"/>
                  <w:marTop w:val="0"/>
                  <w:marBottom w:val="0"/>
                  <w:divBdr>
                    <w:top w:val="none" w:sz="0" w:space="0" w:color="auto"/>
                    <w:left w:val="none" w:sz="0" w:space="0" w:color="auto"/>
                    <w:bottom w:val="none" w:sz="0" w:space="0" w:color="auto"/>
                    <w:right w:val="none" w:sz="0" w:space="0" w:color="auto"/>
                  </w:divBdr>
                </w:div>
                <w:div w:id="1421680494">
                  <w:marLeft w:val="0"/>
                  <w:marRight w:val="0"/>
                  <w:marTop w:val="0"/>
                  <w:marBottom w:val="0"/>
                  <w:divBdr>
                    <w:top w:val="none" w:sz="0" w:space="0" w:color="auto"/>
                    <w:left w:val="none" w:sz="0" w:space="0" w:color="auto"/>
                    <w:bottom w:val="none" w:sz="0" w:space="0" w:color="auto"/>
                    <w:right w:val="none" w:sz="0" w:space="0" w:color="auto"/>
                  </w:divBdr>
                </w:div>
                <w:div w:id="1400639477">
                  <w:marLeft w:val="0"/>
                  <w:marRight w:val="0"/>
                  <w:marTop w:val="0"/>
                  <w:marBottom w:val="0"/>
                  <w:divBdr>
                    <w:top w:val="none" w:sz="0" w:space="0" w:color="auto"/>
                    <w:left w:val="none" w:sz="0" w:space="0" w:color="auto"/>
                    <w:bottom w:val="none" w:sz="0" w:space="0" w:color="auto"/>
                    <w:right w:val="none" w:sz="0" w:space="0" w:color="auto"/>
                  </w:divBdr>
                </w:div>
                <w:div w:id="1121732214">
                  <w:marLeft w:val="0"/>
                  <w:marRight w:val="0"/>
                  <w:marTop w:val="0"/>
                  <w:marBottom w:val="0"/>
                  <w:divBdr>
                    <w:top w:val="none" w:sz="0" w:space="0" w:color="auto"/>
                    <w:left w:val="none" w:sz="0" w:space="0" w:color="auto"/>
                    <w:bottom w:val="none" w:sz="0" w:space="0" w:color="auto"/>
                    <w:right w:val="none" w:sz="0" w:space="0" w:color="auto"/>
                  </w:divBdr>
                </w:div>
                <w:div w:id="1282883506">
                  <w:marLeft w:val="0"/>
                  <w:marRight w:val="0"/>
                  <w:marTop w:val="0"/>
                  <w:marBottom w:val="0"/>
                  <w:divBdr>
                    <w:top w:val="none" w:sz="0" w:space="0" w:color="auto"/>
                    <w:left w:val="none" w:sz="0" w:space="0" w:color="auto"/>
                    <w:bottom w:val="none" w:sz="0" w:space="0" w:color="auto"/>
                    <w:right w:val="none" w:sz="0" w:space="0" w:color="auto"/>
                  </w:divBdr>
                </w:div>
                <w:div w:id="597107498">
                  <w:marLeft w:val="0"/>
                  <w:marRight w:val="0"/>
                  <w:marTop w:val="0"/>
                  <w:marBottom w:val="0"/>
                  <w:divBdr>
                    <w:top w:val="none" w:sz="0" w:space="0" w:color="auto"/>
                    <w:left w:val="none" w:sz="0" w:space="0" w:color="auto"/>
                    <w:bottom w:val="none" w:sz="0" w:space="0" w:color="auto"/>
                    <w:right w:val="none" w:sz="0" w:space="0" w:color="auto"/>
                  </w:divBdr>
                </w:div>
                <w:div w:id="271059833">
                  <w:marLeft w:val="0"/>
                  <w:marRight w:val="0"/>
                  <w:marTop w:val="0"/>
                  <w:marBottom w:val="0"/>
                  <w:divBdr>
                    <w:top w:val="none" w:sz="0" w:space="0" w:color="auto"/>
                    <w:left w:val="none" w:sz="0" w:space="0" w:color="auto"/>
                    <w:bottom w:val="none" w:sz="0" w:space="0" w:color="auto"/>
                    <w:right w:val="none" w:sz="0" w:space="0" w:color="auto"/>
                  </w:divBdr>
                </w:div>
                <w:div w:id="533346166">
                  <w:marLeft w:val="0"/>
                  <w:marRight w:val="0"/>
                  <w:marTop w:val="0"/>
                  <w:marBottom w:val="0"/>
                  <w:divBdr>
                    <w:top w:val="none" w:sz="0" w:space="0" w:color="auto"/>
                    <w:left w:val="none" w:sz="0" w:space="0" w:color="auto"/>
                    <w:bottom w:val="none" w:sz="0" w:space="0" w:color="auto"/>
                    <w:right w:val="none" w:sz="0" w:space="0" w:color="auto"/>
                  </w:divBdr>
                </w:div>
                <w:div w:id="1028796525">
                  <w:marLeft w:val="0"/>
                  <w:marRight w:val="0"/>
                  <w:marTop w:val="0"/>
                  <w:marBottom w:val="0"/>
                  <w:divBdr>
                    <w:top w:val="none" w:sz="0" w:space="0" w:color="auto"/>
                    <w:left w:val="none" w:sz="0" w:space="0" w:color="auto"/>
                    <w:bottom w:val="none" w:sz="0" w:space="0" w:color="auto"/>
                    <w:right w:val="none" w:sz="0" w:space="0" w:color="auto"/>
                  </w:divBdr>
                </w:div>
                <w:div w:id="1858107641">
                  <w:marLeft w:val="0"/>
                  <w:marRight w:val="0"/>
                  <w:marTop w:val="0"/>
                  <w:marBottom w:val="0"/>
                  <w:divBdr>
                    <w:top w:val="none" w:sz="0" w:space="0" w:color="auto"/>
                    <w:left w:val="none" w:sz="0" w:space="0" w:color="auto"/>
                    <w:bottom w:val="none" w:sz="0" w:space="0" w:color="auto"/>
                    <w:right w:val="none" w:sz="0" w:space="0" w:color="auto"/>
                  </w:divBdr>
                </w:div>
                <w:div w:id="208347080">
                  <w:marLeft w:val="0"/>
                  <w:marRight w:val="0"/>
                  <w:marTop w:val="0"/>
                  <w:marBottom w:val="0"/>
                  <w:divBdr>
                    <w:top w:val="none" w:sz="0" w:space="0" w:color="auto"/>
                    <w:left w:val="none" w:sz="0" w:space="0" w:color="auto"/>
                    <w:bottom w:val="none" w:sz="0" w:space="0" w:color="auto"/>
                    <w:right w:val="none" w:sz="0" w:space="0" w:color="auto"/>
                  </w:divBdr>
                </w:div>
                <w:div w:id="1251620107">
                  <w:marLeft w:val="0"/>
                  <w:marRight w:val="0"/>
                  <w:marTop w:val="0"/>
                  <w:marBottom w:val="0"/>
                  <w:divBdr>
                    <w:top w:val="none" w:sz="0" w:space="0" w:color="auto"/>
                    <w:left w:val="none" w:sz="0" w:space="0" w:color="auto"/>
                    <w:bottom w:val="none" w:sz="0" w:space="0" w:color="auto"/>
                    <w:right w:val="none" w:sz="0" w:space="0" w:color="auto"/>
                  </w:divBdr>
                </w:div>
                <w:div w:id="1844280461">
                  <w:marLeft w:val="0"/>
                  <w:marRight w:val="0"/>
                  <w:marTop w:val="0"/>
                  <w:marBottom w:val="0"/>
                  <w:divBdr>
                    <w:top w:val="none" w:sz="0" w:space="0" w:color="auto"/>
                    <w:left w:val="none" w:sz="0" w:space="0" w:color="auto"/>
                    <w:bottom w:val="none" w:sz="0" w:space="0" w:color="auto"/>
                    <w:right w:val="none" w:sz="0" w:space="0" w:color="auto"/>
                  </w:divBdr>
                </w:div>
                <w:div w:id="1542132803">
                  <w:marLeft w:val="0"/>
                  <w:marRight w:val="0"/>
                  <w:marTop w:val="0"/>
                  <w:marBottom w:val="0"/>
                  <w:divBdr>
                    <w:top w:val="none" w:sz="0" w:space="0" w:color="auto"/>
                    <w:left w:val="none" w:sz="0" w:space="0" w:color="auto"/>
                    <w:bottom w:val="none" w:sz="0" w:space="0" w:color="auto"/>
                    <w:right w:val="none" w:sz="0" w:space="0" w:color="auto"/>
                  </w:divBdr>
                </w:div>
                <w:div w:id="1314681858">
                  <w:marLeft w:val="0"/>
                  <w:marRight w:val="0"/>
                  <w:marTop w:val="0"/>
                  <w:marBottom w:val="0"/>
                  <w:divBdr>
                    <w:top w:val="none" w:sz="0" w:space="0" w:color="auto"/>
                    <w:left w:val="none" w:sz="0" w:space="0" w:color="auto"/>
                    <w:bottom w:val="none" w:sz="0" w:space="0" w:color="auto"/>
                    <w:right w:val="none" w:sz="0" w:space="0" w:color="auto"/>
                  </w:divBdr>
                </w:div>
                <w:div w:id="221332330">
                  <w:marLeft w:val="0"/>
                  <w:marRight w:val="0"/>
                  <w:marTop w:val="0"/>
                  <w:marBottom w:val="0"/>
                  <w:divBdr>
                    <w:top w:val="none" w:sz="0" w:space="0" w:color="auto"/>
                    <w:left w:val="none" w:sz="0" w:space="0" w:color="auto"/>
                    <w:bottom w:val="none" w:sz="0" w:space="0" w:color="auto"/>
                    <w:right w:val="none" w:sz="0" w:space="0" w:color="auto"/>
                  </w:divBdr>
                </w:div>
                <w:div w:id="1172452140">
                  <w:marLeft w:val="0"/>
                  <w:marRight w:val="0"/>
                  <w:marTop w:val="0"/>
                  <w:marBottom w:val="0"/>
                  <w:divBdr>
                    <w:top w:val="none" w:sz="0" w:space="0" w:color="auto"/>
                    <w:left w:val="none" w:sz="0" w:space="0" w:color="auto"/>
                    <w:bottom w:val="none" w:sz="0" w:space="0" w:color="auto"/>
                    <w:right w:val="none" w:sz="0" w:space="0" w:color="auto"/>
                  </w:divBdr>
                </w:div>
                <w:div w:id="945845019">
                  <w:marLeft w:val="0"/>
                  <w:marRight w:val="0"/>
                  <w:marTop w:val="0"/>
                  <w:marBottom w:val="0"/>
                  <w:divBdr>
                    <w:top w:val="none" w:sz="0" w:space="0" w:color="auto"/>
                    <w:left w:val="none" w:sz="0" w:space="0" w:color="auto"/>
                    <w:bottom w:val="none" w:sz="0" w:space="0" w:color="auto"/>
                    <w:right w:val="none" w:sz="0" w:space="0" w:color="auto"/>
                  </w:divBdr>
                </w:div>
                <w:div w:id="1986621538">
                  <w:marLeft w:val="0"/>
                  <w:marRight w:val="0"/>
                  <w:marTop w:val="0"/>
                  <w:marBottom w:val="0"/>
                  <w:divBdr>
                    <w:top w:val="none" w:sz="0" w:space="0" w:color="auto"/>
                    <w:left w:val="none" w:sz="0" w:space="0" w:color="auto"/>
                    <w:bottom w:val="none" w:sz="0" w:space="0" w:color="auto"/>
                    <w:right w:val="none" w:sz="0" w:space="0" w:color="auto"/>
                  </w:divBdr>
                </w:div>
                <w:div w:id="471292200">
                  <w:marLeft w:val="0"/>
                  <w:marRight w:val="0"/>
                  <w:marTop w:val="0"/>
                  <w:marBottom w:val="0"/>
                  <w:divBdr>
                    <w:top w:val="none" w:sz="0" w:space="0" w:color="auto"/>
                    <w:left w:val="none" w:sz="0" w:space="0" w:color="auto"/>
                    <w:bottom w:val="none" w:sz="0" w:space="0" w:color="auto"/>
                    <w:right w:val="none" w:sz="0" w:space="0" w:color="auto"/>
                  </w:divBdr>
                </w:div>
                <w:div w:id="1961258442">
                  <w:marLeft w:val="0"/>
                  <w:marRight w:val="0"/>
                  <w:marTop w:val="0"/>
                  <w:marBottom w:val="0"/>
                  <w:divBdr>
                    <w:top w:val="none" w:sz="0" w:space="0" w:color="auto"/>
                    <w:left w:val="none" w:sz="0" w:space="0" w:color="auto"/>
                    <w:bottom w:val="none" w:sz="0" w:space="0" w:color="auto"/>
                    <w:right w:val="none" w:sz="0" w:space="0" w:color="auto"/>
                  </w:divBdr>
                </w:div>
                <w:div w:id="417946831">
                  <w:marLeft w:val="0"/>
                  <w:marRight w:val="0"/>
                  <w:marTop w:val="0"/>
                  <w:marBottom w:val="0"/>
                  <w:divBdr>
                    <w:top w:val="none" w:sz="0" w:space="0" w:color="auto"/>
                    <w:left w:val="none" w:sz="0" w:space="0" w:color="auto"/>
                    <w:bottom w:val="none" w:sz="0" w:space="0" w:color="auto"/>
                    <w:right w:val="none" w:sz="0" w:space="0" w:color="auto"/>
                  </w:divBdr>
                </w:div>
                <w:div w:id="458425760">
                  <w:marLeft w:val="0"/>
                  <w:marRight w:val="0"/>
                  <w:marTop w:val="0"/>
                  <w:marBottom w:val="0"/>
                  <w:divBdr>
                    <w:top w:val="none" w:sz="0" w:space="0" w:color="auto"/>
                    <w:left w:val="none" w:sz="0" w:space="0" w:color="auto"/>
                    <w:bottom w:val="none" w:sz="0" w:space="0" w:color="auto"/>
                    <w:right w:val="none" w:sz="0" w:space="0" w:color="auto"/>
                  </w:divBdr>
                </w:div>
                <w:div w:id="1339887842">
                  <w:marLeft w:val="0"/>
                  <w:marRight w:val="0"/>
                  <w:marTop w:val="0"/>
                  <w:marBottom w:val="0"/>
                  <w:divBdr>
                    <w:top w:val="none" w:sz="0" w:space="0" w:color="auto"/>
                    <w:left w:val="none" w:sz="0" w:space="0" w:color="auto"/>
                    <w:bottom w:val="none" w:sz="0" w:space="0" w:color="auto"/>
                    <w:right w:val="none" w:sz="0" w:space="0" w:color="auto"/>
                  </w:divBdr>
                </w:div>
                <w:div w:id="1213620056">
                  <w:marLeft w:val="0"/>
                  <w:marRight w:val="0"/>
                  <w:marTop w:val="0"/>
                  <w:marBottom w:val="0"/>
                  <w:divBdr>
                    <w:top w:val="none" w:sz="0" w:space="0" w:color="auto"/>
                    <w:left w:val="none" w:sz="0" w:space="0" w:color="auto"/>
                    <w:bottom w:val="none" w:sz="0" w:space="0" w:color="auto"/>
                    <w:right w:val="none" w:sz="0" w:space="0" w:color="auto"/>
                  </w:divBdr>
                </w:div>
                <w:div w:id="1729840280">
                  <w:marLeft w:val="0"/>
                  <w:marRight w:val="0"/>
                  <w:marTop w:val="0"/>
                  <w:marBottom w:val="0"/>
                  <w:divBdr>
                    <w:top w:val="none" w:sz="0" w:space="0" w:color="auto"/>
                    <w:left w:val="none" w:sz="0" w:space="0" w:color="auto"/>
                    <w:bottom w:val="none" w:sz="0" w:space="0" w:color="auto"/>
                    <w:right w:val="none" w:sz="0" w:space="0" w:color="auto"/>
                  </w:divBdr>
                </w:div>
                <w:div w:id="124784011">
                  <w:marLeft w:val="0"/>
                  <w:marRight w:val="0"/>
                  <w:marTop w:val="0"/>
                  <w:marBottom w:val="0"/>
                  <w:divBdr>
                    <w:top w:val="none" w:sz="0" w:space="0" w:color="auto"/>
                    <w:left w:val="none" w:sz="0" w:space="0" w:color="auto"/>
                    <w:bottom w:val="none" w:sz="0" w:space="0" w:color="auto"/>
                    <w:right w:val="none" w:sz="0" w:space="0" w:color="auto"/>
                  </w:divBdr>
                </w:div>
                <w:div w:id="169412357">
                  <w:marLeft w:val="0"/>
                  <w:marRight w:val="0"/>
                  <w:marTop w:val="0"/>
                  <w:marBottom w:val="0"/>
                  <w:divBdr>
                    <w:top w:val="none" w:sz="0" w:space="0" w:color="auto"/>
                    <w:left w:val="none" w:sz="0" w:space="0" w:color="auto"/>
                    <w:bottom w:val="none" w:sz="0" w:space="0" w:color="auto"/>
                    <w:right w:val="none" w:sz="0" w:space="0" w:color="auto"/>
                  </w:divBdr>
                </w:div>
                <w:div w:id="1310986954">
                  <w:marLeft w:val="0"/>
                  <w:marRight w:val="0"/>
                  <w:marTop w:val="0"/>
                  <w:marBottom w:val="0"/>
                  <w:divBdr>
                    <w:top w:val="none" w:sz="0" w:space="0" w:color="auto"/>
                    <w:left w:val="none" w:sz="0" w:space="0" w:color="auto"/>
                    <w:bottom w:val="none" w:sz="0" w:space="0" w:color="auto"/>
                    <w:right w:val="none" w:sz="0" w:space="0" w:color="auto"/>
                  </w:divBdr>
                </w:div>
                <w:div w:id="1434402956">
                  <w:marLeft w:val="0"/>
                  <w:marRight w:val="0"/>
                  <w:marTop w:val="0"/>
                  <w:marBottom w:val="0"/>
                  <w:divBdr>
                    <w:top w:val="none" w:sz="0" w:space="0" w:color="auto"/>
                    <w:left w:val="none" w:sz="0" w:space="0" w:color="auto"/>
                    <w:bottom w:val="none" w:sz="0" w:space="0" w:color="auto"/>
                    <w:right w:val="none" w:sz="0" w:space="0" w:color="auto"/>
                  </w:divBdr>
                </w:div>
                <w:div w:id="1349335894">
                  <w:marLeft w:val="0"/>
                  <w:marRight w:val="0"/>
                  <w:marTop w:val="0"/>
                  <w:marBottom w:val="0"/>
                  <w:divBdr>
                    <w:top w:val="none" w:sz="0" w:space="0" w:color="auto"/>
                    <w:left w:val="none" w:sz="0" w:space="0" w:color="auto"/>
                    <w:bottom w:val="none" w:sz="0" w:space="0" w:color="auto"/>
                    <w:right w:val="none" w:sz="0" w:space="0" w:color="auto"/>
                  </w:divBdr>
                </w:div>
                <w:div w:id="1605071566">
                  <w:marLeft w:val="0"/>
                  <w:marRight w:val="0"/>
                  <w:marTop w:val="0"/>
                  <w:marBottom w:val="0"/>
                  <w:divBdr>
                    <w:top w:val="none" w:sz="0" w:space="0" w:color="auto"/>
                    <w:left w:val="none" w:sz="0" w:space="0" w:color="auto"/>
                    <w:bottom w:val="none" w:sz="0" w:space="0" w:color="auto"/>
                    <w:right w:val="none" w:sz="0" w:space="0" w:color="auto"/>
                  </w:divBdr>
                </w:div>
                <w:div w:id="2088575867">
                  <w:marLeft w:val="0"/>
                  <w:marRight w:val="0"/>
                  <w:marTop w:val="0"/>
                  <w:marBottom w:val="0"/>
                  <w:divBdr>
                    <w:top w:val="none" w:sz="0" w:space="0" w:color="auto"/>
                    <w:left w:val="none" w:sz="0" w:space="0" w:color="auto"/>
                    <w:bottom w:val="none" w:sz="0" w:space="0" w:color="auto"/>
                    <w:right w:val="none" w:sz="0" w:space="0" w:color="auto"/>
                  </w:divBdr>
                </w:div>
                <w:div w:id="1243102241">
                  <w:marLeft w:val="0"/>
                  <w:marRight w:val="0"/>
                  <w:marTop w:val="0"/>
                  <w:marBottom w:val="0"/>
                  <w:divBdr>
                    <w:top w:val="none" w:sz="0" w:space="0" w:color="auto"/>
                    <w:left w:val="none" w:sz="0" w:space="0" w:color="auto"/>
                    <w:bottom w:val="none" w:sz="0" w:space="0" w:color="auto"/>
                    <w:right w:val="none" w:sz="0" w:space="0" w:color="auto"/>
                  </w:divBdr>
                </w:div>
                <w:div w:id="1430858547">
                  <w:marLeft w:val="0"/>
                  <w:marRight w:val="0"/>
                  <w:marTop w:val="0"/>
                  <w:marBottom w:val="0"/>
                  <w:divBdr>
                    <w:top w:val="none" w:sz="0" w:space="0" w:color="auto"/>
                    <w:left w:val="none" w:sz="0" w:space="0" w:color="auto"/>
                    <w:bottom w:val="none" w:sz="0" w:space="0" w:color="auto"/>
                    <w:right w:val="none" w:sz="0" w:space="0" w:color="auto"/>
                  </w:divBdr>
                </w:div>
                <w:div w:id="1410808502">
                  <w:marLeft w:val="0"/>
                  <w:marRight w:val="0"/>
                  <w:marTop w:val="0"/>
                  <w:marBottom w:val="0"/>
                  <w:divBdr>
                    <w:top w:val="none" w:sz="0" w:space="0" w:color="auto"/>
                    <w:left w:val="none" w:sz="0" w:space="0" w:color="auto"/>
                    <w:bottom w:val="none" w:sz="0" w:space="0" w:color="auto"/>
                    <w:right w:val="none" w:sz="0" w:space="0" w:color="auto"/>
                  </w:divBdr>
                </w:div>
                <w:div w:id="1965576990">
                  <w:marLeft w:val="0"/>
                  <w:marRight w:val="0"/>
                  <w:marTop w:val="0"/>
                  <w:marBottom w:val="0"/>
                  <w:divBdr>
                    <w:top w:val="none" w:sz="0" w:space="0" w:color="auto"/>
                    <w:left w:val="none" w:sz="0" w:space="0" w:color="auto"/>
                    <w:bottom w:val="none" w:sz="0" w:space="0" w:color="auto"/>
                    <w:right w:val="none" w:sz="0" w:space="0" w:color="auto"/>
                  </w:divBdr>
                </w:div>
                <w:div w:id="1274749896">
                  <w:marLeft w:val="0"/>
                  <w:marRight w:val="0"/>
                  <w:marTop w:val="0"/>
                  <w:marBottom w:val="0"/>
                  <w:divBdr>
                    <w:top w:val="none" w:sz="0" w:space="0" w:color="auto"/>
                    <w:left w:val="none" w:sz="0" w:space="0" w:color="auto"/>
                    <w:bottom w:val="none" w:sz="0" w:space="0" w:color="auto"/>
                    <w:right w:val="none" w:sz="0" w:space="0" w:color="auto"/>
                  </w:divBdr>
                </w:div>
                <w:div w:id="1187669987">
                  <w:marLeft w:val="0"/>
                  <w:marRight w:val="0"/>
                  <w:marTop w:val="0"/>
                  <w:marBottom w:val="0"/>
                  <w:divBdr>
                    <w:top w:val="none" w:sz="0" w:space="0" w:color="auto"/>
                    <w:left w:val="none" w:sz="0" w:space="0" w:color="auto"/>
                    <w:bottom w:val="none" w:sz="0" w:space="0" w:color="auto"/>
                    <w:right w:val="none" w:sz="0" w:space="0" w:color="auto"/>
                  </w:divBdr>
                </w:div>
                <w:div w:id="106311619">
                  <w:marLeft w:val="0"/>
                  <w:marRight w:val="0"/>
                  <w:marTop w:val="0"/>
                  <w:marBottom w:val="0"/>
                  <w:divBdr>
                    <w:top w:val="none" w:sz="0" w:space="0" w:color="auto"/>
                    <w:left w:val="none" w:sz="0" w:space="0" w:color="auto"/>
                    <w:bottom w:val="none" w:sz="0" w:space="0" w:color="auto"/>
                    <w:right w:val="none" w:sz="0" w:space="0" w:color="auto"/>
                  </w:divBdr>
                </w:div>
                <w:div w:id="1901088444">
                  <w:marLeft w:val="0"/>
                  <w:marRight w:val="0"/>
                  <w:marTop w:val="0"/>
                  <w:marBottom w:val="0"/>
                  <w:divBdr>
                    <w:top w:val="none" w:sz="0" w:space="0" w:color="auto"/>
                    <w:left w:val="none" w:sz="0" w:space="0" w:color="auto"/>
                    <w:bottom w:val="none" w:sz="0" w:space="0" w:color="auto"/>
                    <w:right w:val="none" w:sz="0" w:space="0" w:color="auto"/>
                  </w:divBdr>
                </w:div>
                <w:div w:id="836531816">
                  <w:marLeft w:val="0"/>
                  <w:marRight w:val="0"/>
                  <w:marTop w:val="0"/>
                  <w:marBottom w:val="0"/>
                  <w:divBdr>
                    <w:top w:val="none" w:sz="0" w:space="0" w:color="auto"/>
                    <w:left w:val="none" w:sz="0" w:space="0" w:color="auto"/>
                    <w:bottom w:val="none" w:sz="0" w:space="0" w:color="auto"/>
                    <w:right w:val="none" w:sz="0" w:space="0" w:color="auto"/>
                  </w:divBdr>
                </w:div>
                <w:div w:id="829368494">
                  <w:marLeft w:val="0"/>
                  <w:marRight w:val="0"/>
                  <w:marTop w:val="0"/>
                  <w:marBottom w:val="0"/>
                  <w:divBdr>
                    <w:top w:val="none" w:sz="0" w:space="0" w:color="auto"/>
                    <w:left w:val="none" w:sz="0" w:space="0" w:color="auto"/>
                    <w:bottom w:val="none" w:sz="0" w:space="0" w:color="auto"/>
                    <w:right w:val="none" w:sz="0" w:space="0" w:color="auto"/>
                  </w:divBdr>
                </w:div>
                <w:div w:id="674305698">
                  <w:marLeft w:val="0"/>
                  <w:marRight w:val="0"/>
                  <w:marTop w:val="0"/>
                  <w:marBottom w:val="0"/>
                  <w:divBdr>
                    <w:top w:val="none" w:sz="0" w:space="0" w:color="auto"/>
                    <w:left w:val="none" w:sz="0" w:space="0" w:color="auto"/>
                    <w:bottom w:val="none" w:sz="0" w:space="0" w:color="auto"/>
                    <w:right w:val="none" w:sz="0" w:space="0" w:color="auto"/>
                  </w:divBdr>
                </w:div>
                <w:div w:id="1462919997">
                  <w:marLeft w:val="0"/>
                  <w:marRight w:val="0"/>
                  <w:marTop w:val="0"/>
                  <w:marBottom w:val="0"/>
                  <w:divBdr>
                    <w:top w:val="none" w:sz="0" w:space="0" w:color="auto"/>
                    <w:left w:val="none" w:sz="0" w:space="0" w:color="auto"/>
                    <w:bottom w:val="none" w:sz="0" w:space="0" w:color="auto"/>
                    <w:right w:val="none" w:sz="0" w:space="0" w:color="auto"/>
                  </w:divBdr>
                </w:div>
                <w:div w:id="823157620">
                  <w:marLeft w:val="0"/>
                  <w:marRight w:val="0"/>
                  <w:marTop w:val="0"/>
                  <w:marBottom w:val="0"/>
                  <w:divBdr>
                    <w:top w:val="none" w:sz="0" w:space="0" w:color="auto"/>
                    <w:left w:val="none" w:sz="0" w:space="0" w:color="auto"/>
                    <w:bottom w:val="none" w:sz="0" w:space="0" w:color="auto"/>
                    <w:right w:val="none" w:sz="0" w:space="0" w:color="auto"/>
                  </w:divBdr>
                </w:div>
                <w:div w:id="45374762">
                  <w:marLeft w:val="0"/>
                  <w:marRight w:val="0"/>
                  <w:marTop w:val="0"/>
                  <w:marBottom w:val="0"/>
                  <w:divBdr>
                    <w:top w:val="none" w:sz="0" w:space="0" w:color="auto"/>
                    <w:left w:val="none" w:sz="0" w:space="0" w:color="auto"/>
                    <w:bottom w:val="none" w:sz="0" w:space="0" w:color="auto"/>
                    <w:right w:val="none" w:sz="0" w:space="0" w:color="auto"/>
                  </w:divBdr>
                </w:div>
                <w:div w:id="1117260550">
                  <w:marLeft w:val="0"/>
                  <w:marRight w:val="0"/>
                  <w:marTop w:val="0"/>
                  <w:marBottom w:val="0"/>
                  <w:divBdr>
                    <w:top w:val="none" w:sz="0" w:space="0" w:color="auto"/>
                    <w:left w:val="none" w:sz="0" w:space="0" w:color="auto"/>
                    <w:bottom w:val="none" w:sz="0" w:space="0" w:color="auto"/>
                    <w:right w:val="none" w:sz="0" w:space="0" w:color="auto"/>
                  </w:divBdr>
                </w:div>
                <w:div w:id="1980962136">
                  <w:marLeft w:val="0"/>
                  <w:marRight w:val="0"/>
                  <w:marTop w:val="0"/>
                  <w:marBottom w:val="0"/>
                  <w:divBdr>
                    <w:top w:val="none" w:sz="0" w:space="0" w:color="auto"/>
                    <w:left w:val="none" w:sz="0" w:space="0" w:color="auto"/>
                    <w:bottom w:val="none" w:sz="0" w:space="0" w:color="auto"/>
                    <w:right w:val="none" w:sz="0" w:space="0" w:color="auto"/>
                  </w:divBdr>
                </w:div>
                <w:div w:id="1438141704">
                  <w:marLeft w:val="0"/>
                  <w:marRight w:val="0"/>
                  <w:marTop w:val="0"/>
                  <w:marBottom w:val="0"/>
                  <w:divBdr>
                    <w:top w:val="none" w:sz="0" w:space="0" w:color="auto"/>
                    <w:left w:val="none" w:sz="0" w:space="0" w:color="auto"/>
                    <w:bottom w:val="none" w:sz="0" w:space="0" w:color="auto"/>
                    <w:right w:val="none" w:sz="0" w:space="0" w:color="auto"/>
                  </w:divBdr>
                </w:div>
                <w:div w:id="15279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39785">
      <w:bodyDiv w:val="1"/>
      <w:marLeft w:val="0"/>
      <w:marRight w:val="0"/>
      <w:marTop w:val="0"/>
      <w:marBottom w:val="0"/>
      <w:divBdr>
        <w:top w:val="none" w:sz="0" w:space="0" w:color="auto"/>
        <w:left w:val="none" w:sz="0" w:space="0" w:color="auto"/>
        <w:bottom w:val="none" w:sz="0" w:space="0" w:color="auto"/>
        <w:right w:val="none" w:sz="0" w:space="0" w:color="auto"/>
      </w:divBdr>
      <w:divsChild>
        <w:div w:id="1687369474">
          <w:marLeft w:val="0"/>
          <w:marRight w:val="0"/>
          <w:marTop w:val="0"/>
          <w:marBottom w:val="0"/>
          <w:divBdr>
            <w:top w:val="none" w:sz="0" w:space="0" w:color="auto"/>
            <w:left w:val="none" w:sz="0" w:space="0" w:color="auto"/>
            <w:bottom w:val="none" w:sz="0" w:space="0" w:color="auto"/>
            <w:right w:val="none" w:sz="0" w:space="0" w:color="auto"/>
          </w:divBdr>
        </w:div>
        <w:div w:id="1722173508">
          <w:marLeft w:val="0"/>
          <w:marRight w:val="0"/>
          <w:marTop w:val="0"/>
          <w:marBottom w:val="0"/>
          <w:divBdr>
            <w:top w:val="none" w:sz="0" w:space="0" w:color="auto"/>
            <w:left w:val="none" w:sz="0" w:space="0" w:color="auto"/>
            <w:bottom w:val="none" w:sz="0" w:space="0" w:color="auto"/>
            <w:right w:val="none" w:sz="0" w:space="0" w:color="auto"/>
          </w:divBdr>
        </w:div>
        <w:div w:id="1907299212">
          <w:marLeft w:val="0"/>
          <w:marRight w:val="0"/>
          <w:marTop w:val="0"/>
          <w:marBottom w:val="0"/>
          <w:divBdr>
            <w:top w:val="none" w:sz="0" w:space="0" w:color="auto"/>
            <w:left w:val="none" w:sz="0" w:space="0" w:color="auto"/>
            <w:bottom w:val="none" w:sz="0" w:space="0" w:color="auto"/>
            <w:right w:val="none" w:sz="0" w:space="0" w:color="auto"/>
          </w:divBdr>
        </w:div>
        <w:div w:id="1786272441">
          <w:marLeft w:val="0"/>
          <w:marRight w:val="0"/>
          <w:marTop w:val="0"/>
          <w:marBottom w:val="0"/>
          <w:divBdr>
            <w:top w:val="none" w:sz="0" w:space="0" w:color="auto"/>
            <w:left w:val="none" w:sz="0" w:space="0" w:color="auto"/>
            <w:bottom w:val="none" w:sz="0" w:space="0" w:color="auto"/>
            <w:right w:val="none" w:sz="0" w:space="0" w:color="auto"/>
          </w:divBdr>
        </w:div>
        <w:div w:id="146090529">
          <w:marLeft w:val="0"/>
          <w:marRight w:val="0"/>
          <w:marTop w:val="0"/>
          <w:marBottom w:val="0"/>
          <w:divBdr>
            <w:top w:val="none" w:sz="0" w:space="0" w:color="auto"/>
            <w:left w:val="none" w:sz="0" w:space="0" w:color="auto"/>
            <w:bottom w:val="none" w:sz="0" w:space="0" w:color="auto"/>
            <w:right w:val="none" w:sz="0" w:space="0" w:color="auto"/>
          </w:divBdr>
        </w:div>
        <w:div w:id="1219395040">
          <w:marLeft w:val="0"/>
          <w:marRight w:val="0"/>
          <w:marTop w:val="0"/>
          <w:marBottom w:val="0"/>
          <w:divBdr>
            <w:top w:val="none" w:sz="0" w:space="0" w:color="auto"/>
            <w:left w:val="none" w:sz="0" w:space="0" w:color="auto"/>
            <w:bottom w:val="none" w:sz="0" w:space="0" w:color="auto"/>
            <w:right w:val="none" w:sz="0" w:space="0" w:color="auto"/>
          </w:divBdr>
        </w:div>
        <w:div w:id="520976027">
          <w:marLeft w:val="0"/>
          <w:marRight w:val="0"/>
          <w:marTop w:val="0"/>
          <w:marBottom w:val="0"/>
          <w:divBdr>
            <w:top w:val="none" w:sz="0" w:space="0" w:color="auto"/>
            <w:left w:val="none" w:sz="0" w:space="0" w:color="auto"/>
            <w:bottom w:val="none" w:sz="0" w:space="0" w:color="auto"/>
            <w:right w:val="none" w:sz="0" w:space="0" w:color="auto"/>
          </w:divBdr>
        </w:div>
        <w:div w:id="1060245995">
          <w:marLeft w:val="0"/>
          <w:marRight w:val="0"/>
          <w:marTop w:val="0"/>
          <w:marBottom w:val="0"/>
          <w:divBdr>
            <w:top w:val="none" w:sz="0" w:space="0" w:color="auto"/>
            <w:left w:val="none" w:sz="0" w:space="0" w:color="auto"/>
            <w:bottom w:val="none" w:sz="0" w:space="0" w:color="auto"/>
            <w:right w:val="none" w:sz="0" w:space="0" w:color="auto"/>
          </w:divBdr>
        </w:div>
        <w:div w:id="1652320307">
          <w:marLeft w:val="0"/>
          <w:marRight w:val="0"/>
          <w:marTop w:val="0"/>
          <w:marBottom w:val="0"/>
          <w:divBdr>
            <w:top w:val="none" w:sz="0" w:space="0" w:color="auto"/>
            <w:left w:val="none" w:sz="0" w:space="0" w:color="auto"/>
            <w:bottom w:val="none" w:sz="0" w:space="0" w:color="auto"/>
            <w:right w:val="none" w:sz="0" w:space="0" w:color="auto"/>
          </w:divBdr>
        </w:div>
        <w:div w:id="485510372">
          <w:marLeft w:val="0"/>
          <w:marRight w:val="0"/>
          <w:marTop w:val="0"/>
          <w:marBottom w:val="0"/>
          <w:divBdr>
            <w:top w:val="none" w:sz="0" w:space="0" w:color="auto"/>
            <w:left w:val="none" w:sz="0" w:space="0" w:color="auto"/>
            <w:bottom w:val="none" w:sz="0" w:space="0" w:color="auto"/>
            <w:right w:val="none" w:sz="0" w:space="0" w:color="auto"/>
          </w:divBdr>
        </w:div>
        <w:div w:id="1697580875">
          <w:marLeft w:val="0"/>
          <w:marRight w:val="0"/>
          <w:marTop w:val="0"/>
          <w:marBottom w:val="0"/>
          <w:divBdr>
            <w:top w:val="none" w:sz="0" w:space="0" w:color="auto"/>
            <w:left w:val="none" w:sz="0" w:space="0" w:color="auto"/>
            <w:bottom w:val="none" w:sz="0" w:space="0" w:color="auto"/>
            <w:right w:val="none" w:sz="0" w:space="0" w:color="auto"/>
          </w:divBdr>
        </w:div>
        <w:div w:id="1587808108">
          <w:marLeft w:val="0"/>
          <w:marRight w:val="0"/>
          <w:marTop w:val="0"/>
          <w:marBottom w:val="0"/>
          <w:divBdr>
            <w:top w:val="none" w:sz="0" w:space="0" w:color="auto"/>
            <w:left w:val="none" w:sz="0" w:space="0" w:color="auto"/>
            <w:bottom w:val="none" w:sz="0" w:space="0" w:color="auto"/>
            <w:right w:val="none" w:sz="0" w:space="0" w:color="auto"/>
          </w:divBdr>
        </w:div>
        <w:div w:id="844630733">
          <w:marLeft w:val="0"/>
          <w:marRight w:val="0"/>
          <w:marTop w:val="0"/>
          <w:marBottom w:val="0"/>
          <w:divBdr>
            <w:top w:val="none" w:sz="0" w:space="0" w:color="auto"/>
            <w:left w:val="none" w:sz="0" w:space="0" w:color="auto"/>
            <w:bottom w:val="none" w:sz="0" w:space="0" w:color="auto"/>
            <w:right w:val="none" w:sz="0" w:space="0" w:color="auto"/>
          </w:divBdr>
        </w:div>
        <w:div w:id="1833982625">
          <w:marLeft w:val="0"/>
          <w:marRight w:val="0"/>
          <w:marTop w:val="0"/>
          <w:marBottom w:val="0"/>
          <w:divBdr>
            <w:top w:val="none" w:sz="0" w:space="0" w:color="auto"/>
            <w:left w:val="none" w:sz="0" w:space="0" w:color="auto"/>
            <w:bottom w:val="none" w:sz="0" w:space="0" w:color="auto"/>
            <w:right w:val="none" w:sz="0" w:space="0" w:color="auto"/>
          </w:divBdr>
        </w:div>
        <w:div w:id="116414196">
          <w:marLeft w:val="0"/>
          <w:marRight w:val="0"/>
          <w:marTop w:val="0"/>
          <w:marBottom w:val="0"/>
          <w:divBdr>
            <w:top w:val="none" w:sz="0" w:space="0" w:color="auto"/>
            <w:left w:val="none" w:sz="0" w:space="0" w:color="auto"/>
            <w:bottom w:val="none" w:sz="0" w:space="0" w:color="auto"/>
            <w:right w:val="none" w:sz="0" w:space="0" w:color="auto"/>
          </w:divBdr>
        </w:div>
        <w:div w:id="56444193">
          <w:marLeft w:val="0"/>
          <w:marRight w:val="0"/>
          <w:marTop w:val="0"/>
          <w:marBottom w:val="0"/>
          <w:divBdr>
            <w:top w:val="none" w:sz="0" w:space="0" w:color="auto"/>
            <w:left w:val="none" w:sz="0" w:space="0" w:color="auto"/>
            <w:bottom w:val="none" w:sz="0" w:space="0" w:color="auto"/>
            <w:right w:val="none" w:sz="0" w:space="0" w:color="auto"/>
          </w:divBdr>
        </w:div>
        <w:div w:id="525681578">
          <w:marLeft w:val="0"/>
          <w:marRight w:val="0"/>
          <w:marTop w:val="0"/>
          <w:marBottom w:val="0"/>
          <w:divBdr>
            <w:top w:val="none" w:sz="0" w:space="0" w:color="auto"/>
            <w:left w:val="none" w:sz="0" w:space="0" w:color="auto"/>
            <w:bottom w:val="none" w:sz="0" w:space="0" w:color="auto"/>
            <w:right w:val="none" w:sz="0" w:space="0" w:color="auto"/>
          </w:divBdr>
        </w:div>
        <w:div w:id="2114786928">
          <w:marLeft w:val="0"/>
          <w:marRight w:val="0"/>
          <w:marTop w:val="0"/>
          <w:marBottom w:val="0"/>
          <w:divBdr>
            <w:top w:val="none" w:sz="0" w:space="0" w:color="auto"/>
            <w:left w:val="none" w:sz="0" w:space="0" w:color="auto"/>
            <w:bottom w:val="none" w:sz="0" w:space="0" w:color="auto"/>
            <w:right w:val="none" w:sz="0" w:space="0" w:color="auto"/>
          </w:divBdr>
        </w:div>
        <w:div w:id="1617520043">
          <w:marLeft w:val="0"/>
          <w:marRight w:val="0"/>
          <w:marTop w:val="0"/>
          <w:marBottom w:val="0"/>
          <w:divBdr>
            <w:top w:val="none" w:sz="0" w:space="0" w:color="auto"/>
            <w:left w:val="none" w:sz="0" w:space="0" w:color="auto"/>
            <w:bottom w:val="none" w:sz="0" w:space="0" w:color="auto"/>
            <w:right w:val="none" w:sz="0" w:space="0" w:color="auto"/>
          </w:divBdr>
        </w:div>
        <w:div w:id="1724979749">
          <w:marLeft w:val="0"/>
          <w:marRight w:val="0"/>
          <w:marTop w:val="0"/>
          <w:marBottom w:val="0"/>
          <w:divBdr>
            <w:top w:val="none" w:sz="0" w:space="0" w:color="auto"/>
            <w:left w:val="none" w:sz="0" w:space="0" w:color="auto"/>
            <w:bottom w:val="none" w:sz="0" w:space="0" w:color="auto"/>
            <w:right w:val="none" w:sz="0" w:space="0" w:color="auto"/>
          </w:divBdr>
        </w:div>
        <w:div w:id="282276997">
          <w:marLeft w:val="0"/>
          <w:marRight w:val="0"/>
          <w:marTop w:val="0"/>
          <w:marBottom w:val="0"/>
          <w:divBdr>
            <w:top w:val="none" w:sz="0" w:space="0" w:color="auto"/>
            <w:left w:val="none" w:sz="0" w:space="0" w:color="auto"/>
            <w:bottom w:val="none" w:sz="0" w:space="0" w:color="auto"/>
            <w:right w:val="none" w:sz="0" w:space="0" w:color="auto"/>
          </w:divBdr>
        </w:div>
        <w:div w:id="1716000403">
          <w:marLeft w:val="0"/>
          <w:marRight w:val="0"/>
          <w:marTop w:val="0"/>
          <w:marBottom w:val="0"/>
          <w:divBdr>
            <w:top w:val="none" w:sz="0" w:space="0" w:color="auto"/>
            <w:left w:val="none" w:sz="0" w:space="0" w:color="auto"/>
            <w:bottom w:val="none" w:sz="0" w:space="0" w:color="auto"/>
            <w:right w:val="none" w:sz="0" w:space="0" w:color="auto"/>
          </w:divBdr>
        </w:div>
        <w:div w:id="368914780">
          <w:marLeft w:val="0"/>
          <w:marRight w:val="0"/>
          <w:marTop w:val="0"/>
          <w:marBottom w:val="0"/>
          <w:divBdr>
            <w:top w:val="none" w:sz="0" w:space="0" w:color="auto"/>
            <w:left w:val="none" w:sz="0" w:space="0" w:color="auto"/>
            <w:bottom w:val="none" w:sz="0" w:space="0" w:color="auto"/>
            <w:right w:val="none" w:sz="0" w:space="0" w:color="auto"/>
          </w:divBdr>
        </w:div>
        <w:div w:id="534930786">
          <w:marLeft w:val="0"/>
          <w:marRight w:val="0"/>
          <w:marTop w:val="0"/>
          <w:marBottom w:val="0"/>
          <w:divBdr>
            <w:top w:val="none" w:sz="0" w:space="0" w:color="auto"/>
            <w:left w:val="none" w:sz="0" w:space="0" w:color="auto"/>
            <w:bottom w:val="none" w:sz="0" w:space="0" w:color="auto"/>
            <w:right w:val="none" w:sz="0" w:space="0" w:color="auto"/>
          </w:divBdr>
        </w:div>
        <w:div w:id="33117413">
          <w:marLeft w:val="0"/>
          <w:marRight w:val="0"/>
          <w:marTop w:val="0"/>
          <w:marBottom w:val="0"/>
          <w:divBdr>
            <w:top w:val="none" w:sz="0" w:space="0" w:color="auto"/>
            <w:left w:val="none" w:sz="0" w:space="0" w:color="auto"/>
            <w:bottom w:val="none" w:sz="0" w:space="0" w:color="auto"/>
            <w:right w:val="none" w:sz="0" w:space="0" w:color="auto"/>
          </w:divBdr>
        </w:div>
        <w:div w:id="2137331559">
          <w:marLeft w:val="0"/>
          <w:marRight w:val="0"/>
          <w:marTop w:val="0"/>
          <w:marBottom w:val="0"/>
          <w:divBdr>
            <w:top w:val="none" w:sz="0" w:space="0" w:color="auto"/>
            <w:left w:val="none" w:sz="0" w:space="0" w:color="auto"/>
            <w:bottom w:val="none" w:sz="0" w:space="0" w:color="auto"/>
            <w:right w:val="none" w:sz="0" w:space="0" w:color="auto"/>
          </w:divBdr>
        </w:div>
        <w:div w:id="1610772065">
          <w:marLeft w:val="0"/>
          <w:marRight w:val="0"/>
          <w:marTop w:val="0"/>
          <w:marBottom w:val="0"/>
          <w:divBdr>
            <w:top w:val="none" w:sz="0" w:space="0" w:color="auto"/>
            <w:left w:val="none" w:sz="0" w:space="0" w:color="auto"/>
            <w:bottom w:val="none" w:sz="0" w:space="0" w:color="auto"/>
            <w:right w:val="none" w:sz="0" w:space="0" w:color="auto"/>
          </w:divBdr>
        </w:div>
        <w:div w:id="645400404">
          <w:marLeft w:val="0"/>
          <w:marRight w:val="0"/>
          <w:marTop w:val="0"/>
          <w:marBottom w:val="0"/>
          <w:divBdr>
            <w:top w:val="none" w:sz="0" w:space="0" w:color="auto"/>
            <w:left w:val="none" w:sz="0" w:space="0" w:color="auto"/>
            <w:bottom w:val="none" w:sz="0" w:space="0" w:color="auto"/>
            <w:right w:val="none" w:sz="0" w:space="0" w:color="auto"/>
          </w:divBdr>
        </w:div>
      </w:divsChild>
    </w:div>
    <w:div w:id="79476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nurviana.suharto@gmail.com" TargetMode="External"/><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Layout" Target="diagrams/layout1.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eader" Target="header1.xm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frosia123@gmail.com" TargetMode="External"/><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4D72B6-379E-934D-8339-6DC833782CD1}" type="doc">
      <dgm:prSet loTypeId="urn:microsoft.com/office/officeart/2005/8/layout/cycle3" loCatId="" qsTypeId="urn:microsoft.com/office/officeart/2005/8/quickstyle/simple1" qsCatId="simple" csTypeId="urn:microsoft.com/office/officeart/2005/8/colors/colorful1" csCatId="colorful" phldr="1"/>
      <dgm:spPr/>
      <dgm:t>
        <a:bodyPr/>
        <a:lstStyle/>
        <a:p>
          <a:endParaRPr lang="id-ID"/>
        </a:p>
      </dgm:t>
    </dgm:pt>
    <dgm:pt modelId="{2854A8F6-D3BD-0642-9808-1011791AE883}">
      <dgm:prSet phldrT="[Teks]" custT="1"/>
      <dgm:spPr/>
      <dgm:t>
        <a:bodyPr/>
        <a:lstStyle/>
        <a:p>
          <a:pPr algn="ctr"/>
          <a:r>
            <a:rPr lang="id-ID" sz="1400" dirty="0">
              <a:latin typeface="Times New Roman" panose="02020603050405020304" pitchFamily="18" charset="0"/>
              <a:cs typeface="Times New Roman" panose="02020603050405020304" pitchFamily="18" charset="0"/>
            </a:rPr>
            <a:t>Koordinasi &amp; Sosialisasi</a:t>
          </a:r>
        </a:p>
      </dgm:t>
    </dgm:pt>
    <dgm:pt modelId="{A7975D62-08C6-7D49-BC56-240CA253E0FF}" type="parTrans" cxnId="{3A113E80-D063-7046-AC66-175146B1D4F0}">
      <dgm:prSet/>
      <dgm:spPr/>
      <dgm:t>
        <a:bodyPr/>
        <a:lstStyle/>
        <a:p>
          <a:pPr algn="ctr"/>
          <a:endParaRPr lang="id-ID"/>
        </a:p>
      </dgm:t>
    </dgm:pt>
    <dgm:pt modelId="{BBBCB4A9-0C50-7646-93A9-32F173CCC87C}" type="sibTrans" cxnId="{3A113E80-D063-7046-AC66-175146B1D4F0}">
      <dgm:prSet/>
      <dgm:spPr/>
      <dgm:t>
        <a:bodyPr/>
        <a:lstStyle/>
        <a:p>
          <a:pPr algn="ctr"/>
          <a:endParaRPr lang="id-ID"/>
        </a:p>
      </dgm:t>
    </dgm:pt>
    <dgm:pt modelId="{C7E234B5-19AF-EC49-A43C-7D14F1E7204E}">
      <dgm:prSet phldrT="[Teks]" custT="1"/>
      <dgm:spPr/>
      <dgm:t>
        <a:bodyPr/>
        <a:lstStyle/>
        <a:p>
          <a:pPr algn="ctr">
            <a:buFont typeface="+mj-lt"/>
            <a:buAutoNum type="arabicPeriod"/>
          </a:pPr>
          <a:r>
            <a:rPr lang="en-US" sz="1400" dirty="0" err="1">
              <a:latin typeface="Times New Roman" panose="02020603050405020304" pitchFamily="18" charset="0"/>
              <a:cs typeface="Times New Roman" panose="02020603050405020304" pitchFamily="18" charset="0"/>
            </a:rPr>
            <a:t>Sosialisasi dengan</a:t>
          </a:r>
          <a:r>
            <a:rPr lang="en-US" sz="1400" dirty="0">
              <a:latin typeface="Times New Roman" panose="02020603050405020304" pitchFamily="18" charset="0"/>
              <a:cs typeface="Times New Roman" panose="02020603050405020304" pitchFamily="18" charset="0"/>
            </a:rPr>
            <a:t> </a:t>
          </a:r>
          <a:r>
            <a:rPr lang="en-US" sz="1400" dirty="0" err="1">
              <a:latin typeface="Times New Roman" panose="02020603050405020304" pitchFamily="18" charset="0"/>
              <a:cs typeface="Times New Roman" panose="02020603050405020304" pitchFamily="18" charset="0"/>
            </a:rPr>
            <a:t>masyarakat</a:t>
          </a:r>
          <a:r>
            <a:rPr lang="en-US" sz="1400" dirty="0">
              <a:latin typeface="Times New Roman" panose="02020603050405020304" pitchFamily="18" charset="0"/>
              <a:cs typeface="Times New Roman" panose="02020603050405020304" pitchFamily="18" charset="0"/>
            </a:rPr>
            <a:t> </a:t>
          </a:r>
          <a:r>
            <a:rPr lang="en-US" sz="1400" dirty="0" err="1">
              <a:latin typeface="Times New Roman" panose="02020603050405020304" pitchFamily="18" charset="0"/>
              <a:cs typeface="Times New Roman" panose="02020603050405020304" pitchFamily="18" charset="0"/>
            </a:rPr>
            <a:t>Desa</a:t>
          </a:r>
          <a:endParaRPr lang="id-ID" sz="1400" dirty="0">
            <a:latin typeface="Times New Roman" panose="02020603050405020304" pitchFamily="18" charset="0"/>
            <a:cs typeface="Times New Roman" panose="02020603050405020304" pitchFamily="18" charset="0"/>
          </a:endParaRPr>
        </a:p>
      </dgm:t>
    </dgm:pt>
    <dgm:pt modelId="{12A84857-05E8-4649-8540-C14E756F0593}" type="parTrans" cxnId="{6EA637D9-9CDD-7045-9DBE-8F7973381DBB}">
      <dgm:prSet/>
      <dgm:spPr/>
      <dgm:t>
        <a:bodyPr/>
        <a:lstStyle/>
        <a:p>
          <a:pPr algn="ctr"/>
          <a:endParaRPr lang="id-ID"/>
        </a:p>
      </dgm:t>
    </dgm:pt>
    <dgm:pt modelId="{FF90E4F5-B590-2D41-8ED1-DBFFA7494F03}" type="sibTrans" cxnId="{6EA637D9-9CDD-7045-9DBE-8F7973381DBB}">
      <dgm:prSet/>
      <dgm:spPr/>
      <dgm:t>
        <a:bodyPr/>
        <a:lstStyle/>
        <a:p>
          <a:pPr algn="ctr"/>
          <a:endParaRPr lang="id-ID"/>
        </a:p>
      </dgm:t>
    </dgm:pt>
    <dgm:pt modelId="{5842F428-9950-0442-8898-BE3CC5A87A9C}">
      <dgm:prSet phldrT="[Teks]" custT="1"/>
      <dgm:spPr/>
      <dgm:t>
        <a:bodyPr/>
        <a:lstStyle/>
        <a:p>
          <a:pPr algn="ctr">
            <a:buFont typeface="+mj-lt"/>
            <a:buAutoNum type="arabicPeriod"/>
          </a:pPr>
          <a:r>
            <a:rPr lang="en-US" sz="1400" dirty="0" err="1">
              <a:latin typeface="Times New Roman" panose="02020603050405020304" pitchFamily="18" charset="0"/>
              <a:cs typeface="Times New Roman" panose="02020603050405020304" pitchFamily="18" charset="0"/>
            </a:rPr>
            <a:t>Pelaksanaan</a:t>
          </a:r>
          <a:r>
            <a:rPr lang="en-US" sz="1400" dirty="0">
              <a:latin typeface="Times New Roman" panose="02020603050405020304" pitchFamily="18" charset="0"/>
              <a:cs typeface="Times New Roman" panose="02020603050405020304" pitchFamily="18" charset="0"/>
            </a:rPr>
            <a:t> </a:t>
          </a:r>
          <a:r>
            <a:rPr lang="en-US" sz="1400" dirty="0" err="1">
              <a:latin typeface="Times New Roman" panose="02020603050405020304" pitchFamily="18" charset="0"/>
              <a:cs typeface="Times New Roman" panose="02020603050405020304" pitchFamily="18" charset="0"/>
            </a:rPr>
            <a:t>kegiatan</a:t>
          </a:r>
          <a:endParaRPr lang="id-ID" sz="1400" dirty="0">
            <a:latin typeface="Times New Roman" panose="02020603050405020304" pitchFamily="18" charset="0"/>
            <a:cs typeface="Times New Roman" panose="02020603050405020304" pitchFamily="18" charset="0"/>
          </a:endParaRPr>
        </a:p>
      </dgm:t>
    </dgm:pt>
    <dgm:pt modelId="{B7464882-C756-9F48-A0EE-821A29BBA1EA}" type="parTrans" cxnId="{B09269AD-86FE-9F43-B34A-5819A45D8F45}">
      <dgm:prSet/>
      <dgm:spPr/>
      <dgm:t>
        <a:bodyPr/>
        <a:lstStyle/>
        <a:p>
          <a:pPr algn="ctr"/>
          <a:endParaRPr lang="id-ID"/>
        </a:p>
      </dgm:t>
    </dgm:pt>
    <dgm:pt modelId="{0AFD4A50-55B2-F14B-A181-8F62D1CAF574}" type="sibTrans" cxnId="{B09269AD-86FE-9F43-B34A-5819A45D8F45}">
      <dgm:prSet/>
      <dgm:spPr/>
      <dgm:t>
        <a:bodyPr/>
        <a:lstStyle/>
        <a:p>
          <a:pPr algn="ctr"/>
          <a:endParaRPr lang="id-ID"/>
        </a:p>
      </dgm:t>
    </dgm:pt>
    <dgm:pt modelId="{F8A656E3-794F-C44E-B82D-AA2394C96DC8}">
      <dgm:prSet phldrT="[Teks]" custT="1"/>
      <dgm:spPr/>
      <dgm:t>
        <a:bodyPr/>
        <a:lstStyle/>
        <a:p>
          <a:pPr algn="ctr"/>
          <a:r>
            <a:rPr lang="en-US" sz="1400" dirty="0" err="1">
              <a:latin typeface="Times New Roman" panose="02020603050405020304" pitchFamily="18" charset="0"/>
              <a:cs typeface="Times New Roman" panose="02020603050405020304" pitchFamily="18" charset="0"/>
            </a:rPr>
            <a:t>Keberlangsungan</a:t>
          </a:r>
          <a:r>
            <a:rPr lang="en-US" sz="1400" dirty="0">
              <a:latin typeface="Times New Roman" panose="02020603050405020304" pitchFamily="18" charset="0"/>
              <a:cs typeface="Times New Roman" panose="02020603050405020304" pitchFamily="18" charset="0"/>
            </a:rPr>
            <a:t> </a:t>
          </a:r>
          <a:r>
            <a:rPr lang="en-US" sz="1400" dirty="0" err="1">
              <a:latin typeface="Times New Roman" panose="02020603050405020304" pitchFamily="18" charset="0"/>
              <a:cs typeface="Times New Roman" panose="02020603050405020304" pitchFamily="18" charset="0"/>
            </a:rPr>
            <a:t>kegiatan</a:t>
          </a:r>
          <a:endParaRPr lang="id-ID" sz="1400" dirty="0">
            <a:latin typeface="Times New Roman" panose="02020603050405020304" pitchFamily="18" charset="0"/>
            <a:cs typeface="Times New Roman" panose="02020603050405020304" pitchFamily="18" charset="0"/>
          </a:endParaRPr>
        </a:p>
      </dgm:t>
    </dgm:pt>
    <dgm:pt modelId="{B458D790-A5E8-4A42-AE20-757B22C63E24}" type="parTrans" cxnId="{DC6DBD0C-B444-CC4A-A94B-341C0F01C8E5}">
      <dgm:prSet/>
      <dgm:spPr/>
      <dgm:t>
        <a:bodyPr/>
        <a:lstStyle/>
        <a:p>
          <a:pPr algn="ctr"/>
          <a:endParaRPr lang="id-ID"/>
        </a:p>
      </dgm:t>
    </dgm:pt>
    <dgm:pt modelId="{3C7244CD-4EAF-BA40-B069-834330D133B6}" type="sibTrans" cxnId="{DC6DBD0C-B444-CC4A-A94B-341C0F01C8E5}">
      <dgm:prSet/>
      <dgm:spPr/>
      <dgm:t>
        <a:bodyPr/>
        <a:lstStyle/>
        <a:p>
          <a:pPr algn="ctr"/>
          <a:endParaRPr lang="id-ID"/>
        </a:p>
      </dgm:t>
    </dgm:pt>
    <dgm:pt modelId="{89E38336-DC77-2849-9F79-9EC40D275AEA}">
      <dgm:prSet phldrT="[Teks]" custT="1"/>
      <dgm:spPr/>
      <dgm:t>
        <a:bodyPr/>
        <a:lstStyle/>
        <a:p>
          <a:pPr algn="ctr"/>
          <a:r>
            <a:rPr lang="en-US" sz="1400" dirty="0">
              <a:latin typeface="Times New Roman" panose="02020603050405020304" pitchFamily="18" charset="0"/>
              <a:cs typeface="Times New Roman" panose="02020603050405020304" pitchFamily="18" charset="0"/>
            </a:rPr>
            <a:t>Monitoring &amp; </a:t>
          </a:r>
          <a:r>
            <a:rPr lang="en-US" sz="1400" dirty="0" err="1">
              <a:latin typeface="Times New Roman" panose="02020603050405020304" pitchFamily="18" charset="0"/>
              <a:cs typeface="Times New Roman" panose="02020603050405020304" pitchFamily="18" charset="0"/>
            </a:rPr>
            <a:t>Evaluasi</a:t>
          </a:r>
          <a:endParaRPr lang="id-ID" sz="1400" dirty="0">
            <a:latin typeface="Times New Roman" panose="02020603050405020304" pitchFamily="18" charset="0"/>
            <a:cs typeface="Times New Roman" panose="02020603050405020304" pitchFamily="18" charset="0"/>
          </a:endParaRPr>
        </a:p>
      </dgm:t>
    </dgm:pt>
    <dgm:pt modelId="{CB1F51A9-4CFC-F748-9A4C-BB950FB3216C}" type="parTrans" cxnId="{A5089F00-C648-0248-B844-51D722696650}">
      <dgm:prSet/>
      <dgm:spPr/>
      <dgm:t>
        <a:bodyPr/>
        <a:lstStyle/>
        <a:p>
          <a:pPr algn="ctr"/>
          <a:endParaRPr lang="id-ID"/>
        </a:p>
      </dgm:t>
    </dgm:pt>
    <dgm:pt modelId="{EB1955C8-27BC-1E49-9134-5A6190F057DD}" type="sibTrans" cxnId="{A5089F00-C648-0248-B844-51D722696650}">
      <dgm:prSet/>
      <dgm:spPr/>
      <dgm:t>
        <a:bodyPr/>
        <a:lstStyle/>
        <a:p>
          <a:pPr algn="ctr"/>
          <a:endParaRPr lang="id-ID"/>
        </a:p>
      </dgm:t>
    </dgm:pt>
    <dgm:pt modelId="{6A8DD058-5B11-E142-9ECF-4E0D3F47AD2D}" type="pres">
      <dgm:prSet presAssocID="{AC4D72B6-379E-934D-8339-6DC833782CD1}" presName="Name0" presStyleCnt="0">
        <dgm:presLayoutVars>
          <dgm:dir/>
          <dgm:resizeHandles val="exact"/>
        </dgm:presLayoutVars>
      </dgm:prSet>
      <dgm:spPr/>
    </dgm:pt>
    <dgm:pt modelId="{3B810909-4DAC-5E4A-8BD2-1B4F16517136}" type="pres">
      <dgm:prSet presAssocID="{AC4D72B6-379E-934D-8339-6DC833782CD1}" presName="cycle" presStyleCnt="0"/>
      <dgm:spPr/>
    </dgm:pt>
    <dgm:pt modelId="{B46DCDE4-4EB6-A54A-A35D-A0B04F666AD8}" type="pres">
      <dgm:prSet presAssocID="{2854A8F6-D3BD-0642-9808-1011791AE883}" presName="nodeFirstNode" presStyleLbl="node1" presStyleIdx="0" presStyleCnt="5">
        <dgm:presLayoutVars>
          <dgm:bulletEnabled val="1"/>
        </dgm:presLayoutVars>
      </dgm:prSet>
      <dgm:spPr/>
    </dgm:pt>
    <dgm:pt modelId="{F7F26255-F290-D547-8197-A40B846A7919}" type="pres">
      <dgm:prSet presAssocID="{BBBCB4A9-0C50-7646-93A9-32F173CCC87C}" presName="sibTransFirstNode" presStyleLbl="bgShp" presStyleIdx="0" presStyleCnt="1"/>
      <dgm:spPr/>
    </dgm:pt>
    <dgm:pt modelId="{2EA8EA33-7CC6-5449-A796-99BDFC459953}" type="pres">
      <dgm:prSet presAssocID="{C7E234B5-19AF-EC49-A43C-7D14F1E7204E}" presName="nodeFollowingNodes" presStyleLbl="node1" presStyleIdx="1" presStyleCnt="5" custScaleX="120024" custScaleY="95076" custRadScaleRad="99165" custRadScaleInc="4821">
        <dgm:presLayoutVars>
          <dgm:bulletEnabled val="1"/>
        </dgm:presLayoutVars>
      </dgm:prSet>
      <dgm:spPr/>
    </dgm:pt>
    <dgm:pt modelId="{51413410-31C1-1949-87E4-2D8285F0FB80}" type="pres">
      <dgm:prSet presAssocID="{5842F428-9950-0442-8898-BE3CC5A87A9C}" presName="nodeFollowingNodes" presStyleLbl="node1" presStyleIdx="2" presStyleCnt="5" custRadScaleRad="103176" custRadScaleInc="-26521">
        <dgm:presLayoutVars>
          <dgm:bulletEnabled val="1"/>
        </dgm:presLayoutVars>
      </dgm:prSet>
      <dgm:spPr/>
    </dgm:pt>
    <dgm:pt modelId="{B912AEAF-195C-2F49-8D36-21784FC64A58}" type="pres">
      <dgm:prSet presAssocID="{F8A656E3-794F-C44E-B82D-AA2394C96DC8}" presName="nodeFollowingNodes" presStyleLbl="node1" presStyleIdx="3" presStyleCnt="5" custScaleX="115694" custScaleY="95076" custRadScaleRad="95250" custRadScaleInc="21276">
        <dgm:presLayoutVars>
          <dgm:bulletEnabled val="1"/>
        </dgm:presLayoutVars>
      </dgm:prSet>
      <dgm:spPr/>
    </dgm:pt>
    <dgm:pt modelId="{B2DDC7CA-BACE-204C-86BA-B65A31514B8F}" type="pres">
      <dgm:prSet presAssocID="{89E38336-DC77-2849-9F79-9EC40D275AEA}" presName="nodeFollowingNodes" presStyleLbl="node1" presStyleIdx="4" presStyleCnt="5" custRadScaleRad="99002" custRadScaleInc="-5409">
        <dgm:presLayoutVars>
          <dgm:bulletEnabled val="1"/>
        </dgm:presLayoutVars>
      </dgm:prSet>
      <dgm:spPr/>
    </dgm:pt>
  </dgm:ptLst>
  <dgm:cxnLst>
    <dgm:cxn modelId="{A5089F00-C648-0248-B844-51D722696650}" srcId="{AC4D72B6-379E-934D-8339-6DC833782CD1}" destId="{89E38336-DC77-2849-9F79-9EC40D275AEA}" srcOrd="4" destOrd="0" parTransId="{CB1F51A9-4CFC-F748-9A4C-BB950FB3216C}" sibTransId="{EB1955C8-27BC-1E49-9134-5A6190F057DD}"/>
    <dgm:cxn modelId="{DC6DBD0C-B444-CC4A-A94B-341C0F01C8E5}" srcId="{AC4D72B6-379E-934D-8339-6DC833782CD1}" destId="{F8A656E3-794F-C44E-B82D-AA2394C96DC8}" srcOrd="3" destOrd="0" parTransId="{B458D790-A5E8-4A42-AE20-757B22C63E24}" sibTransId="{3C7244CD-4EAF-BA40-B069-834330D133B6}"/>
    <dgm:cxn modelId="{8E0C9239-2A9A-9940-92C4-D49F06E92254}" type="presOf" srcId="{89E38336-DC77-2849-9F79-9EC40D275AEA}" destId="{B2DDC7CA-BACE-204C-86BA-B65A31514B8F}" srcOrd="0" destOrd="0" presId="urn:microsoft.com/office/officeart/2005/8/layout/cycle3"/>
    <dgm:cxn modelId="{D8881A56-6505-364A-A285-69780CF112C4}" type="presOf" srcId="{2854A8F6-D3BD-0642-9808-1011791AE883}" destId="{B46DCDE4-4EB6-A54A-A35D-A0B04F666AD8}" srcOrd="0" destOrd="0" presId="urn:microsoft.com/office/officeart/2005/8/layout/cycle3"/>
    <dgm:cxn modelId="{3A113E80-D063-7046-AC66-175146B1D4F0}" srcId="{AC4D72B6-379E-934D-8339-6DC833782CD1}" destId="{2854A8F6-D3BD-0642-9808-1011791AE883}" srcOrd="0" destOrd="0" parTransId="{A7975D62-08C6-7D49-BC56-240CA253E0FF}" sibTransId="{BBBCB4A9-0C50-7646-93A9-32F173CCC87C}"/>
    <dgm:cxn modelId="{22B89785-683C-3B46-9F92-A1FCC2384E0E}" type="presOf" srcId="{BBBCB4A9-0C50-7646-93A9-32F173CCC87C}" destId="{F7F26255-F290-D547-8197-A40B846A7919}" srcOrd="0" destOrd="0" presId="urn:microsoft.com/office/officeart/2005/8/layout/cycle3"/>
    <dgm:cxn modelId="{91D56A91-C064-D149-9F45-69877C1553CF}" type="presOf" srcId="{5842F428-9950-0442-8898-BE3CC5A87A9C}" destId="{51413410-31C1-1949-87E4-2D8285F0FB80}" srcOrd="0" destOrd="0" presId="urn:microsoft.com/office/officeart/2005/8/layout/cycle3"/>
    <dgm:cxn modelId="{A45B9894-E249-2A4F-9E87-16F93CB86616}" type="presOf" srcId="{AC4D72B6-379E-934D-8339-6DC833782CD1}" destId="{6A8DD058-5B11-E142-9ECF-4E0D3F47AD2D}" srcOrd="0" destOrd="0" presId="urn:microsoft.com/office/officeart/2005/8/layout/cycle3"/>
    <dgm:cxn modelId="{0D71E994-EAC7-5A43-AD4F-3A9DC5AB36C3}" type="presOf" srcId="{C7E234B5-19AF-EC49-A43C-7D14F1E7204E}" destId="{2EA8EA33-7CC6-5449-A796-99BDFC459953}" srcOrd="0" destOrd="0" presId="urn:microsoft.com/office/officeart/2005/8/layout/cycle3"/>
    <dgm:cxn modelId="{B09269AD-86FE-9F43-B34A-5819A45D8F45}" srcId="{AC4D72B6-379E-934D-8339-6DC833782CD1}" destId="{5842F428-9950-0442-8898-BE3CC5A87A9C}" srcOrd="2" destOrd="0" parTransId="{B7464882-C756-9F48-A0EE-821A29BBA1EA}" sibTransId="{0AFD4A50-55B2-F14B-A181-8F62D1CAF574}"/>
    <dgm:cxn modelId="{AF37A1D7-45AB-0C4A-B985-BD2B0C515613}" type="presOf" srcId="{F8A656E3-794F-C44E-B82D-AA2394C96DC8}" destId="{B912AEAF-195C-2F49-8D36-21784FC64A58}" srcOrd="0" destOrd="0" presId="urn:microsoft.com/office/officeart/2005/8/layout/cycle3"/>
    <dgm:cxn modelId="{6EA637D9-9CDD-7045-9DBE-8F7973381DBB}" srcId="{AC4D72B6-379E-934D-8339-6DC833782CD1}" destId="{C7E234B5-19AF-EC49-A43C-7D14F1E7204E}" srcOrd="1" destOrd="0" parTransId="{12A84857-05E8-4649-8540-C14E756F0593}" sibTransId="{FF90E4F5-B590-2D41-8ED1-DBFFA7494F03}"/>
    <dgm:cxn modelId="{54DA7F0A-553F-2445-B721-B32D26DC6571}" type="presParOf" srcId="{6A8DD058-5B11-E142-9ECF-4E0D3F47AD2D}" destId="{3B810909-4DAC-5E4A-8BD2-1B4F16517136}" srcOrd="0" destOrd="0" presId="urn:microsoft.com/office/officeart/2005/8/layout/cycle3"/>
    <dgm:cxn modelId="{F0F74B5C-D1AF-534E-8A09-55AA0A1FCFD3}" type="presParOf" srcId="{3B810909-4DAC-5E4A-8BD2-1B4F16517136}" destId="{B46DCDE4-4EB6-A54A-A35D-A0B04F666AD8}" srcOrd="0" destOrd="0" presId="urn:microsoft.com/office/officeart/2005/8/layout/cycle3"/>
    <dgm:cxn modelId="{77E70939-5DD2-034F-970B-23C58C49250A}" type="presParOf" srcId="{3B810909-4DAC-5E4A-8BD2-1B4F16517136}" destId="{F7F26255-F290-D547-8197-A40B846A7919}" srcOrd="1" destOrd="0" presId="urn:microsoft.com/office/officeart/2005/8/layout/cycle3"/>
    <dgm:cxn modelId="{5B40D16E-95A5-8047-95CB-CAB154BBC978}" type="presParOf" srcId="{3B810909-4DAC-5E4A-8BD2-1B4F16517136}" destId="{2EA8EA33-7CC6-5449-A796-99BDFC459953}" srcOrd="2" destOrd="0" presId="urn:microsoft.com/office/officeart/2005/8/layout/cycle3"/>
    <dgm:cxn modelId="{7FD9ED94-2FAB-D347-8E94-DF5F3C411822}" type="presParOf" srcId="{3B810909-4DAC-5E4A-8BD2-1B4F16517136}" destId="{51413410-31C1-1949-87E4-2D8285F0FB80}" srcOrd="3" destOrd="0" presId="urn:microsoft.com/office/officeart/2005/8/layout/cycle3"/>
    <dgm:cxn modelId="{2407A428-ED2D-BE41-911D-047A0666F380}" type="presParOf" srcId="{3B810909-4DAC-5E4A-8BD2-1B4F16517136}" destId="{B912AEAF-195C-2F49-8D36-21784FC64A58}" srcOrd="4" destOrd="0" presId="urn:microsoft.com/office/officeart/2005/8/layout/cycle3"/>
    <dgm:cxn modelId="{96D9ECE8-9830-F74A-A41B-5F3BC70AFA6D}" type="presParOf" srcId="{3B810909-4DAC-5E4A-8BD2-1B4F16517136}" destId="{B2DDC7CA-BACE-204C-86BA-B65A31514B8F}" srcOrd="5" destOrd="0" presId="urn:microsoft.com/office/officeart/2005/8/layout/cycle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F26255-F290-D547-8197-A40B846A7919}">
      <dsp:nvSpPr>
        <dsp:cNvPr id="0" name=""/>
        <dsp:cNvSpPr/>
      </dsp:nvSpPr>
      <dsp:spPr>
        <a:xfrm>
          <a:off x="1062011" y="-15061"/>
          <a:ext cx="2832661" cy="2832661"/>
        </a:xfrm>
        <a:prstGeom prst="circularArrow">
          <a:avLst>
            <a:gd name="adj1" fmla="val 5544"/>
            <a:gd name="adj2" fmla="val 330680"/>
            <a:gd name="adj3" fmla="val 13854565"/>
            <a:gd name="adj4" fmla="val 17338288"/>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46DCDE4-4EB6-A54A-A35D-A0B04F666AD8}">
      <dsp:nvSpPr>
        <dsp:cNvPr id="0" name=""/>
        <dsp:cNvSpPr/>
      </dsp:nvSpPr>
      <dsp:spPr>
        <a:xfrm>
          <a:off x="1837757" y="291"/>
          <a:ext cx="1281170" cy="64058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id-ID" sz="1400" kern="1200" dirty="0">
              <a:latin typeface="Times New Roman" panose="02020603050405020304" pitchFamily="18" charset="0"/>
              <a:cs typeface="Times New Roman" panose="02020603050405020304" pitchFamily="18" charset="0"/>
            </a:rPr>
            <a:t>Koordinasi &amp; Sosialisasi</a:t>
          </a:r>
        </a:p>
      </dsp:txBody>
      <dsp:txXfrm>
        <a:off x="1869028" y="31562"/>
        <a:ext cx="1218628" cy="578043"/>
      </dsp:txXfrm>
    </dsp:sp>
    <dsp:sp modelId="{2EA8EA33-7CC6-5449-A796-99BDFC459953}">
      <dsp:nvSpPr>
        <dsp:cNvPr id="0" name=""/>
        <dsp:cNvSpPr/>
      </dsp:nvSpPr>
      <dsp:spPr>
        <a:xfrm>
          <a:off x="2865958" y="911820"/>
          <a:ext cx="1537712" cy="60904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mj-lt"/>
            <a:buNone/>
          </a:pPr>
          <a:r>
            <a:rPr lang="en-US" sz="1400" kern="1200" dirty="0" err="1">
              <a:latin typeface="Times New Roman" panose="02020603050405020304" pitchFamily="18" charset="0"/>
              <a:cs typeface="Times New Roman" panose="02020603050405020304" pitchFamily="18" charset="0"/>
            </a:rPr>
            <a:t>Sosialisasi dengan</a:t>
          </a:r>
          <a:r>
            <a:rPr lang="en-US" sz="1400" kern="1200" dirty="0">
              <a:latin typeface="Times New Roman" panose="02020603050405020304" pitchFamily="18" charset="0"/>
              <a:cs typeface="Times New Roman" panose="02020603050405020304" pitchFamily="18" charset="0"/>
            </a:rPr>
            <a:t> </a:t>
          </a:r>
          <a:r>
            <a:rPr lang="en-US" sz="1400" kern="1200" dirty="0" err="1">
              <a:latin typeface="Times New Roman" panose="02020603050405020304" pitchFamily="18" charset="0"/>
              <a:cs typeface="Times New Roman" panose="02020603050405020304" pitchFamily="18" charset="0"/>
            </a:rPr>
            <a:t>masyarakat</a:t>
          </a:r>
          <a:r>
            <a:rPr lang="en-US" sz="1400" kern="1200" dirty="0">
              <a:latin typeface="Times New Roman" panose="02020603050405020304" pitchFamily="18" charset="0"/>
              <a:cs typeface="Times New Roman" panose="02020603050405020304" pitchFamily="18" charset="0"/>
            </a:rPr>
            <a:t> </a:t>
          </a:r>
          <a:r>
            <a:rPr lang="en-US" sz="1400" kern="1200" dirty="0" err="1">
              <a:latin typeface="Times New Roman" panose="02020603050405020304" pitchFamily="18" charset="0"/>
              <a:cs typeface="Times New Roman" panose="02020603050405020304" pitchFamily="18" charset="0"/>
            </a:rPr>
            <a:t>Desa</a:t>
          </a:r>
          <a:endParaRPr lang="id-ID" sz="1400" kern="1200" dirty="0">
            <a:latin typeface="Times New Roman" panose="02020603050405020304" pitchFamily="18" charset="0"/>
            <a:cs typeface="Times New Roman" panose="02020603050405020304" pitchFamily="18" charset="0"/>
          </a:endParaRPr>
        </a:p>
      </dsp:txBody>
      <dsp:txXfrm>
        <a:off x="2895689" y="941551"/>
        <a:ext cx="1478250" cy="549580"/>
      </dsp:txXfrm>
    </dsp:sp>
    <dsp:sp modelId="{51413410-31C1-1949-87E4-2D8285F0FB80}">
      <dsp:nvSpPr>
        <dsp:cNvPr id="0" name=""/>
        <dsp:cNvSpPr/>
      </dsp:nvSpPr>
      <dsp:spPr>
        <a:xfrm>
          <a:off x="2818701" y="1977059"/>
          <a:ext cx="1281170" cy="640585"/>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mj-lt"/>
            <a:buNone/>
          </a:pPr>
          <a:r>
            <a:rPr lang="en-US" sz="1400" kern="1200" dirty="0" err="1">
              <a:latin typeface="Times New Roman" panose="02020603050405020304" pitchFamily="18" charset="0"/>
              <a:cs typeface="Times New Roman" panose="02020603050405020304" pitchFamily="18" charset="0"/>
            </a:rPr>
            <a:t>Pelaksanaan</a:t>
          </a:r>
          <a:r>
            <a:rPr lang="en-US" sz="1400" kern="1200" dirty="0">
              <a:latin typeface="Times New Roman" panose="02020603050405020304" pitchFamily="18" charset="0"/>
              <a:cs typeface="Times New Roman" panose="02020603050405020304" pitchFamily="18" charset="0"/>
            </a:rPr>
            <a:t> </a:t>
          </a:r>
          <a:r>
            <a:rPr lang="en-US" sz="1400" kern="1200" dirty="0" err="1">
              <a:latin typeface="Times New Roman" panose="02020603050405020304" pitchFamily="18" charset="0"/>
              <a:cs typeface="Times New Roman" panose="02020603050405020304" pitchFamily="18" charset="0"/>
            </a:rPr>
            <a:t>kegiatan</a:t>
          </a:r>
          <a:endParaRPr lang="id-ID" sz="1400" kern="1200" dirty="0">
            <a:latin typeface="Times New Roman" panose="02020603050405020304" pitchFamily="18" charset="0"/>
            <a:cs typeface="Times New Roman" panose="02020603050405020304" pitchFamily="18" charset="0"/>
          </a:endParaRPr>
        </a:p>
      </dsp:txBody>
      <dsp:txXfrm>
        <a:off x="2849972" y="2008330"/>
        <a:ext cx="1218628" cy="578043"/>
      </dsp:txXfrm>
    </dsp:sp>
    <dsp:sp modelId="{B912AEAF-195C-2F49-8D36-21784FC64A58}">
      <dsp:nvSpPr>
        <dsp:cNvPr id="0" name=""/>
        <dsp:cNvSpPr/>
      </dsp:nvSpPr>
      <dsp:spPr>
        <a:xfrm>
          <a:off x="871965" y="1982415"/>
          <a:ext cx="1482237" cy="60904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dirty="0" err="1">
              <a:latin typeface="Times New Roman" panose="02020603050405020304" pitchFamily="18" charset="0"/>
              <a:cs typeface="Times New Roman" panose="02020603050405020304" pitchFamily="18" charset="0"/>
            </a:rPr>
            <a:t>Keberlangsungan</a:t>
          </a:r>
          <a:r>
            <a:rPr lang="en-US" sz="1400" kern="1200" dirty="0">
              <a:latin typeface="Times New Roman" panose="02020603050405020304" pitchFamily="18" charset="0"/>
              <a:cs typeface="Times New Roman" panose="02020603050405020304" pitchFamily="18" charset="0"/>
            </a:rPr>
            <a:t> </a:t>
          </a:r>
          <a:r>
            <a:rPr lang="en-US" sz="1400" kern="1200" dirty="0" err="1">
              <a:latin typeface="Times New Roman" panose="02020603050405020304" pitchFamily="18" charset="0"/>
              <a:cs typeface="Times New Roman" panose="02020603050405020304" pitchFamily="18" charset="0"/>
            </a:rPr>
            <a:t>kegiatan</a:t>
          </a:r>
          <a:endParaRPr lang="id-ID" sz="1400" kern="1200" dirty="0">
            <a:latin typeface="Times New Roman" panose="02020603050405020304" pitchFamily="18" charset="0"/>
            <a:cs typeface="Times New Roman" panose="02020603050405020304" pitchFamily="18" charset="0"/>
          </a:endParaRPr>
        </a:p>
      </dsp:txBody>
      <dsp:txXfrm>
        <a:off x="901696" y="2012146"/>
        <a:ext cx="1422775" cy="549580"/>
      </dsp:txXfrm>
    </dsp:sp>
    <dsp:sp modelId="{B2DDC7CA-BACE-204C-86BA-B65A31514B8F}">
      <dsp:nvSpPr>
        <dsp:cNvPr id="0" name=""/>
        <dsp:cNvSpPr/>
      </dsp:nvSpPr>
      <dsp:spPr>
        <a:xfrm>
          <a:off x="681288" y="903677"/>
          <a:ext cx="1281170" cy="640585"/>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dirty="0">
              <a:latin typeface="Times New Roman" panose="02020603050405020304" pitchFamily="18" charset="0"/>
              <a:cs typeface="Times New Roman" panose="02020603050405020304" pitchFamily="18" charset="0"/>
            </a:rPr>
            <a:t>Monitoring &amp; </a:t>
          </a:r>
          <a:r>
            <a:rPr lang="en-US" sz="1400" kern="1200" dirty="0" err="1">
              <a:latin typeface="Times New Roman" panose="02020603050405020304" pitchFamily="18" charset="0"/>
              <a:cs typeface="Times New Roman" panose="02020603050405020304" pitchFamily="18" charset="0"/>
            </a:rPr>
            <a:t>Evaluasi</a:t>
          </a:r>
          <a:endParaRPr lang="id-ID" sz="1400" kern="1200" dirty="0">
            <a:latin typeface="Times New Roman" panose="02020603050405020304" pitchFamily="18" charset="0"/>
            <a:cs typeface="Times New Roman" panose="02020603050405020304" pitchFamily="18" charset="0"/>
          </a:endParaRPr>
        </a:p>
      </dsp:txBody>
      <dsp:txXfrm>
        <a:off x="712559" y="934948"/>
        <a:ext cx="1218628" cy="57804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971BC-FDEF-8E42-A499-F59272F08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10</Pages>
  <Words>7213</Words>
  <Characters>41116</Characters>
  <Application>Microsoft Office Word</Application>
  <DocSecurity>0</DocSecurity>
  <Lines>342</Lines>
  <Paragraphs>96</Paragraphs>
  <ScaleCrop>false</ScaleCrop>
  <Company/>
  <LinksUpToDate>false</LinksUpToDate>
  <CharactersWithSpaces>48233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dewinurviana.suharto@gmail.com</dc:creator>
  <cp:keywords/>
  <dc:description/>
  <cp:lastModifiedBy>dewinurviana.suharto@gmail.com</cp:lastModifiedBy>
  <cp:revision>7</cp:revision>
  <dcterms:created xsi:type="dcterms:W3CDTF">2021-09-25T10:37:00Z</dcterms:created>
  <dcterms:modified xsi:type="dcterms:W3CDTF">2022-03-04T03:28:00Z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154d8033-5d98-320b-84ac-52c2913b8cff</vt:lpwstr>
  </property>
  <property fmtid="{D5CDD505-2E9C-101B-9397-08002B2CF9AE}" pid="24" name="Mendeley Citation Style_1">
    <vt:lpwstr>http://www.zotero.org/styles/apa</vt:lpwstr>
  </property>
</Properties>
</file>