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D75" w:rsidRDefault="00591D75" w:rsidP="00591D75">
      <w:pPr>
        <w:spacing w:after="0"/>
        <w:jc w:val="center"/>
        <w:rPr>
          <w:rFonts w:ascii="Times New Roman" w:hAnsi="Times New Roman" w:cs="Times New Roman"/>
          <w:b/>
          <w:sz w:val="28"/>
          <w:szCs w:val="24"/>
        </w:rPr>
      </w:pPr>
      <w:r w:rsidRPr="00591D75">
        <w:rPr>
          <w:rFonts w:ascii="Times New Roman" w:hAnsi="Times New Roman" w:cs="Times New Roman"/>
          <w:b/>
          <w:sz w:val="28"/>
          <w:szCs w:val="24"/>
        </w:rPr>
        <w:t xml:space="preserve">KEGIATAN SUPERVISI AKADEMIK DI SD NEGERI 116255 AEK TOBANG DALAM MENINGKATKAN MUTU </w:t>
      </w:r>
    </w:p>
    <w:p w:rsidR="00591D75" w:rsidRDefault="00591D75" w:rsidP="00591D75">
      <w:pPr>
        <w:spacing w:after="0"/>
        <w:jc w:val="center"/>
        <w:rPr>
          <w:rFonts w:ascii="Times New Roman" w:hAnsi="Times New Roman" w:cs="Times New Roman"/>
          <w:b/>
          <w:sz w:val="28"/>
          <w:szCs w:val="24"/>
        </w:rPr>
      </w:pPr>
      <w:r w:rsidRPr="00591D75">
        <w:rPr>
          <w:rFonts w:ascii="Times New Roman" w:hAnsi="Times New Roman" w:cs="Times New Roman"/>
          <w:b/>
          <w:sz w:val="28"/>
          <w:szCs w:val="24"/>
        </w:rPr>
        <w:t>PEMBELAJARAN</w:t>
      </w:r>
      <w:r w:rsidR="005808CB">
        <w:rPr>
          <w:rFonts w:ascii="Times New Roman" w:hAnsi="Times New Roman" w:cs="Times New Roman"/>
          <w:b/>
          <w:sz w:val="28"/>
          <w:szCs w:val="24"/>
        </w:rPr>
        <w:t xml:space="preserve"> GURU DAN</w:t>
      </w:r>
      <w:r w:rsidRPr="00591D75">
        <w:rPr>
          <w:rFonts w:ascii="Times New Roman" w:hAnsi="Times New Roman" w:cs="Times New Roman"/>
          <w:b/>
          <w:sz w:val="28"/>
          <w:szCs w:val="24"/>
        </w:rPr>
        <w:t xml:space="preserve"> SISWA</w:t>
      </w:r>
    </w:p>
    <w:p w:rsidR="00A15FCC" w:rsidRDefault="00A15FCC" w:rsidP="00591D75">
      <w:pPr>
        <w:spacing w:after="0"/>
        <w:jc w:val="center"/>
        <w:rPr>
          <w:rFonts w:ascii="Times New Roman" w:hAnsi="Times New Roman" w:cs="Times New Roman"/>
          <w:b/>
          <w:sz w:val="28"/>
          <w:szCs w:val="24"/>
        </w:rPr>
      </w:pPr>
    </w:p>
    <w:p w:rsidR="00031FDD" w:rsidRDefault="005E6F51" w:rsidP="00591D75">
      <w:pPr>
        <w:spacing w:after="0"/>
        <w:jc w:val="center"/>
        <w:rPr>
          <w:rFonts w:ascii="Times New Roman" w:hAnsi="Times New Roman" w:cs="Times New Roman"/>
          <w:b/>
          <w:sz w:val="24"/>
          <w:szCs w:val="24"/>
        </w:rPr>
      </w:pPr>
      <w:r w:rsidRPr="00A15FCC">
        <w:rPr>
          <w:rFonts w:ascii="Times New Roman" w:hAnsi="Times New Roman" w:cs="Times New Roman"/>
          <w:b/>
          <w:sz w:val="24"/>
          <w:szCs w:val="24"/>
        </w:rPr>
        <w:t>SITI FATIMAH</w:t>
      </w:r>
    </w:p>
    <w:p w:rsidR="007E445C" w:rsidRPr="00A15FCC" w:rsidRDefault="007E445C" w:rsidP="00591D75">
      <w:pPr>
        <w:spacing w:after="0"/>
        <w:jc w:val="center"/>
        <w:rPr>
          <w:rFonts w:ascii="Times New Roman" w:hAnsi="Times New Roman" w:cs="Times New Roman"/>
          <w:b/>
          <w:sz w:val="24"/>
          <w:szCs w:val="24"/>
        </w:rPr>
      </w:pPr>
    </w:p>
    <w:p w:rsidR="00F5024A" w:rsidRPr="00042067" w:rsidRDefault="00F5024A" w:rsidP="00A15FCC">
      <w:pPr>
        <w:spacing w:after="0"/>
        <w:jc w:val="center"/>
        <w:rPr>
          <w:rFonts w:ascii="Times New Roman" w:eastAsia="Gisha" w:hAnsi="Times New Roman" w:cs="Times New Roman"/>
          <w:sz w:val="20"/>
          <w:szCs w:val="20"/>
        </w:rPr>
      </w:pPr>
      <w:r w:rsidRPr="00042067">
        <w:rPr>
          <w:rFonts w:ascii="Times New Roman" w:hAnsi="Times New Roman" w:cs="Times New Roman"/>
          <w:sz w:val="20"/>
          <w:szCs w:val="20"/>
        </w:rPr>
        <w:t xml:space="preserve">SD Negeri 116255 </w:t>
      </w:r>
      <w:r w:rsidR="00405A42" w:rsidRPr="00835A27">
        <w:rPr>
          <w:rFonts w:ascii="Times New Roman" w:hAnsi="Times New Roman" w:cs="Times New Roman"/>
          <w:sz w:val="20"/>
          <w:szCs w:val="20"/>
        </w:rPr>
        <w:t>Aek</w:t>
      </w:r>
      <w:r w:rsidR="00405A42" w:rsidRPr="00042067">
        <w:rPr>
          <w:rFonts w:ascii="Times New Roman" w:hAnsi="Times New Roman" w:cs="Times New Roman"/>
          <w:sz w:val="20"/>
          <w:szCs w:val="20"/>
        </w:rPr>
        <w:t xml:space="preserve"> </w:t>
      </w:r>
      <w:r w:rsidRPr="00042067">
        <w:rPr>
          <w:rFonts w:ascii="Times New Roman" w:hAnsi="Times New Roman" w:cs="Times New Roman"/>
          <w:sz w:val="20"/>
          <w:szCs w:val="20"/>
        </w:rPr>
        <w:t>Tobang</w:t>
      </w:r>
      <w:r w:rsidR="00042067" w:rsidRPr="00042067">
        <w:rPr>
          <w:rFonts w:ascii="Times New Roman" w:hAnsi="Times New Roman" w:cs="Times New Roman"/>
          <w:sz w:val="20"/>
          <w:szCs w:val="20"/>
        </w:rPr>
        <w:t xml:space="preserve">, </w:t>
      </w:r>
      <w:r w:rsidR="00042067" w:rsidRPr="00042067">
        <w:rPr>
          <w:rFonts w:ascii="Times New Roman" w:hAnsi="Times New Roman" w:cs="Times New Roman"/>
          <w:color w:val="222222"/>
          <w:sz w:val="20"/>
          <w:szCs w:val="20"/>
          <w:shd w:val="clear" w:color="auto" w:fill="FFFFFF"/>
        </w:rPr>
        <w:t>Jl. Rantau Jior Hutagodang,, Hajoran, Sungai Kanan, Kabupaten Labuhan batu Selatan, Sumatera Utara 21465</w:t>
      </w:r>
      <w:r w:rsidRPr="00042067">
        <w:rPr>
          <w:rFonts w:ascii="Times New Roman" w:eastAsia="Gisha" w:hAnsi="Times New Roman" w:cs="Times New Roman"/>
          <w:sz w:val="20"/>
          <w:szCs w:val="20"/>
        </w:rPr>
        <w:t xml:space="preserve"> </w:t>
      </w:r>
    </w:p>
    <w:p w:rsidR="00A15FCC" w:rsidRPr="00A15FCC" w:rsidRDefault="00A15FCC" w:rsidP="00A15FCC">
      <w:pPr>
        <w:spacing w:after="0"/>
        <w:jc w:val="center"/>
        <w:rPr>
          <w:rFonts w:ascii="Times New Roman" w:eastAsia="Gisha" w:hAnsi="Times New Roman" w:cs="Times New Roman"/>
          <w:sz w:val="20"/>
          <w:szCs w:val="20"/>
        </w:rPr>
      </w:pPr>
      <w:r w:rsidRPr="00A15FCC">
        <w:rPr>
          <w:rFonts w:ascii="Times New Roman" w:eastAsia="Gisha" w:hAnsi="Times New Roman" w:cs="Times New Roman"/>
          <w:sz w:val="20"/>
          <w:szCs w:val="20"/>
        </w:rPr>
        <w:t xml:space="preserve">Gmail: </w:t>
      </w:r>
      <w:r w:rsidR="00B337CF">
        <w:rPr>
          <w:rFonts w:ascii="Times New Roman" w:eastAsia="Gisha" w:hAnsi="Times New Roman" w:cs="Times New Roman"/>
          <w:sz w:val="20"/>
          <w:szCs w:val="20"/>
        </w:rPr>
        <w:t>fatimahfiza2508@gmail.com</w:t>
      </w:r>
    </w:p>
    <w:p w:rsidR="009C226F" w:rsidRDefault="009C226F" w:rsidP="00591D75">
      <w:pPr>
        <w:spacing w:after="0"/>
        <w:jc w:val="center"/>
        <w:rPr>
          <w:rFonts w:ascii="Times New Roman" w:hAnsi="Times New Roman" w:cs="Times New Roman"/>
          <w:b/>
          <w:sz w:val="28"/>
          <w:szCs w:val="24"/>
        </w:rPr>
      </w:pPr>
    </w:p>
    <w:p w:rsidR="009C226F" w:rsidRDefault="00A373FD" w:rsidP="009C226F">
      <w:pPr>
        <w:spacing w:after="0"/>
        <w:ind w:left="1134"/>
        <w:jc w:val="both"/>
        <w:rPr>
          <w:rFonts w:ascii="Times New Roman" w:hAnsi="Times New Roman" w:cs="Times New Roman"/>
          <w:sz w:val="20"/>
          <w:szCs w:val="20"/>
        </w:rPr>
      </w:pPr>
      <w:r>
        <w:rPr>
          <w:rFonts w:ascii="Times New Roman" w:hAnsi="Times New Roman" w:cs="Times New Roman"/>
          <w:b/>
          <w:noProof/>
          <w:sz w:val="20"/>
          <w:szCs w:val="20"/>
          <w:lang w:eastAsia="id-ID"/>
        </w:rPr>
        <mc:AlternateContent>
          <mc:Choice Requires="wps">
            <w:drawing>
              <wp:anchor distT="0" distB="0" distL="114300" distR="114300" simplePos="0" relativeHeight="251661312" behindDoc="0" locked="0" layoutInCell="1" allowOverlap="1" wp14:anchorId="4B1BFD64" wp14:editId="0BD4BECC">
                <wp:simplePos x="0" y="0"/>
                <wp:positionH relativeFrom="column">
                  <wp:posOffset>-882502</wp:posOffset>
                </wp:positionH>
                <wp:positionV relativeFrom="paragraph">
                  <wp:posOffset>2276549</wp:posOffset>
                </wp:positionV>
                <wp:extent cx="1562927" cy="1456660"/>
                <wp:effectExtent l="0" t="0" r="0" b="0"/>
                <wp:wrapNone/>
                <wp:docPr id="6" name="Rounded Rectangle 6"/>
                <wp:cNvGraphicFramePr/>
                <a:graphic xmlns:a="http://schemas.openxmlformats.org/drawingml/2006/main">
                  <a:graphicData uri="http://schemas.microsoft.com/office/word/2010/wordprocessingShape">
                    <wps:wsp>
                      <wps:cNvSpPr/>
                      <wps:spPr>
                        <a:xfrm>
                          <a:off x="0" y="0"/>
                          <a:ext cx="1562927" cy="1456660"/>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373FD" w:rsidRDefault="00A373FD" w:rsidP="00A373FD">
                            <w:pPr>
                              <w:spacing w:after="0"/>
                              <w:jc w:val="both"/>
                              <w:rPr>
                                <w:rFonts w:ascii="Times New Roman" w:hAnsi="Times New Roman" w:cs="Times New Roman"/>
                                <w:sz w:val="20"/>
                                <w:szCs w:val="20"/>
                              </w:rPr>
                            </w:pPr>
                            <w:r w:rsidRPr="00A373FD">
                              <w:rPr>
                                <w:rFonts w:ascii="Times New Roman" w:hAnsi="Times New Roman" w:cs="Times New Roman"/>
                                <w:sz w:val="20"/>
                                <w:szCs w:val="20"/>
                              </w:rPr>
                              <w:t xml:space="preserve">Kata Kunci </w:t>
                            </w:r>
                            <w:r>
                              <w:rPr>
                                <w:rFonts w:ascii="Times New Roman" w:hAnsi="Times New Roman" w:cs="Times New Roman"/>
                                <w:sz w:val="20"/>
                                <w:szCs w:val="20"/>
                              </w:rPr>
                              <w:t>1</w:t>
                            </w:r>
                            <w:r w:rsidRPr="00A373FD">
                              <w:rPr>
                                <w:rFonts w:ascii="Times New Roman" w:hAnsi="Times New Roman" w:cs="Times New Roman"/>
                                <w:sz w:val="20"/>
                                <w:szCs w:val="20"/>
                              </w:rPr>
                              <w:t>:</w:t>
                            </w:r>
                            <w:r>
                              <w:rPr>
                                <w:rFonts w:ascii="Times New Roman" w:hAnsi="Times New Roman" w:cs="Times New Roman"/>
                                <w:sz w:val="20"/>
                                <w:szCs w:val="20"/>
                              </w:rPr>
                              <w:t xml:space="preserve"> </w:t>
                            </w:r>
                            <w:r w:rsidRPr="00A373FD">
                              <w:rPr>
                                <w:rFonts w:ascii="Times New Roman" w:hAnsi="Times New Roman" w:cs="Times New Roman"/>
                                <w:b/>
                                <w:sz w:val="20"/>
                                <w:szCs w:val="20"/>
                              </w:rPr>
                              <w:t>Supervisi Akademik</w:t>
                            </w:r>
                          </w:p>
                          <w:p w:rsidR="00A373FD" w:rsidRDefault="00A373FD" w:rsidP="00A373FD">
                            <w:pPr>
                              <w:spacing w:after="0"/>
                              <w:jc w:val="both"/>
                              <w:rPr>
                                <w:rFonts w:ascii="Times New Roman" w:hAnsi="Times New Roman" w:cs="Times New Roman"/>
                                <w:sz w:val="20"/>
                                <w:szCs w:val="20"/>
                              </w:rPr>
                            </w:pPr>
                            <w:r>
                              <w:rPr>
                                <w:rFonts w:ascii="Times New Roman" w:hAnsi="Times New Roman" w:cs="Times New Roman"/>
                                <w:sz w:val="20"/>
                                <w:szCs w:val="20"/>
                              </w:rPr>
                              <w:t>Kata Kunci 2</w:t>
                            </w:r>
                            <w:r w:rsidRPr="00A373FD">
                              <w:rPr>
                                <w:rFonts w:ascii="Times New Roman" w:hAnsi="Times New Roman" w:cs="Times New Roman"/>
                                <w:sz w:val="20"/>
                                <w:szCs w:val="20"/>
                              </w:rPr>
                              <w:t>:</w:t>
                            </w:r>
                            <w:r>
                              <w:rPr>
                                <w:rFonts w:ascii="Times New Roman" w:hAnsi="Times New Roman" w:cs="Times New Roman"/>
                                <w:sz w:val="20"/>
                                <w:szCs w:val="20"/>
                              </w:rPr>
                              <w:t xml:space="preserve"> </w:t>
                            </w:r>
                            <w:r w:rsidRPr="00A373FD">
                              <w:rPr>
                                <w:rFonts w:ascii="Times New Roman" w:hAnsi="Times New Roman" w:cs="Times New Roman"/>
                                <w:b/>
                                <w:sz w:val="20"/>
                                <w:szCs w:val="20"/>
                              </w:rPr>
                              <w:t>Peningkatan Mutu.</w:t>
                            </w:r>
                          </w:p>
                          <w:p w:rsidR="00A373FD" w:rsidRDefault="00A373FD" w:rsidP="00A373FD">
                            <w:pPr>
                              <w:spacing w:after="0"/>
                              <w:jc w:val="both"/>
                              <w:rPr>
                                <w:rFonts w:ascii="Times New Roman" w:hAnsi="Times New Roman" w:cs="Times New Roman"/>
                                <w:sz w:val="20"/>
                                <w:szCs w:val="20"/>
                              </w:rPr>
                            </w:pPr>
                            <w:r w:rsidRPr="00A373FD">
                              <w:rPr>
                                <w:rFonts w:ascii="Times New Roman" w:hAnsi="Times New Roman" w:cs="Times New Roman"/>
                                <w:sz w:val="20"/>
                                <w:szCs w:val="20"/>
                              </w:rPr>
                              <w:t xml:space="preserve">Kata Kunci </w:t>
                            </w:r>
                            <w:r>
                              <w:rPr>
                                <w:rFonts w:ascii="Times New Roman" w:hAnsi="Times New Roman" w:cs="Times New Roman"/>
                                <w:sz w:val="20"/>
                                <w:szCs w:val="20"/>
                              </w:rPr>
                              <w:t>3</w:t>
                            </w:r>
                            <w:r w:rsidRPr="00A373FD">
                              <w:rPr>
                                <w:rFonts w:ascii="Times New Roman" w:hAnsi="Times New Roman" w:cs="Times New Roman"/>
                                <w:sz w:val="20"/>
                                <w:szCs w:val="20"/>
                              </w:rPr>
                              <w:t>:</w:t>
                            </w:r>
                            <w:r>
                              <w:rPr>
                                <w:rFonts w:ascii="Times New Roman" w:hAnsi="Times New Roman" w:cs="Times New Roman"/>
                                <w:sz w:val="20"/>
                                <w:szCs w:val="20"/>
                              </w:rPr>
                              <w:t xml:space="preserve"> </w:t>
                            </w:r>
                            <w:r w:rsidRPr="00A373FD">
                              <w:rPr>
                                <w:rFonts w:ascii="Times New Roman" w:hAnsi="Times New Roman" w:cs="Times New Roman"/>
                                <w:b/>
                                <w:sz w:val="20"/>
                                <w:szCs w:val="20"/>
                              </w:rPr>
                              <w:t>Pembelajaran Guru dan siswa</w:t>
                            </w:r>
                          </w:p>
                          <w:p w:rsidR="00A373FD" w:rsidRDefault="00A373FD" w:rsidP="00A373FD">
                            <w:pPr>
                              <w:jc w:val="both"/>
                              <w:rPr>
                                <w:rFonts w:ascii="Times New Roman" w:hAnsi="Times New Roman" w:cs="Times New Roman"/>
                                <w:sz w:val="20"/>
                                <w:szCs w:val="20"/>
                              </w:rPr>
                            </w:pPr>
                          </w:p>
                          <w:p w:rsidR="00A373FD" w:rsidRPr="00A373FD" w:rsidRDefault="00A373FD" w:rsidP="00A373FD">
                            <w:pPr>
                              <w:jc w:val="both"/>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left:0;text-align:left;margin-left:-69.5pt;margin-top:179.25pt;width:123.05pt;height:11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" filled="f" stroked="f" strokeweight="2pt">
                <v:textbox>
                  <w:txbxContent>
                    <w:p w:rsidR="00A373FD" w:rsidRDefault="00A373FD" w:rsidP="00A373FD">
                      <w:pPr>
                        <w:spacing w:after="0"/>
                        <w:jc w:val="both"/>
                        <w:rPr>
                          <w:rFonts w:ascii="Times New Roman" w:hAnsi="Times New Roman" w:cs="Times New Roman"/>
                          <w:sz w:val="20"/>
                          <w:szCs w:val="20"/>
                        </w:rPr>
                      </w:pPr>
                      <w:r w:rsidRPr="00A373FD">
                        <w:rPr>
                          <w:rFonts w:ascii="Times New Roman" w:hAnsi="Times New Roman" w:cs="Times New Roman"/>
                          <w:sz w:val="20"/>
                          <w:szCs w:val="20"/>
                        </w:rPr>
                        <w:t xml:space="preserve">Kata Kunci </w:t>
                      </w:r>
                      <w:r>
                        <w:rPr>
                          <w:rFonts w:ascii="Times New Roman" w:hAnsi="Times New Roman" w:cs="Times New Roman"/>
                          <w:sz w:val="20"/>
                          <w:szCs w:val="20"/>
                        </w:rPr>
                        <w:t>1</w:t>
                      </w:r>
                      <w:r w:rsidRPr="00A373FD">
                        <w:rPr>
                          <w:rFonts w:ascii="Times New Roman" w:hAnsi="Times New Roman" w:cs="Times New Roman"/>
                          <w:sz w:val="20"/>
                          <w:szCs w:val="20"/>
                        </w:rPr>
                        <w:t>:</w:t>
                      </w:r>
                      <w:r>
                        <w:rPr>
                          <w:rFonts w:ascii="Times New Roman" w:hAnsi="Times New Roman" w:cs="Times New Roman"/>
                          <w:sz w:val="20"/>
                          <w:szCs w:val="20"/>
                        </w:rPr>
                        <w:t xml:space="preserve"> </w:t>
                      </w:r>
                      <w:r w:rsidRPr="00A373FD">
                        <w:rPr>
                          <w:rFonts w:ascii="Times New Roman" w:hAnsi="Times New Roman" w:cs="Times New Roman"/>
                          <w:b/>
                          <w:sz w:val="20"/>
                          <w:szCs w:val="20"/>
                        </w:rPr>
                        <w:t>Supervisi Akademik</w:t>
                      </w:r>
                    </w:p>
                    <w:p w:rsidR="00A373FD" w:rsidRDefault="00A373FD" w:rsidP="00A373FD">
                      <w:pPr>
                        <w:spacing w:after="0"/>
                        <w:jc w:val="both"/>
                        <w:rPr>
                          <w:rFonts w:ascii="Times New Roman" w:hAnsi="Times New Roman" w:cs="Times New Roman"/>
                          <w:sz w:val="20"/>
                          <w:szCs w:val="20"/>
                        </w:rPr>
                      </w:pPr>
                      <w:r>
                        <w:rPr>
                          <w:rFonts w:ascii="Times New Roman" w:hAnsi="Times New Roman" w:cs="Times New Roman"/>
                          <w:sz w:val="20"/>
                          <w:szCs w:val="20"/>
                        </w:rPr>
                        <w:t>Kata Kunci 2</w:t>
                      </w:r>
                      <w:r w:rsidRPr="00A373FD">
                        <w:rPr>
                          <w:rFonts w:ascii="Times New Roman" w:hAnsi="Times New Roman" w:cs="Times New Roman"/>
                          <w:sz w:val="20"/>
                          <w:szCs w:val="20"/>
                        </w:rPr>
                        <w:t>:</w:t>
                      </w:r>
                      <w:r>
                        <w:rPr>
                          <w:rFonts w:ascii="Times New Roman" w:hAnsi="Times New Roman" w:cs="Times New Roman"/>
                          <w:sz w:val="20"/>
                          <w:szCs w:val="20"/>
                        </w:rPr>
                        <w:t xml:space="preserve"> </w:t>
                      </w:r>
                      <w:r w:rsidRPr="00A373FD">
                        <w:rPr>
                          <w:rFonts w:ascii="Times New Roman" w:hAnsi="Times New Roman" w:cs="Times New Roman"/>
                          <w:b/>
                          <w:sz w:val="20"/>
                          <w:szCs w:val="20"/>
                        </w:rPr>
                        <w:t>Peningkatan Mutu.</w:t>
                      </w:r>
                    </w:p>
                    <w:p w:rsidR="00A373FD" w:rsidRDefault="00A373FD" w:rsidP="00A373FD">
                      <w:pPr>
                        <w:spacing w:after="0"/>
                        <w:jc w:val="both"/>
                        <w:rPr>
                          <w:rFonts w:ascii="Times New Roman" w:hAnsi="Times New Roman" w:cs="Times New Roman"/>
                          <w:sz w:val="20"/>
                          <w:szCs w:val="20"/>
                        </w:rPr>
                      </w:pPr>
                      <w:r w:rsidRPr="00A373FD">
                        <w:rPr>
                          <w:rFonts w:ascii="Times New Roman" w:hAnsi="Times New Roman" w:cs="Times New Roman"/>
                          <w:sz w:val="20"/>
                          <w:szCs w:val="20"/>
                        </w:rPr>
                        <w:t xml:space="preserve">Kata Kunci </w:t>
                      </w:r>
                      <w:r>
                        <w:rPr>
                          <w:rFonts w:ascii="Times New Roman" w:hAnsi="Times New Roman" w:cs="Times New Roman"/>
                          <w:sz w:val="20"/>
                          <w:szCs w:val="20"/>
                        </w:rPr>
                        <w:t>3</w:t>
                      </w:r>
                      <w:r w:rsidRPr="00A373FD">
                        <w:rPr>
                          <w:rFonts w:ascii="Times New Roman" w:hAnsi="Times New Roman" w:cs="Times New Roman"/>
                          <w:sz w:val="20"/>
                          <w:szCs w:val="20"/>
                        </w:rPr>
                        <w:t>:</w:t>
                      </w:r>
                      <w:r>
                        <w:rPr>
                          <w:rFonts w:ascii="Times New Roman" w:hAnsi="Times New Roman" w:cs="Times New Roman"/>
                          <w:sz w:val="20"/>
                          <w:szCs w:val="20"/>
                        </w:rPr>
                        <w:t xml:space="preserve"> </w:t>
                      </w:r>
                      <w:r w:rsidRPr="00A373FD">
                        <w:rPr>
                          <w:rFonts w:ascii="Times New Roman" w:hAnsi="Times New Roman" w:cs="Times New Roman"/>
                          <w:b/>
                          <w:sz w:val="20"/>
                          <w:szCs w:val="20"/>
                        </w:rPr>
                        <w:t>Pembelajaran Guru dan siswa</w:t>
                      </w:r>
                    </w:p>
                    <w:p w:rsidR="00A373FD" w:rsidRDefault="00A373FD" w:rsidP="00A373FD">
                      <w:pPr>
                        <w:jc w:val="both"/>
                        <w:rPr>
                          <w:rFonts w:ascii="Times New Roman" w:hAnsi="Times New Roman" w:cs="Times New Roman"/>
                          <w:sz w:val="20"/>
                          <w:szCs w:val="20"/>
                        </w:rPr>
                      </w:pPr>
                    </w:p>
                    <w:p w:rsidR="00A373FD" w:rsidRPr="00A373FD" w:rsidRDefault="00A373FD" w:rsidP="00A373FD">
                      <w:pPr>
                        <w:jc w:val="both"/>
                        <w:rPr>
                          <w:rFonts w:ascii="Times New Roman" w:hAnsi="Times New Roman" w:cs="Times New Roman"/>
                          <w:sz w:val="20"/>
                          <w:szCs w:val="20"/>
                        </w:rPr>
                      </w:pPr>
                    </w:p>
                  </w:txbxContent>
                </v:textbox>
              </v:roundrect>
            </w:pict>
          </mc:Fallback>
        </mc:AlternateContent>
      </w:r>
      <w:r w:rsidR="003E2942" w:rsidRPr="00C46438">
        <w:rPr>
          <w:rFonts w:ascii="Times New Roman" w:hAnsi="Times New Roman" w:cs="Times New Roman"/>
          <w:b/>
          <w:sz w:val="20"/>
          <w:szCs w:val="20"/>
        </w:rPr>
        <w:t>Abstrak :</w:t>
      </w:r>
      <w:r w:rsidR="003E2942">
        <w:rPr>
          <w:rFonts w:ascii="Times New Roman" w:hAnsi="Times New Roman" w:cs="Times New Roman"/>
          <w:b/>
          <w:sz w:val="28"/>
          <w:szCs w:val="24"/>
        </w:rPr>
        <w:t xml:space="preserve"> </w:t>
      </w:r>
      <w:r w:rsidR="009C226F" w:rsidRPr="00632956">
        <w:rPr>
          <w:rFonts w:ascii="Times New Roman" w:hAnsi="Times New Roman" w:cs="Times New Roman"/>
          <w:sz w:val="20"/>
          <w:szCs w:val="20"/>
        </w:rPr>
        <w:t>Keberhasilan pendidikan pada satuan pendidikan sangat dipengaruhi oleh peran kepala sekolah sebagai peneliti dalam kepemimpinan pembelajaran terhadap para guru. Kepala sekolah pada satuan pendidikan memiliki peran strategis dalam menentukan keberhasilan dan kegagalan guru dalam pembelajaran yang di dalamnya ada sistem evaluasi pembelajaran. Sesuai dengan perencanaan yang telah disusun diawali dengan sosialisasi kepada seluruh guru SD Negeri 116255 A</w:t>
      </w:r>
      <w:r w:rsidR="00142D4A" w:rsidRPr="00632956">
        <w:rPr>
          <w:rFonts w:ascii="Times New Roman" w:hAnsi="Times New Roman" w:cs="Times New Roman"/>
          <w:sz w:val="20"/>
          <w:szCs w:val="20"/>
        </w:rPr>
        <w:t>EK</w:t>
      </w:r>
      <w:r w:rsidR="009C226F" w:rsidRPr="00632956">
        <w:rPr>
          <w:rFonts w:ascii="Times New Roman" w:hAnsi="Times New Roman" w:cs="Times New Roman"/>
          <w:sz w:val="20"/>
          <w:szCs w:val="20"/>
        </w:rPr>
        <w:t xml:space="preserve"> Tobang   tentang penelitian tindakan yang dilaksanakan oleh Kepala Sekolah dalam rangka on training Diklat penguatan kepala sekolah dan pengawas yaitu tindakan supervisi akademik yang akan dilaksanakan dalam 2 siklus kegiatan. Tindakan supervisi akademik siklus 1 dilaksanakan oleh Kepala Sekolah tindakan yang dilakukan meliputi perencanaan pelaksanaan observasi dan refleksi. Dalam analisis hasil penulis penilaian supervisi dikelompokkan dalam tiga aspek penilaian yaitu administrasi pembelajaran proses pembelajaran penggunaan LCD proyektor dan penilaian peserta didik terhadap proses pembelajaran melalui angket Bimbingan berkelanjutan  dapat meningkatkan motivasi guru dan siswa dalam menyusun administrasi mengajar dengan lengkap dan perencanaan mengajar melalui supervisi akademik sehingga menghasilkan pembelajaran yang lebih bermutu. </w:t>
      </w:r>
      <w:r w:rsidR="009C226F">
        <w:rPr>
          <w:rFonts w:ascii="Times New Roman" w:hAnsi="Times New Roman" w:cs="Times New Roman"/>
          <w:sz w:val="20"/>
          <w:szCs w:val="20"/>
        </w:rPr>
        <w:t xml:space="preserve"> </w:t>
      </w:r>
      <w:r w:rsidR="009C226F" w:rsidRPr="00632956">
        <w:rPr>
          <w:rFonts w:ascii="Times New Roman" w:hAnsi="Times New Roman" w:cs="Times New Roman"/>
          <w:sz w:val="20"/>
          <w:szCs w:val="20"/>
        </w:rPr>
        <w:t xml:space="preserve">Guru maupun siswa menunjukkan keseriusan dalam memahami dan menyusun administrasi mengajar apalagi setelah mendapatkan bimbingan pengembangan administrasi mengajar/ RPP dari peneliti sehingga terjadinya peningkatan, Kegiatan supervisi akademik dapat meningkatkan kompetensi guru dan siswa dalam menyiapkan perencanaan pembelajaran yang pada akhirnya meningkatkan mutu pembelajaran. Hal itu dapat dibuktikan  dari hasil observasi /pengamatan yang memperlihatkan bahwa terjadi peningkatan  kompetensi guru dan siswa dalam prosesbelajar dan mengajar dari siklus ke siklus sehingga terjadinya peningkatan rata-rata dalam perencanaan pembelajaran sebesar </w:t>
      </w:r>
      <w:r w:rsidR="009C226F" w:rsidRPr="00632956">
        <w:rPr>
          <w:rFonts w:ascii="Times New Roman" w:hAnsi="Times New Roman" w:cs="Times New Roman"/>
          <w:b/>
          <w:sz w:val="20"/>
          <w:szCs w:val="20"/>
        </w:rPr>
        <w:t>17,91</w:t>
      </w:r>
      <w:r w:rsidR="009C226F" w:rsidRPr="00632956">
        <w:rPr>
          <w:rFonts w:ascii="Times New Roman" w:hAnsi="Times New Roman" w:cs="Times New Roman"/>
          <w:sz w:val="20"/>
          <w:szCs w:val="20"/>
        </w:rPr>
        <w:t>%.</w:t>
      </w:r>
    </w:p>
    <w:p w:rsidR="00234D9F" w:rsidRDefault="00234D9F" w:rsidP="009C226F">
      <w:pPr>
        <w:spacing w:after="0"/>
        <w:ind w:left="1134"/>
        <w:jc w:val="both"/>
        <w:rPr>
          <w:rFonts w:ascii="Times New Roman" w:hAnsi="Times New Roman" w:cs="Times New Roman"/>
          <w:sz w:val="20"/>
          <w:szCs w:val="20"/>
        </w:rPr>
      </w:pPr>
    </w:p>
    <w:p w:rsidR="009C226F" w:rsidRPr="001C20F8" w:rsidRDefault="00A373FD" w:rsidP="001C20F8">
      <w:pPr>
        <w:spacing w:after="0"/>
        <w:ind w:left="1134"/>
        <w:jc w:val="both"/>
        <w:rPr>
          <w:rFonts w:ascii="Times New Roman" w:hAnsi="Times New Roman" w:cs="Times New Roman"/>
          <w:sz w:val="20"/>
          <w:szCs w:val="20"/>
        </w:rPr>
      </w:pPr>
      <w:r>
        <w:rPr>
          <w:rFonts w:ascii="Times New Roman" w:hAnsi="Times New Roman" w:cs="Times New Roman"/>
          <w:b/>
          <w:noProof/>
          <w:sz w:val="20"/>
          <w:szCs w:val="20"/>
          <w:lang w:eastAsia="id-ID"/>
        </w:rPr>
        <mc:AlternateContent>
          <mc:Choice Requires="wps">
            <w:drawing>
              <wp:anchor distT="0" distB="0" distL="114300" distR="114300" simplePos="0" relativeHeight="251663360" behindDoc="0" locked="0" layoutInCell="1" allowOverlap="1" wp14:anchorId="577CE834" wp14:editId="6DE4F14C">
                <wp:simplePos x="0" y="0"/>
                <wp:positionH relativeFrom="column">
                  <wp:posOffset>-808074</wp:posOffset>
                </wp:positionH>
                <wp:positionV relativeFrom="paragraph">
                  <wp:posOffset>1539816</wp:posOffset>
                </wp:positionV>
                <wp:extent cx="1488307" cy="1382232"/>
                <wp:effectExtent l="0" t="0" r="0" b="0"/>
                <wp:wrapNone/>
                <wp:docPr id="7" name="Rounded Rectangle 7"/>
                <wp:cNvGraphicFramePr/>
                <a:graphic xmlns:a="http://schemas.openxmlformats.org/drawingml/2006/main">
                  <a:graphicData uri="http://schemas.microsoft.com/office/word/2010/wordprocessingShape">
                    <wps:wsp>
                      <wps:cNvSpPr/>
                      <wps:spPr>
                        <a:xfrm>
                          <a:off x="0" y="0"/>
                          <a:ext cx="1488307" cy="1382232"/>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373FD" w:rsidRPr="00A373FD" w:rsidRDefault="00A373FD" w:rsidP="00A373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222222"/>
                                <w:sz w:val="20"/>
                                <w:szCs w:val="20"/>
                                <w:lang w:val="en" w:eastAsia="id-ID"/>
                              </w:rPr>
                            </w:pPr>
                            <w:r w:rsidRPr="00A373FD">
                              <w:rPr>
                                <w:rFonts w:ascii="Times New Roman" w:eastAsia="Times New Roman" w:hAnsi="Times New Roman" w:cs="Times New Roman"/>
                                <w:b/>
                                <w:i/>
                                <w:color w:val="222222"/>
                                <w:sz w:val="20"/>
                                <w:szCs w:val="20"/>
                                <w:lang w:val="en" w:eastAsia="id-ID"/>
                              </w:rPr>
                              <w:t>Keyword 1:</w:t>
                            </w:r>
                            <w:r w:rsidRPr="00A373FD">
                              <w:rPr>
                                <w:rFonts w:ascii="Times New Roman" w:eastAsia="Times New Roman" w:hAnsi="Times New Roman" w:cs="Times New Roman"/>
                                <w:i/>
                                <w:color w:val="222222"/>
                                <w:sz w:val="20"/>
                                <w:szCs w:val="20"/>
                                <w:lang w:val="en" w:eastAsia="id-ID"/>
                              </w:rPr>
                              <w:t xml:space="preserve"> </w:t>
                            </w:r>
                            <w:r w:rsidRPr="00A373FD">
                              <w:rPr>
                                <w:rFonts w:ascii="Times New Roman" w:eastAsia="Times New Roman" w:hAnsi="Times New Roman" w:cs="Times New Roman"/>
                                <w:b/>
                                <w:i/>
                                <w:color w:val="222222"/>
                                <w:sz w:val="20"/>
                                <w:szCs w:val="20"/>
                                <w:lang w:val="en" w:eastAsia="id-ID"/>
                              </w:rPr>
                              <w:t>Academic Supervision</w:t>
                            </w:r>
                          </w:p>
                          <w:p w:rsidR="00A373FD" w:rsidRPr="00A373FD" w:rsidRDefault="00A373FD" w:rsidP="00A373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222222"/>
                                <w:sz w:val="20"/>
                                <w:szCs w:val="20"/>
                                <w:lang w:val="en" w:eastAsia="id-ID"/>
                              </w:rPr>
                            </w:pPr>
                            <w:r w:rsidRPr="00A373FD">
                              <w:rPr>
                                <w:rFonts w:ascii="Times New Roman" w:eastAsia="Times New Roman" w:hAnsi="Times New Roman" w:cs="Times New Roman"/>
                                <w:b/>
                                <w:i/>
                                <w:color w:val="222222"/>
                                <w:sz w:val="20"/>
                                <w:szCs w:val="20"/>
                                <w:lang w:val="en" w:eastAsia="id-ID"/>
                              </w:rPr>
                              <w:t>Keyword 2:</w:t>
                            </w:r>
                            <w:r w:rsidRPr="00A373FD">
                              <w:rPr>
                                <w:rFonts w:ascii="Times New Roman" w:eastAsia="Times New Roman" w:hAnsi="Times New Roman" w:cs="Times New Roman"/>
                                <w:i/>
                                <w:color w:val="222222"/>
                                <w:sz w:val="20"/>
                                <w:szCs w:val="20"/>
                                <w:lang w:val="en" w:eastAsia="id-ID"/>
                              </w:rPr>
                              <w:t xml:space="preserve"> </w:t>
                            </w:r>
                            <w:r w:rsidRPr="00A373FD">
                              <w:rPr>
                                <w:rFonts w:ascii="Times New Roman" w:eastAsia="Times New Roman" w:hAnsi="Times New Roman" w:cs="Times New Roman"/>
                                <w:b/>
                                <w:i/>
                                <w:color w:val="222222"/>
                                <w:sz w:val="20"/>
                                <w:szCs w:val="20"/>
                                <w:lang w:val="en" w:eastAsia="id-ID"/>
                              </w:rPr>
                              <w:t>Quality Improvement.</w:t>
                            </w:r>
                          </w:p>
                          <w:p w:rsidR="00A373FD" w:rsidRPr="00A373FD" w:rsidRDefault="00A373FD" w:rsidP="00A373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sz w:val="20"/>
                                <w:szCs w:val="20"/>
                                <w:lang w:eastAsia="id-ID"/>
                              </w:rPr>
                            </w:pPr>
                            <w:r w:rsidRPr="00A373FD">
                              <w:rPr>
                                <w:rFonts w:ascii="Times New Roman" w:eastAsia="Times New Roman" w:hAnsi="Times New Roman" w:cs="Times New Roman"/>
                                <w:b/>
                                <w:i/>
                                <w:color w:val="222222"/>
                                <w:sz w:val="20"/>
                                <w:szCs w:val="20"/>
                                <w:lang w:val="en" w:eastAsia="id-ID"/>
                              </w:rPr>
                              <w:t>Keywords 3:</w:t>
                            </w:r>
                            <w:r w:rsidRPr="00A373FD">
                              <w:rPr>
                                <w:rFonts w:ascii="Times New Roman" w:eastAsia="Times New Roman" w:hAnsi="Times New Roman" w:cs="Times New Roman"/>
                                <w:i/>
                                <w:color w:val="222222"/>
                                <w:sz w:val="20"/>
                                <w:szCs w:val="20"/>
                                <w:lang w:val="en" w:eastAsia="id-ID"/>
                              </w:rPr>
                              <w:t xml:space="preserve"> </w:t>
                            </w:r>
                            <w:r w:rsidRPr="00A373FD">
                              <w:rPr>
                                <w:rFonts w:ascii="Times New Roman" w:eastAsia="Times New Roman" w:hAnsi="Times New Roman" w:cs="Times New Roman"/>
                                <w:b/>
                                <w:i/>
                                <w:color w:val="222222"/>
                                <w:sz w:val="20"/>
                                <w:szCs w:val="20"/>
                                <w:lang w:val="en" w:eastAsia="id-ID"/>
                              </w:rPr>
                              <w:t>Teacher and student learning</w:t>
                            </w:r>
                          </w:p>
                          <w:p w:rsidR="00A373FD" w:rsidRPr="00A373FD" w:rsidRDefault="00A373FD" w:rsidP="00A373FD">
                            <w:pPr>
                              <w:spacing w:line="240" w:lineRule="auto"/>
                              <w:jc w:val="both"/>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7" style="position:absolute;left:0;text-align:left;margin-left:-63.65pt;margin-top:121.25pt;width:117.2pt;height:10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" filled="f" stroked="f" strokeweight="2pt">
                <v:textbox>
                  <w:txbxContent>
                    <w:p w:rsidR="00A373FD" w:rsidRPr="00A373FD" w:rsidRDefault="00A373FD" w:rsidP="00A373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222222"/>
                          <w:sz w:val="20"/>
                          <w:szCs w:val="20"/>
                          <w:lang w:val="en" w:eastAsia="id-ID"/>
                        </w:rPr>
                      </w:pPr>
                      <w:r w:rsidRPr="00A373FD">
                        <w:rPr>
                          <w:rFonts w:ascii="Times New Roman" w:eastAsia="Times New Roman" w:hAnsi="Times New Roman" w:cs="Times New Roman"/>
                          <w:b/>
                          <w:i/>
                          <w:color w:val="222222"/>
                          <w:sz w:val="20"/>
                          <w:szCs w:val="20"/>
                          <w:lang w:val="en" w:eastAsia="id-ID"/>
                        </w:rPr>
                        <w:t>Keyword 1:</w:t>
                      </w:r>
                      <w:r w:rsidRPr="00A373FD">
                        <w:rPr>
                          <w:rFonts w:ascii="Times New Roman" w:eastAsia="Times New Roman" w:hAnsi="Times New Roman" w:cs="Times New Roman"/>
                          <w:i/>
                          <w:color w:val="222222"/>
                          <w:sz w:val="20"/>
                          <w:szCs w:val="20"/>
                          <w:lang w:val="en" w:eastAsia="id-ID"/>
                        </w:rPr>
                        <w:t xml:space="preserve"> </w:t>
                      </w:r>
                      <w:r w:rsidRPr="00A373FD">
                        <w:rPr>
                          <w:rFonts w:ascii="Times New Roman" w:eastAsia="Times New Roman" w:hAnsi="Times New Roman" w:cs="Times New Roman"/>
                          <w:b/>
                          <w:i/>
                          <w:color w:val="222222"/>
                          <w:sz w:val="20"/>
                          <w:szCs w:val="20"/>
                          <w:lang w:val="en" w:eastAsia="id-ID"/>
                        </w:rPr>
                        <w:t>Academic Supervision</w:t>
                      </w:r>
                    </w:p>
                    <w:p w:rsidR="00A373FD" w:rsidRPr="00A373FD" w:rsidRDefault="00A373FD" w:rsidP="00A373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222222"/>
                          <w:sz w:val="20"/>
                          <w:szCs w:val="20"/>
                          <w:lang w:val="en" w:eastAsia="id-ID"/>
                        </w:rPr>
                      </w:pPr>
                      <w:r w:rsidRPr="00A373FD">
                        <w:rPr>
                          <w:rFonts w:ascii="Times New Roman" w:eastAsia="Times New Roman" w:hAnsi="Times New Roman" w:cs="Times New Roman"/>
                          <w:b/>
                          <w:i/>
                          <w:color w:val="222222"/>
                          <w:sz w:val="20"/>
                          <w:szCs w:val="20"/>
                          <w:lang w:val="en" w:eastAsia="id-ID"/>
                        </w:rPr>
                        <w:t>Keyword 2:</w:t>
                      </w:r>
                      <w:r w:rsidRPr="00A373FD">
                        <w:rPr>
                          <w:rFonts w:ascii="Times New Roman" w:eastAsia="Times New Roman" w:hAnsi="Times New Roman" w:cs="Times New Roman"/>
                          <w:i/>
                          <w:color w:val="222222"/>
                          <w:sz w:val="20"/>
                          <w:szCs w:val="20"/>
                          <w:lang w:val="en" w:eastAsia="id-ID"/>
                        </w:rPr>
                        <w:t xml:space="preserve"> </w:t>
                      </w:r>
                      <w:r w:rsidRPr="00A373FD">
                        <w:rPr>
                          <w:rFonts w:ascii="Times New Roman" w:eastAsia="Times New Roman" w:hAnsi="Times New Roman" w:cs="Times New Roman"/>
                          <w:b/>
                          <w:i/>
                          <w:color w:val="222222"/>
                          <w:sz w:val="20"/>
                          <w:szCs w:val="20"/>
                          <w:lang w:val="en" w:eastAsia="id-ID"/>
                        </w:rPr>
                        <w:t>Quality Improvement.</w:t>
                      </w:r>
                    </w:p>
                    <w:p w:rsidR="00A373FD" w:rsidRPr="00A373FD" w:rsidRDefault="00A373FD" w:rsidP="00A373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sz w:val="20"/>
                          <w:szCs w:val="20"/>
                          <w:lang w:eastAsia="id-ID"/>
                        </w:rPr>
                      </w:pPr>
                      <w:r w:rsidRPr="00A373FD">
                        <w:rPr>
                          <w:rFonts w:ascii="Times New Roman" w:eastAsia="Times New Roman" w:hAnsi="Times New Roman" w:cs="Times New Roman"/>
                          <w:b/>
                          <w:i/>
                          <w:color w:val="222222"/>
                          <w:sz w:val="20"/>
                          <w:szCs w:val="20"/>
                          <w:lang w:val="en" w:eastAsia="id-ID"/>
                        </w:rPr>
                        <w:t>Keywords 3:</w:t>
                      </w:r>
                      <w:r w:rsidRPr="00A373FD">
                        <w:rPr>
                          <w:rFonts w:ascii="Times New Roman" w:eastAsia="Times New Roman" w:hAnsi="Times New Roman" w:cs="Times New Roman"/>
                          <w:i/>
                          <w:color w:val="222222"/>
                          <w:sz w:val="20"/>
                          <w:szCs w:val="20"/>
                          <w:lang w:val="en" w:eastAsia="id-ID"/>
                        </w:rPr>
                        <w:t xml:space="preserve"> </w:t>
                      </w:r>
                      <w:r w:rsidRPr="00A373FD">
                        <w:rPr>
                          <w:rFonts w:ascii="Times New Roman" w:eastAsia="Times New Roman" w:hAnsi="Times New Roman" w:cs="Times New Roman"/>
                          <w:b/>
                          <w:i/>
                          <w:color w:val="222222"/>
                          <w:sz w:val="20"/>
                          <w:szCs w:val="20"/>
                          <w:lang w:val="en" w:eastAsia="id-ID"/>
                        </w:rPr>
                        <w:t>Teacher and student learning</w:t>
                      </w:r>
                    </w:p>
                    <w:p w:rsidR="00A373FD" w:rsidRPr="00A373FD" w:rsidRDefault="00A373FD" w:rsidP="00A373FD">
                      <w:pPr>
                        <w:spacing w:line="240" w:lineRule="auto"/>
                        <w:jc w:val="both"/>
                        <w:rPr>
                          <w:rFonts w:ascii="Times New Roman" w:hAnsi="Times New Roman" w:cs="Times New Roman"/>
                          <w:sz w:val="20"/>
                          <w:szCs w:val="20"/>
                        </w:rPr>
                      </w:pPr>
                    </w:p>
                  </w:txbxContent>
                </v:textbox>
              </v:roundrect>
            </w:pict>
          </mc:Fallback>
        </mc:AlternateContent>
      </w:r>
      <w:r w:rsidR="001C20F8" w:rsidRPr="001C20F8">
        <w:rPr>
          <w:rFonts w:ascii="Times New Roman" w:hAnsi="Times New Roman" w:cs="Times New Roman"/>
          <w:b/>
          <w:sz w:val="20"/>
          <w:szCs w:val="20"/>
        </w:rPr>
        <w:t>Abstract</w:t>
      </w:r>
      <w:r w:rsidR="001C20F8" w:rsidRPr="001C20F8">
        <w:rPr>
          <w:rFonts w:ascii="Times New Roman" w:hAnsi="Times New Roman" w:cs="Times New Roman"/>
          <w:i/>
          <w:sz w:val="20"/>
          <w:szCs w:val="20"/>
        </w:rPr>
        <w:t xml:space="preserve">: The success of education in educational units is strongly influenced by the role of the principal as a researcher in learning leadership for teachers. The principal in the education unit has a strategic role in determining the success and failure of teachers in learning in which there is a learning evaluation system. In accordance with the plan that has been prepared, it begins with socialization to all teachers of SD Negeri 116255 Aek Tobang about action research carried out by the principal in the context of on training for strengthening school principals and supervisors, namely academic supervision actions that will be carried out in 2 cycles of activity. Cycle 1 academic supervision action is carried out by the principal. The actions taken include planning the implementation of observation and reflection. In the analysis of the author's results, the supervision assessment is grouped into three aspects of assessment, namely the learning administration of the learning process using LCD projectors and students' assessment of the learning process through continuous guidance questionnaires can increase teacher and student motivation in compiling complete teaching administration and teaching planning through academic supervision so as to produce better quality learning. Teachers and students show seriousness in understanding and arranging teaching administration, especially after receiving teaching administration development guidance / RPP from researchers so that there is an increase, Academic supervision activities can increase the competence of teachers and students in </w:t>
      </w:r>
      <w:r w:rsidR="001C20F8" w:rsidRPr="001C20F8">
        <w:rPr>
          <w:rFonts w:ascii="Times New Roman" w:hAnsi="Times New Roman" w:cs="Times New Roman"/>
          <w:i/>
          <w:sz w:val="20"/>
          <w:szCs w:val="20"/>
        </w:rPr>
        <w:lastRenderedPageBreak/>
        <w:t>preparing lesson plans which in turn improve the quality of learning. This can be proven from the results of observations which show that there is an increase in the competence of teachers and students in the learning and teaching process from cycle to cycle so that the average increase in learning planning is 17.91%.</w:t>
      </w:r>
    </w:p>
    <w:p w:rsidR="00031FDD" w:rsidRDefault="00031FDD" w:rsidP="00947A3C">
      <w:pPr>
        <w:spacing w:after="0" w:line="240" w:lineRule="auto"/>
        <w:ind w:firstLine="567"/>
        <w:jc w:val="both"/>
        <w:rPr>
          <w:rFonts w:ascii="Times New Roman" w:eastAsia="Calibri" w:hAnsi="Times New Roman" w:cs="Times New Roman"/>
          <w:sz w:val="24"/>
          <w:szCs w:val="24"/>
        </w:rPr>
      </w:pPr>
    </w:p>
    <w:p w:rsidR="001C20F8" w:rsidRDefault="001C20F8" w:rsidP="00947A3C">
      <w:pPr>
        <w:spacing w:after="0" w:line="240" w:lineRule="auto"/>
        <w:ind w:firstLine="567"/>
        <w:jc w:val="both"/>
        <w:rPr>
          <w:rFonts w:ascii="Times New Roman" w:eastAsia="Calibri" w:hAnsi="Times New Roman" w:cs="Times New Roman"/>
          <w:sz w:val="24"/>
          <w:szCs w:val="24"/>
        </w:rPr>
        <w:sectPr w:rsidR="001C20F8">
          <w:pgSz w:w="11906" w:h="16838"/>
          <w:pgMar w:top="1440" w:right="1440" w:bottom="1440" w:left="1440" w:header="708" w:footer="708" w:gutter="0"/>
          <w:cols w:space="708"/>
          <w:docGrid w:linePitch="360"/>
        </w:sectPr>
      </w:pPr>
    </w:p>
    <w:p w:rsidR="00031FDD" w:rsidRPr="005A27FE" w:rsidRDefault="00031FDD" w:rsidP="005A27FE">
      <w:pPr>
        <w:pStyle w:val="ListParagraph"/>
        <w:numPr>
          <w:ilvl w:val="0"/>
          <w:numId w:val="2"/>
        </w:numPr>
        <w:spacing w:after="0"/>
        <w:ind w:left="426" w:hanging="426"/>
        <w:jc w:val="both"/>
        <w:rPr>
          <w:rFonts w:ascii="Times New Roman" w:eastAsia="Calibri" w:hAnsi="Times New Roman" w:cs="Times New Roman"/>
          <w:b/>
          <w:sz w:val="20"/>
          <w:szCs w:val="20"/>
        </w:rPr>
      </w:pPr>
      <w:r w:rsidRPr="005A27FE">
        <w:rPr>
          <w:rFonts w:ascii="Times New Roman" w:eastAsia="Calibri" w:hAnsi="Times New Roman" w:cs="Times New Roman"/>
          <w:b/>
          <w:sz w:val="20"/>
          <w:szCs w:val="20"/>
        </w:rPr>
        <w:lastRenderedPageBreak/>
        <w:t>PENDAHULUAN</w:t>
      </w:r>
    </w:p>
    <w:p w:rsidR="00031FDD" w:rsidRPr="00471DAC" w:rsidRDefault="00031FDD" w:rsidP="00471DAC">
      <w:pPr>
        <w:spacing w:after="0"/>
        <w:jc w:val="both"/>
        <w:rPr>
          <w:rFonts w:ascii="Times New Roman" w:eastAsia="Calibri" w:hAnsi="Times New Roman" w:cs="Times New Roman"/>
          <w:sz w:val="20"/>
          <w:szCs w:val="20"/>
        </w:rPr>
      </w:pPr>
      <w:r w:rsidRPr="00471DAC">
        <w:rPr>
          <w:rFonts w:ascii="Times New Roman" w:eastAsia="Calibri" w:hAnsi="Times New Roman" w:cs="Times New Roman"/>
          <w:sz w:val="20"/>
          <w:szCs w:val="20"/>
        </w:rPr>
        <w:t>Pada hakekatnya bahwa pembelajaran dapat terlaksana apabila terdapat interkasi antar guru dengan murid serta sarana pendukung pembelajaran, dan salah satunya penentu keberhasilan pada kegiatan belajar mengajar adalah guru, jika seorang guru malas mengajar dan enggan membuat perangkat pembelajaran, maka apa yang terjadi pada hasil pendidikan, tiada lain siswa akan malas pula belajar. Berdasarkan kenyataan tersebut dalam meningkatkan mutu pendidikan di sekolah maka dibutuhkan adanya supervisi yang profesional yang mampu membimbing, menjadi teladan, dan mampu menggerakkan guru dalam peningkatan mutu pendidikan di sekolah</w:t>
      </w:r>
      <w:r w:rsidR="00B87EC6" w:rsidRPr="00B87EC6">
        <w:rPr>
          <w:rFonts w:ascii="Times New Roman" w:eastAsia="Calibri" w:hAnsi="Times New Roman" w:cs="Times New Roman"/>
          <w:sz w:val="20"/>
          <w:szCs w:val="20"/>
        </w:rPr>
        <w:t xml:space="preserve"> </w:t>
      </w:r>
      <w:r w:rsidR="00B87EC6" w:rsidRPr="00B87EC6">
        <w:rPr>
          <w:rFonts w:ascii="Times New Roman" w:hAnsi="Times New Roman" w:cs="Times New Roman"/>
          <w:sz w:val="20"/>
          <w:szCs w:val="20"/>
        </w:rPr>
        <w:t>SD Negeri 116255 Aek Tobang</w:t>
      </w:r>
      <w:r w:rsidRPr="00B87EC6">
        <w:rPr>
          <w:rFonts w:ascii="Times New Roman" w:eastAsia="Calibri" w:hAnsi="Times New Roman" w:cs="Times New Roman"/>
          <w:sz w:val="20"/>
          <w:szCs w:val="20"/>
        </w:rPr>
        <w:t>.</w:t>
      </w:r>
    </w:p>
    <w:p w:rsidR="00031FDD" w:rsidRPr="00471DAC" w:rsidRDefault="00031FDD" w:rsidP="00471DAC">
      <w:pPr>
        <w:spacing w:after="0"/>
        <w:ind w:firstLine="567"/>
        <w:jc w:val="both"/>
        <w:rPr>
          <w:rFonts w:ascii="Times New Roman" w:eastAsia="Calibri" w:hAnsi="Times New Roman" w:cs="Times New Roman"/>
          <w:sz w:val="20"/>
          <w:szCs w:val="20"/>
        </w:rPr>
      </w:pPr>
      <w:r w:rsidRPr="00471DAC">
        <w:rPr>
          <w:rFonts w:ascii="Times New Roman" w:eastAsia="Calibri" w:hAnsi="Times New Roman" w:cs="Times New Roman"/>
          <w:sz w:val="20"/>
          <w:szCs w:val="20"/>
        </w:rPr>
        <w:t>Dengan demikian, berarti, esensi supervisi akademik itu sama sekali bukan menilai kinerja guru dalam mengelola proses pembelajaran, melainkan membantu guru mengembangkan kemampuan profesionalismenya. Meskipun demikian, supervisi akademik tidak bisa terlepas dari penilaian unjuk kerja guru dalam mengelola pembelajaran.</w:t>
      </w:r>
    </w:p>
    <w:p w:rsidR="00031FDD" w:rsidRPr="00471DAC" w:rsidRDefault="00031FDD" w:rsidP="00471DAC">
      <w:pPr>
        <w:spacing w:after="0"/>
        <w:ind w:firstLine="567"/>
        <w:jc w:val="both"/>
        <w:rPr>
          <w:rFonts w:ascii="Times New Roman" w:hAnsi="Times New Roman" w:cs="Times New Roman"/>
          <w:sz w:val="20"/>
          <w:szCs w:val="20"/>
        </w:rPr>
      </w:pPr>
      <w:r w:rsidRPr="00471DAC">
        <w:rPr>
          <w:rFonts w:ascii="Times New Roman" w:hAnsi="Times New Roman" w:cs="Times New Roman"/>
          <w:sz w:val="20"/>
          <w:szCs w:val="20"/>
        </w:rPr>
        <w:t xml:space="preserve">Keberhasilan pendidikan pada satuan pendidikan sangat dipengaruhi oleh peran kepala sekolah sebagai peneliti dalam kepemimpinan pembelajaran terhadap para guru. Kepala sekolah pada satuan pendidikan memiliki peran strategis dalam menentukan keberhasilan dan kegagalan guru dalam pembelajaran yang di dalamnya ada sistem evaluasi pembelajaran. </w:t>
      </w:r>
    </w:p>
    <w:p w:rsidR="00031FDD" w:rsidRPr="00471DAC" w:rsidRDefault="00031FDD" w:rsidP="00471DAC">
      <w:pPr>
        <w:spacing w:after="0"/>
        <w:ind w:firstLine="567"/>
        <w:jc w:val="both"/>
        <w:rPr>
          <w:rFonts w:ascii="Times New Roman" w:hAnsi="Times New Roman" w:cs="Times New Roman"/>
          <w:sz w:val="20"/>
          <w:szCs w:val="20"/>
        </w:rPr>
      </w:pPr>
      <w:r w:rsidRPr="00471DAC">
        <w:rPr>
          <w:rFonts w:ascii="Times New Roman" w:hAnsi="Times New Roman" w:cs="Times New Roman"/>
          <w:sz w:val="20"/>
          <w:szCs w:val="20"/>
        </w:rPr>
        <w:t>Kegagalan pembelajaran pada satuan pendidikan dapat  diatasi dengan usaha dan peran kepala sekolah yang mampu mendeteksi dini kelemahan guru dalam mengevaluasi hasil belajar siswa dengan peranannya sebagai peneliti. Kegagalan dan keberhasilan guru juga dipengaruhi olah kemampuan pemahaman guru terhadap proses pembelajaran. Ketidakmampuan guru memahami maksud dan tujuan pembelajaran dapat mempengaruhi hasil pembelajaran.</w:t>
      </w:r>
    </w:p>
    <w:p w:rsidR="00031FDD" w:rsidRPr="00471DAC" w:rsidRDefault="00031FDD" w:rsidP="00471DAC">
      <w:pPr>
        <w:spacing w:after="0"/>
        <w:ind w:firstLine="567"/>
        <w:jc w:val="both"/>
        <w:rPr>
          <w:rFonts w:ascii="Times New Roman" w:hAnsi="Times New Roman" w:cs="Times New Roman"/>
          <w:sz w:val="20"/>
          <w:szCs w:val="20"/>
        </w:rPr>
      </w:pPr>
      <w:r w:rsidRPr="00471DAC">
        <w:rPr>
          <w:rFonts w:ascii="Times New Roman" w:hAnsi="Times New Roman" w:cs="Times New Roman"/>
          <w:sz w:val="20"/>
          <w:szCs w:val="20"/>
        </w:rPr>
        <w:t xml:space="preserve">Guru dituntut mampu memahami makna dan karakter kurikurikulum sehingga dapat menguasai materi, metoda, teknik, evaluasi pembelajaran sehingga hasil pembelajaran pada </w:t>
      </w:r>
      <w:r w:rsidRPr="00471DAC">
        <w:rPr>
          <w:rFonts w:ascii="Times New Roman" w:hAnsi="Times New Roman" w:cs="Times New Roman"/>
          <w:sz w:val="20"/>
          <w:szCs w:val="20"/>
        </w:rPr>
        <w:lastRenderedPageBreak/>
        <w:t>suatu satuan pendidikan dapat dicapai secara maksimal dan bermutu.</w:t>
      </w:r>
    </w:p>
    <w:p w:rsidR="00740C1C" w:rsidRDefault="00031FDD" w:rsidP="00471DAC">
      <w:pPr>
        <w:spacing w:after="0"/>
        <w:ind w:firstLine="567"/>
        <w:jc w:val="both"/>
        <w:rPr>
          <w:rFonts w:ascii="Times New Roman" w:hAnsi="Times New Roman" w:cs="Times New Roman"/>
          <w:sz w:val="20"/>
          <w:szCs w:val="20"/>
        </w:rPr>
      </w:pPr>
      <w:r w:rsidRPr="00471DAC">
        <w:rPr>
          <w:rFonts w:ascii="Times New Roman" w:hAnsi="Times New Roman" w:cs="Times New Roman"/>
          <w:sz w:val="20"/>
          <w:szCs w:val="20"/>
        </w:rPr>
        <w:t>Peraturan pemerintah No 10 tahun 2005 bab I pasal 1 ayat 6 bahwa standar proses pendidikan adalah standar nasional yang berkaitan dengan pelaksanaan pembelajaran pada satuan pendidikan untuk mencapai suatu standar kompetensi lulusan</w:t>
      </w:r>
      <w:r w:rsidR="005A27FE">
        <w:rPr>
          <w:rFonts w:ascii="Times New Roman" w:hAnsi="Times New Roman" w:cs="Times New Roman"/>
          <w:sz w:val="20"/>
          <w:szCs w:val="20"/>
        </w:rPr>
        <w:t>.</w:t>
      </w:r>
    </w:p>
    <w:p w:rsidR="005A27FE" w:rsidRPr="00C02CE2" w:rsidRDefault="005A27FE" w:rsidP="00471DAC">
      <w:pPr>
        <w:spacing w:after="0"/>
        <w:ind w:firstLine="567"/>
        <w:jc w:val="both"/>
        <w:rPr>
          <w:rFonts w:ascii="Times New Roman" w:hAnsi="Times New Roman" w:cs="Times New Roman"/>
          <w:b/>
          <w:sz w:val="20"/>
          <w:szCs w:val="20"/>
        </w:rPr>
      </w:pPr>
    </w:p>
    <w:p w:rsidR="005A27FE" w:rsidRPr="00C02CE2" w:rsidRDefault="005A27FE" w:rsidP="005A27FE">
      <w:pPr>
        <w:pStyle w:val="ListParagraph"/>
        <w:numPr>
          <w:ilvl w:val="0"/>
          <w:numId w:val="2"/>
        </w:numPr>
        <w:spacing w:after="0"/>
        <w:ind w:left="284" w:hanging="284"/>
        <w:jc w:val="both"/>
        <w:rPr>
          <w:rFonts w:ascii="Times New Roman" w:hAnsi="Times New Roman" w:cs="Times New Roman"/>
          <w:b/>
          <w:sz w:val="20"/>
          <w:szCs w:val="20"/>
        </w:rPr>
      </w:pPr>
      <w:r w:rsidRPr="00C02CE2">
        <w:rPr>
          <w:rFonts w:ascii="Times New Roman" w:hAnsi="Times New Roman" w:cs="Times New Roman"/>
          <w:b/>
          <w:sz w:val="20"/>
          <w:szCs w:val="20"/>
        </w:rPr>
        <w:t>METODOLOGI PENELITIAN</w:t>
      </w:r>
    </w:p>
    <w:p w:rsidR="00B87EC6" w:rsidRPr="00C02CE2" w:rsidRDefault="00B87EC6" w:rsidP="00B87EC6">
      <w:pPr>
        <w:pStyle w:val="ListParagraph"/>
        <w:numPr>
          <w:ilvl w:val="0"/>
          <w:numId w:val="4"/>
        </w:numPr>
        <w:spacing w:after="0"/>
        <w:ind w:left="284" w:hanging="284"/>
        <w:jc w:val="both"/>
        <w:rPr>
          <w:rFonts w:ascii="Times New Roman" w:eastAsia="Times New Roman" w:hAnsi="Times New Roman" w:cs="Times New Roman"/>
          <w:b/>
          <w:sz w:val="20"/>
          <w:szCs w:val="20"/>
        </w:rPr>
      </w:pPr>
      <w:r w:rsidRPr="00C02CE2">
        <w:rPr>
          <w:rFonts w:ascii="Times New Roman" w:eastAsia="Times New Roman" w:hAnsi="Times New Roman" w:cs="Times New Roman"/>
          <w:b/>
          <w:sz w:val="20"/>
          <w:szCs w:val="20"/>
        </w:rPr>
        <w:t>Supervisi akademik</w:t>
      </w:r>
    </w:p>
    <w:p w:rsidR="00B87EC6" w:rsidRPr="00C02CE2" w:rsidRDefault="00B87EC6" w:rsidP="00B87EC6">
      <w:pPr>
        <w:jc w:val="both"/>
        <w:rPr>
          <w:rFonts w:ascii="Times New Roman" w:hAnsi="Times New Roman" w:cs="Times New Roman"/>
          <w:sz w:val="20"/>
          <w:szCs w:val="20"/>
        </w:rPr>
      </w:pPr>
      <w:r w:rsidRPr="00C02CE2">
        <w:rPr>
          <w:rFonts w:ascii="Times New Roman" w:hAnsi="Times New Roman" w:cs="Times New Roman"/>
          <w:sz w:val="20"/>
          <w:szCs w:val="20"/>
        </w:rPr>
        <w:t xml:space="preserve">Supervisi akademik adalah serangkaian kegiatan membantu guru mengembangkan kemampuannya mengelola proses pembelajaran demi pencapaian tujuan pembelajaran </w:t>
      </w:r>
      <w:r w:rsidR="00464D50" w:rsidRPr="00D52905">
        <w:rPr>
          <w:rFonts w:ascii="Times New Roman" w:hAnsi="Times New Roman" w:cs="Times New Roman"/>
          <w:sz w:val="20"/>
          <w:szCs w:val="20"/>
        </w:rPr>
        <w:t>Djamarah</w:t>
      </w:r>
      <w:r w:rsidR="00464D50" w:rsidRPr="00D52905">
        <w:rPr>
          <w:rFonts w:ascii="Times New Roman" w:hAnsi="Times New Roman" w:cs="Times New Roman"/>
          <w:sz w:val="20"/>
          <w:szCs w:val="20"/>
        </w:rPr>
        <w:t xml:space="preserve"> </w:t>
      </w:r>
      <w:r w:rsidR="00464D50">
        <w:rPr>
          <w:rFonts w:ascii="Times New Roman" w:hAnsi="Times New Roman" w:cs="Times New Roman"/>
          <w:sz w:val="20"/>
          <w:szCs w:val="20"/>
        </w:rPr>
        <w:t>(2016</w:t>
      </w:r>
      <w:r w:rsidRPr="00C02CE2">
        <w:rPr>
          <w:rFonts w:ascii="Times New Roman" w:hAnsi="Times New Roman" w:cs="Times New Roman"/>
          <w:sz w:val="20"/>
          <w:szCs w:val="20"/>
        </w:rPr>
        <w:t xml:space="preserve">).  Sementara itu,  </w:t>
      </w:r>
      <w:r w:rsidR="00391EBE" w:rsidRPr="00DA68B3">
        <w:rPr>
          <w:rFonts w:ascii="Times New Roman" w:hAnsi="Times New Roman" w:cs="Times New Roman"/>
          <w:sz w:val="20"/>
          <w:szCs w:val="20"/>
        </w:rPr>
        <w:t>Taufiq</w:t>
      </w:r>
      <w:r w:rsidR="00391EBE" w:rsidRPr="00DA68B3">
        <w:rPr>
          <w:rFonts w:ascii="Times New Roman" w:hAnsi="Times New Roman" w:cs="Times New Roman"/>
          <w:sz w:val="20"/>
          <w:szCs w:val="20"/>
        </w:rPr>
        <w:t xml:space="preserve"> </w:t>
      </w:r>
      <w:r w:rsidR="00391EBE">
        <w:rPr>
          <w:rFonts w:ascii="Times New Roman" w:hAnsi="Times New Roman" w:cs="Times New Roman"/>
          <w:sz w:val="20"/>
          <w:szCs w:val="20"/>
        </w:rPr>
        <w:t>(2014</w:t>
      </w:r>
      <w:r w:rsidRPr="00C02CE2">
        <w:rPr>
          <w:rFonts w:ascii="Times New Roman" w:hAnsi="Times New Roman" w:cs="Times New Roman"/>
          <w:sz w:val="20"/>
          <w:szCs w:val="20"/>
        </w:rPr>
        <w:t>) menyebutkan bahwa supervisi akademik merupakan upaya membantu guru-guru mengembangkan kemampuannya mencapai tujuan pembelajaran. Dengan demikian,  esensi supervisi akademik itu sama sekali bukan menilai unjuk kerja guru dalam mengelola proses pembelajaran, melainkan membantu guru mengembangkan kemampuan profesionalismenya. Meskipun demikian, supervisi akademik tidak bisa terlepas dari penilaian unjuk kerja guru dalam mengelola pembelajaran. Apabila di atas dikatakan, bahwa supervisi akademik merupakan serangkaian kegiatan membantu guru mengembangkan kemampuannya mengelola proses pembelajaran, maka menilai unjuk kerja guru dalam mengelola proses pembelajaran merupakan salah satu kegiatan yang tidak bisa dihindar</w:t>
      </w:r>
      <w:r w:rsidR="00576C1B">
        <w:rPr>
          <w:rFonts w:ascii="Times New Roman" w:hAnsi="Times New Roman" w:cs="Times New Roman"/>
          <w:sz w:val="20"/>
          <w:szCs w:val="20"/>
        </w:rPr>
        <w:t>kan prosesnya (Sergiovanni, 2019</w:t>
      </w:r>
      <w:r w:rsidRPr="00C02CE2">
        <w:rPr>
          <w:rFonts w:ascii="Times New Roman" w:hAnsi="Times New Roman" w:cs="Times New Roman"/>
          <w:sz w:val="20"/>
          <w:szCs w:val="20"/>
        </w:rPr>
        <w:t>). Penilaian unjuk kerja guru dalam mengelola proses pembelajaran sebagai suatu proses pemberian estimasi kualitas unjuk kerja guru dalam mengelola proses pembelajaran, merupakan bagian integral dari serangkaian kegiatan supervisi akademik. Apabila dikatakan bahwa supervisi akademik merupakan serangkaian kegiatan membantu guru mengembangkan kemampuannya, maka dalam pelaksanaannya terlebih dahulu perlu diadakan penilaian kemampuan guru, sehingga bisa ditetapkan aspek yang perlu dikembangkan dan cara mengembangkannya.</w:t>
      </w:r>
    </w:p>
    <w:p w:rsidR="00B87EC6" w:rsidRPr="00C02CE2" w:rsidRDefault="00B87EC6" w:rsidP="00B87EC6">
      <w:pPr>
        <w:jc w:val="both"/>
        <w:rPr>
          <w:rFonts w:ascii="Times New Roman" w:eastAsia="Times New Roman" w:hAnsi="Times New Roman" w:cs="Times New Roman"/>
          <w:i/>
          <w:iCs/>
          <w:sz w:val="20"/>
          <w:szCs w:val="20"/>
          <w:lang w:eastAsia="id-ID"/>
        </w:rPr>
      </w:pPr>
      <w:r w:rsidRPr="00C02CE2">
        <w:rPr>
          <w:rFonts w:ascii="Times New Roman" w:eastAsia="Times New Roman" w:hAnsi="Times New Roman" w:cs="Times New Roman"/>
          <w:sz w:val="20"/>
          <w:szCs w:val="20"/>
          <w:lang w:eastAsia="id-ID"/>
        </w:rPr>
        <w:t>Sergiovanni (</w:t>
      </w:r>
      <w:r w:rsidR="00576C1B">
        <w:rPr>
          <w:rFonts w:ascii="Times New Roman" w:eastAsia="Times New Roman" w:hAnsi="Times New Roman" w:cs="Times New Roman"/>
          <w:sz w:val="20"/>
          <w:szCs w:val="20"/>
          <w:lang w:eastAsia="id-ID"/>
        </w:rPr>
        <w:t>2019</w:t>
      </w:r>
      <w:r w:rsidRPr="00C02CE2">
        <w:rPr>
          <w:rFonts w:ascii="Times New Roman" w:eastAsia="Times New Roman" w:hAnsi="Times New Roman" w:cs="Times New Roman"/>
          <w:sz w:val="20"/>
          <w:szCs w:val="20"/>
          <w:lang w:eastAsia="id-ID"/>
        </w:rPr>
        <w:t xml:space="preserve">) menegaskan bahwa refleksi praktis penilaian unjuk kerja guru dalam supervisi akademik adalah melihat realita kondisi untuk </w:t>
      </w:r>
      <w:r w:rsidRPr="00C02CE2">
        <w:rPr>
          <w:rFonts w:ascii="Times New Roman" w:eastAsia="Times New Roman" w:hAnsi="Times New Roman" w:cs="Times New Roman"/>
          <w:sz w:val="20"/>
          <w:szCs w:val="20"/>
          <w:lang w:eastAsia="id-ID"/>
        </w:rPr>
        <w:lastRenderedPageBreak/>
        <w:t xml:space="preserve">menjawab pertanyaan-pertanyaan, misalnya:  Apa yang sebenarnya terjadi di dalam kelas? Apa yang sebenarnya dilakukan oleh guru dan murid-murid di dalam kelas? Aktivitas-aktivitas mana dari keseluruhan aktivitas di dalam kelas itu yang berarti bagi guru dan murid?  Apa yang telah dilakukan oleh guru dalam mencapai tujuan akademik? Apa kelebihan dan kekurangan guru dan bagaimana cara mengembangkannya?. Berdasarkan jawaban terhadap pertanyaan-pertanyaan ini akan diperoleh informasi mengenai kemampuan guru dalam mengelola kegiatan pembelajaran. Namun satu hal yang perlu ditegaskan di sini, bahwa setelah melakukan penilaian unjuk kerja guru tidak berarti selesailah tugas atau kegiatan supervisi akademik, melainkan harus dilanjutkan dengan perancangan dan pelaksanaan pengembangan kemampuannya. Dengan demikian, melalui supervisi akademik guru akan semakin mampu memfasilitasi belajar bagi murid-muridnya. Alfonso, Firth, dan Neville (1981) menegaskan </w:t>
      </w:r>
      <w:r w:rsidRPr="00C02CE2">
        <w:rPr>
          <w:rFonts w:ascii="Times New Roman" w:eastAsia="Times New Roman" w:hAnsi="Times New Roman" w:cs="Times New Roman"/>
          <w:i/>
          <w:iCs/>
          <w:sz w:val="20"/>
          <w:szCs w:val="20"/>
          <w:lang w:eastAsia="id-ID"/>
        </w:rPr>
        <w:t xml:space="preserve">“Instructional supervision is here in defined as: behavior officially designed by the organization that directly affects teacher behavior in such a way to facilitate pupil learning and achieve the goals of organization”. </w:t>
      </w:r>
    </w:p>
    <w:p w:rsidR="00B87EC6" w:rsidRPr="00C02CE2" w:rsidRDefault="00B87EC6" w:rsidP="00B87EC6">
      <w:pPr>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Menurut Alfonso, Firth, dan Neville, ada tiga konsep pokok (kunci) dalam pengertian supervisi akademik.</w:t>
      </w:r>
    </w:p>
    <w:p w:rsidR="00B87EC6" w:rsidRPr="00C02CE2" w:rsidRDefault="00B87EC6" w:rsidP="00B87EC6">
      <w:pPr>
        <w:numPr>
          <w:ilvl w:val="0"/>
          <w:numId w:val="5"/>
        </w:numPr>
        <w:tabs>
          <w:tab w:val="clear" w:pos="720"/>
        </w:tabs>
        <w:spacing w:after="0"/>
        <w:ind w:left="426" w:hanging="426"/>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Supervisi akademik harus secara langsung mempengaruhi dan mengembangkan perilaku guru dalam mengelola proses pembelajaran. Inilah karakteristik esensial supervisi akademik. Sehubungan dengan ini, janganlah diasumsikan secara sempit, bahwa hanya ada satu cara terbaik yang bisa diaplikasikan dalam semua kegiatan pengembangan perilaku guru. Tidak ada satupun perilaku supervisi akademik yang baik dan cocok bagi semua guru (Glickman, 1981). Tegasnya, tingkat kemampuan, kebutuhan, minat, dan kematangan profesional serta karakteristik personal guru lainnya harus dijadikan dasar pertimbangan dalam mengembangkan dan mengimplementasikan program supervisi akademik (Sergiovanni, 1987 dan Daresh, 1989).</w:t>
      </w:r>
    </w:p>
    <w:p w:rsidR="00B87EC6" w:rsidRPr="00C02CE2" w:rsidRDefault="00B87EC6" w:rsidP="00B87EC6">
      <w:pPr>
        <w:numPr>
          <w:ilvl w:val="0"/>
          <w:numId w:val="5"/>
        </w:numPr>
        <w:tabs>
          <w:tab w:val="clear" w:pos="720"/>
        </w:tabs>
        <w:spacing w:after="0"/>
        <w:ind w:left="426" w:hanging="426"/>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 xml:space="preserve">Perilaku supervisor dalam membantu guru mengembangkan kemampuannya harus didesain secara ofisial, sehingga jelas waktu mulai dan berakhirnya program </w:t>
      </w:r>
      <w:r w:rsidRPr="00C02CE2">
        <w:rPr>
          <w:rFonts w:ascii="Times New Roman" w:eastAsia="Times New Roman" w:hAnsi="Times New Roman" w:cs="Times New Roman"/>
          <w:sz w:val="20"/>
          <w:szCs w:val="20"/>
          <w:lang w:eastAsia="id-ID"/>
        </w:rPr>
        <w:lastRenderedPageBreak/>
        <w:t>pengembangan tersebut. Desain tersebut terwujud dalam bentuk program supervisi akademik yang mengarah pada tujuan tertentu. Oleh karena supervisi akademik merupakan tanggung jawab bersama antara supervisor dan guru, maka alangkah baik jika programnya didesain bersama oleh supervisor dan guru.</w:t>
      </w:r>
    </w:p>
    <w:p w:rsidR="00B87EC6" w:rsidRPr="00C02CE2" w:rsidRDefault="00B87EC6" w:rsidP="00B87EC6">
      <w:pPr>
        <w:numPr>
          <w:ilvl w:val="0"/>
          <w:numId w:val="5"/>
        </w:numPr>
        <w:tabs>
          <w:tab w:val="clear" w:pos="720"/>
        </w:tabs>
        <w:spacing w:after="0"/>
        <w:ind w:left="426" w:hanging="426"/>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Tujuan akhir supervisi akademik adalah agar guru semakin mampu memfasilitasi belajar bagi murid-muridnya.</w:t>
      </w:r>
    </w:p>
    <w:p w:rsidR="00B87EC6" w:rsidRPr="00C02CE2" w:rsidRDefault="00B87EC6" w:rsidP="00B87EC6">
      <w:pPr>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Tujuan supervisi akademik adalah membantu guru mengembangkan kemampuannya mencapai tujuan pembelajaran yang dicanangkan bagi murid-muridnya (Glickman, 1981). Melalui supervisi akademik diharapkan kualitas akademik yang dilakukan oleh guru semakin meningkat (Neagley, 1980). Pengembangan kemampuan dalam konteks ini janganlah ditafsirkan secara sempit, semata-mata ditekankan pada peningkatan pengetahuan dan keterampilan mengajar guru, melainkan juga pada peningkatan komitmen (</w:t>
      </w:r>
      <w:r w:rsidRPr="00C02CE2">
        <w:rPr>
          <w:rFonts w:ascii="Times New Roman" w:eastAsia="Times New Roman" w:hAnsi="Times New Roman" w:cs="Times New Roman"/>
          <w:i/>
          <w:iCs/>
          <w:sz w:val="20"/>
          <w:szCs w:val="20"/>
          <w:lang w:eastAsia="id-ID"/>
        </w:rPr>
        <w:t>commitmen</w:t>
      </w:r>
      <w:r w:rsidRPr="00C02CE2">
        <w:rPr>
          <w:rFonts w:ascii="Times New Roman" w:eastAsia="Times New Roman" w:hAnsi="Times New Roman" w:cs="Times New Roman"/>
          <w:sz w:val="20"/>
          <w:szCs w:val="20"/>
          <w:lang w:eastAsia="id-ID"/>
        </w:rPr>
        <w:t>) atau kemauan (</w:t>
      </w:r>
      <w:r w:rsidRPr="00C02CE2">
        <w:rPr>
          <w:rFonts w:ascii="Times New Roman" w:eastAsia="Times New Roman" w:hAnsi="Times New Roman" w:cs="Times New Roman"/>
          <w:i/>
          <w:iCs/>
          <w:sz w:val="20"/>
          <w:szCs w:val="20"/>
          <w:lang w:eastAsia="id-ID"/>
        </w:rPr>
        <w:t>willingness</w:t>
      </w:r>
      <w:r w:rsidRPr="00C02CE2">
        <w:rPr>
          <w:rFonts w:ascii="Times New Roman" w:eastAsia="Times New Roman" w:hAnsi="Times New Roman" w:cs="Times New Roman"/>
          <w:sz w:val="20"/>
          <w:szCs w:val="20"/>
          <w:lang w:eastAsia="id-ID"/>
        </w:rPr>
        <w:t>) atau motivasi (</w:t>
      </w:r>
      <w:r w:rsidRPr="00C02CE2">
        <w:rPr>
          <w:rFonts w:ascii="Times New Roman" w:eastAsia="Times New Roman" w:hAnsi="Times New Roman" w:cs="Times New Roman"/>
          <w:i/>
          <w:iCs/>
          <w:sz w:val="20"/>
          <w:szCs w:val="20"/>
          <w:lang w:eastAsia="id-ID"/>
        </w:rPr>
        <w:t>motivation</w:t>
      </w:r>
      <w:r w:rsidRPr="00C02CE2">
        <w:rPr>
          <w:rFonts w:ascii="Times New Roman" w:eastAsia="Times New Roman" w:hAnsi="Times New Roman" w:cs="Times New Roman"/>
          <w:sz w:val="20"/>
          <w:szCs w:val="20"/>
          <w:lang w:eastAsia="id-ID"/>
        </w:rPr>
        <w:t>) guru, sebab dengan meningkatkan kemampuan dan motivasi kerja guru, kualitas pembelajaran akan meningkat. Sedangkang menurut Sergiovanni (1987) ada tiga tujuan supervisi akademik, yaitu:</w:t>
      </w:r>
    </w:p>
    <w:p w:rsidR="00B87EC6" w:rsidRPr="00C02CE2" w:rsidRDefault="00B87EC6" w:rsidP="00B87EC6">
      <w:pPr>
        <w:numPr>
          <w:ilvl w:val="0"/>
          <w:numId w:val="6"/>
        </w:numPr>
        <w:tabs>
          <w:tab w:val="clear" w:pos="720"/>
        </w:tabs>
        <w:spacing w:after="0"/>
        <w:ind w:left="284" w:hanging="284"/>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Supervisi akademik diselenggarakan dengan maksud membantu guru mengembangkan kemampuannya profesionalnnya dalam memahami akademik, kehidupan kelas, mengembangkan keterampilan mengajarnya dan menggunakan kemampuannya melalui teknik-teknik tertentu.</w:t>
      </w:r>
    </w:p>
    <w:p w:rsidR="00B87EC6" w:rsidRPr="00C02CE2" w:rsidRDefault="00B87EC6" w:rsidP="00B87EC6">
      <w:pPr>
        <w:numPr>
          <w:ilvl w:val="0"/>
          <w:numId w:val="6"/>
        </w:numPr>
        <w:tabs>
          <w:tab w:val="clear" w:pos="720"/>
        </w:tabs>
        <w:spacing w:after="0"/>
        <w:ind w:left="284" w:hanging="284"/>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Supervisi akademik diselenggarakan dengan maksud untuk memonitor kegiatan belajar mengajar di sekolah. Kegiatan memonitor ini bisa dila-kukan melalui kunjungan kepala sekolah ke kelas-kelas di saat guru sedang mengajar, percakapan pribadi dengan guru, teman sejawatnya, maupun dengan sebagian murid-muridnya.</w:t>
      </w:r>
    </w:p>
    <w:p w:rsidR="00B87EC6" w:rsidRPr="00C02CE2" w:rsidRDefault="00B87EC6" w:rsidP="00B87EC6">
      <w:pPr>
        <w:numPr>
          <w:ilvl w:val="0"/>
          <w:numId w:val="6"/>
        </w:numPr>
        <w:tabs>
          <w:tab w:val="clear" w:pos="720"/>
        </w:tabs>
        <w:spacing w:after="0"/>
        <w:ind w:left="284" w:hanging="284"/>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Supervisi akademik diselenggarakan untuk mendorong guru menerapkan kemampuannya dalam melaksanakan tugas-tugas mengajarnya, mendorong guru mengembangkan kemampuannya sendiri, serta mendorong guru agar ia memiliki perhatian yang sungguh-sungguh (</w:t>
      </w:r>
      <w:r w:rsidRPr="00C02CE2">
        <w:rPr>
          <w:rFonts w:ascii="Times New Roman" w:eastAsia="Times New Roman" w:hAnsi="Times New Roman" w:cs="Times New Roman"/>
          <w:i/>
          <w:iCs/>
          <w:sz w:val="20"/>
          <w:szCs w:val="20"/>
          <w:lang w:eastAsia="id-ID"/>
        </w:rPr>
        <w:t>commitment</w:t>
      </w:r>
      <w:r w:rsidRPr="00C02CE2">
        <w:rPr>
          <w:rFonts w:ascii="Times New Roman" w:eastAsia="Times New Roman" w:hAnsi="Times New Roman" w:cs="Times New Roman"/>
          <w:sz w:val="20"/>
          <w:szCs w:val="20"/>
          <w:lang w:eastAsia="id-ID"/>
        </w:rPr>
        <w:t>) terhadap tugas dan tanggung jawabnya.</w:t>
      </w:r>
    </w:p>
    <w:p w:rsidR="00B87EC6" w:rsidRPr="00C02CE2" w:rsidRDefault="00B87EC6" w:rsidP="00B87EC6">
      <w:pPr>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 xml:space="preserve">Menurut Alfonso, Firth, dan Neville (1981) supervisi akademik yang baik adalah </w:t>
      </w:r>
      <w:r w:rsidRPr="00C02CE2">
        <w:rPr>
          <w:rFonts w:ascii="Times New Roman" w:eastAsia="Times New Roman" w:hAnsi="Times New Roman" w:cs="Times New Roman"/>
          <w:sz w:val="20"/>
          <w:szCs w:val="20"/>
          <w:lang w:eastAsia="id-ID"/>
        </w:rPr>
        <w:lastRenderedPageBreak/>
        <w:t>supervisi  yang mampu berfungsi mencapai multitujuan tersebut di atas. Tidak ada keberhasilan bagi supervisi akademik jika hanya memerhatikan salah satu tujuan tertentu dengan mengesampingkan tujuan lainnya. Hanya dengan merefleksi ketiga tujuan inilah supervisi akademik akan berfungsi mengubah perilaku mengajar guru. Pada gilirannya nanti perubahan perilaku guru ke arah yang lebih berkualitas akan menimbulkan perilaku belajar murid yang lebih baik. Alfonso, Firth, dan Neville (1981) mengemukakan bahwa perilaku supervisi akademik secara langsung berhubungan dan berpengaruh terhadap perilaku guru. Ini berarti, melalui supervisi akademik, supervisor mempengaruhi perilaku mengajar guru sehingga perilakunya semakin baik dalam mengelola proses belajar mengajar. Selanjutnya perilaku mengajar guru yang baik itu akan mempengaruhi perilaku belajar murid. Dengan demikian, bisa disimpulkan bahwa tujuan akhir supervisi akademik adalah terbinanya perilaku belajar murid yang lebih baik.</w:t>
      </w:r>
    </w:p>
    <w:p w:rsidR="00B87EC6" w:rsidRPr="00C02CE2" w:rsidRDefault="00B87EC6" w:rsidP="00B87EC6">
      <w:pPr>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Berkaitan  dengan prinsip-prinsip supervisi akademik, akhir-akhir ini, beberapa literatur telah banyak mengungkapkan teori supervisi akademik sebagai landasan bagi setiap perilaku supervisi akademik. Beberapa istilah, seperti demokrasi (</w:t>
      </w:r>
      <w:r w:rsidRPr="00C02CE2">
        <w:rPr>
          <w:rFonts w:ascii="Times New Roman" w:eastAsia="Times New Roman" w:hAnsi="Times New Roman" w:cs="Times New Roman"/>
          <w:i/>
          <w:iCs/>
          <w:sz w:val="20"/>
          <w:szCs w:val="20"/>
          <w:lang w:eastAsia="id-ID"/>
        </w:rPr>
        <w:t>democratic</w:t>
      </w:r>
      <w:r w:rsidRPr="00C02CE2">
        <w:rPr>
          <w:rFonts w:ascii="Times New Roman" w:eastAsia="Times New Roman" w:hAnsi="Times New Roman" w:cs="Times New Roman"/>
          <w:sz w:val="20"/>
          <w:szCs w:val="20"/>
          <w:lang w:eastAsia="id-ID"/>
        </w:rPr>
        <w:t>), kerja kelompok (</w:t>
      </w:r>
      <w:r w:rsidRPr="00C02CE2">
        <w:rPr>
          <w:rFonts w:ascii="Times New Roman" w:eastAsia="Times New Roman" w:hAnsi="Times New Roman" w:cs="Times New Roman"/>
          <w:i/>
          <w:iCs/>
          <w:sz w:val="20"/>
          <w:szCs w:val="20"/>
          <w:lang w:eastAsia="id-ID"/>
        </w:rPr>
        <w:t>team effort</w:t>
      </w:r>
      <w:r w:rsidRPr="00C02CE2">
        <w:rPr>
          <w:rFonts w:ascii="Times New Roman" w:eastAsia="Times New Roman" w:hAnsi="Times New Roman" w:cs="Times New Roman"/>
          <w:sz w:val="20"/>
          <w:szCs w:val="20"/>
          <w:lang w:eastAsia="id-ID"/>
        </w:rPr>
        <w:t>), dan proses kelompok (</w:t>
      </w:r>
      <w:r w:rsidRPr="00C02CE2">
        <w:rPr>
          <w:rFonts w:ascii="Times New Roman" w:eastAsia="Times New Roman" w:hAnsi="Times New Roman" w:cs="Times New Roman"/>
          <w:i/>
          <w:iCs/>
          <w:sz w:val="20"/>
          <w:szCs w:val="20"/>
          <w:lang w:eastAsia="id-ID"/>
        </w:rPr>
        <w:t>group process</w:t>
      </w:r>
      <w:r w:rsidRPr="00C02CE2">
        <w:rPr>
          <w:rFonts w:ascii="Times New Roman" w:eastAsia="Times New Roman" w:hAnsi="Times New Roman" w:cs="Times New Roman"/>
          <w:sz w:val="20"/>
          <w:szCs w:val="20"/>
          <w:lang w:eastAsia="id-ID"/>
        </w:rPr>
        <w:t>) telah banyak dibahas dan dihubungkan dengan konsep supervisi akademik. Pembahasannya semata-mata untuk menunjukkan kepada kita bahwa perilaku supervisi akademik itu harus menjauhkan diri dari sifat otoriter, di mana supervisor sebagai atasan dan guru sebagai bawahan. Begitu pula dalam latar sistem persekolahan, keseluruhan anggota (guru) harus aktif berpartisipasi, bahkan sebaiknya sebagai prakarsa, dalam proses supervisi akademik, sedangkan supervisor merupakan bagian darinya.  Semua ini merupakan prinsip-prinsip supervisi akademik modern yang harus direalisasikan pada setiap proses supervisi akademik di sekolah-sekolah.</w:t>
      </w:r>
    </w:p>
    <w:p w:rsidR="00B87EC6" w:rsidRPr="00C02CE2" w:rsidRDefault="00B87EC6" w:rsidP="00B87EC6">
      <w:pPr>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Selain tersebut di atas, berikut ini ada beberapa prinsip lain yang harus diperhatikan dan direalisasikan oleh supervisor dalam melaksanakan supervisi akademik, yaitu:</w:t>
      </w:r>
    </w:p>
    <w:p w:rsidR="00B87EC6" w:rsidRPr="00C02CE2" w:rsidRDefault="00B87EC6" w:rsidP="00B87EC6">
      <w:pPr>
        <w:numPr>
          <w:ilvl w:val="0"/>
          <w:numId w:val="7"/>
        </w:numPr>
        <w:tabs>
          <w:tab w:val="clear" w:pos="720"/>
        </w:tabs>
        <w:spacing w:after="0"/>
        <w:ind w:left="284" w:hanging="284"/>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 xml:space="preserve">Supervisi akademik harus mampu menciptakan hubungan kemanusiaan yang harmonis. Hubungan kemanusiaan yang harus diciptakan </w:t>
      </w:r>
      <w:r w:rsidRPr="00C02CE2">
        <w:rPr>
          <w:rFonts w:ascii="Times New Roman" w:eastAsia="Times New Roman" w:hAnsi="Times New Roman" w:cs="Times New Roman"/>
          <w:sz w:val="20"/>
          <w:szCs w:val="20"/>
          <w:lang w:eastAsia="id-ID"/>
        </w:rPr>
        <w:lastRenderedPageBreak/>
        <w:t>harus bersifat terbuka, kesetiakawanan, dan informal. Hubungan demikian ini bukan saja antara supervisor dengan guru, melainkan juga antara super- visor dengan pihak lain yang terkait dengan program supervisi akademik. Oleh sebab itu, dalam pelaksanaannya supervisor harus memiliki sifat-sifat, seperti sikap membantu, memahami, terbuka, jujur, ajeg, sabar, antusias, dan penuh humor (Dodd, 1972).</w:t>
      </w:r>
    </w:p>
    <w:p w:rsidR="00B87EC6" w:rsidRPr="00C02CE2" w:rsidRDefault="00B87EC6" w:rsidP="00B87EC6">
      <w:pPr>
        <w:numPr>
          <w:ilvl w:val="0"/>
          <w:numId w:val="7"/>
        </w:numPr>
        <w:tabs>
          <w:tab w:val="clear" w:pos="720"/>
        </w:tabs>
        <w:spacing w:after="0"/>
        <w:ind w:left="284" w:hanging="284"/>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 xml:space="preserve">Supervisi akademik harus dilakukan secara berkesinambungan. Supervisi akademik bukan tugas bersifat sambilan yang hanya dilakukan sewaktu-waktu jika ada kesempatan. Perlu dipahami bahwa supervisi akademik merupakan salah satu </w:t>
      </w:r>
      <w:r w:rsidRPr="00C02CE2">
        <w:rPr>
          <w:rFonts w:ascii="Times New Roman" w:eastAsia="Times New Roman" w:hAnsi="Times New Roman" w:cs="Times New Roman"/>
          <w:i/>
          <w:iCs/>
          <w:sz w:val="20"/>
          <w:szCs w:val="20"/>
          <w:lang w:eastAsia="id-ID"/>
        </w:rPr>
        <w:t>essential function</w:t>
      </w:r>
      <w:r w:rsidRPr="00C02CE2">
        <w:rPr>
          <w:rFonts w:ascii="Times New Roman" w:eastAsia="Times New Roman" w:hAnsi="Times New Roman" w:cs="Times New Roman"/>
          <w:sz w:val="20"/>
          <w:szCs w:val="20"/>
          <w:lang w:eastAsia="id-ID"/>
        </w:rPr>
        <w:t xml:space="preserve"> dalam keseluruhan program sekolah (Alfonso dkk., 1981 dan Weingartner, 1973). Apabila guru telah berhasil mengembangkan dirinya tidaklah berarti selesailah tugas supervisor, melainkan harus tetap dibina secara berkesinambungan. Hal ini logis, mengingat problema proses pembelajaran selalu muncul dan berkembang.</w:t>
      </w:r>
    </w:p>
    <w:p w:rsidR="00B87EC6" w:rsidRPr="00C02CE2" w:rsidRDefault="00B87EC6" w:rsidP="00B87EC6">
      <w:pPr>
        <w:numPr>
          <w:ilvl w:val="0"/>
          <w:numId w:val="7"/>
        </w:numPr>
        <w:tabs>
          <w:tab w:val="clear" w:pos="720"/>
        </w:tabs>
        <w:spacing w:after="0"/>
        <w:ind w:left="284" w:hanging="284"/>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Supervisi akademik harus demokratis. Supervisor tidak boleh mendominasi pelaksanaan supervisi akademiknya. Titik tekan supervisi akademik yang demokratis adalah aktif dan kooperatif. Supervisor harus melibatkan secara aktif guru yang dibinanya. Tanggung jawab perbaikan program akademik bukan hanya pada supervisor melainkan juga pada guru. Oleh sebab itu, program supervisi akademik sebaiknya direncana- kan, dikembangkan dan dilaksanakan bersama secara kooperatif dengan guru, kepala sekolah, dan pihak lain yang terkait di bawah koordinasi supervisor.</w:t>
      </w:r>
    </w:p>
    <w:p w:rsidR="00B87EC6" w:rsidRPr="00C02CE2" w:rsidRDefault="00B87EC6" w:rsidP="00B87EC6">
      <w:pPr>
        <w:numPr>
          <w:ilvl w:val="0"/>
          <w:numId w:val="7"/>
        </w:numPr>
        <w:tabs>
          <w:tab w:val="clear" w:pos="720"/>
        </w:tabs>
        <w:spacing w:after="0"/>
        <w:ind w:left="284" w:hanging="284"/>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Program supervisi akademik harus integral dengan program pendidikan. Di dalam setiap organisasi pendidikan terdapat bermacam-macam sistem perilaku dengan tujuan sama, yaitu tujuan pendidikan. Sistem perilaku tersebut antara lain berupa sistem perilaku administratif, sistem perilaku akademik, sistem perilaku kesiswaan, sistem perilaku pengembangan konseling, sistem perilaku supervisi akademik (Alfonso, dkk., 1981).</w:t>
      </w:r>
      <w:r w:rsidR="008C5303">
        <w:rPr>
          <w:rFonts w:ascii="Times New Roman" w:eastAsia="Times New Roman" w:hAnsi="Times New Roman" w:cs="Times New Roman"/>
          <w:sz w:val="20"/>
          <w:szCs w:val="20"/>
          <w:lang w:eastAsia="id-ID"/>
        </w:rPr>
        <w:t xml:space="preserve"> </w:t>
      </w:r>
      <w:r w:rsidRPr="00C02CE2">
        <w:rPr>
          <w:rFonts w:ascii="Times New Roman" w:eastAsia="Times New Roman" w:hAnsi="Times New Roman" w:cs="Times New Roman"/>
          <w:sz w:val="20"/>
          <w:szCs w:val="20"/>
          <w:lang w:eastAsia="id-ID"/>
        </w:rPr>
        <w:t xml:space="preserve">Antara satu sistem dengan sistem lainnya harus dilaksanakan secara integral. Dengan demikian, maka program supervisi akademik integral dengan program pendidikan secara keseluruhan. Dalam upaya perwujudan prinsip ini diperlukan </w:t>
      </w:r>
      <w:r w:rsidRPr="00C02CE2">
        <w:rPr>
          <w:rFonts w:ascii="Times New Roman" w:eastAsia="Times New Roman" w:hAnsi="Times New Roman" w:cs="Times New Roman"/>
          <w:sz w:val="20"/>
          <w:szCs w:val="20"/>
          <w:lang w:eastAsia="id-ID"/>
        </w:rPr>
        <w:lastRenderedPageBreak/>
        <w:t xml:space="preserve">hubungan yang baik dan harmonis antara supervisor dengan semua pihak pelaksana program pendidikan </w:t>
      </w:r>
      <w:r w:rsidRPr="0020737A">
        <w:rPr>
          <w:rFonts w:ascii="Times New Roman" w:eastAsia="Times New Roman" w:hAnsi="Times New Roman" w:cs="Times New Roman"/>
          <w:sz w:val="20"/>
          <w:szCs w:val="20"/>
          <w:lang w:eastAsia="id-ID"/>
        </w:rPr>
        <w:t>(</w:t>
      </w:r>
      <w:r w:rsidR="0020737A" w:rsidRPr="0020737A">
        <w:rPr>
          <w:rFonts w:ascii="Times New Roman" w:hAnsi="Times New Roman" w:cs="Times New Roman"/>
          <w:sz w:val="20"/>
          <w:szCs w:val="20"/>
        </w:rPr>
        <w:t>Bafadal dkk. 2015</w:t>
      </w:r>
      <w:r w:rsidRPr="0020737A">
        <w:rPr>
          <w:rFonts w:ascii="Times New Roman" w:eastAsia="Times New Roman" w:hAnsi="Times New Roman" w:cs="Times New Roman"/>
          <w:sz w:val="20"/>
          <w:szCs w:val="20"/>
          <w:lang w:eastAsia="id-ID"/>
        </w:rPr>
        <w:t>).</w:t>
      </w:r>
    </w:p>
    <w:p w:rsidR="00B87EC6" w:rsidRPr="00C02CE2" w:rsidRDefault="00B87EC6" w:rsidP="00B87EC6">
      <w:pPr>
        <w:numPr>
          <w:ilvl w:val="0"/>
          <w:numId w:val="7"/>
        </w:numPr>
        <w:tabs>
          <w:tab w:val="clear" w:pos="720"/>
        </w:tabs>
        <w:spacing w:after="0"/>
        <w:ind w:left="284" w:hanging="284"/>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Supervisi akademik harus komprehensif. Program supervisi akademik harus mencakup keseluruhan aspek pengembangan akademik, walaupun mungkin saja ada penekanan pada aspek-aspek tertentu berdasarkan hasil analisis kebutuhan pengembangan akademik sebelumnya. Prinsip ini tiada lain hanyalah untuk memenuhi tuntutan multi tujuan supervisi akademik, berupa pengawasan kualitas, pengembangan profesional, dan memotivasi guru.</w:t>
      </w:r>
    </w:p>
    <w:p w:rsidR="00B87EC6" w:rsidRPr="00C02CE2" w:rsidRDefault="00B87EC6" w:rsidP="00B87EC6">
      <w:pPr>
        <w:numPr>
          <w:ilvl w:val="0"/>
          <w:numId w:val="7"/>
        </w:numPr>
        <w:tabs>
          <w:tab w:val="clear" w:pos="720"/>
        </w:tabs>
        <w:spacing w:after="0"/>
        <w:ind w:left="284" w:hanging="284"/>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Supervisi akademik harus konstruktif. Supervisi akademik bukanlah sekali-kali untuk mencari kesalahan-kesalahan guru. Memang dalam proses pelaksanaan supervisi akademik itu terdapat kegiatan penilaian unjuk kerjan guru, tetapi tujuannya bukan untuk mencari kesalahan-kesalahannya. Supervisi akademik akan mengembangkan pertumbuhan dan kreativitas guru dalam memahami dan memecahkan problem-problem akademik yang dihadapi.</w:t>
      </w:r>
    </w:p>
    <w:p w:rsidR="00B87EC6" w:rsidRPr="00C02CE2" w:rsidRDefault="00B87EC6" w:rsidP="00B87EC6">
      <w:pPr>
        <w:numPr>
          <w:ilvl w:val="0"/>
          <w:numId w:val="7"/>
        </w:numPr>
        <w:tabs>
          <w:tab w:val="clear" w:pos="720"/>
        </w:tabs>
        <w:spacing w:after="0"/>
        <w:ind w:left="284" w:hanging="284"/>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Supervisi akademik harus obyektif. Dalam menyusun, melaksanakan, dan mengevaluasi, keberhasilan program supervisi akademik harus obyektif. Objectivitas dalam penyusunan program berarti bahwa program supervisi akademik itu harus disusun berdasarkan kebutuhan nyata pengembangan profesional guru. Begitu pula dalam mengevaluasi keberhasilan program supervisi akademik. Di sinilah letak pentingnya instrumen pengukuran yang memiliki validitas dan reliabilitas yang tinggi untuk mengukur seberapa kemampuan guru dalam mengelola proses pembelajaran.</w:t>
      </w:r>
    </w:p>
    <w:p w:rsidR="00B87EC6" w:rsidRPr="00C02CE2" w:rsidRDefault="00B87EC6" w:rsidP="00B87EC6">
      <w:pPr>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 xml:space="preserve">Para pakar pendidikan telah banyak menegaskan bahwa seseorang akan bekerja secara profesional apabila ia memiliki kompetensi yang memadai.  Seseorang tidak akan bisa bekerja secara profesional apabila ia hanya memenuhi salah satu kompetensi di antara sekian kompetensi yang dipersyaratkan. Kompetensi tersebut merupakan perpaduan antara kemampuan dan motivasi. Betapapun tingginya kemampuan seseorang, ia tidak akan bekerja secara profesional apabila ia tidak memiliki motivasi kerja yang tinggi dalam mengerjakan tugas-tugasnya. Sebaliknya, betapapun tingginya motivasi kerja seseorang, ia tidak akan bekerja secara profesional apabila ia </w:t>
      </w:r>
      <w:r w:rsidRPr="00C02CE2">
        <w:rPr>
          <w:rFonts w:ascii="Times New Roman" w:eastAsia="Times New Roman" w:hAnsi="Times New Roman" w:cs="Times New Roman"/>
          <w:sz w:val="20"/>
          <w:szCs w:val="20"/>
          <w:lang w:eastAsia="id-ID"/>
        </w:rPr>
        <w:lastRenderedPageBreak/>
        <w:t>tidak memiliki kemampuan yang tinggi dalam mengerjakan tugas-tugasnya.</w:t>
      </w:r>
    </w:p>
    <w:p w:rsidR="00B87EC6" w:rsidRDefault="00B87EC6" w:rsidP="00B87EC6">
      <w:pPr>
        <w:spacing w:after="0"/>
        <w:jc w:val="both"/>
        <w:rPr>
          <w:rFonts w:ascii="Times New Roman" w:eastAsia="Times New Roman" w:hAnsi="Times New Roman" w:cs="Times New Roman"/>
          <w:sz w:val="20"/>
          <w:szCs w:val="20"/>
          <w:lang w:eastAsia="id-ID"/>
        </w:rPr>
      </w:pPr>
      <w:r w:rsidRPr="00C02CE2">
        <w:rPr>
          <w:rFonts w:ascii="Times New Roman" w:eastAsia="Times New Roman" w:hAnsi="Times New Roman" w:cs="Times New Roman"/>
          <w:sz w:val="20"/>
          <w:szCs w:val="20"/>
          <w:lang w:eastAsia="id-ID"/>
        </w:rPr>
        <w:t xml:space="preserve">Supervisi akademik yang baik harus mampu membuat guru semakin kompeten, yaitu guru semakin menguasai kompetensi, baik kompetensi kepribadian, kompetensi pedagogik, kompetensi profesional, dan kompetensi sosial. Oleh karena itu, supervisi akademik harus menyentuh pada pengembangan seluruh kompetensi guru.  Menurut </w:t>
      </w:r>
      <w:r w:rsidR="00372403" w:rsidRPr="00372403">
        <w:rPr>
          <w:rFonts w:ascii="Times New Roman" w:hAnsi="Times New Roman" w:cs="Times New Roman"/>
          <w:sz w:val="20"/>
          <w:szCs w:val="20"/>
        </w:rPr>
        <w:t>Slameto. (2013</w:t>
      </w:r>
      <w:r w:rsidR="00372403">
        <w:rPr>
          <w:rFonts w:ascii="Times New Roman" w:hAnsi="Times New Roman" w:cs="Times New Roman"/>
          <w:sz w:val="20"/>
          <w:szCs w:val="20"/>
        </w:rPr>
        <w:t xml:space="preserve">) </w:t>
      </w:r>
      <w:r w:rsidRPr="00C02CE2">
        <w:rPr>
          <w:rFonts w:ascii="Times New Roman" w:eastAsia="Times New Roman" w:hAnsi="Times New Roman" w:cs="Times New Roman"/>
          <w:sz w:val="20"/>
          <w:szCs w:val="20"/>
          <w:lang w:eastAsia="id-ID"/>
        </w:rPr>
        <w:t xml:space="preserve">terdapat dua aspek yang harus menjadi perhatian supervisi akademik baik dalam perencanaannya, pelaksanaannya, maupun penilaiannya. </w:t>
      </w:r>
    </w:p>
    <w:p w:rsidR="006118AE" w:rsidRDefault="006118AE" w:rsidP="00B87EC6">
      <w:pPr>
        <w:spacing w:after="0"/>
        <w:jc w:val="both"/>
        <w:rPr>
          <w:rFonts w:ascii="Times New Roman" w:eastAsia="Times New Roman" w:hAnsi="Times New Roman" w:cs="Times New Roman"/>
          <w:sz w:val="20"/>
          <w:szCs w:val="20"/>
          <w:lang w:eastAsia="id-ID"/>
        </w:rPr>
      </w:pPr>
    </w:p>
    <w:p w:rsidR="006118AE" w:rsidRPr="00C02CE2" w:rsidRDefault="006118AE" w:rsidP="006118AE">
      <w:pPr>
        <w:pStyle w:val="ListParagraph"/>
        <w:numPr>
          <w:ilvl w:val="0"/>
          <w:numId w:val="4"/>
        </w:numPr>
        <w:spacing w:after="0"/>
        <w:ind w:left="426" w:hanging="284"/>
        <w:jc w:val="both"/>
        <w:rPr>
          <w:rFonts w:ascii="Times New Roman" w:hAnsi="Times New Roman" w:cs="Times New Roman"/>
          <w:b/>
          <w:sz w:val="20"/>
          <w:szCs w:val="20"/>
        </w:rPr>
      </w:pPr>
      <w:r w:rsidRPr="00C02CE2">
        <w:rPr>
          <w:rFonts w:ascii="Times New Roman" w:hAnsi="Times New Roman" w:cs="Times New Roman"/>
          <w:b/>
          <w:sz w:val="20"/>
          <w:szCs w:val="20"/>
        </w:rPr>
        <w:t>Pengertian Guru, Siswa, Minat, dan Belajar</w:t>
      </w:r>
    </w:p>
    <w:p w:rsidR="006118AE" w:rsidRPr="008806A9" w:rsidRDefault="006118AE" w:rsidP="006118AE">
      <w:pPr>
        <w:pStyle w:val="NormalWeb"/>
        <w:spacing w:before="0" w:beforeAutospacing="0" w:after="0" w:afterAutospacing="0" w:line="276" w:lineRule="auto"/>
        <w:jc w:val="both"/>
        <w:rPr>
          <w:sz w:val="20"/>
          <w:szCs w:val="20"/>
        </w:rPr>
      </w:pPr>
      <w:r w:rsidRPr="008806A9">
        <w:rPr>
          <w:sz w:val="20"/>
          <w:szCs w:val="20"/>
        </w:rPr>
        <w:t xml:space="preserve">Secara etimologi, istilah ”Guru” berasal dari bahasa India yang   artinya </w:t>
      </w:r>
      <w:r w:rsidRPr="008806A9">
        <w:rPr>
          <w:i/>
          <w:sz w:val="20"/>
          <w:szCs w:val="20"/>
        </w:rPr>
        <w:t xml:space="preserve">”orang   yang   mengajarkan   tentang  kelepasan   dari   sengsara”  </w:t>
      </w:r>
      <w:r w:rsidRPr="008806A9">
        <w:rPr>
          <w:sz w:val="20"/>
          <w:szCs w:val="20"/>
        </w:rPr>
        <w:t>Shambuan</w:t>
      </w:r>
      <w:r w:rsidR="00E239FE" w:rsidRPr="008806A9">
        <w:rPr>
          <w:sz w:val="20"/>
          <w:szCs w:val="20"/>
        </w:rPr>
        <w:t>, Republika, (</w:t>
      </w:r>
      <w:r w:rsidR="00E239FE" w:rsidRPr="008806A9">
        <w:rPr>
          <w:sz w:val="20"/>
          <w:szCs w:val="20"/>
        </w:rPr>
        <w:t>Sarminto, J., Parijo &amp; Utomo, Bambang Budi. (2016)</w:t>
      </w:r>
      <w:r w:rsidRPr="008806A9">
        <w:rPr>
          <w:sz w:val="20"/>
          <w:szCs w:val="20"/>
        </w:rPr>
        <w:t>). Kemudian Rabindr</w:t>
      </w:r>
      <w:r w:rsidR="00E239FE" w:rsidRPr="008806A9">
        <w:rPr>
          <w:sz w:val="20"/>
          <w:szCs w:val="20"/>
        </w:rPr>
        <w:t>anath Tagore (</w:t>
      </w:r>
      <w:r w:rsidR="00E239FE" w:rsidRPr="008806A9">
        <w:rPr>
          <w:sz w:val="20"/>
          <w:szCs w:val="20"/>
        </w:rPr>
        <w:t>Sarminto, J., Parijo &amp; Utomo, Bambang Budi. (2016)</w:t>
      </w:r>
      <w:r w:rsidRPr="008806A9">
        <w:rPr>
          <w:sz w:val="20"/>
          <w:szCs w:val="20"/>
        </w:rPr>
        <w:t>) menggunakan istilah Shanti Niketan atau rumah damai untuk tempat para guru mengamalkan tugas mulianya membangun spiritualitas anak-anak bangsa di India (</w:t>
      </w:r>
      <w:r w:rsidRPr="008806A9">
        <w:rPr>
          <w:i/>
          <w:sz w:val="20"/>
          <w:szCs w:val="20"/>
        </w:rPr>
        <w:t>spiritual intelligence</w:t>
      </w:r>
      <w:r w:rsidRPr="008806A9">
        <w:rPr>
          <w:sz w:val="20"/>
          <w:szCs w:val="20"/>
        </w:rPr>
        <w:t>).</w:t>
      </w:r>
    </w:p>
    <w:p w:rsidR="006118AE" w:rsidRPr="008806A9" w:rsidRDefault="006118AE" w:rsidP="006118AE">
      <w:pPr>
        <w:pStyle w:val="NormalWeb"/>
        <w:spacing w:before="0" w:beforeAutospacing="0" w:after="0" w:afterAutospacing="0" w:line="276" w:lineRule="auto"/>
        <w:jc w:val="both"/>
        <w:rPr>
          <w:i/>
          <w:sz w:val="20"/>
          <w:szCs w:val="20"/>
        </w:rPr>
      </w:pPr>
      <w:r w:rsidRPr="008806A9">
        <w:rPr>
          <w:sz w:val="20"/>
          <w:szCs w:val="20"/>
        </w:rPr>
        <w:t>Pengertian guru kemudian menjadi semakin luas, tidak hanya terbatas dalam kegiatan keilmuan yang bersifat kecerdasan spiritual (spiritual intelligence) dan kecerdasan intelektual (</w:t>
      </w:r>
      <w:r w:rsidRPr="008806A9">
        <w:rPr>
          <w:i/>
          <w:sz w:val="20"/>
          <w:szCs w:val="20"/>
        </w:rPr>
        <w:t>intellectual intelligence</w:t>
      </w:r>
      <w:r w:rsidRPr="008806A9">
        <w:rPr>
          <w:sz w:val="20"/>
          <w:szCs w:val="20"/>
        </w:rPr>
        <w:t>), tetapi juga menyangkut kecerdasan kinestetik  jasmaniah (</w:t>
      </w:r>
      <w:r w:rsidRPr="008806A9">
        <w:rPr>
          <w:i/>
          <w:sz w:val="20"/>
          <w:szCs w:val="20"/>
        </w:rPr>
        <w:t>bodily kinesthetic</w:t>
      </w:r>
      <w:r w:rsidRPr="008806A9">
        <w:rPr>
          <w:sz w:val="20"/>
          <w:szCs w:val="20"/>
        </w:rPr>
        <w:t>), seperti guru tari, guru olah raga, guru senam dan guru musik. Dengan demikian, guru dapat diartikan sebagai orang yang tugasnya terkait dengan upaya mencerdaskan kehidupan bangsa dalam semua aspeknya, baik spiritual dan emosional, intelektual, fisikal, maupun aspek lainnya. Poerwadarminta (</w:t>
      </w:r>
      <w:r w:rsidR="00E239FE" w:rsidRPr="008806A9">
        <w:rPr>
          <w:sz w:val="20"/>
          <w:szCs w:val="20"/>
        </w:rPr>
        <w:t>Sarminto, J., Parijo &amp; Utomo, Bambang Budi. (2016)</w:t>
      </w:r>
      <w:r w:rsidRPr="008806A9">
        <w:rPr>
          <w:sz w:val="20"/>
          <w:szCs w:val="20"/>
        </w:rPr>
        <w:t xml:space="preserve">)  menyatakan, </w:t>
      </w:r>
      <w:r w:rsidRPr="008806A9">
        <w:rPr>
          <w:i/>
          <w:sz w:val="20"/>
          <w:szCs w:val="20"/>
        </w:rPr>
        <w:t>“guru adalah orang yang kerjanya mengajar.”</w:t>
      </w:r>
      <w:r w:rsidRPr="008806A9">
        <w:rPr>
          <w:sz w:val="20"/>
          <w:szCs w:val="20"/>
        </w:rPr>
        <w:t xml:space="preserve"> Dengan definisi ini, guru disamakan dengan pengajar. Pengertian guru ini hanya menyebutkan satu sisi yaitu sebagai pengajar, tidak termasuk pengertian guru sebagai pendidik dan pelatih. Selanjutnya  Zakiyah Daradjat (</w:t>
      </w:r>
      <w:r w:rsidR="00E239FE" w:rsidRPr="008806A9">
        <w:rPr>
          <w:sz w:val="20"/>
          <w:szCs w:val="20"/>
        </w:rPr>
        <w:t>Sarminto, J., Parijo &amp; Utomo, Bambang Budi. (2016)</w:t>
      </w:r>
      <w:r w:rsidRPr="008806A9">
        <w:rPr>
          <w:sz w:val="20"/>
          <w:szCs w:val="20"/>
        </w:rPr>
        <w:t xml:space="preserve">) menyatakan, </w:t>
      </w:r>
      <w:r w:rsidRPr="008806A9">
        <w:rPr>
          <w:i/>
          <w:sz w:val="20"/>
          <w:szCs w:val="20"/>
        </w:rPr>
        <w:t>”guru adalah pendidik profesional karena guru telah menerima dan memikul beban dari orang tua untuk ikut mendidik anak-anak.”</w:t>
      </w:r>
    </w:p>
    <w:p w:rsidR="006118AE" w:rsidRPr="00C02CE2" w:rsidRDefault="006118AE" w:rsidP="00E239FE">
      <w:pPr>
        <w:pStyle w:val="NormalWeb"/>
        <w:spacing w:before="0" w:beforeAutospacing="0" w:after="0" w:afterAutospacing="0" w:line="276" w:lineRule="auto"/>
        <w:jc w:val="both"/>
        <w:rPr>
          <w:sz w:val="20"/>
          <w:szCs w:val="20"/>
        </w:rPr>
      </w:pPr>
      <w:r w:rsidRPr="00C02CE2">
        <w:rPr>
          <w:sz w:val="20"/>
          <w:szCs w:val="20"/>
        </w:rPr>
        <w:lastRenderedPageBreak/>
        <w:t>UU Guru dan Dosen Republik Indonesia No.14 Tahun 2005 ”Guru adalah pendidik  profesional dengan tugas utama mendidik, mengajar, membimbing, mengarahkan, melatih, menilai, dan mengevaluasi peserta didik pada pendidikan anak usia dini jalur pendidikan formal, pendidikan dasar, dan pendidikan menengah”.</w:t>
      </w:r>
    </w:p>
    <w:p w:rsidR="006118AE" w:rsidRPr="00C02CE2" w:rsidRDefault="00552ABB" w:rsidP="006118AE">
      <w:pPr>
        <w:pStyle w:val="NormalWeb"/>
        <w:spacing w:before="0" w:beforeAutospacing="0" w:after="0" w:afterAutospacing="0" w:line="276" w:lineRule="auto"/>
        <w:ind w:firstLine="567"/>
        <w:jc w:val="both"/>
        <w:rPr>
          <w:sz w:val="20"/>
          <w:szCs w:val="20"/>
        </w:rPr>
      </w:pPr>
      <w:hyperlink r:id="rId6" w:history="1">
        <w:r w:rsidR="006118AE" w:rsidRPr="00C02CE2">
          <w:rPr>
            <w:rStyle w:val="Hyperlink"/>
            <w:bCs/>
            <w:color w:val="auto"/>
            <w:sz w:val="20"/>
            <w:szCs w:val="20"/>
            <w:shd w:val="clear" w:color="auto" w:fill="FFFFFF"/>
          </w:rPr>
          <w:t>Siswa/siswi</w:t>
        </w:r>
      </w:hyperlink>
      <w:r w:rsidR="006118AE" w:rsidRPr="00C02CE2">
        <w:rPr>
          <w:sz w:val="20"/>
          <w:szCs w:val="20"/>
          <w:shd w:val="clear" w:color="auto" w:fill="FFFFFF"/>
        </w:rPr>
        <w:t> </w:t>
      </w:r>
      <w:r w:rsidR="006118AE" w:rsidRPr="00C02CE2">
        <w:rPr>
          <w:color w:val="202122"/>
          <w:sz w:val="20"/>
          <w:szCs w:val="20"/>
          <w:shd w:val="clear" w:color="auto" w:fill="FFFFFF"/>
        </w:rPr>
        <w:t>adalah istilah bagi </w:t>
      </w:r>
      <w:r w:rsidR="006118AE" w:rsidRPr="00C02CE2">
        <w:rPr>
          <w:i/>
          <w:iCs/>
          <w:color w:val="202122"/>
          <w:sz w:val="20"/>
          <w:szCs w:val="20"/>
          <w:shd w:val="clear" w:color="auto" w:fill="FFFFFF"/>
        </w:rPr>
        <w:t>peserta didik</w:t>
      </w:r>
      <w:r w:rsidR="006118AE" w:rsidRPr="00C02CE2">
        <w:rPr>
          <w:color w:val="202122"/>
          <w:sz w:val="20"/>
          <w:szCs w:val="20"/>
          <w:shd w:val="clear" w:color="auto" w:fill="FFFFFF"/>
        </w:rPr>
        <w:t> pada jenjang pendidikan dasar dan menengah. Siswa adalah komponen masukan dalam sistem pendidikan, yang selanjutnya diproses dalam proses pendidikan, sehingga menjadi manusia yang berkualitas sesuai dengan tujuan pendidikan nasional. Sebagai suatu komponen pendidikan, siswa dapat ditinjau dari berbagai pendekatan, antara lain: pendekatan sosial, pendekatan psikologis, dan pendekatan edukatif/pedagogis.</w:t>
      </w:r>
      <w:r w:rsidR="006118AE">
        <w:rPr>
          <w:color w:val="202122"/>
          <w:sz w:val="20"/>
          <w:szCs w:val="20"/>
          <w:shd w:val="clear" w:color="auto" w:fill="FFFFFF"/>
        </w:rPr>
        <w:t xml:space="preserve"> (Sumber : </w:t>
      </w:r>
      <w:hyperlink r:id="rId7" w:history="1">
        <w:r w:rsidR="006118AE" w:rsidRPr="000E199D">
          <w:rPr>
            <w:rStyle w:val="Hyperlink"/>
            <w:color w:val="auto"/>
            <w:sz w:val="20"/>
            <w:szCs w:val="20"/>
            <w:shd w:val="clear" w:color="auto" w:fill="FFFFFF"/>
          </w:rPr>
          <w:t>https://id.wikipedia.org/wiki/Peserta_didik</w:t>
        </w:r>
      </w:hyperlink>
      <w:r w:rsidR="006118AE" w:rsidRPr="000E199D">
        <w:rPr>
          <w:sz w:val="20"/>
          <w:szCs w:val="20"/>
          <w:shd w:val="clear" w:color="auto" w:fill="FFFFFF"/>
        </w:rPr>
        <w:t xml:space="preserve">). </w:t>
      </w:r>
    </w:p>
    <w:p w:rsidR="006118AE" w:rsidRDefault="006118AE" w:rsidP="006118AE">
      <w:pPr>
        <w:pStyle w:val="NormalWeb"/>
        <w:spacing w:before="0" w:beforeAutospacing="0" w:after="0" w:afterAutospacing="0" w:line="276" w:lineRule="auto"/>
        <w:ind w:firstLine="567"/>
        <w:jc w:val="both"/>
        <w:rPr>
          <w:sz w:val="20"/>
          <w:szCs w:val="20"/>
        </w:rPr>
      </w:pPr>
      <w:r w:rsidRPr="00C02CE2">
        <w:rPr>
          <w:sz w:val="20"/>
          <w:szCs w:val="20"/>
        </w:rPr>
        <w:t>Selanjutnya UU No.20 Tahun 2003 pasal 39 ayat 2 tentang sistem pendidikan nasional  menyatakan, ”pendidik merupakan tenaga profesional yang bertugas merencanakan  dan melaksanakan proses pembelajaran, menilai hasil pembelajaran, melakukan pembimbingan dan pelatihan, serta melakukan penelitian dan pengabdian kepada masyarakat, terutama bagi pendidik pada perguruan tinggi.” PP  No.19 Tahun 2005 tentang Standar Nasional Pendidikan menyatakan, ”pendidik (guru) harus memiliki kualifikasi akademik dan kompetensi sebagai agen pembelajaran, sehat jasmani dan rohani, serta memiliki kemampuan untuk mewujudkan tujuan pendidikan nasional.” Berdasarkan definisi di atas, dapat disimpulkan bahwa guru adalah tenaga pendidik yang profesional dengan tugas utama mendidik, mengajar, membimbing, mengarahkan, melatih, menilai dan mengevaluasi peserta didik, dan bertugas merencanakan dan melaksanakan proses pembelajaran.</w:t>
      </w:r>
    </w:p>
    <w:p w:rsidR="006118AE" w:rsidRPr="008E7625" w:rsidRDefault="006118AE" w:rsidP="006118AE">
      <w:pPr>
        <w:pStyle w:val="NormalWeb"/>
        <w:spacing w:before="0" w:beforeAutospacing="0" w:after="0" w:afterAutospacing="0" w:line="276" w:lineRule="auto"/>
        <w:jc w:val="both"/>
        <w:rPr>
          <w:sz w:val="20"/>
          <w:szCs w:val="20"/>
        </w:rPr>
      </w:pPr>
    </w:p>
    <w:p w:rsidR="006118AE" w:rsidRDefault="006118AE" w:rsidP="006118AE">
      <w:pPr>
        <w:pStyle w:val="NormalWeb"/>
        <w:numPr>
          <w:ilvl w:val="0"/>
          <w:numId w:val="4"/>
        </w:numPr>
        <w:tabs>
          <w:tab w:val="left" w:pos="284"/>
        </w:tabs>
        <w:spacing w:before="0" w:beforeAutospacing="0" w:after="0" w:afterAutospacing="0" w:line="276" w:lineRule="auto"/>
        <w:ind w:left="0" w:firstLine="0"/>
        <w:jc w:val="both"/>
        <w:rPr>
          <w:b/>
          <w:sz w:val="20"/>
          <w:szCs w:val="20"/>
        </w:rPr>
      </w:pPr>
      <w:r>
        <w:rPr>
          <w:b/>
          <w:sz w:val="20"/>
          <w:szCs w:val="20"/>
        </w:rPr>
        <w:t>Peningkatan Mutu</w:t>
      </w:r>
    </w:p>
    <w:p w:rsidR="006118AE" w:rsidRDefault="006118AE" w:rsidP="006118AE">
      <w:pPr>
        <w:pStyle w:val="NormalWeb"/>
        <w:tabs>
          <w:tab w:val="left" w:pos="284"/>
        </w:tabs>
        <w:spacing w:before="0" w:beforeAutospacing="0" w:after="0" w:afterAutospacing="0" w:line="276" w:lineRule="auto"/>
        <w:jc w:val="both"/>
        <w:rPr>
          <w:sz w:val="20"/>
          <w:szCs w:val="20"/>
        </w:rPr>
      </w:pPr>
      <w:r w:rsidRPr="00792083">
        <w:rPr>
          <w:sz w:val="20"/>
          <w:szCs w:val="20"/>
        </w:rPr>
        <w:t>Selain mengutamakan mutu dalam memilih sekolah, para orang tua juga dipengaruhi oleh persepsi mereka terhadap citra  (image) sekolah. Citra atau image sekolah   bermutu menjadi  salah  satu  hal  penting  dan  menjadi  pertimbangan  orang  tua  ketika  mereka memutuskan untuk memilih sekolah. Menurut Hidayat &amp; Machali (2012 : 248) citra (image) adalah impresi perasaan atau konsepsi yang ada pada publik mengenai perusahaan, suatu obyek, orang atau lem</w:t>
      </w:r>
      <w:r w:rsidR="006D2A28">
        <w:rPr>
          <w:sz w:val="20"/>
          <w:szCs w:val="20"/>
        </w:rPr>
        <w:t xml:space="preserve">baga. </w:t>
      </w:r>
      <w:r w:rsidR="006D2A28">
        <w:rPr>
          <w:sz w:val="20"/>
          <w:szCs w:val="20"/>
        </w:rPr>
        <w:lastRenderedPageBreak/>
        <w:t>Sedang menurut Kotler (201</w:t>
      </w:r>
      <w:r w:rsidRPr="00792083">
        <w:rPr>
          <w:sz w:val="20"/>
          <w:szCs w:val="20"/>
        </w:rPr>
        <w:t>2:225) citra adalah seperangkat keyakinan, ide dan pengaruh yang didapat seseorang dari suatu obyek. Selanjutnya sikap dan tindakan seseorang terhadap obyek sebagian besar karena obyek tersebut, sedangkan citra merek merupakan syarat dari merek yang kuat dan persepsi yang relatif konsisten dalam jangka panjang (enduring percepti</w:t>
      </w:r>
      <w:r w:rsidR="006D2A28">
        <w:rPr>
          <w:sz w:val="20"/>
          <w:szCs w:val="20"/>
        </w:rPr>
        <w:t>on). Di lain pihak Alifahmi (201</w:t>
      </w:r>
      <w:r w:rsidRPr="00792083">
        <w:rPr>
          <w:sz w:val="20"/>
          <w:szCs w:val="20"/>
        </w:rPr>
        <w:t>5:73) menyatakan bahwa citra mencerminkan apa yang dipikirkan, emosi, dan persepsi individu. Walaupun orang melihat  hal  yang  sama,  tetapi  pandangan  mereka  bisa  berbeda.  Persepsi  inilah  yang membentuk citra dari sebuah organisasi. Apabila citra yang baik sudah terbentuk maka secara otomatis  akan  menjadi  iklan  berjalan  yang  sangat  efektif  dan  efisien,  karena  dengan pemasaran ”Gethok Tular”, maka pesan akan berjalan cepat dan sebuah pesan akan dianggap memiliki kredibilitas yang sangat tinggi apabila disampaikan oleh pihak ketiga.</w:t>
      </w:r>
    </w:p>
    <w:p w:rsidR="003D3360" w:rsidRPr="003D3360" w:rsidRDefault="003D3360" w:rsidP="00A50236">
      <w:pPr>
        <w:widowControl w:val="0"/>
        <w:autoSpaceDE w:val="0"/>
        <w:autoSpaceDN w:val="0"/>
        <w:adjustRightInd w:val="0"/>
        <w:spacing w:after="0"/>
        <w:ind w:right="75" w:firstLine="567"/>
        <w:jc w:val="both"/>
        <w:rPr>
          <w:rFonts w:ascii="Times New Roman" w:hAnsi="Times New Roman"/>
          <w:color w:val="000000"/>
          <w:sz w:val="20"/>
          <w:szCs w:val="20"/>
        </w:rPr>
      </w:pPr>
      <w:r w:rsidRPr="003D3360">
        <w:rPr>
          <w:rFonts w:ascii="Times New Roman" w:hAnsi="Times New Roman"/>
          <w:color w:val="000000"/>
          <w:sz w:val="20"/>
          <w:szCs w:val="20"/>
        </w:rPr>
        <w:t>M</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nu</w:t>
      </w:r>
      <w:r w:rsidRPr="003D3360">
        <w:rPr>
          <w:rFonts w:ascii="Times New Roman" w:hAnsi="Times New Roman"/>
          <w:color w:val="000000"/>
          <w:spacing w:val="-1"/>
          <w:sz w:val="20"/>
          <w:szCs w:val="20"/>
        </w:rPr>
        <w:t>r</w:t>
      </w:r>
      <w:r w:rsidRPr="003D3360">
        <w:rPr>
          <w:rFonts w:ascii="Times New Roman" w:hAnsi="Times New Roman"/>
          <w:color w:val="000000"/>
          <w:sz w:val="20"/>
          <w:szCs w:val="20"/>
        </w:rPr>
        <w:t>ut</w:t>
      </w:r>
      <w:r w:rsidRPr="003D3360">
        <w:rPr>
          <w:rFonts w:ascii="Times New Roman" w:hAnsi="Times New Roman"/>
          <w:color w:val="000000"/>
          <w:spacing w:val="1"/>
          <w:sz w:val="20"/>
          <w:szCs w:val="20"/>
        </w:rPr>
        <w:t xml:space="preserve"> </w:t>
      </w:r>
      <w:r w:rsidRPr="003D3360">
        <w:rPr>
          <w:rFonts w:ascii="Times New Roman" w:hAnsi="Times New Roman"/>
          <w:color w:val="000000"/>
          <w:sz w:val="20"/>
          <w:szCs w:val="20"/>
        </w:rPr>
        <w:t>A</w:t>
      </w:r>
      <w:r w:rsidRPr="003D3360">
        <w:rPr>
          <w:rFonts w:ascii="Times New Roman" w:hAnsi="Times New Roman"/>
          <w:color w:val="000000"/>
          <w:spacing w:val="-1"/>
          <w:sz w:val="20"/>
          <w:szCs w:val="20"/>
        </w:rPr>
        <w:t>r</w:t>
      </w:r>
      <w:r w:rsidRPr="003D3360">
        <w:rPr>
          <w:rFonts w:ascii="Times New Roman" w:hAnsi="Times New Roman"/>
          <w:color w:val="000000"/>
          <w:spacing w:val="1"/>
          <w:sz w:val="20"/>
          <w:szCs w:val="20"/>
        </w:rPr>
        <w:t>c</w:t>
      </w:r>
      <w:r w:rsidRPr="003D3360">
        <w:rPr>
          <w:rFonts w:ascii="Times New Roman" w:hAnsi="Times New Roman"/>
          <w:color w:val="000000"/>
          <w:spacing w:val="-1"/>
          <w:sz w:val="20"/>
          <w:szCs w:val="20"/>
        </w:rPr>
        <w:t>ar</w:t>
      </w:r>
      <w:r w:rsidRPr="003D3360">
        <w:rPr>
          <w:rFonts w:ascii="Times New Roman" w:hAnsi="Times New Roman"/>
          <w:color w:val="000000"/>
          <w:sz w:val="20"/>
          <w:szCs w:val="20"/>
        </w:rPr>
        <w:t>o</w:t>
      </w:r>
      <w:r w:rsidRPr="003D3360">
        <w:rPr>
          <w:rFonts w:ascii="Times New Roman" w:hAnsi="Times New Roman"/>
          <w:color w:val="000000"/>
          <w:spacing w:val="1"/>
          <w:sz w:val="20"/>
          <w:szCs w:val="20"/>
        </w:rPr>
        <w:t xml:space="preserve"> </w:t>
      </w:r>
      <w:r w:rsidR="005A1C83">
        <w:rPr>
          <w:rFonts w:ascii="Times New Roman" w:hAnsi="Times New Roman"/>
          <w:color w:val="000000"/>
          <w:sz w:val="20"/>
          <w:szCs w:val="20"/>
        </w:rPr>
        <w:t>(2010</w:t>
      </w:r>
      <w:r w:rsidRPr="003D3360">
        <w:rPr>
          <w:rFonts w:ascii="Times New Roman" w:hAnsi="Times New Roman"/>
          <w:color w:val="000000"/>
          <w:sz w:val="20"/>
          <w:szCs w:val="20"/>
        </w:rPr>
        <w:t>:</w:t>
      </w:r>
      <w:r w:rsidRPr="003D3360">
        <w:rPr>
          <w:rFonts w:ascii="Times New Roman" w:hAnsi="Times New Roman"/>
          <w:color w:val="000000"/>
          <w:spacing w:val="2"/>
          <w:sz w:val="20"/>
          <w:szCs w:val="20"/>
        </w:rPr>
        <w:t>1</w:t>
      </w:r>
      <w:r w:rsidRPr="003D3360">
        <w:rPr>
          <w:rFonts w:ascii="Times New Roman" w:hAnsi="Times New Roman"/>
          <w:color w:val="000000"/>
          <w:sz w:val="20"/>
          <w:szCs w:val="20"/>
        </w:rPr>
        <w:t>)</w:t>
      </w:r>
      <w:r w:rsidRPr="003D3360">
        <w:rPr>
          <w:rFonts w:ascii="Times New Roman" w:hAnsi="Times New Roman"/>
          <w:color w:val="000000"/>
          <w:spacing w:val="1"/>
          <w:sz w:val="20"/>
          <w:szCs w:val="20"/>
        </w:rPr>
        <w:t xml:space="preserve"> </w:t>
      </w:r>
      <w:r w:rsidRPr="003D3360">
        <w:rPr>
          <w:rFonts w:ascii="Times New Roman" w:hAnsi="Times New Roman"/>
          <w:color w:val="000000"/>
          <w:sz w:val="20"/>
          <w:szCs w:val="20"/>
        </w:rPr>
        <w:t>mutu</w:t>
      </w:r>
      <w:r w:rsidRPr="003D3360">
        <w:rPr>
          <w:rFonts w:ascii="Times New Roman" w:hAnsi="Times New Roman"/>
          <w:color w:val="000000"/>
          <w:spacing w:val="1"/>
          <w:sz w:val="20"/>
          <w:szCs w:val="20"/>
        </w:rPr>
        <w:t xml:space="preserve"> </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d</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l</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h</w:t>
      </w:r>
      <w:r w:rsidRPr="003D3360">
        <w:rPr>
          <w:rFonts w:ascii="Times New Roman" w:hAnsi="Times New Roman"/>
          <w:color w:val="000000"/>
          <w:spacing w:val="1"/>
          <w:sz w:val="20"/>
          <w:szCs w:val="20"/>
        </w:rPr>
        <w:t xml:space="preserve"> </w:t>
      </w:r>
      <w:r w:rsidRPr="003D3360">
        <w:rPr>
          <w:rFonts w:ascii="Times New Roman" w:hAnsi="Times New Roman"/>
          <w:color w:val="000000"/>
          <w:sz w:val="20"/>
          <w:szCs w:val="20"/>
        </w:rPr>
        <w:t>s</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bu</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h</w:t>
      </w:r>
      <w:r w:rsidRPr="003D3360">
        <w:rPr>
          <w:rFonts w:ascii="Times New Roman" w:hAnsi="Times New Roman"/>
          <w:color w:val="000000"/>
          <w:spacing w:val="1"/>
          <w:sz w:val="20"/>
          <w:szCs w:val="20"/>
        </w:rPr>
        <w:t xml:space="preserve"> </w:t>
      </w:r>
      <w:r w:rsidRPr="003D3360">
        <w:rPr>
          <w:rFonts w:ascii="Times New Roman" w:hAnsi="Times New Roman"/>
          <w:color w:val="000000"/>
          <w:sz w:val="20"/>
          <w:szCs w:val="20"/>
        </w:rPr>
        <w:t>p</w:t>
      </w:r>
      <w:r w:rsidRPr="003D3360">
        <w:rPr>
          <w:rFonts w:ascii="Times New Roman" w:hAnsi="Times New Roman"/>
          <w:color w:val="000000"/>
          <w:spacing w:val="1"/>
          <w:sz w:val="20"/>
          <w:szCs w:val="20"/>
        </w:rPr>
        <w:t>r</w:t>
      </w:r>
      <w:r w:rsidRPr="003D3360">
        <w:rPr>
          <w:rFonts w:ascii="Times New Roman" w:hAnsi="Times New Roman"/>
          <w:color w:val="000000"/>
          <w:sz w:val="20"/>
          <w:szCs w:val="20"/>
        </w:rPr>
        <w:t>os</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s</w:t>
      </w:r>
      <w:r w:rsidRPr="003D3360">
        <w:rPr>
          <w:rFonts w:ascii="Times New Roman" w:hAnsi="Times New Roman"/>
          <w:color w:val="000000"/>
          <w:spacing w:val="1"/>
          <w:sz w:val="20"/>
          <w:szCs w:val="20"/>
        </w:rPr>
        <w:t xml:space="preserve"> </w:t>
      </w:r>
      <w:r w:rsidRPr="003D3360">
        <w:rPr>
          <w:rFonts w:ascii="Times New Roman" w:hAnsi="Times New Roman"/>
          <w:color w:val="000000"/>
          <w:sz w:val="20"/>
          <w:szCs w:val="20"/>
        </w:rPr>
        <w:t>t</w:t>
      </w:r>
      <w:r w:rsidRPr="003D3360">
        <w:rPr>
          <w:rFonts w:ascii="Times New Roman" w:hAnsi="Times New Roman"/>
          <w:color w:val="000000"/>
          <w:spacing w:val="-1"/>
          <w:sz w:val="20"/>
          <w:szCs w:val="20"/>
        </w:rPr>
        <w:t>er</w:t>
      </w:r>
      <w:r w:rsidRPr="003D3360">
        <w:rPr>
          <w:rFonts w:ascii="Times New Roman" w:hAnsi="Times New Roman"/>
          <w:color w:val="000000"/>
          <w:sz w:val="20"/>
          <w:szCs w:val="20"/>
        </w:rPr>
        <w:t>st</w:t>
      </w:r>
      <w:r w:rsidRPr="003D3360">
        <w:rPr>
          <w:rFonts w:ascii="Times New Roman" w:hAnsi="Times New Roman"/>
          <w:color w:val="000000"/>
          <w:spacing w:val="-1"/>
          <w:sz w:val="20"/>
          <w:szCs w:val="20"/>
        </w:rPr>
        <w:t>r</w:t>
      </w:r>
      <w:r w:rsidRPr="003D3360">
        <w:rPr>
          <w:rFonts w:ascii="Times New Roman" w:hAnsi="Times New Roman"/>
          <w:color w:val="000000"/>
          <w:sz w:val="20"/>
          <w:szCs w:val="20"/>
        </w:rPr>
        <w:t>uktur untuk</w:t>
      </w:r>
      <w:r w:rsidRPr="003D3360">
        <w:rPr>
          <w:rFonts w:ascii="Times New Roman" w:hAnsi="Times New Roman"/>
          <w:color w:val="000000"/>
          <w:spacing w:val="1"/>
          <w:sz w:val="20"/>
          <w:szCs w:val="20"/>
        </w:rPr>
        <w:t xml:space="preserve"> </w:t>
      </w:r>
      <w:r w:rsidRPr="003D3360">
        <w:rPr>
          <w:rFonts w:ascii="Times New Roman" w:hAnsi="Times New Roman"/>
          <w:color w:val="000000"/>
          <w:sz w:val="20"/>
          <w:szCs w:val="20"/>
        </w:rPr>
        <w:t>m</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n</w:t>
      </w:r>
      <w:r w:rsidRPr="003D3360">
        <w:rPr>
          <w:rFonts w:ascii="Times New Roman" w:hAnsi="Times New Roman"/>
          <w:color w:val="000000"/>
          <w:spacing w:val="-2"/>
          <w:sz w:val="20"/>
          <w:szCs w:val="20"/>
        </w:rPr>
        <w:t>g</w:t>
      </w:r>
      <w:r w:rsidRPr="003D3360">
        <w:rPr>
          <w:rFonts w:ascii="Times New Roman" w:hAnsi="Times New Roman"/>
          <w:color w:val="000000"/>
          <w:spacing w:val="2"/>
          <w:sz w:val="20"/>
          <w:szCs w:val="20"/>
        </w:rPr>
        <w:t>h</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silk</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 k</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lu</w:t>
      </w:r>
      <w:r w:rsidRPr="003D3360">
        <w:rPr>
          <w:rFonts w:ascii="Times New Roman" w:hAnsi="Times New Roman"/>
          <w:color w:val="000000"/>
          <w:spacing w:val="-1"/>
          <w:sz w:val="20"/>
          <w:szCs w:val="20"/>
        </w:rPr>
        <w:t>ara</w:t>
      </w:r>
      <w:r w:rsidRPr="003D3360">
        <w:rPr>
          <w:rFonts w:ascii="Times New Roman" w:hAnsi="Times New Roman"/>
          <w:color w:val="000000"/>
          <w:sz w:val="20"/>
          <w:szCs w:val="20"/>
        </w:rPr>
        <w:t>n</w:t>
      </w:r>
      <w:r w:rsidRPr="003D3360">
        <w:rPr>
          <w:rFonts w:ascii="Times New Roman" w:hAnsi="Times New Roman"/>
          <w:color w:val="000000"/>
          <w:spacing w:val="7"/>
          <w:sz w:val="20"/>
          <w:szCs w:val="20"/>
        </w:rPr>
        <w:t xml:space="preserve"> </w:t>
      </w:r>
      <w:r w:rsidRPr="003D3360">
        <w:rPr>
          <w:rFonts w:ascii="Times New Roman" w:hAnsi="Times New Roman"/>
          <w:color w:val="000000"/>
          <w:spacing w:val="-5"/>
          <w:sz w:val="20"/>
          <w:szCs w:val="20"/>
        </w:rPr>
        <w:t>y</w:t>
      </w:r>
      <w:r w:rsidRPr="003D3360">
        <w:rPr>
          <w:rFonts w:ascii="Times New Roman" w:hAnsi="Times New Roman"/>
          <w:color w:val="000000"/>
          <w:spacing w:val="-1"/>
          <w:sz w:val="20"/>
          <w:szCs w:val="20"/>
        </w:rPr>
        <w:t>a</w:t>
      </w:r>
      <w:r w:rsidRPr="003D3360">
        <w:rPr>
          <w:rFonts w:ascii="Times New Roman" w:hAnsi="Times New Roman"/>
          <w:color w:val="000000"/>
          <w:spacing w:val="2"/>
          <w:sz w:val="20"/>
          <w:szCs w:val="20"/>
        </w:rPr>
        <w:t>n</w:t>
      </w:r>
      <w:r w:rsidRPr="003D3360">
        <w:rPr>
          <w:rFonts w:ascii="Times New Roman" w:hAnsi="Times New Roman"/>
          <w:color w:val="000000"/>
          <w:sz w:val="20"/>
          <w:szCs w:val="20"/>
        </w:rPr>
        <w:t>g dih</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silk</w:t>
      </w:r>
      <w:r w:rsidRPr="003D3360">
        <w:rPr>
          <w:rFonts w:ascii="Times New Roman" w:hAnsi="Times New Roman"/>
          <w:color w:val="000000"/>
          <w:spacing w:val="-1"/>
          <w:sz w:val="20"/>
          <w:szCs w:val="20"/>
        </w:rPr>
        <w:t>a</w:t>
      </w:r>
      <w:r w:rsidRPr="003D3360">
        <w:rPr>
          <w:rFonts w:ascii="Times New Roman" w:hAnsi="Times New Roman"/>
          <w:color w:val="000000"/>
          <w:spacing w:val="2"/>
          <w:sz w:val="20"/>
          <w:szCs w:val="20"/>
        </w:rPr>
        <w:t>n</w:t>
      </w:r>
      <w:r w:rsidRPr="003D3360">
        <w:rPr>
          <w:rFonts w:ascii="Times New Roman" w:hAnsi="Times New Roman"/>
          <w:color w:val="000000"/>
          <w:sz w:val="20"/>
          <w:szCs w:val="20"/>
        </w:rPr>
        <w:t>.</w:t>
      </w:r>
      <w:r w:rsidRPr="003D3360">
        <w:rPr>
          <w:rFonts w:ascii="Times New Roman" w:hAnsi="Times New Roman"/>
          <w:color w:val="000000"/>
          <w:spacing w:val="4"/>
          <w:sz w:val="20"/>
          <w:szCs w:val="20"/>
        </w:rPr>
        <w:t xml:space="preserve"> </w:t>
      </w:r>
      <w:r w:rsidRPr="003D3360">
        <w:rPr>
          <w:rFonts w:ascii="Times New Roman" w:hAnsi="Times New Roman"/>
          <w:color w:val="000000"/>
          <w:spacing w:val="1"/>
          <w:sz w:val="20"/>
          <w:szCs w:val="20"/>
        </w:rPr>
        <w:t>S</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d</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ng Hid</w:t>
      </w:r>
      <w:r w:rsidRPr="003D3360">
        <w:rPr>
          <w:rFonts w:ascii="Times New Roman" w:hAnsi="Times New Roman"/>
          <w:color w:val="000000"/>
          <w:spacing w:val="4"/>
          <w:sz w:val="20"/>
          <w:szCs w:val="20"/>
        </w:rPr>
        <w:t>a</w:t>
      </w:r>
      <w:r w:rsidRPr="003D3360">
        <w:rPr>
          <w:rFonts w:ascii="Times New Roman" w:hAnsi="Times New Roman"/>
          <w:color w:val="000000"/>
          <w:spacing w:val="-5"/>
          <w:sz w:val="20"/>
          <w:szCs w:val="20"/>
        </w:rPr>
        <w:t>y</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t</w:t>
      </w:r>
      <w:r w:rsidRPr="003D3360">
        <w:rPr>
          <w:rFonts w:ascii="Times New Roman" w:hAnsi="Times New Roman"/>
          <w:color w:val="000000"/>
          <w:spacing w:val="2"/>
          <w:sz w:val="20"/>
          <w:szCs w:val="20"/>
        </w:rPr>
        <w:t xml:space="preserve"> </w:t>
      </w:r>
      <w:r w:rsidRPr="003D3360">
        <w:rPr>
          <w:rFonts w:ascii="Times New Roman" w:hAnsi="Times New Roman"/>
          <w:color w:val="000000"/>
          <w:sz w:val="20"/>
          <w:szCs w:val="20"/>
        </w:rPr>
        <w:t>d</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w:t>
      </w:r>
      <w:r w:rsidRPr="003D3360">
        <w:rPr>
          <w:rFonts w:ascii="Times New Roman" w:hAnsi="Times New Roman"/>
          <w:color w:val="000000"/>
          <w:spacing w:val="2"/>
          <w:sz w:val="20"/>
          <w:szCs w:val="20"/>
        </w:rPr>
        <w:t xml:space="preserve"> M</w:t>
      </w:r>
      <w:r w:rsidRPr="003D3360">
        <w:rPr>
          <w:rFonts w:ascii="Times New Roman" w:hAnsi="Times New Roman"/>
          <w:color w:val="000000"/>
          <w:spacing w:val="-1"/>
          <w:sz w:val="20"/>
          <w:szCs w:val="20"/>
        </w:rPr>
        <w:t>ac</w:t>
      </w:r>
      <w:r w:rsidRPr="003D3360">
        <w:rPr>
          <w:rFonts w:ascii="Times New Roman" w:hAnsi="Times New Roman"/>
          <w:color w:val="000000"/>
          <w:sz w:val="20"/>
          <w:szCs w:val="20"/>
        </w:rPr>
        <w:t>h</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li</w:t>
      </w:r>
      <w:r w:rsidRPr="003D3360">
        <w:rPr>
          <w:rFonts w:ascii="Times New Roman" w:hAnsi="Times New Roman"/>
          <w:color w:val="000000"/>
          <w:spacing w:val="2"/>
          <w:sz w:val="20"/>
          <w:szCs w:val="20"/>
        </w:rPr>
        <w:t xml:space="preserve"> </w:t>
      </w:r>
      <w:r w:rsidRPr="003D3360">
        <w:rPr>
          <w:rFonts w:ascii="Times New Roman" w:hAnsi="Times New Roman"/>
          <w:color w:val="000000"/>
          <w:sz w:val="20"/>
          <w:szCs w:val="20"/>
        </w:rPr>
        <w:t>(2012:298)</w:t>
      </w:r>
      <w:r w:rsidRPr="003D3360">
        <w:rPr>
          <w:rFonts w:ascii="Times New Roman" w:hAnsi="Times New Roman"/>
          <w:color w:val="000000"/>
          <w:spacing w:val="2"/>
          <w:sz w:val="20"/>
          <w:szCs w:val="20"/>
        </w:rPr>
        <w:t xml:space="preserve"> </w:t>
      </w:r>
      <w:r w:rsidRPr="003D3360">
        <w:rPr>
          <w:rFonts w:ascii="Times New Roman" w:hAnsi="Times New Roman"/>
          <w:color w:val="000000"/>
          <w:sz w:val="20"/>
          <w:szCs w:val="20"/>
        </w:rPr>
        <w:t>m</w:t>
      </w:r>
      <w:r w:rsidRPr="003D3360">
        <w:rPr>
          <w:rFonts w:ascii="Times New Roman" w:hAnsi="Times New Roman"/>
          <w:color w:val="000000"/>
          <w:spacing w:val="-1"/>
          <w:sz w:val="20"/>
          <w:szCs w:val="20"/>
        </w:rPr>
        <w:t>e</w:t>
      </w:r>
      <w:r w:rsidRPr="003D3360">
        <w:rPr>
          <w:rFonts w:ascii="Times New Roman" w:hAnsi="Times New Roman"/>
          <w:color w:val="000000"/>
          <w:spacing w:val="5"/>
          <w:sz w:val="20"/>
          <w:szCs w:val="20"/>
        </w:rPr>
        <w:t>n</w:t>
      </w:r>
      <w:r w:rsidRPr="003D3360">
        <w:rPr>
          <w:rFonts w:ascii="Times New Roman" w:hAnsi="Times New Roman"/>
          <w:color w:val="000000"/>
          <w:spacing w:val="-5"/>
          <w:sz w:val="20"/>
          <w:szCs w:val="20"/>
        </w:rPr>
        <w:t>y</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t</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k</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w:t>
      </w:r>
      <w:r w:rsidRPr="003D3360">
        <w:rPr>
          <w:rFonts w:ascii="Times New Roman" w:hAnsi="Times New Roman"/>
          <w:color w:val="000000"/>
          <w:spacing w:val="2"/>
          <w:sz w:val="20"/>
          <w:szCs w:val="20"/>
        </w:rPr>
        <w:t xml:space="preserve"> </w:t>
      </w:r>
      <w:r w:rsidRPr="003D3360">
        <w:rPr>
          <w:rFonts w:ascii="Times New Roman" w:hAnsi="Times New Roman"/>
          <w:color w:val="000000"/>
          <w:sz w:val="20"/>
          <w:szCs w:val="20"/>
        </w:rPr>
        <w:t>mutu</w:t>
      </w:r>
      <w:r w:rsidRPr="003D3360">
        <w:rPr>
          <w:rFonts w:ascii="Times New Roman" w:hAnsi="Times New Roman"/>
          <w:color w:val="000000"/>
          <w:spacing w:val="2"/>
          <w:sz w:val="20"/>
          <w:szCs w:val="20"/>
        </w:rPr>
        <w:t xml:space="preserve"> </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d</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l</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h tot</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l</w:t>
      </w:r>
      <w:r w:rsidRPr="003D3360">
        <w:rPr>
          <w:rFonts w:ascii="Times New Roman" w:hAnsi="Times New Roman"/>
          <w:color w:val="000000"/>
          <w:spacing w:val="1"/>
          <w:sz w:val="20"/>
          <w:szCs w:val="20"/>
        </w:rPr>
        <w:t>i</w:t>
      </w:r>
      <w:r w:rsidRPr="003D3360">
        <w:rPr>
          <w:rFonts w:ascii="Times New Roman" w:hAnsi="Times New Roman"/>
          <w:color w:val="000000"/>
          <w:sz w:val="20"/>
          <w:szCs w:val="20"/>
        </w:rPr>
        <w:t>t</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s</w:t>
      </w:r>
      <w:r w:rsidRPr="003D3360">
        <w:rPr>
          <w:rFonts w:ascii="Times New Roman" w:hAnsi="Times New Roman"/>
          <w:color w:val="000000"/>
          <w:spacing w:val="3"/>
          <w:sz w:val="20"/>
          <w:szCs w:val="20"/>
        </w:rPr>
        <w:t xml:space="preserve"> </w:t>
      </w:r>
      <w:r w:rsidRPr="003D3360">
        <w:rPr>
          <w:rFonts w:ascii="Times New Roman" w:hAnsi="Times New Roman"/>
          <w:color w:val="000000"/>
          <w:sz w:val="20"/>
          <w:szCs w:val="20"/>
        </w:rPr>
        <w:t>d</w:t>
      </w:r>
      <w:r w:rsidRPr="003D3360">
        <w:rPr>
          <w:rFonts w:ascii="Times New Roman" w:hAnsi="Times New Roman"/>
          <w:color w:val="000000"/>
          <w:spacing w:val="-1"/>
          <w:sz w:val="20"/>
          <w:szCs w:val="20"/>
        </w:rPr>
        <w:t>ar</w:t>
      </w:r>
      <w:r w:rsidRPr="003D3360">
        <w:rPr>
          <w:rFonts w:ascii="Times New Roman" w:hAnsi="Times New Roman"/>
          <w:color w:val="000000"/>
          <w:sz w:val="20"/>
          <w:szCs w:val="20"/>
        </w:rPr>
        <w:t>i</w:t>
      </w:r>
      <w:r w:rsidRPr="003D3360">
        <w:rPr>
          <w:rFonts w:ascii="Times New Roman" w:hAnsi="Times New Roman"/>
          <w:color w:val="000000"/>
          <w:spacing w:val="3"/>
          <w:sz w:val="20"/>
          <w:szCs w:val="20"/>
        </w:rPr>
        <w:t xml:space="preserve"> </w:t>
      </w:r>
      <w:r w:rsidRPr="003D3360">
        <w:rPr>
          <w:rFonts w:ascii="Times New Roman" w:hAnsi="Times New Roman"/>
          <w:color w:val="000000"/>
          <w:sz w:val="20"/>
          <w:szCs w:val="20"/>
        </w:rPr>
        <w:t>k</w:t>
      </w:r>
      <w:r w:rsidRPr="003D3360">
        <w:rPr>
          <w:rFonts w:ascii="Times New Roman" w:hAnsi="Times New Roman"/>
          <w:color w:val="000000"/>
          <w:spacing w:val="-1"/>
          <w:sz w:val="20"/>
          <w:szCs w:val="20"/>
        </w:rPr>
        <w:t>a</w:t>
      </w:r>
      <w:r w:rsidRPr="003D3360">
        <w:rPr>
          <w:rFonts w:ascii="Times New Roman" w:hAnsi="Times New Roman"/>
          <w:color w:val="000000"/>
          <w:spacing w:val="1"/>
          <w:sz w:val="20"/>
          <w:szCs w:val="20"/>
        </w:rPr>
        <w:t>r</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kt</w:t>
      </w:r>
      <w:r w:rsidRPr="003D3360">
        <w:rPr>
          <w:rFonts w:ascii="Times New Roman" w:hAnsi="Times New Roman"/>
          <w:color w:val="000000"/>
          <w:spacing w:val="-1"/>
          <w:sz w:val="20"/>
          <w:szCs w:val="20"/>
        </w:rPr>
        <w:t>er</w:t>
      </w:r>
      <w:r w:rsidRPr="003D3360">
        <w:rPr>
          <w:rFonts w:ascii="Times New Roman" w:hAnsi="Times New Roman"/>
          <w:color w:val="000000"/>
          <w:sz w:val="20"/>
          <w:szCs w:val="20"/>
        </w:rPr>
        <w:t>ist</w:t>
      </w:r>
      <w:r w:rsidRPr="003D3360">
        <w:rPr>
          <w:rFonts w:ascii="Times New Roman" w:hAnsi="Times New Roman"/>
          <w:color w:val="000000"/>
          <w:spacing w:val="3"/>
          <w:sz w:val="20"/>
          <w:szCs w:val="20"/>
        </w:rPr>
        <w:t>i</w:t>
      </w:r>
      <w:r w:rsidRPr="003D3360">
        <w:rPr>
          <w:rFonts w:ascii="Times New Roman" w:hAnsi="Times New Roman"/>
          <w:color w:val="000000"/>
          <w:sz w:val="20"/>
          <w:szCs w:val="20"/>
        </w:rPr>
        <w:t>k</w:t>
      </w:r>
      <w:r w:rsidRPr="003D3360">
        <w:rPr>
          <w:rFonts w:ascii="Times New Roman" w:hAnsi="Times New Roman"/>
          <w:color w:val="000000"/>
          <w:spacing w:val="3"/>
          <w:sz w:val="20"/>
          <w:szCs w:val="20"/>
        </w:rPr>
        <w:t xml:space="preserve"> </w:t>
      </w:r>
      <w:r w:rsidRPr="003D3360">
        <w:rPr>
          <w:rFonts w:ascii="Times New Roman" w:hAnsi="Times New Roman"/>
          <w:color w:val="000000"/>
          <w:sz w:val="20"/>
          <w:szCs w:val="20"/>
        </w:rPr>
        <w:t>su</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tu</w:t>
      </w:r>
      <w:r w:rsidRPr="003D3360">
        <w:rPr>
          <w:rFonts w:ascii="Times New Roman" w:hAnsi="Times New Roman"/>
          <w:color w:val="000000"/>
          <w:spacing w:val="3"/>
          <w:sz w:val="20"/>
          <w:szCs w:val="20"/>
        </w:rPr>
        <w:t xml:space="preserve"> </w:t>
      </w:r>
      <w:r w:rsidRPr="003D3360">
        <w:rPr>
          <w:rFonts w:ascii="Times New Roman" w:hAnsi="Times New Roman"/>
          <w:color w:val="000000"/>
          <w:sz w:val="20"/>
          <w:szCs w:val="20"/>
        </w:rPr>
        <w:t>p</w:t>
      </w:r>
      <w:r w:rsidRPr="003D3360">
        <w:rPr>
          <w:rFonts w:ascii="Times New Roman" w:hAnsi="Times New Roman"/>
          <w:color w:val="000000"/>
          <w:spacing w:val="-1"/>
          <w:sz w:val="20"/>
          <w:szCs w:val="20"/>
        </w:rPr>
        <w:t>r</w:t>
      </w:r>
      <w:r w:rsidRPr="003D3360">
        <w:rPr>
          <w:rFonts w:ascii="Times New Roman" w:hAnsi="Times New Roman"/>
          <w:color w:val="000000"/>
          <w:sz w:val="20"/>
          <w:szCs w:val="20"/>
        </w:rPr>
        <w:t>oduk</w:t>
      </w:r>
      <w:r w:rsidRPr="003D3360">
        <w:rPr>
          <w:rFonts w:ascii="Times New Roman" w:hAnsi="Times New Roman"/>
          <w:color w:val="000000"/>
          <w:spacing w:val="7"/>
          <w:sz w:val="20"/>
          <w:szCs w:val="20"/>
        </w:rPr>
        <w:t xml:space="preserve"> </w:t>
      </w:r>
      <w:r w:rsidRPr="003D3360">
        <w:rPr>
          <w:rFonts w:ascii="Times New Roman" w:hAnsi="Times New Roman"/>
          <w:color w:val="000000"/>
          <w:spacing w:val="-5"/>
          <w:sz w:val="20"/>
          <w:szCs w:val="20"/>
        </w:rPr>
        <w:t>y</w:t>
      </w:r>
      <w:r w:rsidRPr="003D3360">
        <w:rPr>
          <w:rFonts w:ascii="Times New Roman" w:hAnsi="Times New Roman"/>
          <w:color w:val="000000"/>
          <w:spacing w:val="1"/>
          <w:sz w:val="20"/>
          <w:szCs w:val="20"/>
        </w:rPr>
        <w:t>a</w:t>
      </w:r>
      <w:r w:rsidRPr="003D3360">
        <w:rPr>
          <w:rFonts w:ascii="Times New Roman" w:hAnsi="Times New Roman"/>
          <w:color w:val="000000"/>
          <w:spacing w:val="2"/>
          <w:sz w:val="20"/>
          <w:szCs w:val="20"/>
        </w:rPr>
        <w:t>n</w:t>
      </w:r>
      <w:r w:rsidRPr="003D3360">
        <w:rPr>
          <w:rFonts w:ascii="Times New Roman" w:hAnsi="Times New Roman"/>
          <w:color w:val="000000"/>
          <w:sz w:val="20"/>
          <w:szCs w:val="20"/>
        </w:rPr>
        <w:t>g m</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nunj</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ng</w:t>
      </w:r>
      <w:r w:rsidRPr="003D3360">
        <w:rPr>
          <w:rFonts w:ascii="Times New Roman" w:hAnsi="Times New Roman"/>
          <w:color w:val="000000"/>
          <w:spacing w:val="3"/>
          <w:sz w:val="20"/>
          <w:szCs w:val="20"/>
        </w:rPr>
        <w:t xml:space="preserve"> </w:t>
      </w:r>
      <w:r w:rsidRPr="003D3360">
        <w:rPr>
          <w:rFonts w:ascii="Times New Roman" w:hAnsi="Times New Roman"/>
          <w:color w:val="000000"/>
          <w:sz w:val="20"/>
          <w:szCs w:val="20"/>
        </w:rPr>
        <w:t>k</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m</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mpu</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w:t>
      </w:r>
      <w:r w:rsidRPr="003D3360">
        <w:rPr>
          <w:rFonts w:ascii="Times New Roman" w:hAnsi="Times New Roman"/>
          <w:color w:val="000000"/>
          <w:spacing w:val="5"/>
          <w:sz w:val="20"/>
          <w:szCs w:val="20"/>
        </w:rPr>
        <w:t>n</w:t>
      </w:r>
      <w:r w:rsidRPr="003D3360">
        <w:rPr>
          <w:rFonts w:ascii="Times New Roman" w:hAnsi="Times New Roman"/>
          <w:color w:val="000000"/>
          <w:spacing w:val="-5"/>
          <w:sz w:val="20"/>
          <w:szCs w:val="20"/>
        </w:rPr>
        <w:t>y</w:t>
      </w:r>
      <w:r w:rsidRPr="003D3360">
        <w:rPr>
          <w:rFonts w:ascii="Times New Roman" w:hAnsi="Times New Roman"/>
          <w:color w:val="000000"/>
          <w:sz w:val="20"/>
          <w:szCs w:val="20"/>
        </w:rPr>
        <w:t>a</w:t>
      </w:r>
      <w:r w:rsidRPr="003D3360">
        <w:rPr>
          <w:rFonts w:ascii="Times New Roman" w:hAnsi="Times New Roman"/>
          <w:color w:val="000000"/>
          <w:spacing w:val="6"/>
          <w:sz w:val="20"/>
          <w:szCs w:val="20"/>
        </w:rPr>
        <w:t xml:space="preserve"> </w:t>
      </w:r>
      <w:r w:rsidRPr="003D3360">
        <w:rPr>
          <w:rFonts w:ascii="Times New Roman" w:hAnsi="Times New Roman"/>
          <w:color w:val="000000"/>
          <w:sz w:val="20"/>
          <w:szCs w:val="20"/>
        </w:rPr>
        <w:t>untuk</w:t>
      </w:r>
      <w:r w:rsidRPr="003D3360">
        <w:rPr>
          <w:rFonts w:ascii="Times New Roman" w:hAnsi="Times New Roman"/>
          <w:color w:val="000000"/>
          <w:spacing w:val="3"/>
          <w:sz w:val="20"/>
          <w:szCs w:val="20"/>
        </w:rPr>
        <w:t xml:space="preserve"> </w:t>
      </w:r>
      <w:r w:rsidRPr="003D3360">
        <w:rPr>
          <w:rFonts w:ascii="Times New Roman" w:hAnsi="Times New Roman"/>
          <w:color w:val="000000"/>
          <w:sz w:val="20"/>
          <w:szCs w:val="20"/>
        </w:rPr>
        <w:t>m</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mu</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sk</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 k</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butuh</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w:t>
      </w:r>
      <w:r w:rsidRPr="003D3360">
        <w:rPr>
          <w:rFonts w:ascii="Times New Roman" w:hAnsi="Times New Roman"/>
          <w:color w:val="000000"/>
          <w:spacing w:val="5"/>
          <w:sz w:val="20"/>
          <w:szCs w:val="20"/>
        </w:rPr>
        <w:t xml:space="preserve"> </w:t>
      </w:r>
      <w:r w:rsidRPr="003D3360">
        <w:rPr>
          <w:rFonts w:ascii="Times New Roman" w:hAnsi="Times New Roman"/>
          <w:color w:val="000000"/>
          <w:spacing w:val="-5"/>
          <w:sz w:val="20"/>
          <w:szCs w:val="20"/>
        </w:rPr>
        <w:t>y</w:t>
      </w:r>
      <w:r w:rsidRPr="003D3360">
        <w:rPr>
          <w:rFonts w:ascii="Times New Roman" w:hAnsi="Times New Roman"/>
          <w:color w:val="000000"/>
          <w:spacing w:val="1"/>
          <w:sz w:val="20"/>
          <w:szCs w:val="20"/>
        </w:rPr>
        <w:t>a</w:t>
      </w:r>
      <w:r w:rsidRPr="003D3360">
        <w:rPr>
          <w:rFonts w:ascii="Times New Roman" w:hAnsi="Times New Roman"/>
          <w:color w:val="000000"/>
          <w:spacing w:val="2"/>
          <w:sz w:val="20"/>
          <w:szCs w:val="20"/>
        </w:rPr>
        <w:t>n</w:t>
      </w:r>
      <w:r w:rsidRPr="003D3360">
        <w:rPr>
          <w:rFonts w:ascii="Times New Roman" w:hAnsi="Times New Roman"/>
          <w:color w:val="000000"/>
          <w:sz w:val="20"/>
          <w:szCs w:val="20"/>
        </w:rPr>
        <w:t>g dit</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t</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p</w:t>
      </w:r>
      <w:r w:rsidRPr="003D3360">
        <w:rPr>
          <w:rFonts w:ascii="Times New Roman" w:hAnsi="Times New Roman"/>
          <w:color w:val="000000"/>
          <w:spacing w:val="2"/>
          <w:sz w:val="20"/>
          <w:szCs w:val="20"/>
        </w:rPr>
        <w:t>k</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w:t>
      </w:r>
      <w:r w:rsidRPr="003D3360">
        <w:rPr>
          <w:rFonts w:ascii="Times New Roman" w:hAnsi="Times New Roman"/>
          <w:color w:val="000000"/>
          <w:spacing w:val="2"/>
          <w:sz w:val="20"/>
          <w:szCs w:val="20"/>
        </w:rPr>
        <w:t xml:space="preserve"> </w:t>
      </w:r>
      <w:r w:rsidRPr="003D3360">
        <w:rPr>
          <w:rFonts w:ascii="Times New Roman" w:hAnsi="Times New Roman"/>
          <w:color w:val="000000"/>
          <w:spacing w:val="1"/>
          <w:sz w:val="20"/>
          <w:szCs w:val="20"/>
        </w:rPr>
        <w:t>S</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g</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la</w:t>
      </w:r>
      <w:r w:rsidRPr="003D3360">
        <w:rPr>
          <w:rFonts w:ascii="Times New Roman" w:hAnsi="Times New Roman"/>
          <w:color w:val="000000"/>
          <w:spacing w:val="1"/>
          <w:sz w:val="20"/>
          <w:szCs w:val="20"/>
        </w:rPr>
        <w:t xml:space="preserve"> </w:t>
      </w:r>
      <w:r w:rsidRPr="003D3360">
        <w:rPr>
          <w:rFonts w:ascii="Times New Roman" w:hAnsi="Times New Roman"/>
          <w:color w:val="000000"/>
          <w:sz w:val="20"/>
          <w:szCs w:val="20"/>
        </w:rPr>
        <w:t>(2013:169)</w:t>
      </w:r>
      <w:r w:rsidRPr="003D3360">
        <w:rPr>
          <w:rFonts w:ascii="Times New Roman" w:hAnsi="Times New Roman"/>
          <w:color w:val="000000"/>
          <w:spacing w:val="7"/>
          <w:sz w:val="20"/>
          <w:szCs w:val="20"/>
        </w:rPr>
        <w:t xml:space="preserve"> </w:t>
      </w:r>
      <w:r w:rsidRPr="003D3360">
        <w:rPr>
          <w:rFonts w:ascii="Times New Roman" w:hAnsi="Times New Roman"/>
          <w:color w:val="000000"/>
          <w:sz w:val="20"/>
          <w:szCs w:val="20"/>
        </w:rPr>
        <w:t>m</w:t>
      </w:r>
      <w:r w:rsidRPr="003D3360">
        <w:rPr>
          <w:rFonts w:ascii="Times New Roman" w:hAnsi="Times New Roman"/>
          <w:color w:val="000000"/>
          <w:spacing w:val="-1"/>
          <w:sz w:val="20"/>
          <w:szCs w:val="20"/>
        </w:rPr>
        <w:t>e</w:t>
      </w:r>
      <w:r w:rsidRPr="003D3360">
        <w:rPr>
          <w:rFonts w:ascii="Times New Roman" w:hAnsi="Times New Roman"/>
          <w:color w:val="000000"/>
          <w:spacing w:val="2"/>
          <w:sz w:val="20"/>
          <w:szCs w:val="20"/>
        </w:rPr>
        <w:t>n</w:t>
      </w:r>
      <w:r w:rsidRPr="003D3360">
        <w:rPr>
          <w:rFonts w:ascii="Times New Roman" w:hAnsi="Times New Roman"/>
          <w:color w:val="000000"/>
          <w:spacing w:val="-5"/>
          <w:sz w:val="20"/>
          <w:szCs w:val="20"/>
        </w:rPr>
        <w:t>y</w:t>
      </w:r>
      <w:r w:rsidRPr="003D3360">
        <w:rPr>
          <w:rFonts w:ascii="Times New Roman" w:hAnsi="Times New Roman"/>
          <w:color w:val="000000"/>
          <w:spacing w:val="-1"/>
          <w:sz w:val="20"/>
          <w:szCs w:val="20"/>
        </w:rPr>
        <w:t>a</w:t>
      </w:r>
      <w:r w:rsidRPr="003D3360">
        <w:rPr>
          <w:rFonts w:ascii="Times New Roman" w:hAnsi="Times New Roman"/>
          <w:color w:val="000000"/>
          <w:spacing w:val="3"/>
          <w:sz w:val="20"/>
          <w:szCs w:val="20"/>
        </w:rPr>
        <w:t>t</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k</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w:t>
      </w:r>
      <w:r w:rsidRPr="003D3360">
        <w:rPr>
          <w:rFonts w:ascii="Times New Roman" w:hAnsi="Times New Roman"/>
          <w:color w:val="000000"/>
          <w:spacing w:val="2"/>
          <w:sz w:val="20"/>
          <w:szCs w:val="20"/>
        </w:rPr>
        <w:t xml:space="preserve"> </w:t>
      </w:r>
      <w:r w:rsidRPr="003D3360">
        <w:rPr>
          <w:rFonts w:ascii="Times New Roman" w:hAnsi="Times New Roman"/>
          <w:color w:val="000000"/>
          <w:sz w:val="20"/>
          <w:szCs w:val="20"/>
        </w:rPr>
        <w:t>b</w:t>
      </w:r>
      <w:r w:rsidRPr="003D3360">
        <w:rPr>
          <w:rFonts w:ascii="Times New Roman" w:hAnsi="Times New Roman"/>
          <w:color w:val="000000"/>
          <w:spacing w:val="-1"/>
          <w:sz w:val="20"/>
          <w:szCs w:val="20"/>
        </w:rPr>
        <w:t>a</w:t>
      </w:r>
      <w:r w:rsidRPr="003D3360">
        <w:rPr>
          <w:rFonts w:ascii="Times New Roman" w:hAnsi="Times New Roman"/>
          <w:color w:val="000000"/>
          <w:spacing w:val="2"/>
          <w:sz w:val="20"/>
          <w:szCs w:val="20"/>
        </w:rPr>
        <w:t>h</w:t>
      </w:r>
      <w:r w:rsidRPr="003D3360">
        <w:rPr>
          <w:rFonts w:ascii="Times New Roman" w:hAnsi="Times New Roman"/>
          <w:color w:val="000000"/>
          <w:sz w:val="20"/>
          <w:szCs w:val="20"/>
        </w:rPr>
        <w:t>wa</w:t>
      </w:r>
      <w:r w:rsidRPr="003D3360">
        <w:rPr>
          <w:rFonts w:ascii="Times New Roman" w:hAnsi="Times New Roman"/>
          <w:color w:val="000000"/>
          <w:spacing w:val="3"/>
          <w:sz w:val="20"/>
          <w:szCs w:val="20"/>
        </w:rPr>
        <w:t xml:space="preserve"> </w:t>
      </w:r>
      <w:r w:rsidRPr="003D3360">
        <w:rPr>
          <w:rFonts w:ascii="Times New Roman" w:hAnsi="Times New Roman"/>
          <w:color w:val="000000"/>
          <w:sz w:val="20"/>
          <w:szCs w:val="20"/>
        </w:rPr>
        <w:t>mutu</w:t>
      </w:r>
      <w:r w:rsidRPr="003D3360">
        <w:rPr>
          <w:rFonts w:ascii="Times New Roman" w:hAnsi="Times New Roman"/>
          <w:color w:val="000000"/>
          <w:spacing w:val="2"/>
          <w:sz w:val="20"/>
          <w:szCs w:val="20"/>
        </w:rPr>
        <w:t xml:space="preserve"> </w:t>
      </w:r>
      <w:r w:rsidRPr="003D3360">
        <w:rPr>
          <w:rFonts w:ascii="Times New Roman" w:hAnsi="Times New Roman"/>
          <w:color w:val="000000"/>
          <w:sz w:val="20"/>
          <w:szCs w:val="20"/>
        </w:rPr>
        <w:t>b</w:t>
      </w:r>
      <w:r w:rsidRPr="003D3360">
        <w:rPr>
          <w:rFonts w:ascii="Times New Roman" w:hAnsi="Times New Roman"/>
          <w:color w:val="000000"/>
          <w:spacing w:val="-1"/>
          <w:sz w:val="20"/>
          <w:szCs w:val="20"/>
        </w:rPr>
        <w:t>er</w:t>
      </w:r>
      <w:r w:rsidRPr="003D3360">
        <w:rPr>
          <w:rFonts w:ascii="Times New Roman" w:hAnsi="Times New Roman"/>
          <w:color w:val="000000"/>
          <w:sz w:val="20"/>
          <w:szCs w:val="20"/>
        </w:rPr>
        <w:t>k</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n</w:t>
      </w:r>
      <w:r w:rsidRPr="003D3360">
        <w:rPr>
          <w:rFonts w:ascii="Times New Roman" w:hAnsi="Times New Roman"/>
          <w:color w:val="000000"/>
          <w:spacing w:val="1"/>
          <w:sz w:val="20"/>
          <w:szCs w:val="20"/>
        </w:rPr>
        <w:t>a</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w:t>
      </w:r>
      <w:r w:rsidRPr="003D3360">
        <w:rPr>
          <w:rFonts w:ascii="Times New Roman" w:hAnsi="Times New Roman"/>
          <w:color w:val="000000"/>
          <w:spacing w:val="2"/>
          <w:sz w:val="20"/>
          <w:szCs w:val="20"/>
        </w:rPr>
        <w:t xml:space="preserve"> </w:t>
      </w:r>
      <w:r w:rsidRPr="003D3360">
        <w:rPr>
          <w:rFonts w:ascii="Times New Roman" w:hAnsi="Times New Roman"/>
          <w:color w:val="000000"/>
          <w:sz w:val="20"/>
          <w:szCs w:val="20"/>
        </w:rPr>
        <w:t>d</w:t>
      </w:r>
      <w:r w:rsidRPr="003D3360">
        <w:rPr>
          <w:rFonts w:ascii="Times New Roman" w:hAnsi="Times New Roman"/>
          <w:color w:val="000000"/>
          <w:spacing w:val="-1"/>
          <w:sz w:val="20"/>
          <w:szCs w:val="20"/>
        </w:rPr>
        <w:t>e</w:t>
      </w:r>
      <w:r w:rsidRPr="003D3360">
        <w:rPr>
          <w:rFonts w:ascii="Times New Roman" w:hAnsi="Times New Roman"/>
          <w:color w:val="000000"/>
          <w:spacing w:val="2"/>
          <w:sz w:val="20"/>
          <w:szCs w:val="20"/>
        </w:rPr>
        <w:t>n</w:t>
      </w:r>
      <w:r w:rsidRPr="003D3360">
        <w:rPr>
          <w:rFonts w:ascii="Times New Roman" w:hAnsi="Times New Roman"/>
          <w:color w:val="000000"/>
          <w:spacing w:val="-2"/>
          <w:sz w:val="20"/>
          <w:szCs w:val="20"/>
        </w:rPr>
        <w:t>g</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 p</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nil</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i</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 xml:space="preserve">n </w:t>
      </w:r>
      <w:r w:rsidRPr="003D3360">
        <w:rPr>
          <w:rFonts w:ascii="Times New Roman" w:hAnsi="Times New Roman"/>
          <w:color w:val="000000"/>
          <w:spacing w:val="1"/>
          <w:sz w:val="20"/>
          <w:szCs w:val="20"/>
        </w:rPr>
        <w:t xml:space="preserve"> </w:t>
      </w:r>
      <w:r w:rsidRPr="003D3360">
        <w:rPr>
          <w:rFonts w:ascii="Times New Roman" w:hAnsi="Times New Roman"/>
          <w:color w:val="000000"/>
          <w:sz w:val="20"/>
          <w:szCs w:val="20"/>
        </w:rPr>
        <w:t>b</w:t>
      </w:r>
      <w:r w:rsidRPr="003D3360">
        <w:rPr>
          <w:rFonts w:ascii="Times New Roman" w:hAnsi="Times New Roman"/>
          <w:color w:val="000000"/>
          <w:spacing w:val="1"/>
          <w:sz w:val="20"/>
          <w:szCs w:val="20"/>
        </w:rPr>
        <w:t>a</w:t>
      </w:r>
      <w:r w:rsidRPr="003D3360">
        <w:rPr>
          <w:rFonts w:ascii="Times New Roman" w:hAnsi="Times New Roman"/>
          <w:color w:val="000000"/>
          <w:spacing w:val="-2"/>
          <w:sz w:val="20"/>
          <w:szCs w:val="20"/>
        </w:rPr>
        <w:t>g</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im</w:t>
      </w:r>
      <w:r w:rsidRPr="003D3360">
        <w:rPr>
          <w:rFonts w:ascii="Times New Roman" w:hAnsi="Times New Roman"/>
          <w:color w:val="000000"/>
          <w:spacing w:val="-1"/>
          <w:sz w:val="20"/>
          <w:szCs w:val="20"/>
        </w:rPr>
        <w:t>a</w:t>
      </w:r>
      <w:r w:rsidRPr="003D3360">
        <w:rPr>
          <w:rFonts w:ascii="Times New Roman" w:hAnsi="Times New Roman"/>
          <w:color w:val="000000"/>
          <w:spacing w:val="2"/>
          <w:sz w:val="20"/>
          <w:szCs w:val="20"/>
        </w:rPr>
        <w:t>n</w:t>
      </w:r>
      <w:r w:rsidRPr="003D3360">
        <w:rPr>
          <w:rFonts w:ascii="Times New Roman" w:hAnsi="Times New Roman"/>
          <w:color w:val="000000"/>
          <w:sz w:val="20"/>
          <w:szCs w:val="20"/>
        </w:rPr>
        <w:t xml:space="preserve">a  </w:t>
      </w:r>
      <w:r w:rsidRPr="003D3360">
        <w:rPr>
          <w:rFonts w:ascii="Times New Roman" w:hAnsi="Times New Roman"/>
          <w:color w:val="000000"/>
          <w:spacing w:val="2"/>
          <w:sz w:val="20"/>
          <w:szCs w:val="20"/>
        </w:rPr>
        <w:t>s</w:t>
      </w:r>
      <w:r w:rsidRPr="003D3360">
        <w:rPr>
          <w:rFonts w:ascii="Times New Roman" w:hAnsi="Times New Roman"/>
          <w:color w:val="000000"/>
          <w:sz w:val="20"/>
          <w:szCs w:val="20"/>
        </w:rPr>
        <w:t>u</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 xml:space="preserve">tu </w:t>
      </w:r>
      <w:r w:rsidRPr="003D3360">
        <w:rPr>
          <w:rFonts w:ascii="Times New Roman" w:hAnsi="Times New Roman"/>
          <w:color w:val="000000"/>
          <w:spacing w:val="1"/>
          <w:sz w:val="20"/>
          <w:szCs w:val="20"/>
        </w:rPr>
        <w:t xml:space="preserve"> </w:t>
      </w:r>
      <w:r w:rsidRPr="003D3360">
        <w:rPr>
          <w:rFonts w:ascii="Times New Roman" w:hAnsi="Times New Roman"/>
          <w:color w:val="000000"/>
          <w:sz w:val="20"/>
          <w:szCs w:val="20"/>
        </w:rPr>
        <w:t>p</w:t>
      </w:r>
      <w:r w:rsidRPr="003D3360">
        <w:rPr>
          <w:rFonts w:ascii="Times New Roman" w:hAnsi="Times New Roman"/>
          <w:color w:val="000000"/>
          <w:spacing w:val="-1"/>
          <w:sz w:val="20"/>
          <w:szCs w:val="20"/>
        </w:rPr>
        <w:t>r</w:t>
      </w:r>
      <w:r w:rsidRPr="003D3360">
        <w:rPr>
          <w:rFonts w:ascii="Times New Roman" w:hAnsi="Times New Roman"/>
          <w:color w:val="000000"/>
          <w:sz w:val="20"/>
          <w:szCs w:val="20"/>
        </w:rPr>
        <w:t xml:space="preserve">oduk </w:t>
      </w:r>
      <w:r w:rsidRPr="003D3360">
        <w:rPr>
          <w:rFonts w:ascii="Times New Roman" w:hAnsi="Times New Roman"/>
          <w:color w:val="000000"/>
          <w:spacing w:val="1"/>
          <w:sz w:val="20"/>
          <w:szCs w:val="20"/>
        </w:rPr>
        <w:t xml:space="preserve"> </w:t>
      </w:r>
      <w:r w:rsidRPr="003D3360">
        <w:rPr>
          <w:rFonts w:ascii="Times New Roman" w:hAnsi="Times New Roman"/>
          <w:color w:val="000000"/>
          <w:sz w:val="20"/>
          <w:szCs w:val="20"/>
        </w:rPr>
        <w:t>m</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m</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nu</w:t>
      </w:r>
      <w:r w:rsidRPr="003D3360">
        <w:rPr>
          <w:rFonts w:ascii="Times New Roman" w:hAnsi="Times New Roman"/>
          <w:color w:val="000000"/>
          <w:spacing w:val="2"/>
          <w:sz w:val="20"/>
          <w:szCs w:val="20"/>
        </w:rPr>
        <w:t>h</w:t>
      </w:r>
      <w:r w:rsidRPr="003D3360">
        <w:rPr>
          <w:rFonts w:ascii="Times New Roman" w:hAnsi="Times New Roman"/>
          <w:color w:val="000000"/>
          <w:sz w:val="20"/>
          <w:szCs w:val="20"/>
        </w:rPr>
        <w:t xml:space="preserve">i </w:t>
      </w:r>
      <w:r w:rsidRPr="003D3360">
        <w:rPr>
          <w:rFonts w:ascii="Times New Roman" w:hAnsi="Times New Roman"/>
          <w:color w:val="000000"/>
          <w:spacing w:val="1"/>
          <w:sz w:val="20"/>
          <w:szCs w:val="20"/>
        </w:rPr>
        <w:t xml:space="preserve"> </w:t>
      </w:r>
      <w:r w:rsidRPr="003D3360">
        <w:rPr>
          <w:rFonts w:ascii="Times New Roman" w:hAnsi="Times New Roman"/>
          <w:color w:val="000000"/>
          <w:sz w:val="20"/>
          <w:szCs w:val="20"/>
        </w:rPr>
        <w:t>k</w:t>
      </w:r>
      <w:r w:rsidRPr="003D3360">
        <w:rPr>
          <w:rFonts w:ascii="Times New Roman" w:hAnsi="Times New Roman"/>
          <w:color w:val="000000"/>
          <w:spacing w:val="-1"/>
          <w:sz w:val="20"/>
          <w:szCs w:val="20"/>
        </w:rPr>
        <w:t>r</w:t>
      </w:r>
      <w:r w:rsidRPr="003D3360">
        <w:rPr>
          <w:rFonts w:ascii="Times New Roman" w:hAnsi="Times New Roman"/>
          <w:color w:val="000000"/>
          <w:sz w:val="20"/>
          <w:szCs w:val="20"/>
        </w:rPr>
        <w:t>it</w:t>
      </w:r>
      <w:r w:rsidRPr="003D3360">
        <w:rPr>
          <w:rFonts w:ascii="Times New Roman" w:hAnsi="Times New Roman"/>
          <w:color w:val="000000"/>
          <w:spacing w:val="-1"/>
          <w:sz w:val="20"/>
          <w:szCs w:val="20"/>
        </w:rPr>
        <w:t>er</w:t>
      </w:r>
      <w:r w:rsidRPr="003D3360">
        <w:rPr>
          <w:rFonts w:ascii="Times New Roman" w:hAnsi="Times New Roman"/>
          <w:color w:val="000000"/>
          <w:sz w:val="20"/>
          <w:szCs w:val="20"/>
        </w:rPr>
        <w:t>i</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 xml:space="preserve">, </w:t>
      </w:r>
      <w:r w:rsidRPr="003D3360">
        <w:rPr>
          <w:rFonts w:ascii="Times New Roman" w:hAnsi="Times New Roman"/>
          <w:color w:val="000000"/>
          <w:spacing w:val="1"/>
          <w:sz w:val="20"/>
          <w:szCs w:val="20"/>
        </w:rPr>
        <w:t xml:space="preserve"> </w:t>
      </w:r>
      <w:r w:rsidRPr="003D3360">
        <w:rPr>
          <w:rFonts w:ascii="Times New Roman" w:hAnsi="Times New Roman"/>
          <w:color w:val="000000"/>
          <w:sz w:val="20"/>
          <w:szCs w:val="20"/>
        </w:rPr>
        <w:t>st</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nd</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 xml:space="preserve">r  </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t</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 xml:space="preserve">u </w:t>
      </w:r>
      <w:r w:rsidRPr="003D3360">
        <w:rPr>
          <w:rFonts w:ascii="Times New Roman" w:hAnsi="Times New Roman"/>
          <w:color w:val="000000"/>
          <w:spacing w:val="3"/>
          <w:sz w:val="20"/>
          <w:szCs w:val="20"/>
        </w:rPr>
        <w:t xml:space="preserve"> </w:t>
      </w:r>
      <w:r w:rsidRPr="003D3360">
        <w:rPr>
          <w:rFonts w:ascii="Times New Roman" w:hAnsi="Times New Roman"/>
          <w:color w:val="000000"/>
          <w:spacing w:val="-1"/>
          <w:sz w:val="20"/>
          <w:szCs w:val="20"/>
        </w:rPr>
        <w:t>r</w:t>
      </w:r>
      <w:r w:rsidRPr="003D3360">
        <w:rPr>
          <w:rFonts w:ascii="Times New Roman" w:hAnsi="Times New Roman"/>
          <w:color w:val="000000"/>
          <w:sz w:val="20"/>
          <w:szCs w:val="20"/>
        </w:rPr>
        <w:t>ujuk</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 xml:space="preserve">n </w:t>
      </w:r>
      <w:r w:rsidRPr="003D3360">
        <w:rPr>
          <w:rFonts w:ascii="Times New Roman" w:hAnsi="Times New Roman"/>
          <w:color w:val="000000"/>
          <w:spacing w:val="1"/>
          <w:sz w:val="20"/>
          <w:szCs w:val="20"/>
        </w:rPr>
        <w:t xml:space="preserve"> </w:t>
      </w:r>
      <w:r w:rsidRPr="003D3360">
        <w:rPr>
          <w:rFonts w:ascii="Times New Roman" w:hAnsi="Times New Roman"/>
          <w:color w:val="000000"/>
          <w:sz w:val="20"/>
          <w:szCs w:val="20"/>
        </w:rPr>
        <w:t>t</w:t>
      </w:r>
      <w:r w:rsidRPr="003D3360">
        <w:rPr>
          <w:rFonts w:ascii="Times New Roman" w:hAnsi="Times New Roman"/>
          <w:color w:val="000000"/>
          <w:spacing w:val="-1"/>
          <w:sz w:val="20"/>
          <w:szCs w:val="20"/>
        </w:rPr>
        <w:t>er</w:t>
      </w:r>
      <w:r w:rsidRPr="003D3360">
        <w:rPr>
          <w:rFonts w:ascii="Times New Roman" w:hAnsi="Times New Roman"/>
          <w:color w:val="000000"/>
          <w:sz w:val="20"/>
          <w:szCs w:val="20"/>
        </w:rPr>
        <w:t>t</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 xml:space="preserve">ntu. </w:t>
      </w:r>
      <w:r w:rsidRPr="003D3360">
        <w:rPr>
          <w:rFonts w:ascii="Times New Roman" w:hAnsi="Times New Roman"/>
          <w:color w:val="000000"/>
          <w:spacing w:val="1"/>
          <w:sz w:val="20"/>
          <w:szCs w:val="20"/>
        </w:rPr>
        <w:t>P</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n</w:t>
      </w:r>
      <w:r w:rsidRPr="003D3360">
        <w:rPr>
          <w:rFonts w:ascii="Times New Roman" w:hAnsi="Times New Roman"/>
          <w:color w:val="000000"/>
          <w:spacing w:val="-2"/>
          <w:sz w:val="20"/>
          <w:szCs w:val="20"/>
        </w:rPr>
        <w:t>g</w:t>
      </w:r>
      <w:r w:rsidRPr="003D3360">
        <w:rPr>
          <w:rFonts w:ascii="Times New Roman" w:hAnsi="Times New Roman"/>
          <w:color w:val="000000"/>
          <w:spacing w:val="1"/>
          <w:sz w:val="20"/>
          <w:szCs w:val="20"/>
        </w:rPr>
        <w:t>e</w:t>
      </w:r>
      <w:r w:rsidRPr="003D3360">
        <w:rPr>
          <w:rFonts w:ascii="Times New Roman" w:hAnsi="Times New Roman"/>
          <w:color w:val="000000"/>
          <w:spacing w:val="-1"/>
          <w:sz w:val="20"/>
          <w:szCs w:val="20"/>
        </w:rPr>
        <w:t>r</w:t>
      </w:r>
      <w:r w:rsidRPr="003D3360">
        <w:rPr>
          <w:rFonts w:ascii="Times New Roman" w:hAnsi="Times New Roman"/>
          <w:color w:val="000000"/>
          <w:sz w:val="20"/>
          <w:szCs w:val="20"/>
        </w:rPr>
        <w:t>tian mutu m</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nu</w:t>
      </w:r>
      <w:r w:rsidRPr="003D3360">
        <w:rPr>
          <w:rFonts w:ascii="Times New Roman" w:hAnsi="Times New Roman"/>
          <w:color w:val="000000"/>
          <w:spacing w:val="-1"/>
          <w:sz w:val="20"/>
          <w:szCs w:val="20"/>
        </w:rPr>
        <w:t>r</w:t>
      </w:r>
      <w:r w:rsidRPr="003D3360">
        <w:rPr>
          <w:rFonts w:ascii="Times New Roman" w:hAnsi="Times New Roman"/>
          <w:color w:val="000000"/>
          <w:spacing w:val="2"/>
          <w:sz w:val="20"/>
          <w:szCs w:val="20"/>
        </w:rPr>
        <w:t>u</w:t>
      </w:r>
      <w:r w:rsidRPr="003D3360">
        <w:rPr>
          <w:rFonts w:ascii="Times New Roman" w:hAnsi="Times New Roman"/>
          <w:color w:val="000000"/>
          <w:sz w:val="20"/>
          <w:szCs w:val="20"/>
        </w:rPr>
        <w:t xml:space="preserve">t </w:t>
      </w:r>
      <w:r w:rsidRPr="003D3360">
        <w:rPr>
          <w:rFonts w:ascii="Times New Roman" w:hAnsi="Times New Roman"/>
          <w:color w:val="000000"/>
          <w:spacing w:val="1"/>
          <w:sz w:val="20"/>
          <w:szCs w:val="20"/>
        </w:rPr>
        <w:t>S</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llis (2011:5</w:t>
      </w:r>
      <w:r w:rsidRPr="003D3360">
        <w:rPr>
          <w:rFonts w:ascii="Times New Roman" w:hAnsi="Times New Roman"/>
          <w:color w:val="000000"/>
          <w:spacing w:val="3"/>
          <w:sz w:val="20"/>
          <w:szCs w:val="20"/>
        </w:rPr>
        <w:t>1</w:t>
      </w:r>
      <w:r w:rsidRPr="003D3360">
        <w:rPr>
          <w:rFonts w:ascii="Times New Roman" w:hAnsi="Times New Roman"/>
          <w:color w:val="000000"/>
          <w:spacing w:val="-1"/>
          <w:sz w:val="20"/>
          <w:szCs w:val="20"/>
        </w:rPr>
        <w:t>-</w:t>
      </w:r>
      <w:r w:rsidRPr="003D3360">
        <w:rPr>
          <w:rFonts w:ascii="Times New Roman" w:hAnsi="Times New Roman"/>
          <w:color w:val="000000"/>
          <w:sz w:val="20"/>
          <w:szCs w:val="20"/>
        </w:rPr>
        <w:t xml:space="preserve">56) </w:t>
      </w:r>
      <w:r w:rsidRPr="003D3360">
        <w:rPr>
          <w:rFonts w:ascii="Times New Roman" w:hAnsi="Times New Roman"/>
          <w:color w:val="000000"/>
          <w:spacing w:val="-1"/>
          <w:sz w:val="20"/>
          <w:szCs w:val="20"/>
        </w:rPr>
        <w:t>a</w:t>
      </w:r>
      <w:r w:rsidRPr="003D3360">
        <w:rPr>
          <w:rFonts w:ascii="Times New Roman" w:hAnsi="Times New Roman"/>
          <w:color w:val="000000"/>
          <w:spacing w:val="2"/>
          <w:sz w:val="20"/>
          <w:szCs w:val="20"/>
        </w:rPr>
        <w:t>d</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l</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h kons</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p</w:t>
      </w:r>
      <w:r w:rsidRPr="003D3360">
        <w:rPr>
          <w:rFonts w:ascii="Times New Roman" w:hAnsi="Times New Roman"/>
          <w:color w:val="000000"/>
          <w:spacing w:val="7"/>
          <w:sz w:val="20"/>
          <w:szCs w:val="20"/>
        </w:rPr>
        <w:t xml:space="preserve"> </w:t>
      </w:r>
      <w:r w:rsidRPr="003D3360">
        <w:rPr>
          <w:rFonts w:ascii="Times New Roman" w:hAnsi="Times New Roman"/>
          <w:color w:val="000000"/>
          <w:spacing w:val="-5"/>
          <w:sz w:val="20"/>
          <w:szCs w:val="20"/>
        </w:rPr>
        <w:t>y</w:t>
      </w:r>
      <w:r w:rsidRPr="003D3360">
        <w:rPr>
          <w:rFonts w:ascii="Times New Roman" w:hAnsi="Times New Roman"/>
          <w:color w:val="000000"/>
          <w:spacing w:val="-1"/>
          <w:sz w:val="20"/>
          <w:szCs w:val="20"/>
        </w:rPr>
        <w:t>a</w:t>
      </w:r>
      <w:r w:rsidRPr="003D3360">
        <w:rPr>
          <w:rFonts w:ascii="Times New Roman" w:hAnsi="Times New Roman"/>
          <w:color w:val="000000"/>
          <w:spacing w:val="2"/>
          <w:sz w:val="20"/>
          <w:szCs w:val="20"/>
        </w:rPr>
        <w:t>n</w:t>
      </w:r>
      <w:r w:rsidRPr="003D3360">
        <w:rPr>
          <w:rFonts w:ascii="Times New Roman" w:hAnsi="Times New Roman"/>
          <w:color w:val="000000"/>
          <w:sz w:val="20"/>
          <w:szCs w:val="20"/>
        </w:rPr>
        <w:t xml:space="preserve">g </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bsolut d</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 xml:space="preserve">n </w:t>
      </w:r>
      <w:r w:rsidRPr="003D3360">
        <w:rPr>
          <w:rFonts w:ascii="Times New Roman" w:hAnsi="Times New Roman"/>
          <w:color w:val="000000"/>
          <w:spacing w:val="1"/>
          <w:sz w:val="20"/>
          <w:szCs w:val="20"/>
        </w:rPr>
        <w:t>r</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l</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ti</w:t>
      </w:r>
      <w:r w:rsidRPr="003D3360">
        <w:rPr>
          <w:rFonts w:ascii="Times New Roman" w:hAnsi="Times New Roman"/>
          <w:color w:val="000000"/>
          <w:spacing w:val="-1"/>
          <w:sz w:val="20"/>
          <w:szCs w:val="20"/>
        </w:rPr>
        <w:t>f</w:t>
      </w:r>
      <w:r w:rsidRPr="003D3360">
        <w:rPr>
          <w:rFonts w:ascii="Times New Roman" w:hAnsi="Times New Roman"/>
          <w:color w:val="000000"/>
          <w:sz w:val="20"/>
          <w:szCs w:val="20"/>
        </w:rPr>
        <w:t>. Mu</w:t>
      </w:r>
      <w:r w:rsidRPr="003D3360">
        <w:rPr>
          <w:rFonts w:ascii="Times New Roman" w:hAnsi="Times New Roman"/>
          <w:color w:val="000000"/>
          <w:spacing w:val="3"/>
          <w:sz w:val="20"/>
          <w:szCs w:val="20"/>
        </w:rPr>
        <w:t>t</w:t>
      </w:r>
      <w:r w:rsidRPr="003D3360">
        <w:rPr>
          <w:rFonts w:ascii="Times New Roman" w:hAnsi="Times New Roman"/>
          <w:color w:val="000000"/>
          <w:sz w:val="20"/>
          <w:szCs w:val="20"/>
        </w:rPr>
        <w:t>u d</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l</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m</w:t>
      </w:r>
      <w:r w:rsidRPr="003D3360">
        <w:rPr>
          <w:rFonts w:ascii="Times New Roman" w:hAnsi="Times New Roman"/>
          <w:color w:val="000000"/>
          <w:spacing w:val="2"/>
          <w:sz w:val="20"/>
          <w:szCs w:val="20"/>
        </w:rPr>
        <w:t xml:space="preserve"> </w:t>
      </w:r>
      <w:r w:rsidRPr="003D3360">
        <w:rPr>
          <w:rFonts w:ascii="Times New Roman" w:hAnsi="Times New Roman"/>
          <w:color w:val="000000"/>
          <w:sz w:val="20"/>
          <w:szCs w:val="20"/>
        </w:rPr>
        <w:t>kons</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p</w:t>
      </w:r>
      <w:r w:rsidRPr="003D3360">
        <w:rPr>
          <w:rFonts w:ascii="Times New Roman" w:hAnsi="Times New Roman"/>
          <w:color w:val="000000"/>
          <w:spacing w:val="2"/>
          <w:sz w:val="20"/>
          <w:szCs w:val="20"/>
        </w:rPr>
        <w:t xml:space="preserve"> </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bsolut</w:t>
      </w:r>
      <w:r w:rsidRPr="003D3360">
        <w:rPr>
          <w:rFonts w:ascii="Times New Roman" w:hAnsi="Times New Roman"/>
          <w:color w:val="000000"/>
          <w:spacing w:val="2"/>
          <w:sz w:val="20"/>
          <w:szCs w:val="20"/>
        </w:rPr>
        <w:t xml:space="preserve"> </w:t>
      </w:r>
      <w:r w:rsidRPr="003D3360">
        <w:rPr>
          <w:rFonts w:ascii="Times New Roman" w:hAnsi="Times New Roman"/>
          <w:color w:val="000000"/>
          <w:spacing w:val="3"/>
          <w:sz w:val="20"/>
          <w:szCs w:val="20"/>
        </w:rPr>
        <w:t>m</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mpu</w:t>
      </w:r>
      <w:r w:rsidRPr="003D3360">
        <w:rPr>
          <w:rFonts w:ascii="Times New Roman" w:hAnsi="Times New Roman"/>
          <w:color w:val="000000"/>
          <w:spacing w:val="2"/>
          <w:sz w:val="20"/>
          <w:szCs w:val="20"/>
        </w:rPr>
        <w:t>n</w:t>
      </w:r>
      <w:r w:rsidRPr="003D3360">
        <w:rPr>
          <w:rFonts w:ascii="Times New Roman" w:hAnsi="Times New Roman"/>
          <w:color w:val="000000"/>
          <w:spacing w:val="-5"/>
          <w:sz w:val="20"/>
          <w:szCs w:val="20"/>
        </w:rPr>
        <w:t>y</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i</w:t>
      </w:r>
      <w:r w:rsidRPr="003D3360">
        <w:rPr>
          <w:rFonts w:ascii="Times New Roman" w:hAnsi="Times New Roman"/>
          <w:color w:val="000000"/>
          <w:spacing w:val="2"/>
          <w:sz w:val="20"/>
          <w:szCs w:val="20"/>
        </w:rPr>
        <w:t xml:space="preserve"> p</w:t>
      </w:r>
      <w:r w:rsidRPr="003D3360">
        <w:rPr>
          <w:rFonts w:ascii="Times New Roman" w:hAnsi="Times New Roman"/>
          <w:color w:val="000000"/>
          <w:spacing w:val="-1"/>
          <w:sz w:val="20"/>
          <w:szCs w:val="20"/>
        </w:rPr>
        <w:t>e</w:t>
      </w:r>
      <w:r w:rsidRPr="003D3360">
        <w:rPr>
          <w:rFonts w:ascii="Times New Roman" w:hAnsi="Times New Roman"/>
          <w:color w:val="000000"/>
          <w:spacing w:val="2"/>
          <w:sz w:val="20"/>
          <w:szCs w:val="20"/>
        </w:rPr>
        <w:t>n</w:t>
      </w:r>
      <w:r w:rsidRPr="003D3360">
        <w:rPr>
          <w:rFonts w:ascii="Times New Roman" w:hAnsi="Times New Roman"/>
          <w:color w:val="000000"/>
          <w:spacing w:val="-2"/>
          <w:sz w:val="20"/>
          <w:szCs w:val="20"/>
        </w:rPr>
        <w:t>g</w:t>
      </w:r>
      <w:r w:rsidRPr="003D3360">
        <w:rPr>
          <w:rFonts w:ascii="Times New Roman" w:hAnsi="Times New Roman"/>
          <w:color w:val="000000"/>
          <w:spacing w:val="1"/>
          <w:sz w:val="20"/>
          <w:szCs w:val="20"/>
        </w:rPr>
        <w:t>e</w:t>
      </w:r>
      <w:r w:rsidRPr="003D3360">
        <w:rPr>
          <w:rFonts w:ascii="Times New Roman" w:hAnsi="Times New Roman"/>
          <w:color w:val="000000"/>
          <w:spacing w:val="-1"/>
          <w:sz w:val="20"/>
          <w:szCs w:val="20"/>
        </w:rPr>
        <w:t>r</w:t>
      </w:r>
      <w:r w:rsidRPr="003D3360">
        <w:rPr>
          <w:rFonts w:ascii="Times New Roman" w:hAnsi="Times New Roman"/>
          <w:color w:val="000000"/>
          <w:sz w:val="20"/>
          <w:szCs w:val="20"/>
        </w:rPr>
        <w:t>ti</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w:t>
      </w:r>
      <w:r w:rsidRPr="003D3360">
        <w:rPr>
          <w:rFonts w:ascii="Times New Roman" w:hAnsi="Times New Roman"/>
          <w:color w:val="000000"/>
          <w:spacing w:val="2"/>
          <w:sz w:val="20"/>
          <w:szCs w:val="20"/>
        </w:rPr>
        <w:t xml:space="preserve"> </w:t>
      </w:r>
      <w:r w:rsidRPr="003D3360">
        <w:rPr>
          <w:rFonts w:ascii="Times New Roman" w:hAnsi="Times New Roman"/>
          <w:color w:val="000000"/>
          <w:sz w:val="20"/>
          <w:szCs w:val="20"/>
        </w:rPr>
        <w:t>b</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hwa</w:t>
      </w:r>
      <w:r w:rsidRPr="003D3360">
        <w:rPr>
          <w:rFonts w:ascii="Times New Roman" w:hAnsi="Times New Roman"/>
          <w:color w:val="000000"/>
          <w:spacing w:val="1"/>
          <w:sz w:val="20"/>
          <w:szCs w:val="20"/>
        </w:rPr>
        <w:t xml:space="preserve"> </w:t>
      </w:r>
      <w:r w:rsidRPr="003D3360">
        <w:rPr>
          <w:rFonts w:ascii="Times New Roman" w:hAnsi="Times New Roman"/>
          <w:color w:val="000000"/>
          <w:sz w:val="20"/>
          <w:szCs w:val="20"/>
        </w:rPr>
        <w:t>mutu</w:t>
      </w:r>
      <w:r w:rsidRPr="003D3360">
        <w:rPr>
          <w:rFonts w:ascii="Times New Roman" w:hAnsi="Times New Roman"/>
          <w:color w:val="000000"/>
          <w:spacing w:val="2"/>
          <w:sz w:val="20"/>
          <w:szCs w:val="20"/>
        </w:rPr>
        <w:t xml:space="preserve"> </w:t>
      </w:r>
      <w:r w:rsidRPr="003D3360">
        <w:rPr>
          <w:rFonts w:ascii="Times New Roman" w:hAnsi="Times New Roman"/>
          <w:color w:val="000000"/>
          <w:sz w:val="20"/>
          <w:szCs w:val="20"/>
        </w:rPr>
        <w:t>m</w:t>
      </w:r>
      <w:r w:rsidRPr="003D3360">
        <w:rPr>
          <w:rFonts w:ascii="Times New Roman" w:hAnsi="Times New Roman"/>
          <w:color w:val="000000"/>
          <w:spacing w:val="-1"/>
          <w:sz w:val="20"/>
          <w:szCs w:val="20"/>
        </w:rPr>
        <w:t>er</w:t>
      </w:r>
      <w:r w:rsidRPr="003D3360">
        <w:rPr>
          <w:rFonts w:ascii="Times New Roman" w:hAnsi="Times New Roman"/>
          <w:color w:val="000000"/>
          <w:sz w:val="20"/>
          <w:szCs w:val="20"/>
        </w:rPr>
        <w:t>up</w:t>
      </w:r>
      <w:r w:rsidRPr="003D3360">
        <w:rPr>
          <w:rFonts w:ascii="Times New Roman" w:hAnsi="Times New Roman"/>
          <w:color w:val="000000"/>
          <w:spacing w:val="-1"/>
          <w:sz w:val="20"/>
          <w:szCs w:val="20"/>
        </w:rPr>
        <w:t>a</w:t>
      </w:r>
      <w:r w:rsidRPr="003D3360">
        <w:rPr>
          <w:rFonts w:ascii="Times New Roman" w:hAnsi="Times New Roman"/>
          <w:color w:val="000000"/>
          <w:spacing w:val="2"/>
          <w:sz w:val="20"/>
          <w:szCs w:val="20"/>
        </w:rPr>
        <w:t>k</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w:t>
      </w:r>
      <w:r w:rsidRPr="003D3360">
        <w:rPr>
          <w:rFonts w:ascii="Times New Roman" w:hAnsi="Times New Roman"/>
          <w:color w:val="000000"/>
          <w:spacing w:val="2"/>
          <w:sz w:val="20"/>
          <w:szCs w:val="20"/>
        </w:rPr>
        <w:t xml:space="preserve"> </w:t>
      </w:r>
      <w:r w:rsidRPr="003D3360">
        <w:rPr>
          <w:rFonts w:ascii="Times New Roman" w:hAnsi="Times New Roman"/>
          <w:color w:val="000000"/>
          <w:sz w:val="20"/>
          <w:szCs w:val="20"/>
        </w:rPr>
        <w:t>id</w:t>
      </w:r>
      <w:r w:rsidRPr="003D3360">
        <w:rPr>
          <w:rFonts w:ascii="Times New Roman" w:hAnsi="Times New Roman"/>
          <w:color w:val="000000"/>
          <w:spacing w:val="-1"/>
          <w:sz w:val="20"/>
          <w:szCs w:val="20"/>
        </w:rPr>
        <w:t>ea</w:t>
      </w:r>
      <w:r w:rsidRPr="003D3360">
        <w:rPr>
          <w:rFonts w:ascii="Times New Roman" w:hAnsi="Times New Roman"/>
          <w:color w:val="000000"/>
          <w:sz w:val="20"/>
          <w:szCs w:val="20"/>
        </w:rPr>
        <w:t>lisme</w:t>
      </w:r>
      <w:r w:rsidRPr="003D3360">
        <w:rPr>
          <w:rFonts w:ascii="Times New Roman" w:hAnsi="Times New Roman"/>
          <w:color w:val="000000"/>
          <w:spacing w:val="6"/>
          <w:sz w:val="20"/>
          <w:szCs w:val="20"/>
        </w:rPr>
        <w:t xml:space="preserve"> </w:t>
      </w:r>
      <w:r w:rsidRPr="003D3360">
        <w:rPr>
          <w:rFonts w:ascii="Times New Roman" w:hAnsi="Times New Roman"/>
          <w:color w:val="000000"/>
          <w:spacing w:val="-5"/>
          <w:sz w:val="20"/>
          <w:szCs w:val="20"/>
        </w:rPr>
        <w:t>y</w:t>
      </w:r>
      <w:r w:rsidRPr="003D3360">
        <w:rPr>
          <w:rFonts w:ascii="Times New Roman" w:hAnsi="Times New Roman"/>
          <w:color w:val="000000"/>
          <w:spacing w:val="-1"/>
          <w:sz w:val="20"/>
          <w:szCs w:val="20"/>
        </w:rPr>
        <w:t>a</w:t>
      </w:r>
      <w:r w:rsidRPr="003D3360">
        <w:rPr>
          <w:rFonts w:ascii="Times New Roman" w:hAnsi="Times New Roman"/>
          <w:color w:val="000000"/>
          <w:spacing w:val="2"/>
          <w:sz w:val="20"/>
          <w:szCs w:val="20"/>
        </w:rPr>
        <w:t>n</w:t>
      </w:r>
      <w:r w:rsidRPr="003D3360">
        <w:rPr>
          <w:rFonts w:ascii="Times New Roman" w:hAnsi="Times New Roman"/>
          <w:color w:val="000000"/>
          <w:sz w:val="20"/>
          <w:szCs w:val="20"/>
        </w:rPr>
        <w:t>g tid</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k d</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p</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t dikomp</w:t>
      </w:r>
      <w:r w:rsidRPr="003D3360">
        <w:rPr>
          <w:rFonts w:ascii="Times New Roman" w:hAnsi="Times New Roman"/>
          <w:color w:val="000000"/>
          <w:spacing w:val="-1"/>
          <w:sz w:val="20"/>
          <w:szCs w:val="20"/>
        </w:rPr>
        <w:t>r</w:t>
      </w:r>
      <w:r w:rsidRPr="003D3360">
        <w:rPr>
          <w:rFonts w:ascii="Times New Roman" w:hAnsi="Times New Roman"/>
          <w:color w:val="000000"/>
          <w:sz w:val="20"/>
          <w:szCs w:val="20"/>
        </w:rPr>
        <w:t>omik</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 d</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 b</w:t>
      </w:r>
      <w:r w:rsidRPr="003D3360">
        <w:rPr>
          <w:rFonts w:ascii="Times New Roman" w:hAnsi="Times New Roman"/>
          <w:color w:val="000000"/>
          <w:spacing w:val="1"/>
          <w:sz w:val="20"/>
          <w:szCs w:val="20"/>
        </w:rPr>
        <w:t>a</w:t>
      </w:r>
      <w:r w:rsidRPr="003D3360">
        <w:rPr>
          <w:rFonts w:ascii="Times New Roman" w:hAnsi="Times New Roman"/>
          <w:color w:val="000000"/>
          <w:spacing w:val="-2"/>
          <w:sz w:val="20"/>
          <w:szCs w:val="20"/>
        </w:rPr>
        <w:t>g</w:t>
      </w:r>
      <w:r w:rsidRPr="003D3360">
        <w:rPr>
          <w:rFonts w:ascii="Times New Roman" w:hAnsi="Times New Roman"/>
          <w:color w:val="000000"/>
          <w:sz w:val="20"/>
          <w:szCs w:val="20"/>
        </w:rPr>
        <w:t>i</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 d</w:t>
      </w:r>
      <w:r w:rsidRPr="003D3360">
        <w:rPr>
          <w:rFonts w:ascii="Times New Roman" w:hAnsi="Times New Roman"/>
          <w:color w:val="000000"/>
          <w:spacing w:val="1"/>
          <w:sz w:val="20"/>
          <w:szCs w:val="20"/>
        </w:rPr>
        <w:t>a</w:t>
      </w:r>
      <w:r w:rsidRPr="003D3360">
        <w:rPr>
          <w:rFonts w:ascii="Times New Roman" w:hAnsi="Times New Roman"/>
          <w:color w:val="000000"/>
          <w:spacing w:val="-1"/>
          <w:sz w:val="20"/>
          <w:szCs w:val="20"/>
        </w:rPr>
        <w:t>r</w:t>
      </w:r>
      <w:r w:rsidRPr="003D3360">
        <w:rPr>
          <w:rFonts w:ascii="Times New Roman" w:hAnsi="Times New Roman"/>
          <w:color w:val="000000"/>
          <w:sz w:val="20"/>
          <w:szCs w:val="20"/>
        </w:rPr>
        <w:t>i st</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nd</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r</w:t>
      </w:r>
      <w:r w:rsidRPr="003D3360">
        <w:rPr>
          <w:rFonts w:ascii="Times New Roman" w:hAnsi="Times New Roman"/>
          <w:color w:val="000000"/>
          <w:spacing w:val="1"/>
          <w:sz w:val="20"/>
          <w:szCs w:val="20"/>
        </w:rPr>
        <w:t xml:space="preserve"> </w:t>
      </w:r>
      <w:r w:rsidRPr="003D3360">
        <w:rPr>
          <w:rFonts w:ascii="Times New Roman" w:hAnsi="Times New Roman"/>
          <w:color w:val="000000"/>
          <w:sz w:val="20"/>
          <w:szCs w:val="20"/>
        </w:rPr>
        <w:t>ting</w:t>
      </w:r>
      <w:r w:rsidRPr="003D3360">
        <w:rPr>
          <w:rFonts w:ascii="Times New Roman" w:hAnsi="Times New Roman"/>
          <w:color w:val="000000"/>
          <w:spacing w:val="-2"/>
          <w:sz w:val="20"/>
          <w:szCs w:val="20"/>
        </w:rPr>
        <w:t>g</w:t>
      </w:r>
      <w:r w:rsidRPr="003D3360">
        <w:rPr>
          <w:rFonts w:ascii="Times New Roman" w:hAnsi="Times New Roman"/>
          <w:color w:val="000000"/>
          <w:sz w:val="20"/>
          <w:szCs w:val="20"/>
        </w:rPr>
        <w:t>i</w:t>
      </w:r>
      <w:r w:rsidRPr="003D3360">
        <w:rPr>
          <w:rFonts w:ascii="Times New Roman" w:hAnsi="Times New Roman"/>
          <w:color w:val="000000"/>
          <w:spacing w:val="5"/>
          <w:sz w:val="20"/>
          <w:szCs w:val="20"/>
        </w:rPr>
        <w:t xml:space="preserve"> </w:t>
      </w:r>
      <w:r w:rsidRPr="003D3360">
        <w:rPr>
          <w:rFonts w:ascii="Times New Roman" w:hAnsi="Times New Roman"/>
          <w:color w:val="000000"/>
          <w:spacing w:val="-5"/>
          <w:sz w:val="20"/>
          <w:szCs w:val="20"/>
        </w:rPr>
        <w:t>y</w:t>
      </w:r>
      <w:r w:rsidRPr="003D3360">
        <w:rPr>
          <w:rFonts w:ascii="Times New Roman" w:hAnsi="Times New Roman"/>
          <w:color w:val="000000"/>
          <w:spacing w:val="-1"/>
          <w:sz w:val="20"/>
          <w:szCs w:val="20"/>
        </w:rPr>
        <w:t>a</w:t>
      </w:r>
      <w:r w:rsidRPr="003D3360">
        <w:rPr>
          <w:rFonts w:ascii="Times New Roman" w:hAnsi="Times New Roman"/>
          <w:color w:val="000000"/>
          <w:spacing w:val="2"/>
          <w:sz w:val="20"/>
          <w:szCs w:val="20"/>
        </w:rPr>
        <w:t>n</w:t>
      </w:r>
      <w:r w:rsidRPr="003D3360">
        <w:rPr>
          <w:rFonts w:ascii="Times New Roman" w:hAnsi="Times New Roman"/>
          <w:color w:val="000000"/>
          <w:sz w:val="20"/>
          <w:szCs w:val="20"/>
        </w:rPr>
        <w:t>g tid</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k d</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p</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t di</w:t>
      </w:r>
      <w:r w:rsidRPr="003D3360">
        <w:rPr>
          <w:rFonts w:ascii="Times New Roman" w:hAnsi="Times New Roman"/>
          <w:color w:val="000000"/>
          <w:spacing w:val="2"/>
          <w:sz w:val="20"/>
          <w:szCs w:val="20"/>
        </w:rPr>
        <w:t>u</w:t>
      </w:r>
      <w:r w:rsidRPr="003D3360">
        <w:rPr>
          <w:rFonts w:ascii="Times New Roman" w:hAnsi="Times New Roman"/>
          <w:color w:val="000000"/>
          <w:sz w:val="20"/>
          <w:szCs w:val="20"/>
        </w:rPr>
        <w:t>ng</w:t>
      </w:r>
      <w:r w:rsidRPr="003D3360">
        <w:rPr>
          <w:rFonts w:ascii="Times New Roman" w:hAnsi="Times New Roman"/>
          <w:color w:val="000000"/>
          <w:spacing w:val="-2"/>
          <w:sz w:val="20"/>
          <w:szCs w:val="20"/>
        </w:rPr>
        <w:t>g</w:t>
      </w:r>
      <w:r w:rsidRPr="003D3360">
        <w:rPr>
          <w:rFonts w:ascii="Times New Roman" w:hAnsi="Times New Roman"/>
          <w:color w:val="000000"/>
          <w:sz w:val="20"/>
          <w:szCs w:val="20"/>
        </w:rPr>
        <w:t>uli, l</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bih t</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p</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t dis</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but</w:t>
      </w:r>
      <w:r w:rsidRPr="003D3360">
        <w:rPr>
          <w:rFonts w:ascii="Times New Roman" w:hAnsi="Times New Roman"/>
          <w:color w:val="000000"/>
          <w:spacing w:val="4"/>
          <w:sz w:val="20"/>
          <w:szCs w:val="20"/>
        </w:rPr>
        <w:t xml:space="preserve"> </w:t>
      </w:r>
      <w:r w:rsidRPr="003D3360">
        <w:rPr>
          <w:rFonts w:ascii="Times New Roman" w:hAnsi="Times New Roman"/>
          <w:i/>
          <w:iCs/>
          <w:color w:val="000000"/>
          <w:spacing w:val="1"/>
          <w:sz w:val="20"/>
          <w:szCs w:val="20"/>
        </w:rPr>
        <w:t>”</w:t>
      </w:r>
      <w:r w:rsidRPr="003D3360">
        <w:rPr>
          <w:rFonts w:ascii="Times New Roman" w:hAnsi="Times New Roman"/>
          <w:i/>
          <w:iCs/>
          <w:color w:val="000000"/>
          <w:sz w:val="20"/>
          <w:szCs w:val="20"/>
        </w:rPr>
        <w:t>high</w:t>
      </w:r>
      <w:r w:rsidRPr="003D3360">
        <w:rPr>
          <w:rFonts w:ascii="Times New Roman" w:hAnsi="Times New Roman"/>
          <w:i/>
          <w:iCs/>
          <w:color w:val="000000"/>
          <w:spacing w:val="2"/>
          <w:sz w:val="20"/>
          <w:szCs w:val="20"/>
        </w:rPr>
        <w:t xml:space="preserve"> </w:t>
      </w:r>
      <w:r w:rsidRPr="003D3360">
        <w:rPr>
          <w:rFonts w:ascii="Times New Roman" w:hAnsi="Times New Roman"/>
          <w:i/>
          <w:iCs/>
          <w:color w:val="000000"/>
          <w:sz w:val="20"/>
          <w:szCs w:val="20"/>
        </w:rPr>
        <w:t>qu</w:t>
      </w:r>
      <w:r w:rsidRPr="003D3360">
        <w:rPr>
          <w:rFonts w:ascii="Times New Roman" w:hAnsi="Times New Roman"/>
          <w:i/>
          <w:iCs/>
          <w:color w:val="000000"/>
          <w:spacing w:val="-2"/>
          <w:sz w:val="20"/>
          <w:szCs w:val="20"/>
        </w:rPr>
        <w:t>a</w:t>
      </w:r>
      <w:r w:rsidRPr="003D3360">
        <w:rPr>
          <w:rFonts w:ascii="Times New Roman" w:hAnsi="Times New Roman"/>
          <w:i/>
          <w:iCs/>
          <w:color w:val="000000"/>
          <w:sz w:val="20"/>
          <w:szCs w:val="20"/>
        </w:rPr>
        <w:t>lit</w:t>
      </w:r>
      <w:r w:rsidRPr="003D3360">
        <w:rPr>
          <w:rFonts w:ascii="Times New Roman" w:hAnsi="Times New Roman"/>
          <w:i/>
          <w:iCs/>
          <w:color w:val="000000"/>
          <w:spacing w:val="-1"/>
          <w:sz w:val="20"/>
          <w:szCs w:val="20"/>
        </w:rPr>
        <w:t>y</w:t>
      </w:r>
      <w:r w:rsidRPr="003D3360">
        <w:rPr>
          <w:rFonts w:ascii="Times New Roman" w:hAnsi="Times New Roman"/>
          <w:i/>
          <w:iCs/>
          <w:color w:val="000000"/>
          <w:sz w:val="20"/>
          <w:szCs w:val="20"/>
        </w:rPr>
        <w:t>”</w:t>
      </w:r>
      <w:r w:rsidRPr="003D3360">
        <w:rPr>
          <w:rFonts w:ascii="Times New Roman" w:hAnsi="Times New Roman"/>
          <w:i/>
          <w:iCs/>
          <w:color w:val="000000"/>
          <w:spacing w:val="5"/>
          <w:sz w:val="20"/>
          <w:szCs w:val="20"/>
        </w:rPr>
        <w:t xml:space="preserve"> </w:t>
      </w:r>
      <w:r w:rsidRPr="003D3360">
        <w:rPr>
          <w:rFonts w:ascii="Times New Roman" w:hAnsi="Times New Roman"/>
          <w:color w:val="000000"/>
          <w:spacing w:val="-3"/>
          <w:sz w:val="20"/>
          <w:szCs w:val="20"/>
        </w:rPr>
        <w:t>a</w:t>
      </w:r>
      <w:r w:rsidRPr="003D3360">
        <w:rPr>
          <w:rFonts w:ascii="Times New Roman" w:hAnsi="Times New Roman"/>
          <w:color w:val="000000"/>
          <w:sz w:val="20"/>
          <w:szCs w:val="20"/>
        </w:rPr>
        <w:t>t</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u</w:t>
      </w:r>
      <w:r w:rsidRPr="003D3360">
        <w:rPr>
          <w:rFonts w:ascii="Times New Roman" w:hAnsi="Times New Roman"/>
          <w:color w:val="000000"/>
          <w:spacing w:val="3"/>
          <w:sz w:val="20"/>
          <w:szCs w:val="20"/>
        </w:rPr>
        <w:t xml:space="preserve"> </w:t>
      </w:r>
      <w:r w:rsidRPr="003D3360">
        <w:rPr>
          <w:rFonts w:ascii="Times New Roman" w:hAnsi="Times New Roman"/>
          <w:i/>
          <w:iCs/>
          <w:color w:val="000000"/>
          <w:spacing w:val="1"/>
          <w:sz w:val="20"/>
          <w:szCs w:val="20"/>
        </w:rPr>
        <w:t>”</w:t>
      </w:r>
      <w:r w:rsidRPr="003D3360">
        <w:rPr>
          <w:rFonts w:ascii="Times New Roman" w:hAnsi="Times New Roman"/>
          <w:i/>
          <w:iCs/>
          <w:color w:val="000000"/>
          <w:sz w:val="20"/>
          <w:szCs w:val="20"/>
        </w:rPr>
        <w:t>top</w:t>
      </w:r>
      <w:r w:rsidRPr="003D3360">
        <w:rPr>
          <w:rFonts w:ascii="Times New Roman" w:hAnsi="Times New Roman"/>
          <w:i/>
          <w:iCs/>
          <w:color w:val="000000"/>
          <w:spacing w:val="2"/>
          <w:sz w:val="20"/>
          <w:szCs w:val="20"/>
        </w:rPr>
        <w:t xml:space="preserve"> </w:t>
      </w:r>
      <w:r w:rsidRPr="003D3360">
        <w:rPr>
          <w:rFonts w:ascii="Times New Roman" w:hAnsi="Times New Roman"/>
          <w:i/>
          <w:iCs/>
          <w:color w:val="000000"/>
          <w:sz w:val="20"/>
          <w:szCs w:val="20"/>
        </w:rPr>
        <w:t>qua</w:t>
      </w:r>
      <w:r w:rsidRPr="003D3360">
        <w:rPr>
          <w:rFonts w:ascii="Times New Roman" w:hAnsi="Times New Roman"/>
          <w:i/>
          <w:iCs/>
          <w:color w:val="000000"/>
          <w:spacing w:val="-2"/>
          <w:sz w:val="20"/>
          <w:szCs w:val="20"/>
        </w:rPr>
        <w:t>l</w:t>
      </w:r>
      <w:r w:rsidRPr="003D3360">
        <w:rPr>
          <w:rFonts w:ascii="Times New Roman" w:hAnsi="Times New Roman"/>
          <w:i/>
          <w:iCs/>
          <w:color w:val="000000"/>
          <w:sz w:val="20"/>
          <w:szCs w:val="20"/>
        </w:rPr>
        <w:t>it</w:t>
      </w:r>
      <w:r w:rsidRPr="003D3360">
        <w:rPr>
          <w:rFonts w:ascii="Times New Roman" w:hAnsi="Times New Roman"/>
          <w:i/>
          <w:iCs/>
          <w:color w:val="000000"/>
          <w:spacing w:val="-1"/>
          <w:sz w:val="20"/>
          <w:szCs w:val="20"/>
        </w:rPr>
        <w:t>y</w:t>
      </w:r>
      <w:r w:rsidRPr="003D3360">
        <w:rPr>
          <w:rFonts w:ascii="Times New Roman" w:hAnsi="Times New Roman"/>
          <w:i/>
          <w:iCs/>
          <w:color w:val="000000"/>
          <w:spacing w:val="2"/>
          <w:sz w:val="20"/>
          <w:szCs w:val="20"/>
        </w:rPr>
        <w:t>”</w:t>
      </w:r>
      <w:r w:rsidRPr="003D3360">
        <w:rPr>
          <w:rFonts w:ascii="Times New Roman" w:hAnsi="Times New Roman"/>
          <w:color w:val="000000"/>
          <w:sz w:val="20"/>
          <w:szCs w:val="20"/>
        </w:rPr>
        <w:t>.</w:t>
      </w:r>
      <w:r w:rsidRPr="003D3360">
        <w:rPr>
          <w:rFonts w:ascii="Times New Roman" w:hAnsi="Times New Roman"/>
          <w:color w:val="000000"/>
          <w:spacing w:val="2"/>
          <w:sz w:val="20"/>
          <w:szCs w:val="20"/>
        </w:rPr>
        <w:t xml:space="preserve"> </w:t>
      </w:r>
      <w:r w:rsidRPr="003D3360">
        <w:rPr>
          <w:rFonts w:ascii="Times New Roman" w:hAnsi="Times New Roman"/>
          <w:color w:val="000000"/>
          <w:sz w:val="20"/>
          <w:szCs w:val="20"/>
        </w:rPr>
        <w:t>D</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l</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m</w:t>
      </w:r>
      <w:r w:rsidRPr="003D3360">
        <w:rPr>
          <w:rFonts w:ascii="Times New Roman" w:hAnsi="Times New Roman"/>
          <w:color w:val="000000"/>
          <w:spacing w:val="3"/>
          <w:sz w:val="20"/>
          <w:szCs w:val="20"/>
        </w:rPr>
        <w:t xml:space="preserve"> </w:t>
      </w:r>
      <w:r w:rsidRPr="003D3360">
        <w:rPr>
          <w:rFonts w:ascii="Times New Roman" w:hAnsi="Times New Roman"/>
          <w:color w:val="000000"/>
          <w:sz w:val="20"/>
          <w:szCs w:val="20"/>
        </w:rPr>
        <w:t>kons</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p</w:t>
      </w:r>
      <w:r w:rsidRPr="003D3360">
        <w:rPr>
          <w:rFonts w:ascii="Times New Roman" w:hAnsi="Times New Roman"/>
          <w:color w:val="000000"/>
          <w:spacing w:val="2"/>
          <w:sz w:val="20"/>
          <w:szCs w:val="20"/>
        </w:rPr>
        <w:t xml:space="preserve"> </w:t>
      </w:r>
      <w:r w:rsidRPr="003D3360">
        <w:rPr>
          <w:rFonts w:ascii="Times New Roman" w:hAnsi="Times New Roman"/>
          <w:color w:val="000000"/>
          <w:spacing w:val="-1"/>
          <w:sz w:val="20"/>
          <w:szCs w:val="20"/>
        </w:rPr>
        <w:t>re</w:t>
      </w:r>
      <w:r w:rsidRPr="003D3360">
        <w:rPr>
          <w:rFonts w:ascii="Times New Roman" w:hAnsi="Times New Roman"/>
          <w:color w:val="000000"/>
          <w:sz w:val="20"/>
          <w:szCs w:val="20"/>
        </w:rPr>
        <w:t>l</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ti</w:t>
      </w:r>
      <w:r w:rsidRPr="003D3360">
        <w:rPr>
          <w:rFonts w:ascii="Times New Roman" w:hAnsi="Times New Roman"/>
          <w:color w:val="000000"/>
          <w:spacing w:val="-1"/>
          <w:sz w:val="20"/>
          <w:szCs w:val="20"/>
        </w:rPr>
        <w:t>f</w:t>
      </w:r>
      <w:r w:rsidRPr="003D3360">
        <w:rPr>
          <w:rFonts w:ascii="Times New Roman" w:hAnsi="Times New Roman"/>
          <w:color w:val="000000"/>
          <w:sz w:val="20"/>
          <w:szCs w:val="20"/>
        </w:rPr>
        <w:t>,</w:t>
      </w:r>
      <w:r w:rsidRPr="003D3360">
        <w:rPr>
          <w:rFonts w:ascii="Times New Roman" w:hAnsi="Times New Roman"/>
          <w:color w:val="000000"/>
          <w:spacing w:val="2"/>
          <w:sz w:val="20"/>
          <w:szCs w:val="20"/>
        </w:rPr>
        <w:t xml:space="preserve"> </w:t>
      </w:r>
      <w:r w:rsidRPr="003D3360">
        <w:rPr>
          <w:rFonts w:ascii="Times New Roman" w:hAnsi="Times New Roman"/>
          <w:color w:val="000000"/>
          <w:sz w:val="20"/>
          <w:szCs w:val="20"/>
        </w:rPr>
        <w:t>mutu m</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miliki</w:t>
      </w:r>
      <w:r w:rsidRPr="003D3360">
        <w:rPr>
          <w:rFonts w:ascii="Times New Roman" w:hAnsi="Times New Roman"/>
          <w:color w:val="000000"/>
          <w:spacing w:val="3"/>
          <w:sz w:val="20"/>
          <w:szCs w:val="20"/>
        </w:rPr>
        <w:t xml:space="preserve"> </w:t>
      </w:r>
      <w:r w:rsidRPr="003D3360">
        <w:rPr>
          <w:rFonts w:ascii="Times New Roman" w:hAnsi="Times New Roman"/>
          <w:color w:val="000000"/>
          <w:sz w:val="20"/>
          <w:szCs w:val="20"/>
        </w:rPr>
        <w:t>dua</w:t>
      </w:r>
      <w:r w:rsidRPr="003D3360">
        <w:rPr>
          <w:rFonts w:ascii="Times New Roman" w:hAnsi="Times New Roman"/>
          <w:color w:val="000000"/>
          <w:spacing w:val="1"/>
          <w:sz w:val="20"/>
          <w:szCs w:val="20"/>
        </w:rPr>
        <w:t xml:space="preserve"> </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sp</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 xml:space="preserve">k </w:t>
      </w:r>
      <w:r w:rsidRPr="003D3360">
        <w:rPr>
          <w:rFonts w:ascii="Times New Roman" w:hAnsi="Times New Roman"/>
          <w:color w:val="000000"/>
          <w:spacing w:val="-5"/>
          <w:sz w:val="20"/>
          <w:szCs w:val="20"/>
        </w:rPr>
        <w:t>y</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itu m</w:t>
      </w:r>
      <w:r w:rsidRPr="003D3360">
        <w:rPr>
          <w:rFonts w:ascii="Times New Roman" w:hAnsi="Times New Roman"/>
          <w:color w:val="000000"/>
          <w:spacing w:val="-1"/>
          <w:sz w:val="20"/>
          <w:szCs w:val="20"/>
        </w:rPr>
        <w:t>e</w:t>
      </w:r>
      <w:r w:rsidRPr="003D3360">
        <w:rPr>
          <w:rFonts w:ascii="Times New Roman" w:hAnsi="Times New Roman"/>
          <w:color w:val="000000"/>
          <w:spacing w:val="5"/>
          <w:sz w:val="20"/>
          <w:szCs w:val="20"/>
        </w:rPr>
        <w:t>n</w:t>
      </w:r>
      <w:r w:rsidRPr="003D3360">
        <w:rPr>
          <w:rFonts w:ascii="Times New Roman" w:hAnsi="Times New Roman"/>
          <w:color w:val="000000"/>
          <w:spacing w:val="-5"/>
          <w:sz w:val="20"/>
          <w:szCs w:val="20"/>
        </w:rPr>
        <w:t>y</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su</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ik</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 di</w:t>
      </w:r>
      <w:r w:rsidRPr="003D3360">
        <w:rPr>
          <w:rFonts w:ascii="Times New Roman" w:hAnsi="Times New Roman"/>
          <w:color w:val="000000"/>
          <w:spacing w:val="-1"/>
          <w:sz w:val="20"/>
          <w:szCs w:val="20"/>
        </w:rPr>
        <w:t>r</w:t>
      </w:r>
      <w:r w:rsidRPr="003D3360">
        <w:rPr>
          <w:rFonts w:ascii="Times New Roman" w:hAnsi="Times New Roman"/>
          <w:color w:val="000000"/>
          <w:sz w:val="20"/>
          <w:szCs w:val="20"/>
        </w:rPr>
        <w:t>i</w:t>
      </w:r>
      <w:r w:rsidRPr="003D3360">
        <w:rPr>
          <w:rFonts w:ascii="Times New Roman" w:hAnsi="Times New Roman"/>
          <w:color w:val="000000"/>
          <w:spacing w:val="2"/>
          <w:sz w:val="20"/>
          <w:szCs w:val="20"/>
        </w:rPr>
        <w:t xml:space="preserve"> </w:t>
      </w:r>
      <w:r w:rsidRPr="003D3360">
        <w:rPr>
          <w:rFonts w:ascii="Times New Roman" w:hAnsi="Times New Roman"/>
          <w:color w:val="000000"/>
          <w:sz w:val="20"/>
          <w:szCs w:val="20"/>
        </w:rPr>
        <w:t>d</w:t>
      </w:r>
      <w:r w:rsidRPr="003D3360">
        <w:rPr>
          <w:rFonts w:ascii="Times New Roman" w:hAnsi="Times New Roman"/>
          <w:color w:val="000000"/>
          <w:spacing w:val="-1"/>
          <w:sz w:val="20"/>
          <w:szCs w:val="20"/>
        </w:rPr>
        <w:t>e</w:t>
      </w:r>
      <w:r w:rsidRPr="003D3360">
        <w:rPr>
          <w:rFonts w:ascii="Times New Roman" w:hAnsi="Times New Roman"/>
          <w:color w:val="000000"/>
          <w:spacing w:val="2"/>
          <w:sz w:val="20"/>
          <w:szCs w:val="20"/>
        </w:rPr>
        <w:t>n</w:t>
      </w:r>
      <w:r w:rsidRPr="003D3360">
        <w:rPr>
          <w:rFonts w:ascii="Times New Roman" w:hAnsi="Times New Roman"/>
          <w:color w:val="000000"/>
          <w:spacing w:val="-2"/>
          <w:sz w:val="20"/>
          <w:szCs w:val="20"/>
        </w:rPr>
        <w:t>g</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 sp</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si</w:t>
      </w:r>
      <w:r w:rsidRPr="003D3360">
        <w:rPr>
          <w:rFonts w:ascii="Times New Roman" w:hAnsi="Times New Roman"/>
          <w:color w:val="000000"/>
          <w:spacing w:val="-1"/>
          <w:sz w:val="20"/>
          <w:szCs w:val="20"/>
        </w:rPr>
        <w:t>f</w:t>
      </w:r>
      <w:r w:rsidRPr="003D3360">
        <w:rPr>
          <w:rFonts w:ascii="Times New Roman" w:hAnsi="Times New Roman"/>
          <w:color w:val="000000"/>
          <w:sz w:val="20"/>
          <w:szCs w:val="20"/>
        </w:rPr>
        <w:t>i</w:t>
      </w:r>
      <w:r w:rsidRPr="003D3360">
        <w:rPr>
          <w:rFonts w:ascii="Times New Roman" w:hAnsi="Times New Roman"/>
          <w:color w:val="000000"/>
          <w:spacing w:val="2"/>
          <w:sz w:val="20"/>
          <w:szCs w:val="20"/>
        </w:rPr>
        <w:t>k</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si</w:t>
      </w:r>
      <w:r w:rsidRPr="003D3360">
        <w:rPr>
          <w:rFonts w:ascii="Times New Roman" w:hAnsi="Times New Roman"/>
          <w:color w:val="000000"/>
          <w:spacing w:val="2"/>
          <w:sz w:val="20"/>
          <w:szCs w:val="20"/>
        </w:rPr>
        <w:t>n</w:t>
      </w:r>
      <w:r w:rsidRPr="003D3360">
        <w:rPr>
          <w:rFonts w:ascii="Times New Roman" w:hAnsi="Times New Roman"/>
          <w:color w:val="000000"/>
          <w:spacing w:val="-5"/>
          <w:sz w:val="20"/>
          <w:szCs w:val="20"/>
        </w:rPr>
        <w:t>y</w:t>
      </w:r>
      <w:r w:rsidRPr="003D3360">
        <w:rPr>
          <w:rFonts w:ascii="Times New Roman" w:hAnsi="Times New Roman"/>
          <w:color w:val="000000"/>
          <w:sz w:val="20"/>
          <w:szCs w:val="20"/>
        </w:rPr>
        <w:t>a</w:t>
      </w:r>
      <w:r w:rsidRPr="003D3360">
        <w:rPr>
          <w:rFonts w:ascii="Times New Roman" w:hAnsi="Times New Roman"/>
          <w:color w:val="000000"/>
          <w:spacing w:val="3"/>
          <w:sz w:val="20"/>
          <w:szCs w:val="20"/>
        </w:rPr>
        <w:t xml:space="preserve"> </w:t>
      </w:r>
      <w:r w:rsidRPr="003D3360">
        <w:rPr>
          <w:rFonts w:ascii="Times New Roman" w:hAnsi="Times New Roman"/>
          <w:color w:val="000000"/>
          <w:sz w:val="20"/>
          <w:szCs w:val="20"/>
        </w:rPr>
        <w:t>d</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 m</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m</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nuhi k</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butuh</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 p</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l</w:t>
      </w:r>
      <w:r w:rsidRPr="003D3360">
        <w:rPr>
          <w:rFonts w:ascii="Times New Roman" w:hAnsi="Times New Roman"/>
          <w:color w:val="000000"/>
          <w:spacing w:val="-1"/>
          <w:sz w:val="20"/>
          <w:szCs w:val="20"/>
        </w:rPr>
        <w:t>a</w:t>
      </w:r>
      <w:r w:rsidRPr="003D3360">
        <w:rPr>
          <w:rFonts w:ascii="Times New Roman" w:hAnsi="Times New Roman"/>
          <w:color w:val="000000"/>
          <w:spacing w:val="2"/>
          <w:sz w:val="20"/>
          <w:szCs w:val="20"/>
        </w:rPr>
        <w:t>n</w:t>
      </w:r>
      <w:r w:rsidRPr="003D3360">
        <w:rPr>
          <w:rFonts w:ascii="Times New Roman" w:hAnsi="Times New Roman"/>
          <w:color w:val="000000"/>
          <w:sz w:val="20"/>
          <w:szCs w:val="20"/>
        </w:rPr>
        <w:t>g</w:t>
      </w:r>
      <w:r w:rsidRPr="003D3360">
        <w:rPr>
          <w:rFonts w:ascii="Times New Roman" w:hAnsi="Times New Roman"/>
          <w:color w:val="000000"/>
          <w:spacing w:val="-2"/>
          <w:sz w:val="20"/>
          <w:szCs w:val="20"/>
        </w:rPr>
        <w:t>g</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w:t>
      </w:r>
      <w:r w:rsidRPr="003D3360">
        <w:rPr>
          <w:rFonts w:ascii="Times New Roman" w:hAnsi="Times New Roman"/>
          <w:color w:val="000000"/>
          <w:spacing w:val="2"/>
          <w:sz w:val="20"/>
          <w:szCs w:val="20"/>
        </w:rPr>
        <w:t xml:space="preserve"> </w:t>
      </w:r>
      <w:r w:rsidRPr="003D3360">
        <w:rPr>
          <w:rFonts w:ascii="Times New Roman" w:hAnsi="Times New Roman"/>
          <w:color w:val="000000"/>
          <w:spacing w:val="-3"/>
          <w:sz w:val="20"/>
          <w:szCs w:val="20"/>
        </w:rPr>
        <w:t>L</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bih l</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njut</w:t>
      </w:r>
      <w:r w:rsidRPr="003D3360">
        <w:rPr>
          <w:rFonts w:ascii="Times New Roman" w:hAnsi="Times New Roman"/>
          <w:color w:val="000000"/>
          <w:spacing w:val="58"/>
          <w:sz w:val="20"/>
          <w:szCs w:val="20"/>
        </w:rPr>
        <w:t xml:space="preserve"> </w:t>
      </w:r>
      <w:r w:rsidRPr="003D3360">
        <w:rPr>
          <w:rFonts w:ascii="Times New Roman" w:hAnsi="Times New Roman"/>
          <w:color w:val="000000"/>
          <w:spacing w:val="1"/>
          <w:sz w:val="20"/>
          <w:szCs w:val="20"/>
        </w:rPr>
        <w:t>S</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llis</w:t>
      </w:r>
      <w:r w:rsidRPr="003D3360">
        <w:rPr>
          <w:rFonts w:ascii="Times New Roman" w:hAnsi="Times New Roman"/>
          <w:color w:val="000000"/>
          <w:spacing w:val="57"/>
          <w:sz w:val="20"/>
          <w:szCs w:val="20"/>
        </w:rPr>
        <w:t xml:space="preserve"> </w:t>
      </w:r>
      <w:r w:rsidRPr="003D3360">
        <w:rPr>
          <w:rFonts w:ascii="Times New Roman" w:hAnsi="Times New Roman"/>
          <w:color w:val="000000"/>
          <w:sz w:val="20"/>
          <w:szCs w:val="20"/>
        </w:rPr>
        <w:t>m</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n</w:t>
      </w:r>
      <w:r w:rsidRPr="003D3360">
        <w:rPr>
          <w:rFonts w:ascii="Times New Roman" w:hAnsi="Times New Roman"/>
          <w:color w:val="000000"/>
          <w:spacing w:val="-2"/>
          <w:sz w:val="20"/>
          <w:szCs w:val="20"/>
        </w:rPr>
        <w:t>g</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t</w:t>
      </w:r>
      <w:r w:rsidRPr="003D3360">
        <w:rPr>
          <w:rFonts w:ascii="Times New Roman" w:hAnsi="Times New Roman"/>
          <w:color w:val="000000"/>
          <w:spacing w:val="-1"/>
          <w:sz w:val="20"/>
          <w:szCs w:val="20"/>
        </w:rPr>
        <w:t>a</w:t>
      </w:r>
      <w:r w:rsidRPr="003D3360">
        <w:rPr>
          <w:rFonts w:ascii="Times New Roman" w:hAnsi="Times New Roman"/>
          <w:color w:val="000000"/>
          <w:spacing w:val="2"/>
          <w:sz w:val="20"/>
          <w:szCs w:val="20"/>
        </w:rPr>
        <w:t>k</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w:t>
      </w:r>
      <w:r w:rsidRPr="003D3360">
        <w:rPr>
          <w:rFonts w:ascii="Times New Roman" w:hAnsi="Times New Roman"/>
          <w:color w:val="000000"/>
          <w:spacing w:val="57"/>
          <w:sz w:val="20"/>
          <w:szCs w:val="20"/>
        </w:rPr>
        <w:t xml:space="preserve"> </w:t>
      </w:r>
      <w:r w:rsidRPr="003D3360">
        <w:rPr>
          <w:rFonts w:ascii="Times New Roman" w:hAnsi="Times New Roman"/>
          <w:color w:val="000000"/>
          <w:sz w:val="20"/>
          <w:szCs w:val="20"/>
        </w:rPr>
        <w:t>jika</w:t>
      </w:r>
      <w:r w:rsidRPr="003D3360">
        <w:rPr>
          <w:rFonts w:ascii="Times New Roman" w:hAnsi="Times New Roman"/>
          <w:color w:val="000000"/>
          <w:spacing w:val="56"/>
          <w:sz w:val="20"/>
          <w:szCs w:val="20"/>
        </w:rPr>
        <w:t xml:space="preserve"> </w:t>
      </w:r>
      <w:r w:rsidRPr="003D3360">
        <w:rPr>
          <w:rFonts w:ascii="Times New Roman" w:hAnsi="Times New Roman"/>
          <w:color w:val="000000"/>
          <w:sz w:val="20"/>
          <w:szCs w:val="20"/>
        </w:rPr>
        <w:t>d</w:t>
      </w:r>
      <w:r w:rsidRPr="003D3360">
        <w:rPr>
          <w:rFonts w:ascii="Times New Roman" w:hAnsi="Times New Roman"/>
          <w:color w:val="000000"/>
          <w:spacing w:val="-1"/>
          <w:sz w:val="20"/>
          <w:szCs w:val="20"/>
        </w:rPr>
        <w:t>ef</w:t>
      </w:r>
      <w:r w:rsidRPr="003D3360">
        <w:rPr>
          <w:rFonts w:ascii="Times New Roman" w:hAnsi="Times New Roman"/>
          <w:color w:val="000000"/>
          <w:sz w:val="20"/>
          <w:szCs w:val="20"/>
        </w:rPr>
        <w:t>inisi</w:t>
      </w:r>
      <w:r w:rsidRPr="003D3360">
        <w:rPr>
          <w:rFonts w:ascii="Times New Roman" w:hAnsi="Times New Roman"/>
          <w:color w:val="000000"/>
          <w:spacing w:val="58"/>
          <w:sz w:val="20"/>
          <w:szCs w:val="20"/>
        </w:rPr>
        <w:t xml:space="preserve"> </w:t>
      </w:r>
      <w:r w:rsidRPr="003D3360">
        <w:rPr>
          <w:rFonts w:ascii="Times New Roman" w:hAnsi="Times New Roman"/>
          <w:color w:val="000000"/>
          <w:sz w:val="20"/>
          <w:szCs w:val="20"/>
        </w:rPr>
        <w:t>mutu</w:t>
      </w:r>
      <w:r w:rsidRPr="003D3360">
        <w:rPr>
          <w:rFonts w:ascii="Times New Roman" w:hAnsi="Times New Roman"/>
          <w:color w:val="000000"/>
          <w:spacing w:val="57"/>
          <w:sz w:val="20"/>
          <w:szCs w:val="20"/>
        </w:rPr>
        <w:t xml:space="preserve"> </w:t>
      </w:r>
      <w:r w:rsidRPr="003D3360">
        <w:rPr>
          <w:rFonts w:ascii="Times New Roman" w:hAnsi="Times New Roman"/>
          <w:color w:val="000000"/>
          <w:sz w:val="20"/>
          <w:szCs w:val="20"/>
        </w:rPr>
        <w:t>dip</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nd</w:t>
      </w:r>
      <w:r w:rsidRPr="003D3360">
        <w:rPr>
          <w:rFonts w:ascii="Times New Roman" w:hAnsi="Times New Roman"/>
          <w:color w:val="000000"/>
          <w:spacing w:val="-1"/>
          <w:sz w:val="20"/>
          <w:szCs w:val="20"/>
        </w:rPr>
        <w:t>a</w:t>
      </w:r>
      <w:r w:rsidRPr="003D3360">
        <w:rPr>
          <w:rFonts w:ascii="Times New Roman" w:hAnsi="Times New Roman"/>
          <w:color w:val="000000"/>
          <w:spacing w:val="2"/>
          <w:sz w:val="20"/>
          <w:szCs w:val="20"/>
        </w:rPr>
        <w:t>n</w:t>
      </w:r>
      <w:r w:rsidRPr="003D3360">
        <w:rPr>
          <w:rFonts w:ascii="Times New Roman" w:hAnsi="Times New Roman"/>
          <w:color w:val="000000"/>
          <w:sz w:val="20"/>
          <w:szCs w:val="20"/>
        </w:rPr>
        <w:t>g</w:t>
      </w:r>
      <w:r w:rsidRPr="003D3360">
        <w:rPr>
          <w:rFonts w:ascii="Times New Roman" w:hAnsi="Times New Roman"/>
          <w:color w:val="000000"/>
          <w:spacing w:val="55"/>
          <w:sz w:val="20"/>
          <w:szCs w:val="20"/>
        </w:rPr>
        <w:t xml:space="preserve"> </w:t>
      </w:r>
      <w:r w:rsidRPr="003D3360">
        <w:rPr>
          <w:rFonts w:ascii="Times New Roman" w:hAnsi="Times New Roman"/>
          <w:color w:val="000000"/>
          <w:sz w:val="20"/>
          <w:szCs w:val="20"/>
        </w:rPr>
        <w:t>d</w:t>
      </w:r>
      <w:r w:rsidRPr="003D3360">
        <w:rPr>
          <w:rFonts w:ascii="Times New Roman" w:hAnsi="Times New Roman"/>
          <w:color w:val="000000"/>
          <w:spacing w:val="1"/>
          <w:sz w:val="20"/>
          <w:szCs w:val="20"/>
        </w:rPr>
        <w:t>a</w:t>
      </w:r>
      <w:r w:rsidRPr="003D3360">
        <w:rPr>
          <w:rFonts w:ascii="Times New Roman" w:hAnsi="Times New Roman"/>
          <w:color w:val="000000"/>
          <w:spacing w:val="-1"/>
          <w:sz w:val="20"/>
          <w:szCs w:val="20"/>
        </w:rPr>
        <w:t>r</w:t>
      </w:r>
      <w:r w:rsidRPr="003D3360">
        <w:rPr>
          <w:rFonts w:ascii="Times New Roman" w:hAnsi="Times New Roman"/>
          <w:color w:val="000000"/>
          <w:sz w:val="20"/>
          <w:szCs w:val="20"/>
        </w:rPr>
        <w:t>i</w:t>
      </w:r>
      <w:r w:rsidRPr="003D3360">
        <w:rPr>
          <w:rFonts w:ascii="Times New Roman" w:hAnsi="Times New Roman"/>
          <w:color w:val="000000"/>
          <w:spacing w:val="58"/>
          <w:sz w:val="20"/>
          <w:szCs w:val="20"/>
        </w:rPr>
        <w:t xml:space="preserve"> </w:t>
      </w:r>
      <w:r w:rsidRPr="003D3360">
        <w:rPr>
          <w:rFonts w:ascii="Times New Roman" w:hAnsi="Times New Roman"/>
          <w:color w:val="000000"/>
          <w:sz w:val="20"/>
          <w:szCs w:val="20"/>
        </w:rPr>
        <w:t>p</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l</w:t>
      </w:r>
      <w:r w:rsidRPr="003D3360">
        <w:rPr>
          <w:rFonts w:ascii="Times New Roman" w:hAnsi="Times New Roman"/>
          <w:color w:val="000000"/>
          <w:spacing w:val="-1"/>
          <w:sz w:val="20"/>
          <w:szCs w:val="20"/>
        </w:rPr>
        <w:t>a</w:t>
      </w:r>
      <w:r w:rsidRPr="003D3360">
        <w:rPr>
          <w:rFonts w:ascii="Times New Roman" w:hAnsi="Times New Roman"/>
          <w:color w:val="000000"/>
          <w:spacing w:val="2"/>
          <w:sz w:val="20"/>
          <w:szCs w:val="20"/>
        </w:rPr>
        <w:t>n</w:t>
      </w:r>
      <w:r w:rsidRPr="003D3360">
        <w:rPr>
          <w:rFonts w:ascii="Times New Roman" w:hAnsi="Times New Roman"/>
          <w:color w:val="000000"/>
          <w:sz w:val="20"/>
          <w:szCs w:val="20"/>
        </w:rPr>
        <w:t>gg</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 xml:space="preserve">n  </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d</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l</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h</w:t>
      </w:r>
      <w:r w:rsidRPr="003D3360">
        <w:rPr>
          <w:rFonts w:ascii="Times New Roman" w:hAnsi="Times New Roman"/>
          <w:color w:val="000000"/>
          <w:spacing w:val="57"/>
          <w:sz w:val="20"/>
          <w:szCs w:val="20"/>
        </w:rPr>
        <w:t xml:space="preserve"> </w:t>
      </w:r>
      <w:r w:rsidRPr="003D3360">
        <w:rPr>
          <w:rFonts w:ascii="Times New Roman" w:hAnsi="Times New Roman"/>
          <w:color w:val="000000"/>
          <w:sz w:val="20"/>
          <w:szCs w:val="20"/>
        </w:rPr>
        <w:t>s</w:t>
      </w:r>
      <w:r w:rsidRPr="003D3360">
        <w:rPr>
          <w:rFonts w:ascii="Times New Roman" w:hAnsi="Times New Roman"/>
          <w:color w:val="000000"/>
          <w:spacing w:val="2"/>
          <w:sz w:val="20"/>
          <w:szCs w:val="20"/>
        </w:rPr>
        <w:t>u</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 xml:space="preserve">tu </w:t>
      </w:r>
      <w:r w:rsidRPr="003D3360">
        <w:rPr>
          <w:rFonts w:ascii="Times New Roman" w:hAnsi="Times New Roman"/>
          <w:color w:val="000000"/>
          <w:spacing w:val="12"/>
          <w:sz w:val="20"/>
          <w:szCs w:val="20"/>
        </w:rPr>
        <w:t xml:space="preserve"> </w:t>
      </w:r>
      <w:r w:rsidRPr="003D3360">
        <w:rPr>
          <w:rFonts w:ascii="Times New Roman" w:hAnsi="Times New Roman"/>
          <w:color w:val="000000"/>
          <w:spacing w:val="-5"/>
          <w:sz w:val="20"/>
          <w:szCs w:val="20"/>
        </w:rPr>
        <w:t>y</w:t>
      </w:r>
      <w:r w:rsidRPr="003D3360">
        <w:rPr>
          <w:rFonts w:ascii="Times New Roman" w:hAnsi="Times New Roman"/>
          <w:color w:val="000000"/>
          <w:spacing w:val="-1"/>
          <w:sz w:val="20"/>
          <w:szCs w:val="20"/>
        </w:rPr>
        <w:t>a</w:t>
      </w:r>
      <w:r w:rsidRPr="003D3360">
        <w:rPr>
          <w:rFonts w:ascii="Times New Roman" w:hAnsi="Times New Roman"/>
          <w:color w:val="000000"/>
          <w:spacing w:val="2"/>
          <w:sz w:val="20"/>
          <w:szCs w:val="20"/>
        </w:rPr>
        <w:t>n</w:t>
      </w:r>
      <w:r w:rsidRPr="003D3360">
        <w:rPr>
          <w:rFonts w:ascii="Times New Roman" w:hAnsi="Times New Roman"/>
          <w:color w:val="000000"/>
          <w:sz w:val="20"/>
          <w:szCs w:val="20"/>
        </w:rPr>
        <w:t>g m</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mu</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sk</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 d</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 m</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l</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m</w:t>
      </w:r>
      <w:r w:rsidRPr="003D3360">
        <w:rPr>
          <w:rFonts w:ascii="Times New Roman" w:hAnsi="Times New Roman"/>
          <w:color w:val="000000"/>
          <w:spacing w:val="2"/>
          <w:sz w:val="20"/>
          <w:szCs w:val="20"/>
        </w:rPr>
        <w:t>p</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ui k</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in</w:t>
      </w:r>
      <w:r w:rsidRPr="003D3360">
        <w:rPr>
          <w:rFonts w:ascii="Times New Roman" w:hAnsi="Times New Roman"/>
          <w:color w:val="000000"/>
          <w:spacing w:val="-2"/>
          <w:sz w:val="20"/>
          <w:szCs w:val="20"/>
        </w:rPr>
        <w:t>g</w:t>
      </w:r>
      <w:r w:rsidRPr="003D3360">
        <w:rPr>
          <w:rFonts w:ascii="Times New Roman" w:hAnsi="Times New Roman"/>
          <w:color w:val="000000"/>
          <w:sz w:val="20"/>
          <w:szCs w:val="20"/>
        </w:rPr>
        <w:t>i</w:t>
      </w:r>
      <w:r w:rsidRPr="003D3360">
        <w:rPr>
          <w:rFonts w:ascii="Times New Roman" w:hAnsi="Times New Roman"/>
          <w:color w:val="000000"/>
          <w:spacing w:val="2"/>
          <w:sz w:val="20"/>
          <w:szCs w:val="20"/>
        </w:rPr>
        <w:t>n</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 d</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 k</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but</w:t>
      </w:r>
      <w:r w:rsidRPr="003D3360">
        <w:rPr>
          <w:rFonts w:ascii="Times New Roman" w:hAnsi="Times New Roman"/>
          <w:color w:val="000000"/>
          <w:spacing w:val="2"/>
          <w:sz w:val="20"/>
          <w:szCs w:val="20"/>
        </w:rPr>
        <w:t>u</w:t>
      </w:r>
      <w:r w:rsidRPr="003D3360">
        <w:rPr>
          <w:rFonts w:ascii="Times New Roman" w:hAnsi="Times New Roman"/>
          <w:color w:val="000000"/>
          <w:sz w:val="20"/>
          <w:szCs w:val="20"/>
        </w:rPr>
        <w:t>h</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 p</w:t>
      </w:r>
      <w:r w:rsidRPr="003D3360">
        <w:rPr>
          <w:rFonts w:ascii="Times New Roman" w:hAnsi="Times New Roman"/>
          <w:color w:val="000000"/>
          <w:spacing w:val="-1"/>
          <w:sz w:val="20"/>
          <w:szCs w:val="20"/>
        </w:rPr>
        <w:t>e</w:t>
      </w:r>
      <w:r w:rsidRPr="003D3360">
        <w:rPr>
          <w:rFonts w:ascii="Times New Roman" w:hAnsi="Times New Roman"/>
          <w:color w:val="000000"/>
          <w:sz w:val="20"/>
          <w:szCs w:val="20"/>
        </w:rPr>
        <w:t>l</w:t>
      </w:r>
      <w:r w:rsidRPr="003D3360">
        <w:rPr>
          <w:rFonts w:ascii="Times New Roman" w:hAnsi="Times New Roman"/>
          <w:color w:val="000000"/>
          <w:spacing w:val="-1"/>
          <w:sz w:val="20"/>
          <w:szCs w:val="20"/>
        </w:rPr>
        <w:t>a</w:t>
      </w:r>
      <w:r w:rsidRPr="003D3360">
        <w:rPr>
          <w:rFonts w:ascii="Times New Roman" w:hAnsi="Times New Roman"/>
          <w:color w:val="000000"/>
          <w:spacing w:val="2"/>
          <w:sz w:val="20"/>
          <w:szCs w:val="20"/>
        </w:rPr>
        <w:t>n</w:t>
      </w:r>
      <w:r w:rsidRPr="003D3360">
        <w:rPr>
          <w:rFonts w:ascii="Times New Roman" w:hAnsi="Times New Roman"/>
          <w:color w:val="000000"/>
          <w:sz w:val="20"/>
          <w:szCs w:val="20"/>
        </w:rPr>
        <w:t>g</w:t>
      </w:r>
      <w:r w:rsidRPr="003D3360">
        <w:rPr>
          <w:rFonts w:ascii="Times New Roman" w:hAnsi="Times New Roman"/>
          <w:color w:val="000000"/>
          <w:spacing w:val="-2"/>
          <w:sz w:val="20"/>
          <w:szCs w:val="20"/>
        </w:rPr>
        <w:t>g</w:t>
      </w:r>
      <w:r w:rsidRPr="003D3360">
        <w:rPr>
          <w:rFonts w:ascii="Times New Roman" w:hAnsi="Times New Roman"/>
          <w:color w:val="000000"/>
          <w:spacing w:val="-1"/>
          <w:sz w:val="20"/>
          <w:szCs w:val="20"/>
        </w:rPr>
        <w:t>a</w:t>
      </w:r>
      <w:r w:rsidRPr="003D3360">
        <w:rPr>
          <w:rFonts w:ascii="Times New Roman" w:hAnsi="Times New Roman"/>
          <w:color w:val="000000"/>
          <w:sz w:val="20"/>
          <w:szCs w:val="20"/>
        </w:rPr>
        <w:t>n.</w:t>
      </w:r>
    </w:p>
    <w:p w:rsidR="003D3360" w:rsidRDefault="003D3360" w:rsidP="006118AE">
      <w:pPr>
        <w:pStyle w:val="NormalWeb"/>
        <w:tabs>
          <w:tab w:val="left" w:pos="284"/>
        </w:tabs>
        <w:spacing w:before="0" w:beforeAutospacing="0" w:after="0" w:afterAutospacing="0" w:line="276" w:lineRule="auto"/>
        <w:jc w:val="both"/>
        <w:rPr>
          <w:sz w:val="20"/>
          <w:szCs w:val="20"/>
        </w:rPr>
      </w:pPr>
    </w:p>
    <w:p w:rsidR="006118AE" w:rsidRPr="008E7625" w:rsidRDefault="006118AE" w:rsidP="006118AE">
      <w:pPr>
        <w:pStyle w:val="NormalWeb"/>
        <w:numPr>
          <w:ilvl w:val="0"/>
          <w:numId w:val="4"/>
        </w:numPr>
        <w:tabs>
          <w:tab w:val="left" w:pos="284"/>
        </w:tabs>
        <w:spacing w:before="0" w:beforeAutospacing="0" w:after="0" w:afterAutospacing="0" w:line="276" w:lineRule="auto"/>
        <w:ind w:left="0" w:firstLine="0"/>
        <w:jc w:val="both"/>
        <w:rPr>
          <w:b/>
          <w:sz w:val="20"/>
          <w:szCs w:val="20"/>
        </w:rPr>
      </w:pPr>
      <w:r w:rsidRPr="008E7625">
        <w:rPr>
          <w:b/>
          <w:sz w:val="20"/>
          <w:szCs w:val="20"/>
        </w:rPr>
        <w:t>Teknik Pengumpulan Data</w:t>
      </w:r>
    </w:p>
    <w:p w:rsidR="006118AE" w:rsidRDefault="006118AE" w:rsidP="00110247">
      <w:pPr>
        <w:spacing w:after="0"/>
        <w:jc w:val="both"/>
        <w:rPr>
          <w:rFonts w:ascii="Times New Roman" w:eastAsia="Times New Roman" w:hAnsi="Times New Roman" w:cs="Times New Roman"/>
          <w:sz w:val="20"/>
          <w:szCs w:val="20"/>
          <w:lang w:eastAsia="id-ID"/>
        </w:rPr>
      </w:pPr>
      <w:r w:rsidRPr="008E7625">
        <w:rPr>
          <w:rFonts w:ascii="Times New Roman" w:eastAsia="Times New Roman" w:hAnsi="Times New Roman" w:cs="Times New Roman"/>
          <w:sz w:val="20"/>
          <w:szCs w:val="20"/>
          <w:lang w:eastAsia="id-ID"/>
        </w:rPr>
        <w:t>Teknik pengumpulan data dilakukan dengan dokumentasi berupa hasil karya penyusunan administrasi mengajar, wawancara dan instrument analisis penilaian.</w:t>
      </w:r>
    </w:p>
    <w:p w:rsidR="0035713A" w:rsidRPr="008E7625" w:rsidRDefault="0035713A" w:rsidP="00110247">
      <w:pPr>
        <w:spacing w:after="0"/>
        <w:jc w:val="both"/>
        <w:rPr>
          <w:rFonts w:ascii="Times New Roman" w:eastAsia="Times New Roman" w:hAnsi="Times New Roman" w:cs="Times New Roman"/>
          <w:sz w:val="20"/>
          <w:szCs w:val="20"/>
          <w:lang w:eastAsia="id-ID"/>
        </w:rPr>
      </w:pPr>
    </w:p>
    <w:p w:rsidR="006118AE" w:rsidRPr="008E7625" w:rsidRDefault="006118AE" w:rsidP="00110247">
      <w:pPr>
        <w:pStyle w:val="ListParagraph"/>
        <w:numPr>
          <w:ilvl w:val="2"/>
          <w:numId w:val="5"/>
        </w:numPr>
        <w:tabs>
          <w:tab w:val="left" w:pos="426"/>
        </w:tabs>
        <w:spacing w:after="0"/>
        <w:ind w:left="426" w:hanging="284"/>
        <w:jc w:val="both"/>
        <w:rPr>
          <w:rFonts w:ascii="Times New Roman" w:eastAsia="Times New Roman" w:hAnsi="Times New Roman" w:cs="Times New Roman"/>
          <w:sz w:val="20"/>
          <w:szCs w:val="20"/>
          <w:lang w:eastAsia="id-ID"/>
        </w:rPr>
      </w:pPr>
      <w:r w:rsidRPr="008E7625">
        <w:rPr>
          <w:rFonts w:ascii="Times New Roman" w:eastAsia="Times New Roman" w:hAnsi="Times New Roman" w:cs="Times New Roman"/>
          <w:b/>
          <w:sz w:val="20"/>
          <w:szCs w:val="20"/>
          <w:lang w:eastAsia="id-ID"/>
        </w:rPr>
        <w:lastRenderedPageBreak/>
        <w:t>Rancangan Rencana Tindakan dalam Penelitian Tindakan Sekolah</w:t>
      </w:r>
      <w:r w:rsidRPr="008E7625">
        <w:rPr>
          <w:rFonts w:ascii="Times New Roman" w:eastAsia="Times New Roman" w:hAnsi="Times New Roman" w:cs="Times New Roman"/>
          <w:sz w:val="20"/>
          <w:szCs w:val="20"/>
          <w:lang w:eastAsia="id-ID"/>
        </w:rPr>
        <w:t xml:space="preserve"> </w:t>
      </w:r>
    </w:p>
    <w:p w:rsidR="006118AE" w:rsidRDefault="006118AE" w:rsidP="006118AE">
      <w:pPr>
        <w:spacing w:after="0"/>
        <w:ind w:left="426"/>
        <w:jc w:val="both"/>
        <w:rPr>
          <w:rFonts w:ascii="Times New Roman" w:eastAsia="Times New Roman" w:hAnsi="Times New Roman" w:cs="Times New Roman"/>
          <w:sz w:val="20"/>
          <w:szCs w:val="20"/>
          <w:lang w:eastAsia="id-ID"/>
        </w:rPr>
      </w:pPr>
      <w:r w:rsidRPr="008E7625">
        <w:rPr>
          <w:rFonts w:ascii="Times New Roman" w:eastAsia="Times New Roman" w:hAnsi="Times New Roman" w:cs="Times New Roman"/>
          <w:sz w:val="20"/>
          <w:szCs w:val="20"/>
          <w:lang w:eastAsia="id-ID"/>
        </w:rPr>
        <w:t xml:space="preserve">Agar peneliti yang akan dilaksanakan dapat mencapai tujuannya maka harus disusun rancangan dan tindakan yang dilakukan dengan demikian akan menjadi arah dalam pelaksanaan penelitian sesuai dengan permasalahan yang akan dibahas. </w:t>
      </w:r>
    </w:p>
    <w:p w:rsidR="006118AE" w:rsidRPr="008E7625" w:rsidRDefault="0051081E" w:rsidP="006118AE">
      <w:pPr>
        <w:pStyle w:val="NormalWeb"/>
        <w:numPr>
          <w:ilvl w:val="2"/>
          <w:numId w:val="5"/>
        </w:numPr>
        <w:tabs>
          <w:tab w:val="left" w:pos="426"/>
        </w:tabs>
        <w:spacing w:before="0" w:beforeAutospacing="0" w:after="0" w:afterAutospacing="0" w:line="276" w:lineRule="auto"/>
        <w:ind w:left="426" w:hanging="284"/>
        <w:jc w:val="both"/>
        <w:rPr>
          <w:sz w:val="20"/>
          <w:szCs w:val="20"/>
          <w:lang w:val="en-US"/>
        </w:rPr>
      </w:pPr>
      <w:r>
        <w:rPr>
          <w:b/>
          <w:sz w:val="20"/>
          <w:szCs w:val="20"/>
        </w:rPr>
        <w:t xml:space="preserve">Siklus </w:t>
      </w:r>
    </w:p>
    <w:p w:rsidR="006118AE" w:rsidRPr="008E7625" w:rsidRDefault="006118AE" w:rsidP="006118AE">
      <w:pPr>
        <w:pStyle w:val="NormalWeb"/>
        <w:tabs>
          <w:tab w:val="left" w:pos="1134"/>
        </w:tabs>
        <w:spacing w:before="0" w:beforeAutospacing="0" w:after="0" w:afterAutospacing="0" w:line="276" w:lineRule="auto"/>
        <w:ind w:left="426" w:hanging="284"/>
        <w:jc w:val="both"/>
        <w:rPr>
          <w:sz w:val="20"/>
          <w:szCs w:val="20"/>
          <w:lang w:val="en-US"/>
        </w:rPr>
      </w:pPr>
      <w:r>
        <w:rPr>
          <w:sz w:val="20"/>
          <w:szCs w:val="20"/>
        </w:rPr>
        <w:tab/>
      </w:r>
      <w:r w:rsidRPr="008E7625">
        <w:rPr>
          <w:sz w:val="20"/>
          <w:szCs w:val="20"/>
        </w:rPr>
        <w:t xml:space="preserve">Dengan mengacu pada perencanaan yang telah dibuat maka pelaksanaan siklus 1 adalah sebagai berikut: </w:t>
      </w:r>
    </w:p>
    <w:p w:rsidR="006118AE" w:rsidRPr="008E7625" w:rsidRDefault="006118AE" w:rsidP="006118AE">
      <w:pPr>
        <w:pStyle w:val="NormalWeb"/>
        <w:numPr>
          <w:ilvl w:val="2"/>
          <w:numId w:val="5"/>
        </w:numPr>
        <w:tabs>
          <w:tab w:val="left" w:pos="426"/>
        </w:tabs>
        <w:spacing w:before="0" w:beforeAutospacing="0" w:after="0" w:afterAutospacing="0" w:line="276" w:lineRule="auto"/>
        <w:ind w:left="426" w:hanging="284"/>
        <w:jc w:val="both"/>
        <w:rPr>
          <w:sz w:val="20"/>
          <w:szCs w:val="20"/>
          <w:lang w:val="en-US"/>
        </w:rPr>
      </w:pPr>
      <w:r w:rsidRPr="008E7625">
        <w:rPr>
          <w:b/>
          <w:sz w:val="20"/>
          <w:szCs w:val="20"/>
        </w:rPr>
        <w:t>Perencanaan</w:t>
      </w:r>
      <w:r w:rsidRPr="008E7625">
        <w:rPr>
          <w:sz w:val="20"/>
          <w:szCs w:val="20"/>
        </w:rPr>
        <w:t xml:space="preserve">  </w:t>
      </w:r>
    </w:p>
    <w:p w:rsidR="006118AE" w:rsidRDefault="006118AE" w:rsidP="006118AE">
      <w:pPr>
        <w:pStyle w:val="NormalWeb"/>
        <w:tabs>
          <w:tab w:val="left" w:pos="1134"/>
        </w:tabs>
        <w:spacing w:before="0" w:beforeAutospacing="0" w:after="0" w:afterAutospacing="0" w:line="276" w:lineRule="auto"/>
        <w:ind w:left="426" w:hanging="284"/>
        <w:jc w:val="both"/>
        <w:rPr>
          <w:sz w:val="20"/>
          <w:szCs w:val="20"/>
        </w:rPr>
      </w:pPr>
      <w:r>
        <w:rPr>
          <w:sz w:val="20"/>
          <w:szCs w:val="20"/>
        </w:rPr>
        <w:tab/>
      </w:r>
      <w:r w:rsidRPr="008E7625">
        <w:rPr>
          <w:sz w:val="20"/>
          <w:szCs w:val="20"/>
        </w:rPr>
        <w:t>Dalam perencanaan ini dilakukan berbagai macam kegiatan yang merupakan langkah awal sebelum pelaksanaan siklus 1 Pada tahapan yang dilakukan dengan persiapan seperti menyusun jadwal sosialisasi dan supervisi yang dilaksanakan oleh supervisor jadwal (terlampir) pembuatan dan memperbanyak lembaran untuk observasi serta menyiapkan instrumen-instrumen untuk penilaian rencana pelaksanaan pembelajaran (terlampir) pelaksanaan pembelajaran (terlampir) dan hubungan personal dengan peserta didik (terlampir) serta angket penilaian untuk peserta yang menilai proses pembelajaran yang dilakukan oleh pendidik atau guru (terlampir).</w:t>
      </w:r>
    </w:p>
    <w:p w:rsidR="006118AE" w:rsidRPr="008E7625" w:rsidRDefault="006118AE" w:rsidP="006118AE">
      <w:pPr>
        <w:pStyle w:val="NormalWeb"/>
        <w:numPr>
          <w:ilvl w:val="2"/>
          <w:numId w:val="5"/>
        </w:numPr>
        <w:tabs>
          <w:tab w:val="left" w:pos="426"/>
        </w:tabs>
        <w:spacing w:before="0" w:beforeAutospacing="0" w:after="0" w:afterAutospacing="0" w:line="276" w:lineRule="auto"/>
        <w:ind w:left="426" w:hanging="284"/>
        <w:jc w:val="both"/>
        <w:rPr>
          <w:sz w:val="20"/>
          <w:szCs w:val="20"/>
          <w:lang w:val="en-US"/>
        </w:rPr>
      </w:pPr>
      <w:proofErr w:type="spellStart"/>
      <w:r w:rsidRPr="008E7625">
        <w:rPr>
          <w:b/>
          <w:sz w:val="20"/>
          <w:szCs w:val="20"/>
          <w:lang w:val="en-US"/>
        </w:rPr>
        <w:t>Pelaksanaan</w:t>
      </w:r>
      <w:proofErr w:type="spellEnd"/>
      <w:r w:rsidRPr="008E7625">
        <w:rPr>
          <w:sz w:val="20"/>
          <w:szCs w:val="20"/>
          <w:lang w:val="en-US"/>
        </w:rPr>
        <w:t xml:space="preserve"> </w:t>
      </w:r>
    </w:p>
    <w:p w:rsidR="006118AE" w:rsidRDefault="006118AE" w:rsidP="006118AE">
      <w:pPr>
        <w:pStyle w:val="NormalWeb"/>
        <w:tabs>
          <w:tab w:val="left" w:pos="1134"/>
        </w:tabs>
        <w:spacing w:before="0" w:beforeAutospacing="0" w:after="0" w:afterAutospacing="0" w:line="276" w:lineRule="auto"/>
        <w:ind w:left="426" w:hanging="284"/>
        <w:jc w:val="both"/>
        <w:rPr>
          <w:sz w:val="20"/>
          <w:szCs w:val="20"/>
        </w:rPr>
      </w:pPr>
      <w:r>
        <w:rPr>
          <w:sz w:val="20"/>
          <w:szCs w:val="20"/>
        </w:rPr>
        <w:tab/>
      </w:r>
      <w:r w:rsidRPr="008E7625">
        <w:rPr>
          <w:sz w:val="20"/>
          <w:szCs w:val="20"/>
        </w:rPr>
        <w:t>Dalam tahapan ini seluruh rencana yang telah dibuat dilaksanakan dengan kurun waktu pelaksanaan dari mulai sosialisasi dan dilakukan dari tanggal 21 Juli 2011 sampai dengan 21 September 2011, yaitu melakukan observasi dan supervisi akademik oleh supervisor yang telah ditugaskan dalam jadwal.</w:t>
      </w:r>
    </w:p>
    <w:p w:rsidR="006118AE" w:rsidRPr="008E7625" w:rsidRDefault="006118AE" w:rsidP="006118AE">
      <w:pPr>
        <w:pStyle w:val="NormalWeb"/>
        <w:numPr>
          <w:ilvl w:val="2"/>
          <w:numId w:val="5"/>
        </w:numPr>
        <w:tabs>
          <w:tab w:val="left" w:pos="284"/>
        </w:tabs>
        <w:spacing w:before="0" w:beforeAutospacing="0" w:after="0" w:afterAutospacing="0" w:line="276" w:lineRule="auto"/>
        <w:ind w:left="426" w:hanging="284"/>
        <w:jc w:val="both"/>
        <w:rPr>
          <w:sz w:val="20"/>
          <w:szCs w:val="20"/>
        </w:rPr>
      </w:pPr>
      <w:r>
        <w:rPr>
          <w:b/>
          <w:sz w:val="20"/>
          <w:szCs w:val="20"/>
        </w:rPr>
        <w:t xml:space="preserve">  </w:t>
      </w:r>
      <w:proofErr w:type="spellStart"/>
      <w:r w:rsidRPr="008E7625">
        <w:rPr>
          <w:b/>
          <w:sz w:val="20"/>
          <w:szCs w:val="20"/>
          <w:lang w:val="en-US"/>
        </w:rPr>
        <w:t>Pengamatan</w:t>
      </w:r>
      <w:proofErr w:type="spellEnd"/>
      <w:r w:rsidRPr="008E7625">
        <w:rPr>
          <w:b/>
          <w:sz w:val="20"/>
          <w:szCs w:val="20"/>
          <w:lang w:val="en-US"/>
        </w:rPr>
        <w:t xml:space="preserve"> / </w:t>
      </w:r>
      <w:proofErr w:type="spellStart"/>
      <w:r w:rsidRPr="008E7625">
        <w:rPr>
          <w:b/>
          <w:sz w:val="20"/>
          <w:szCs w:val="20"/>
          <w:lang w:val="en-US"/>
        </w:rPr>
        <w:t>observas</w:t>
      </w:r>
      <w:proofErr w:type="spellEnd"/>
      <w:r w:rsidRPr="008E7625">
        <w:rPr>
          <w:b/>
          <w:sz w:val="20"/>
          <w:szCs w:val="20"/>
        </w:rPr>
        <w:t>i</w:t>
      </w:r>
    </w:p>
    <w:p w:rsidR="006118AE" w:rsidRDefault="006118AE" w:rsidP="006118AE">
      <w:pPr>
        <w:pStyle w:val="NormalWeb"/>
        <w:tabs>
          <w:tab w:val="left" w:pos="1134"/>
        </w:tabs>
        <w:spacing w:before="0" w:beforeAutospacing="0" w:after="0" w:afterAutospacing="0" w:line="276" w:lineRule="auto"/>
        <w:ind w:left="426" w:hanging="284"/>
        <w:jc w:val="both"/>
        <w:rPr>
          <w:sz w:val="20"/>
          <w:szCs w:val="20"/>
        </w:rPr>
      </w:pPr>
      <w:r>
        <w:rPr>
          <w:sz w:val="20"/>
          <w:szCs w:val="20"/>
        </w:rPr>
        <w:tab/>
      </w:r>
      <w:proofErr w:type="spellStart"/>
      <w:proofErr w:type="gramStart"/>
      <w:r w:rsidRPr="008E7625">
        <w:rPr>
          <w:sz w:val="20"/>
          <w:szCs w:val="20"/>
          <w:lang w:val="en-US"/>
        </w:rPr>
        <w:t>Pengamatan</w:t>
      </w:r>
      <w:proofErr w:type="spellEnd"/>
      <w:r w:rsidRPr="008E7625">
        <w:rPr>
          <w:sz w:val="20"/>
          <w:szCs w:val="20"/>
          <w:lang w:val="en-US"/>
        </w:rPr>
        <w:t xml:space="preserve"> </w:t>
      </w:r>
      <w:proofErr w:type="spellStart"/>
      <w:r w:rsidRPr="008E7625">
        <w:rPr>
          <w:sz w:val="20"/>
          <w:szCs w:val="20"/>
          <w:lang w:val="en-US"/>
        </w:rPr>
        <w:t>atau</w:t>
      </w:r>
      <w:proofErr w:type="spellEnd"/>
      <w:r w:rsidRPr="008E7625">
        <w:rPr>
          <w:sz w:val="20"/>
          <w:szCs w:val="20"/>
          <w:lang w:val="en-US"/>
        </w:rPr>
        <w:t xml:space="preserve"> </w:t>
      </w:r>
      <w:proofErr w:type="spellStart"/>
      <w:r w:rsidRPr="008E7625">
        <w:rPr>
          <w:sz w:val="20"/>
          <w:szCs w:val="20"/>
          <w:lang w:val="en-US"/>
        </w:rPr>
        <w:t>observasi</w:t>
      </w:r>
      <w:proofErr w:type="spellEnd"/>
      <w:r w:rsidRPr="008E7625">
        <w:rPr>
          <w:sz w:val="20"/>
          <w:szCs w:val="20"/>
          <w:lang w:val="en-US"/>
        </w:rPr>
        <w:t xml:space="preserve"> </w:t>
      </w:r>
      <w:proofErr w:type="spellStart"/>
      <w:r w:rsidRPr="008E7625">
        <w:rPr>
          <w:sz w:val="20"/>
          <w:szCs w:val="20"/>
          <w:lang w:val="en-US"/>
        </w:rPr>
        <w:t>dilaksanakan</w:t>
      </w:r>
      <w:proofErr w:type="spellEnd"/>
      <w:r w:rsidRPr="008E7625">
        <w:rPr>
          <w:sz w:val="20"/>
          <w:szCs w:val="20"/>
          <w:lang w:val="en-US"/>
        </w:rPr>
        <w:t xml:space="preserve"> </w:t>
      </w:r>
      <w:proofErr w:type="spellStart"/>
      <w:r w:rsidRPr="008E7625">
        <w:rPr>
          <w:sz w:val="20"/>
          <w:szCs w:val="20"/>
          <w:lang w:val="en-US"/>
        </w:rPr>
        <w:t>bersamaan</w:t>
      </w:r>
      <w:proofErr w:type="spellEnd"/>
      <w:r w:rsidRPr="008E7625">
        <w:rPr>
          <w:sz w:val="20"/>
          <w:szCs w:val="20"/>
          <w:lang w:val="en-US"/>
        </w:rPr>
        <w:t xml:space="preserve"> </w:t>
      </w:r>
      <w:proofErr w:type="spellStart"/>
      <w:r w:rsidRPr="008E7625">
        <w:rPr>
          <w:sz w:val="20"/>
          <w:szCs w:val="20"/>
          <w:lang w:val="en-US"/>
        </w:rPr>
        <w:t>dengan</w:t>
      </w:r>
      <w:proofErr w:type="spellEnd"/>
      <w:r w:rsidRPr="008E7625">
        <w:rPr>
          <w:sz w:val="20"/>
          <w:szCs w:val="20"/>
          <w:lang w:val="en-US"/>
        </w:rPr>
        <w:t xml:space="preserve"> </w:t>
      </w:r>
      <w:proofErr w:type="spellStart"/>
      <w:r w:rsidRPr="008E7625">
        <w:rPr>
          <w:sz w:val="20"/>
          <w:szCs w:val="20"/>
          <w:lang w:val="en-US"/>
        </w:rPr>
        <w:t>tahap</w:t>
      </w:r>
      <w:proofErr w:type="spellEnd"/>
      <w:r w:rsidRPr="008E7625">
        <w:rPr>
          <w:sz w:val="20"/>
          <w:szCs w:val="20"/>
          <w:lang w:val="en-US"/>
        </w:rPr>
        <w:t xml:space="preserve"> </w:t>
      </w:r>
      <w:proofErr w:type="spellStart"/>
      <w:r w:rsidRPr="008E7625">
        <w:rPr>
          <w:sz w:val="20"/>
          <w:szCs w:val="20"/>
          <w:lang w:val="en-US"/>
        </w:rPr>
        <w:t>pelaksanaan</w:t>
      </w:r>
      <w:proofErr w:type="spellEnd"/>
      <w:r w:rsidRPr="008E7625">
        <w:rPr>
          <w:sz w:val="20"/>
          <w:szCs w:val="20"/>
          <w:lang w:val="en-US"/>
        </w:rPr>
        <w:t xml:space="preserve"> </w:t>
      </w:r>
      <w:proofErr w:type="spellStart"/>
      <w:r w:rsidRPr="008E7625">
        <w:rPr>
          <w:sz w:val="20"/>
          <w:szCs w:val="20"/>
          <w:lang w:val="en-US"/>
        </w:rPr>
        <w:t>tindakan</w:t>
      </w:r>
      <w:proofErr w:type="spellEnd"/>
      <w:r w:rsidRPr="008E7625">
        <w:rPr>
          <w:sz w:val="20"/>
          <w:szCs w:val="20"/>
          <w:lang w:val="en-US"/>
        </w:rPr>
        <w:t xml:space="preserve"> </w:t>
      </w:r>
      <w:proofErr w:type="spellStart"/>
      <w:r w:rsidRPr="008E7625">
        <w:rPr>
          <w:sz w:val="20"/>
          <w:szCs w:val="20"/>
          <w:lang w:val="en-US"/>
        </w:rPr>
        <w:t>dengan</w:t>
      </w:r>
      <w:proofErr w:type="spellEnd"/>
      <w:r w:rsidRPr="008E7625">
        <w:rPr>
          <w:sz w:val="20"/>
          <w:szCs w:val="20"/>
          <w:lang w:val="en-US"/>
        </w:rPr>
        <w:t xml:space="preserve"> </w:t>
      </w:r>
      <w:proofErr w:type="spellStart"/>
      <w:r w:rsidRPr="008E7625">
        <w:rPr>
          <w:sz w:val="20"/>
          <w:szCs w:val="20"/>
          <w:lang w:val="en-US"/>
        </w:rPr>
        <w:t>mengisi</w:t>
      </w:r>
      <w:proofErr w:type="spellEnd"/>
      <w:r w:rsidRPr="008E7625">
        <w:rPr>
          <w:sz w:val="20"/>
          <w:szCs w:val="20"/>
          <w:lang w:val="en-US"/>
        </w:rPr>
        <w:t xml:space="preserve"> </w:t>
      </w:r>
      <w:proofErr w:type="spellStart"/>
      <w:r w:rsidRPr="008E7625">
        <w:rPr>
          <w:sz w:val="20"/>
          <w:szCs w:val="20"/>
          <w:lang w:val="en-US"/>
        </w:rPr>
        <w:t>lembar</w:t>
      </w:r>
      <w:proofErr w:type="spellEnd"/>
      <w:r w:rsidRPr="008E7625">
        <w:rPr>
          <w:sz w:val="20"/>
          <w:szCs w:val="20"/>
          <w:lang w:val="en-US"/>
        </w:rPr>
        <w:t xml:space="preserve"> </w:t>
      </w:r>
      <w:proofErr w:type="spellStart"/>
      <w:r w:rsidRPr="008E7625">
        <w:rPr>
          <w:sz w:val="20"/>
          <w:szCs w:val="20"/>
          <w:lang w:val="en-US"/>
        </w:rPr>
        <w:t>lembar</w:t>
      </w:r>
      <w:proofErr w:type="spellEnd"/>
      <w:r w:rsidRPr="008E7625">
        <w:rPr>
          <w:sz w:val="20"/>
          <w:szCs w:val="20"/>
          <w:lang w:val="en-US"/>
        </w:rPr>
        <w:t xml:space="preserve"> </w:t>
      </w:r>
      <w:proofErr w:type="spellStart"/>
      <w:r w:rsidRPr="008E7625">
        <w:rPr>
          <w:sz w:val="20"/>
          <w:szCs w:val="20"/>
          <w:lang w:val="en-US"/>
        </w:rPr>
        <w:t>observasi</w:t>
      </w:r>
      <w:proofErr w:type="spellEnd"/>
      <w:r w:rsidRPr="008E7625">
        <w:rPr>
          <w:sz w:val="20"/>
          <w:szCs w:val="20"/>
          <w:lang w:val="en-US"/>
        </w:rPr>
        <w:t xml:space="preserve"> yang </w:t>
      </w:r>
      <w:proofErr w:type="spellStart"/>
      <w:r w:rsidRPr="008E7625">
        <w:rPr>
          <w:sz w:val="20"/>
          <w:szCs w:val="20"/>
          <w:lang w:val="en-US"/>
        </w:rPr>
        <w:t>telah</w:t>
      </w:r>
      <w:proofErr w:type="spellEnd"/>
      <w:r w:rsidRPr="008E7625">
        <w:rPr>
          <w:sz w:val="20"/>
          <w:szCs w:val="20"/>
          <w:lang w:val="en-US"/>
        </w:rPr>
        <w:t xml:space="preserve"> </w:t>
      </w:r>
      <w:proofErr w:type="spellStart"/>
      <w:r w:rsidRPr="008E7625">
        <w:rPr>
          <w:sz w:val="20"/>
          <w:szCs w:val="20"/>
          <w:lang w:val="en-US"/>
        </w:rPr>
        <w:t>disiapkan</w:t>
      </w:r>
      <w:proofErr w:type="spellEnd"/>
      <w:r w:rsidRPr="008E7625">
        <w:rPr>
          <w:sz w:val="20"/>
          <w:szCs w:val="20"/>
          <w:lang w:val="en-US"/>
        </w:rPr>
        <w:t xml:space="preserve"> (</w:t>
      </w:r>
      <w:proofErr w:type="spellStart"/>
      <w:r w:rsidRPr="008E7625">
        <w:rPr>
          <w:sz w:val="20"/>
          <w:szCs w:val="20"/>
          <w:lang w:val="en-US"/>
        </w:rPr>
        <w:t>terlampir</w:t>
      </w:r>
      <w:proofErr w:type="spellEnd"/>
      <w:r w:rsidRPr="008E7625">
        <w:rPr>
          <w:sz w:val="20"/>
          <w:szCs w:val="20"/>
          <w:lang w:val="en-US"/>
        </w:rPr>
        <w:t>).</w:t>
      </w:r>
      <w:proofErr w:type="gramEnd"/>
      <w:r w:rsidRPr="008E7625">
        <w:rPr>
          <w:sz w:val="20"/>
          <w:szCs w:val="20"/>
          <w:lang w:val="en-US"/>
        </w:rPr>
        <w:t xml:space="preserve"> </w:t>
      </w:r>
      <w:proofErr w:type="spellStart"/>
      <w:proofErr w:type="gramStart"/>
      <w:r w:rsidRPr="008E7625">
        <w:rPr>
          <w:sz w:val="20"/>
          <w:szCs w:val="20"/>
          <w:lang w:val="en-US"/>
        </w:rPr>
        <w:t>Pada</w:t>
      </w:r>
      <w:proofErr w:type="spellEnd"/>
      <w:r w:rsidRPr="008E7625">
        <w:rPr>
          <w:sz w:val="20"/>
          <w:szCs w:val="20"/>
          <w:lang w:val="en-US"/>
        </w:rPr>
        <w:t xml:space="preserve"> </w:t>
      </w:r>
      <w:proofErr w:type="spellStart"/>
      <w:r w:rsidRPr="008E7625">
        <w:rPr>
          <w:sz w:val="20"/>
          <w:szCs w:val="20"/>
          <w:lang w:val="en-US"/>
        </w:rPr>
        <w:t>tahapan</w:t>
      </w:r>
      <w:proofErr w:type="spellEnd"/>
      <w:r w:rsidRPr="008E7625">
        <w:rPr>
          <w:sz w:val="20"/>
          <w:szCs w:val="20"/>
          <w:lang w:val="en-US"/>
        </w:rPr>
        <w:t xml:space="preserve"> </w:t>
      </w:r>
      <w:proofErr w:type="spellStart"/>
      <w:r w:rsidRPr="008E7625">
        <w:rPr>
          <w:sz w:val="20"/>
          <w:szCs w:val="20"/>
          <w:lang w:val="en-US"/>
        </w:rPr>
        <w:t>yg</w:t>
      </w:r>
      <w:proofErr w:type="spellEnd"/>
      <w:r w:rsidRPr="008E7625">
        <w:rPr>
          <w:sz w:val="20"/>
          <w:szCs w:val="20"/>
          <w:lang w:val="en-US"/>
        </w:rPr>
        <w:t xml:space="preserve"> di </w:t>
      </w:r>
      <w:proofErr w:type="spellStart"/>
      <w:r w:rsidRPr="008E7625">
        <w:rPr>
          <w:sz w:val="20"/>
          <w:szCs w:val="20"/>
          <w:lang w:val="en-US"/>
        </w:rPr>
        <w:t>butuhkan</w:t>
      </w:r>
      <w:proofErr w:type="spellEnd"/>
      <w:r w:rsidRPr="008E7625">
        <w:rPr>
          <w:sz w:val="20"/>
          <w:szCs w:val="20"/>
          <w:lang w:val="en-US"/>
        </w:rPr>
        <w:t xml:space="preserve"> </w:t>
      </w:r>
      <w:proofErr w:type="spellStart"/>
      <w:r w:rsidRPr="008E7625">
        <w:rPr>
          <w:sz w:val="20"/>
          <w:szCs w:val="20"/>
          <w:lang w:val="en-US"/>
        </w:rPr>
        <w:t>ke</w:t>
      </w:r>
      <w:proofErr w:type="spellEnd"/>
      <w:r w:rsidRPr="008E7625">
        <w:rPr>
          <w:sz w:val="20"/>
          <w:szCs w:val="20"/>
          <w:lang w:val="en-US"/>
        </w:rPr>
        <w:t xml:space="preserve"> Julian observer </w:t>
      </w:r>
      <w:proofErr w:type="spellStart"/>
      <w:r w:rsidRPr="008E7625">
        <w:rPr>
          <w:sz w:val="20"/>
          <w:szCs w:val="20"/>
          <w:lang w:val="en-US"/>
        </w:rPr>
        <w:t>atau</w:t>
      </w:r>
      <w:proofErr w:type="spellEnd"/>
      <w:r w:rsidRPr="008E7625">
        <w:rPr>
          <w:sz w:val="20"/>
          <w:szCs w:val="20"/>
          <w:lang w:val="en-US"/>
        </w:rPr>
        <w:t xml:space="preserve"> </w:t>
      </w:r>
      <w:proofErr w:type="spellStart"/>
      <w:r w:rsidRPr="008E7625">
        <w:rPr>
          <w:sz w:val="20"/>
          <w:szCs w:val="20"/>
          <w:lang w:val="en-US"/>
        </w:rPr>
        <w:t>pengamat</w:t>
      </w:r>
      <w:proofErr w:type="spellEnd"/>
      <w:r w:rsidRPr="008E7625">
        <w:rPr>
          <w:sz w:val="20"/>
          <w:szCs w:val="20"/>
          <w:lang w:val="en-US"/>
        </w:rPr>
        <w:t xml:space="preserve"> </w:t>
      </w:r>
      <w:proofErr w:type="spellStart"/>
      <w:r w:rsidRPr="008E7625">
        <w:rPr>
          <w:sz w:val="20"/>
          <w:szCs w:val="20"/>
          <w:lang w:val="en-US"/>
        </w:rPr>
        <w:t>dalam</w:t>
      </w:r>
      <w:proofErr w:type="spellEnd"/>
      <w:r w:rsidRPr="008E7625">
        <w:rPr>
          <w:sz w:val="20"/>
          <w:szCs w:val="20"/>
          <w:lang w:val="en-US"/>
        </w:rPr>
        <w:t xml:space="preserve"> </w:t>
      </w:r>
      <w:proofErr w:type="spellStart"/>
      <w:r w:rsidRPr="008E7625">
        <w:rPr>
          <w:sz w:val="20"/>
          <w:szCs w:val="20"/>
          <w:lang w:val="en-US"/>
        </w:rPr>
        <w:t>melihat</w:t>
      </w:r>
      <w:proofErr w:type="spellEnd"/>
      <w:r w:rsidRPr="008E7625">
        <w:rPr>
          <w:sz w:val="20"/>
          <w:szCs w:val="20"/>
          <w:lang w:val="en-US"/>
        </w:rPr>
        <w:t xml:space="preserve"> </w:t>
      </w:r>
      <w:proofErr w:type="spellStart"/>
      <w:r w:rsidRPr="008E7625">
        <w:rPr>
          <w:sz w:val="20"/>
          <w:szCs w:val="20"/>
          <w:lang w:val="en-US"/>
        </w:rPr>
        <w:t>hal</w:t>
      </w:r>
      <w:proofErr w:type="spellEnd"/>
      <w:r w:rsidRPr="008E7625">
        <w:rPr>
          <w:sz w:val="20"/>
          <w:szCs w:val="20"/>
          <w:lang w:val="en-US"/>
        </w:rPr>
        <w:t xml:space="preserve"> yang </w:t>
      </w:r>
      <w:proofErr w:type="spellStart"/>
      <w:r w:rsidRPr="008E7625">
        <w:rPr>
          <w:sz w:val="20"/>
          <w:szCs w:val="20"/>
          <w:lang w:val="en-US"/>
        </w:rPr>
        <w:t>diamati</w:t>
      </w:r>
      <w:proofErr w:type="spellEnd"/>
      <w:r w:rsidRPr="008E7625">
        <w:rPr>
          <w:sz w:val="20"/>
          <w:szCs w:val="20"/>
          <w:lang w:val="en-US"/>
        </w:rPr>
        <w:t xml:space="preserve"> </w:t>
      </w:r>
      <w:proofErr w:type="spellStart"/>
      <w:r w:rsidRPr="008E7625">
        <w:rPr>
          <w:sz w:val="20"/>
          <w:szCs w:val="20"/>
          <w:lang w:val="en-US"/>
        </w:rPr>
        <w:t>mulai</w:t>
      </w:r>
      <w:proofErr w:type="spellEnd"/>
      <w:r w:rsidRPr="008E7625">
        <w:rPr>
          <w:sz w:val="20"/>
          <w:szCs w:val="20"/>
          <w:lang w:val="en-US"/>
        </w:rPr>
        <w:t xml:space="preserve"> RPP, </w:t>
      </w:r>
      <w:proofErr w:type="spellStart"/>
      <w:r w:rsidRPr="008E7625">
        <w:rPr>
          <w:sz w:val="20"/>
          <w:szCs w:val="20"/>
          <w:lang w:val="en-US"/>
        </w:rPr>
        <w:t>pelaksanaan</w:t>
      </w:r>
      <w:proofErr w:type="spellEnd"/>
      <w:r w:rsidRPr="008E7625">
        <w:rPr>
          <w:sz w:val="20"/>
          <w:szCs w:val="20"/>
          <w:lang w:val="en-US"/>
        </w:rPr>
        <w:t xml:space="preserve"> </w:t>
      </w:r>
      <w:proofErr w:type="spellStart"/>
      <w:r w:rsidRPr="008E7625">
        <w:rPr>
          <w:sz w:val="20"/>
          <w:szCs w:val="20"/>
          <w:lang w:val="en-US"/>
        </w:rPr>
        <w:t>pembelajaran</w:t>
      </w:r>
      <w:proofErr w:type="spellEnd"/>
      <w:r w:rsidRPr="008E7625">
        <w:rPr>
          <w:sz w:val="20"/>
          <w:szCs w:val="20"/>
          <w:lang w:val="en-US"/>
        </w:rPr>
        <w:t xml:space="preserve"> </w:t>
      </w:r>
      <w:proofErr w:type="spellStart"/>
      <w:r w:rsidRPr="008E7625">
        <w:rPr>
          <w:sz w:val="20"/>
          <w:szCs w:val="20"/>
          <w:lang w:val="en-US"/>
        </w:rPr>
        <w:t>dan</w:t>
      </w:r>
      <w:proofErr w:type="spellEnd"/>
      <w:r w:rsidRPr="008E7625">
        <w:rPr>
          <w:sz w:val="20"/>
          <w:szCs w:val="20"/>
          <w:lang w:val="en-US"/>
        </w:rPr>
        <w:t xml:space="preserve"> </w:t>
      </w:r>
      <w:proofErr w:type="spellStart"/>
      <w:r w:rsidRPr="008E7625">
        <w:rPr>
          <w:sz w:val="20"/>
          <w:szCs w:val="20"/>
          <w:lang w:val="en-US"/>
        </w:rPr>
        <w:t>penilaian</w:t>
      </w:r>
      <w:proofErr w:type="spellEnd"/>
      <w:r w:rsidRPr="008E7625">
        <w:rPr>
          <w:sz w:val="20"/>
          <w:szCs w:val="20"/>
          <w:lang w:val="en-US"/>
        </w:rPr>
        <w:t xml:space="preserve"> </w:t>
      </w:r>
      <w:proofErr w:type="spellStart"/>
      <w:r w:rsidRPr="008E7625">
        <w:rPr>
          <w:sz w:val="20"/>
          <w:szCs w:val="20"/>
          <w:lang w:val="en-US"/>
        </w:rPr>
        <w:t>hubungan</w:t>
      </w:r>
      <w:proofErr w:type="spellEnd"/>
      <w:r w:rsidRPr="008E7625">
        <w:rPr>
          <w:sz w:val="20"/>
          <w:szCs w:val="20"/>
          <w:lang w:val="en-US"/>
        </w:rPr>
        <w:t xml:space="preserve"> </w:t>
      </w:r>
      <w:proofErr w:type="spellStart"/>
      <w:r w:rsidRPr="008E7625">
        <w:rPr>
          <w:sz w:val="20"/>
          <w:szCs w:val="20"/>
          <w:lang w:val="en-US"/>
        </w:rPr>
        <w:t>pribadi</w:t>
      </w:r>
      <w:proofErr w:type="spellEnd"/>
      <w:r w:rsidRPr="008E7625">
        <w:rPr>
          <w:sz w:val="20"/>
          <w:szCs w:val="20"/>
          <w:lang w:val="en-US"/>
        </w:rPr>
        <w:t xml:space="preserve"> </w:t>
      </w:r>
      <w:proofErr w:type="spellStart"/>
      <w:r w:rsidRPr="008E7625">
        <w:rPr>
          <w:sz w:val="20"/>
          <w:szCs w:val="20"/>
          <w:lang w:val="en-US"/>
        </w:rPr>
        <w:t>serta</w:t>
      </w:r>
      <w:proofErr w:type="spellEnd"/>
      <w:r w:rsidRPr="008E7625">
        <w:rPr>
          <w:sz w:val="20"/>
          <w:szCs w:val="20"/>
          <w:lang w:val="en-US"/>
        </w:rPr>
        <w:t xml:space="preserve"> </w:t>
      </w:r>
      <w:proofErr w:type="spellStart"/>
      <w:r w:rsidRPr="008E7625">
        <w:rPr>
          <w:sz w:val="20"/>
          <w:szCs w:val="20"/>
          <w:lang w:val="en-US"/>
        </w:rPr>
        <w:t>menyebarkan</w:t>
      </w:r>
      <w:proofErr w:type="spellEnd"/>
      <w:r w:rsidRPr="008E7625">
        <w:rPr>
          <w:sz w:val="20"/>
          <w:szCs w:val="20"/>
          <w:lang w:val="en-US"/>
        </w:rPr>
        <w:t xml:space="preserve"> </w:t>
      </w:r>
      <w:proofErr w:type="spellStart"/>
      <w:r w:rsidRPr="008E7625">
        <w:rPr>
          <w:sz w:val="20"/>
          <w:szCs w:val="20"/>
          <w:lang w:val="en-US"/>
        </w:rPr>
        <w:t>angket</w:t>
      </w:r>
      <w:proofErr w:type="spellEnd"/>
      <w:r w:rsidRPr="008E7625">
        <w:rPr>
          <w:sz w:val="20"/>
          <w:szCs w:val="20"/>
          <w:lang w:val="en-US"/>
        </w:rPr>
        <w:t xml:space="preserve"> </w:t>
      </w:r>
      <w:proofErr w:type="spellStart"/>
      <w:r w:rsidRPr="008E7625">
        <w:rPr>
          <w:sz w:val="20"/>
          <w:szCs w:val="20"/>
          <w:lang w:val="en-US"/>
        </w:rPr>
        <w:t>penilaian</w:t>
      </w:r>
      <w:proofErr w:type="spellEnd"/>
      <w:r w:rsidRPr="008E7625">
        <w:rPr>
          <w:sz w:val="20"/>
          <w:szCs w:val="20"/>
          <w:lang w:val="en-US"/>
        </w:rPr>
        <w:t xml:space="preserve"> </w:t>
      </w:r>
      <w:proofErr w:type="spellStart"/>
      <w:r w:rsidRPr="008E7625">
        <w:rPr>
          <w:sz w:val="20"/>
          <w:szCs w:val="20"/>
          <w:lang w:val="en-US"/>
        </w:rPr>
        <w:t>pembelajaran</w:t>
      </w:r>
      <w:proofErr w:type="spellEnd"/>
      <w:r w:rsidRPr="008E7625">
        <w:rPr>
          <w:sz w:val="20"/>
          <w:szCs w:val="20"/>
          <w:lang w:val="en-US"/>
        </w:rPr>
        <w:t xml:space="preserve"> </w:t>
      </w:r>
      <w:proofErr w:type="spellStart"/>
      <w:r w:rsidRPr="008E7625">
        <w:rPr>
          <w:sz w:val="20"/>
          <w:szCs w:val="20"/>
          <w:lang w:val="en-US"/>
        </w:rPr>
        <w:t>kepada</w:t>
      </w:r>
      <w:proofErr w:type="spellEnd"/>
      <w:r w:rsidRPr="008E7625">
        <w:rPr>
          <w:sz w:val="20"/>
          <w:szCs w:val="20"/>
          <w:lang w:val="en-US"/>
        </w:rPr>
        <w:t xml:space="preserve"> </w:t>
      </w:r>
      <w:proofErr w:type="spellStart"/>
      <w:r w:rsidRPr="008E7625">
        <w:rPr>
          <w:sz w:val="20"/>
          <w:szCs w:val="20"/>
          <w:lang w:val="en-US"/>
        </w:rPr>
        <w:t>peserta</w:t>
      </w:r>
      <w:proofErr w:type="spellEnd"/>
      <w:r w:rsidRPr="008E7625">
        <w:rPr>
          <w:sz w:val="20"/>
          <w:szCs w:val="20"/>
          <w:lang w:val="en-US"/>
        </w:rPr>
        <w:t xml:space="preserve"> </w:t>
      </w:r>
      <w:proofErr w:type="spellStart"/>
      <w:r w:rsidRPr="008E7625">
        <w:rPr>
          <w:sz w:val="20"/>
          <w:szCs w:val="20"/>
          <w:lang w:val="en-US"/>
        </w:rPr>
        <w:t>didik</w:t>
      </w:r>
      <w:proofErr w:type="spellEnd"/>
      <w:r w:rsidRPr="008E7625">
        <w:rPr>
          <w:sz w:val="20"/>
          <w:szCs w:val="20"/>
          <w:lang w:val="en-US"/>
        </w:rPr>
        <w:t>.</w:t>
      </w:r>
      <w:proofErr w:type="gramEnd"/>
    </w:p>
    <w:p w:rsidR="006118AE" w:rsidRDefault="006118AE" w:rsidP="006118AE">
      <w:pPr>
        <w:pStyle w:val="NormalWeb"/>
        <w:tabs>
          <w:tab w:val="left" w:pos="1134"/>
        </w:tabs>
        <w:spacing w:before="0" w:beforeAutospacing="0" w:after="0" w:afterAutospacing="0" w:line="276" w:lineRule="auto"/>
        <w:ind w:left="426" w:hanging="284"/>
        <w:jc w:val="both"/>
        <w:rPr>
          <w:sz w:val="20"/>
          <w:szCs w:val="20"/>
        </w:rPr>
      </w:pPr>
      <w:r w:rsidRPr="008E7625">
        <w:rPr>
          <w:sz w:val="20"/>
          <w:szCs w:val="20"/>
          <w:lang w:val="en-US"/>
        </w:rPr>
        <w:t xml:space="preserve"> </w:t>
      </w:r>
    </w:p>
    <w:p w:rsidR="00940694" w:rsidRDefault="00940694" w:rsidP="006118AE">
      <w:pPr>
        <w:pStyle w:val="NormalWeb"/>
        <w:tabs>
          <w:tab w:val="left" w:pos="1134"/>
        </w:tabs>
        <w:spacing w:before="0" w:beforeAutospacing="0" w:after="0" w:afterAutospacing="0" w:line="276" w:lineRule="auto"/>
        <w:ind w:left="426" w:hanging="284"/>
        <w:jc w:val="both"/>
        <w:rPr>
          <w:sz w:val="20"/>
          <w:szCs w:val="20"/>
        </w:rPr>
      </w:pPr>
    </w:p>
    <w:p w:rsidR="00940694" w:rsidRDefault="00940694" w:rsidP="006118AE">
      <w:pPr>
        <w:pStyle w:val="NormalWeb"/>
        <w:tabs>
          <w:tab w:val="left" w:pos="1134"/>
        </w:tabs>
        <w:spacing w:before="0" w:beforeAutospacing="0" w:after="0" w:afterAutospacing="0" w:line="276" w:lineRule="auto"/>
        <w:ind w:left="426" w:hanging="284"/>
        <w:jc w:val="both"/>
        <w:rPr>
          <w:sz w:val="20"/>
          <w:szCs w:val="20"/>
        </w:rPr>
      </w:pPr>
    </w:p>
    <w:p w:rsidR="00940694" w:rsidRPr="00940694" w:rsidRDefault="00940694" w:rsidP="006118AE">
      <w:pPr>
        <w:pStyle w:val="NormalWeb"/>
        <w:tabs>
          <w:tab w:val="left" w:pos="1134"/>
        </w:tabs>
        <w:spacing w:before="0" w:beforeAutospacing="0" w:after="0" w:afterAutospacing="0" w:line="276" w:lineRule="auto"/>
        <w:ind w:left="426" w:hanging="284"/>
        <w:jc w:val="both"/>
        <w:rPr>
          <w:sz w:val="20"/>
          <w:szCs w:val="20"/>
        </w:rPr>
      </w:pPr>
    </w:p>
    <w:p w:rsidR="006118AE" w:rsidRDefault="006118AE" w:rsidP="00EF4F50">
      <w:pPr>
        <w:pStyle w:val="NormalWeb"/>
        <w:numPr>
          <w:ilvl w:val="0"/>
          <w:numId w:val="2"/>
        </w:numPr>
        <w:spacing w:before="0" w:beforeAutospacing="0" w:after="0" w:afterAutospacing="0" w:line="276" w:lineRule="auto"/>
        <w:ind w:left="284" w:hanging="284"/>
        <w:jc w:val="both"/>
        <w:rPr>
          <w:b/>
          <w:sz w:val="20"/>
          <w:szCs w:val="20"/>
        </w:rPr>
      </w:pPr>
      <w:r>
        <w:rPr>
          <w:b/>
          <w:sz w:val="20"/>
          <w:szCs w:val="20"/>
        </w:rPr>
        <w:lastRenderedPageBreak/>
        <w:t>HASIL DAN PEMBAHASAN</w:t>
      </w:r>
    </w:p>
    <w:p w:rsidR="00EF4F50" w:rsidRPr="00EF4F50" w:rsidRDefault="00EF4F50" w:rsidP="00657476">
      <w:pPr>
        <w:pStyle w:val="NormalWeb"/>
        <w:numPr>
          <w:ilvl w:val="0"/>
          <w:numId w:val="8"/>
        </w:numPr>
        <w:spacing w:before="0" w:beforeAutospacing="0" w:after="0" w:afterAutospacing="0" w:line="276" w:lineRule="auto"/>
        <w:ind w:left="284" w:hanging="284"/>
        <w:jc w:val="both"/>
        <w:rPr>
          <w:sz w:val="20"/>
          <w:szCs w:val="20"/>
        </w:rPr>
      </w:pPr>
      <w:r w:rsidRPr="00EF4F50">
        <w:rPr>
          <w:b/>
          <w:sz w:val="20"/>
          <w:szCs w:val="20"/>
        </w:rPr>
        <w:t>Kondisi Awal</w:t>
      </w:r>
    </w:p>
    <w:p w:rsidR="006118AE" w:rsidRDefault="00EF4F50" w:rsidP="00940694">
      <w:pPr>
        <w:pStyle w:val="NormalWeb"/>
        <w:spacing w:before="0" w:beforeAutospacing="0" w:after="0" w:afterAutospacing="0" w:line="276" w:lineRule="auto"/>
        <w:jc w:val="both"/>
        <w:rPr>
          <w:sz w:val="20"/>
          <w:szCs w:val="20"/>
        </w:rPr>
      </w:pPr>
      <w:r w:rsidRPr="00EF4F50">
        <w:rPr>
          <w:sz w:val="20"/>
          <w:szCs w:val="20"/>
        </w:rPr>
        <w:t>Dari hasil wawancara terhadap sepuluh orang guru, peneliti memperoleh  informasi bahwa semua guru (sepuluh orang) belum tahu kerangka penyusunan administrasi mengajar seperti RPP dengan menerapkan model-model pembelajaran, hanya tiga orang yang memiliki dokumen standar proses (satu buah), hanya  empat orang guru yang pernah mengikuti pelatihan pengembangan RPP dengan penerapan model-model pembelajaran, umumnya guru mengadopsi dan mengadaptasi RPP yang menerapkan model-model pembelajaran didalamnya, kebanyakan guru tidak tahu dan tidak paham menyusun RPP dengan penerapan model-model pembelajaran secara lengkap, mereka setuju bahwa guru harus menggunakan RPP dengan menerapkan model-model pembelajaran dalam melaksanakan proses pembelajaran yang dapat dijadikan pedoman dalam proses pembelajaran. Selain itu, kebanyakan guru belum tahu dengan komponen-komponen RPP yang menerapkan model-model pembelajaran secara lengkap.</w:t>
      </w:r>
    </w:p>
    <w:p w:rsidR="00672635" w:rsidRPr="00672635" w:rsidRDefault="00672635" w:rsidP="00CF2A3F">
      <w:pPr>
        <w:spacing w:after="0"/>
        <w:ind w:firstLine="720"/>
        <w:jc w:val="both"/>
        <w:rPr>
          <w:rFonts w:ascii="Times New Roman" w:eastAsia="Times New Roman" w:hAnsi="Times New Roman" w:cs="Times New Roman"/>
          <w:sz w:val="20"/>
          <w:szCs w:val="20"/>
          <w:lang w:eastAsia="id-ID"/>
        </w:rPr>
      </w:pPr>
      <w:r w:rsidRPr="00672635">
        <w:rPr>
          <w:rFonts w:ascii="Times New Roman" w:eastAsia="Times New Roman" w:hAnsi="Times New Roman" w:cs="Times New Roman"/>
          <w:sz w:val="20"/>
          <w:szCs w:val="20"/>
          <w:lang w:eastAsia="id-ID"/>
        </w:rPr>
        <w:t>Dilihat dari segi kompetensi guru, terjadi peningkatan dalam menyusun administrasi mengajar dari siklus ke siklus . Hal itu dapat dilihat pada lampiran rekapitulasi administrasi mengajar dengan berbagai model pembelajaran dari Siklus 1 ke Siklus 2.</w:t>
      </w:r>
    </w:p>
    <w:p w:rsidR="00672635" w:rsidRPr="00672635" w:rsidRDefault="00E35DA2" w:rsidP="00261785">
      <w:pPr>
        <w:pStyle w:val="ListParagraph"/>
        <w:spacing w:after="0"/>
        <w:ind w:left="0" w:hanging="426"/>
        <w:jc w:val="center"/>
        <w:rPr>
          <w:sz w:val="20"/>
          <w:szCs w:val="20"/>
        </w:rPr>
      </w:pPr>
      <w:r w:rsidRPr="00E35DA2">
        <w:rPr>
          <w:rFonts w:ascii="Times New Roman" w:hAnsi="Times New Roman" w:cs="Times New Roman"/>
          <w:sz w:val="20"/>
          <w:szCs w:val="20"/>
        </w:rPr>
        <w:t>Tabel</w:t>
      </w:r>
      <w:r>
        <w:rPr>
          <w:rFonts w:ascii="Times New Roman" w:hAnsi="Times New Roman" w:cs="Times New Roman"/>
          <w:sz w:val="20"/>
          <w:szCs w:val="20"/>
        </w:rPr>
        <w:t xml:space="preserve"> 1. </w:t>
      </w:r>
      <w:r w:rsidRPr="00E35DA2">
        <w:rPr>
          <w:rFonts w:ascii="Times New Roman" w:hAnsi="Times New Roman" w:cs="Times New Roman"/>
          <w:sz w:val="20"/>
          <w:szCs w:val="20"/>
        </w:rPr>
        <w:t>Kondisi guru SD Negeri 116255 Aek Tobang  sesuai status kepegawaian tahun pembelajaran 2020//2021</w:t>
      </w:r>
    </w:p>
    <w:p w:rsidR="006118AE" w:rsidRPr="00672635" w:rsidRDefault="00E35DA2" w:rsidP="00657476">
      <w:pPr>
        <w:spacing w:after="0"/>
        <w:ind w:hanging="426"/>
        <w:jc w:val="center"/>
        <w:rPr>
          <w:sz w:val="20"/>
          <w:szCs w:val="20"/>
        </w:rPr>
      </w:pPr>
      <w:r>
        <w:rPr>
          <w:noProof/>
          <w:lang w:eastAsia="id-ID"/>
        </w:rPr>
        <w:drawing>
          <wp:inline distT="0" distB="0" distL="0" distR="0" wp14:anchorId="630B1F0D" wp14:editId="3CB3261E">
            <wp:extent cx="2636875" cy="12286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40965" cy="1230509"/>
                    </a:xfrm>
                    <a:prstGeom prst="rect">
                      <a:avLst/>
                    </a:prstGeom>
                  </pic:spPr>
                </pic:pic>
              </a:graphicData>
            </a:graphic>
          </wp:inline>
        </w:drawing>
      </w:r>
    </w:p>
    <w:p w:rsidR="006118AE" w:rsidRPr="00672635" w:rsidRDefault="006118AE" w:rsidP="00657476">
      <w:pPr>
        <w:spacing w:after="0"/>
        <w:ind w:hanging="426"/>
        <w:jc w:val="both"/>
        <w:rPr>
          <w:rFonts w:ascii="Times New Roman" w:eastAsia="Times New Roman" w:hAnsi="Times New Roman" w:cs="Times New Roman"/>
          <w:sz w:val="20"/>
          <w:szCs w:val="20"/>
          <w:lang w:eastAsia="id-ID"/>
        </w:rPr>
      </w:pPr>
    </w:p>
    <w:p w:rsidR="00E35DA2" w:rsidRPr="00E35DA2" w:rsidRDefault="00E35DA2" w:rsidP="00657476">
      <w:pPr>
        <w:pStyle w:val="ListParagraph"/>
        <w:spacing w:after="0"/>
        <w:ind w:left="0" w:hanging="426"/>
        <w:jc w:val="center"/>
        <w:rPr>
          <w:rFonts w:ascii="Times New Roman" w:hAnsi="Times New Roman" w:cs="Times New Roman"/>
          <w:sz w:val="20"/>
          <w:szCs w:val="20"/>
        </w:rPr>
      </w:pPr>
      <w:r w:rsidRPr="00E35DA2">
        <w:rPr>
          <w:rFonts w:ascii="Times New Roman" w:hAnsi="Times New Roman" w:cs="Times New Roman"/>
          <w:sz w:val="20"/>
          <w:szCs w:val="20"/>
        </w:rPr>
        <w:t>Tabel</w:t>
      </w:r>
      <w:r>
        <w:rPr>
          <w:rFonts w:ascii="Times New Roman" w:hAnsi="Times New Roman" w:cs="Times New Roman"/>
          <w:sz w:val="20"/>
          <w:szCs w:val="20"/>
        </w:rPr>
        <w:t xml:space="preserve"> 2. </w:t>
      </w:r>
      <w:r w:rsidRPr="00E35DA2">
        <w:rPr>
          <w:rFonts w:ascii="Times New Roman" w:hAnsi="Times New Roman" w:cs="Times New Roman"/>
          <w:sz w:val="20"/>
          <w:szCs w:val="20"/>
        </w:rPr>
        <w:t>Kondisi guru SD Negeri 116255 Aek Tobang  sesuai tingkat pendidikan tahun pembelajaran 2020/2021</w:t>
      </w:r>
    </w:p>
    <w:p w:rsidR="006118AE" w:rsidRDefault="00E35DA2" w:rsidP="00261785">
      <w:pPr>
        <w:spacing w:after="0"/>
        <w:ind w:hanging="426"/>
        <w:jc w:val="center"/>
        <w:rPr>
          <w:rFonts w:ascii="Times New Roman" w:eastAsia="Times New Roman" w:hAnsi="Times New Roman" w:cs="Times New Roman"/>
          <w:sz w:val="20"/>
          <w:szCs w:val="20"/>
          <w:lang w:eastAsia="id-ID"/>
        </w:rPr>
      </w:pPr>
      <w:r>
        <w:rPr>
          <w:noProof/>
          <w:lang w:eastAsia="id-ID"/>
        </w:rPr>
        <w:drawing>
          <wp:inline distT="0" distB="0" distL="0" distR="0" wp14:anchorId="3FCA120F" wp14:editId="46239607">
            <wp:extent cx="2360428" cy="1261444"/>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64091" cy="1263401"/>
                    </a:xfrm>
                    <a:prstGeom prst="rect">
                      <a:avLst/>
                    </a:prstGeom>
                  </pic:spPr>
                </pic:pic>
              </a:graphicData>
            </a:graphic>
          </wp:inline>
        </w:drawing>
      </w:r>
    </w:p>
    <w:p w:rsidR="00591192" w:rsidRPr="00591192" w:rsidRDefault="00591192" w:rsidP="00B50BDA">
      <w:pPr>
        <w:spacing w:after="0"/>
        <w:jc w:val="both"/>
        <w:rPr>
          <w:rFonts w:ascii="Times New Roman" w:eastAsia="Times New Roman" w:hAnsi="Times New Roman" w:cs="Times New Roman"/>
          <w:sz w:val="20"/>
          <w:szCs w:val="20"/>
          <w:lang w:eastAsia="id-ID"/>
        </w:rPr>
      </w:pPr>
      <w:r w:rsidRPr="00591192">
        <w:rPr>
          <w:rFonts w:ascii="Times New Roman" w:hAnsi="Times New Roman" w:cs="Times New Roman"/>
          <w:sz w:val="20"/>
          <w:szCs w:val="20"/>
        </w:rPr>
        <w:lastRenderedPageBreak/>
        <w:t>Sesuai dengan perencanaan yang telah disusun diawali dengan sosialisasi kepada seluruh guru SD Negeri 116255 Aek Tobang   tentang penelitian tindakan yang dilaksanakan oleh Kepala Sekolah dalam rangka on training Diklat penguatan kepala sekolah dan pengawas yaitu tindakan supervisi akademik yang akan dilaksanakan dalam 2 siklus kegiatan. Tindakan supervisi akademik siklus 1 dilaksanakan oleh Kepala Sekolah tindakan yang dilakukan meliputi perencanaan pelaksanaan observasi dan refleksi. Dalam analisis hasil penulis penilaian supervisi dikelompokkan dalam tiga aspek penilaian yaitu administrasi pembelajaran proses pembelajaran penggunaan LCD proyektor dan penilaian peserta didik terhadap proses pembelajaran melalui angket (terlampir).</w:t>
      </w:r>
    </w:p>
    <w:p w:rsidR="006118AE" w:rsidRPr="00672635" w:rsidRDefault="006118AE" w:rsidP="00657476">
      <w:pPr>
        <w:spacing w:after="0"/>
        <w:ind w:hanging="426"/>
        <w:jc w:val="both"/>
        <w:rPr>
          <w:rFonts w:ascii="Times New Roman" w:eastAsia="Times New Roman" w:hAnsi="Times New Roman" w:cs="Times New Roman"/>
          <w:sz w:val="20"/>
          <w:szCs w:val="20"/>
          <w:lang w:eastAsia="id-ID"/>
        </w:rPr>
      </w:pPr>
    </w:p>
    <w:p w:rsidR="00670475" w:rsidRPr="00670475" w:rsidRDefault="00670475" w:rsidP="00670475">
      <w:pPr>
        <w:pStyle w:val="NormalWeb"/>
        <w:numPr>
          <w:ilvl w:val="0"/>
          <w:numId w:val="8"/>
        </w:numPr>
        <w:tabs>
          <w:tab w:val="left" w:pos="1134"/>
        </w:tabs>
        <w:spacing w:before="0" w:beforeAutospacing="0" w:after="0" w:afterAutospacing="0" w:line="276" w:lineRule="auto"/>
        <w:ind w:left="284" w:hanging="284"/>
        <w:jc w:val="both"/>
        <w:rPr>
          <w:sz w:val="20"/>
          <w:szCs w:val="20"/>
          <w:lang w:val="en-US"/>
        </w:rPr>
      </w:pPr>
      <w:r w:rsidRPr="00670475">
        <w:rPr>
          <w:b/>
          <w:sz w:val="20"/>
          <w:szCs w:val="20"/>
        </w:rPr>
        <w:t>Perencanaan</w:t>
      </w:r>
      <w:r w:rsidRPr="00670475">
        <w:rPr>
          <w:sz w:val="20"/>
          <w:szCs w:val="20"/>
        </w:rPr>
        <w:t xml:space="preserve"> </w:t>
      </w:r>
    </w:p>
    <w:p w:rsidR="00670475" w:rsidRDefault="00670475" w:rsidP="00670475">
      <w:pPr>
        <w:pStyle w:val="NormalWeb"/>
        <w:tabs>
          <w:tab w:val="left" w:pos="1134"/>
        </w:tabs>
        <w:spacing w:before="0" w:beforeAutospacing="0" w:after="0" w:afterAutospacing="0" w:line="276" w:lineRule="auto"/>
        <w:jc w:val="both"/>
        <w:rPr>
          <w:sz w:val="20"/>
          <w:szCs w:val="20"/>
        </w:rPr>
      </w:pPr>
      <w:r w:rsidRPr="00670475">
        <w:rPr>
          <w:sz w:val="20"/>
          <w:szCs w:val="20"/>
          <w:lang w:val="en-US"/>
        </w:rPr>
        <w:t xml:space="preserve">       </w:t>
      </w:r>
      <w:r w:rsidRPr="00670475">
        <w:rPr>
          <w:sz w:val="20"/>
          <w:szCs w:val="20"/>
        </w:rPr>
        <w:t>Dalam perencanaan dilakukan berbagai macam kegiatan yang merupakan langkah awal sebelum pelaksanaan siklus 1 tahapantahapannya adalah sebagai berikut menyusun jadwal sosialisasi dan supervisi yang dilaksanakan oleh supervisor ritual terlampir pembuatan dan memperbanyak lembaran untuk observasi serta menyiapkan instrumeninstrumen untuk penilaian rencana pelaksanaan pembelajaran terlampir membuat lembar observasi kegiatan guru mengajar membuat lembar observasi kegiatan siswa membuat angket siswa yaitu penilaian terhadap proses pembelajaran yang dilakukan oleh pendidik atau guru terlampir</w:t>
      </w:r>
    </w:p>
    <w:p w:rsidR="00670475" w:rsidRPr="00670475" w:rsidRDefault="00670475" w:rsidP="00670475">
      <w:pPr>
        <w:pStyle w:val="NormalWeb"/>
        <w:tabs>
          <w:tab w:val="left" w:pos="1134"/>
        </w:tabs>
        <w:spacing w:before="0" w:beforeAutospacing="0" w:after="0" w:afterAutospacing="0" w:line="276" w:lineRule="auto"/>
        <w:jc w:val="both"/>
        <w:rPr>
          <w:sz w:val="20"/>
          <w:szCs w:val="20"/>
          <w:lang w:val="en-US"/>
        </w:rPr>
      </w:pPr>
    </w:p>
    <w:p w:rsidR="00670475" w:rsidRPr="00670475" w:rsidRDefault="00670475" w:rsidP="00670475">
      <w:pPr>
        <w:pStyle w:val="NormalWeb"/>
        <w:numPr>
          <w:ilvl w:val="0"/>
          <w:numId w:val="8"/>
        </w:numPr>
        <w:tabs>
          <w:tab w:val="left" w:pos="1134"/>
        </w:tabs>
        <w:spacing w:before="0" w:beforeAutospacing="0" w:after="0" w:afterAutospacing="0" w:line="276" w:lineRule="auto"/>
        <w:ind w:left="426"/>
        <w:jc w:val="both"/>
        <w:rPr>
          <w:sz w:val="20"/>
          <w:szCs w:val="20"/>
          <w:lang w:val="en-US"/>
        </w:rPr>
      </w:pPr>
      <w:proofErr w:type="spellStart"/>
      <w:r w:rsidRPr="00670475">
        <w:rPr>
          <w:b/>
          <w:sz w:val="20"/>
          <w:szCs w:val="20"/>
          <w:lang w:val="en-US"/>
        </w:rPr>
        <w:t>Pelaksanaan</w:t>
      </w:r>
      <w:proofErr w:type="spellEnd"/>
      <w:r w:rsidRPr="00670475">
        <w:rPr>
          <w:b/>
          <w:sz w:val="20"/>
          <w:szCs w:val="20"/>
          <w:lang w:val="en-US"/>
        </w:rPr>
        <w:t xml:space="preserve"> </w:t>
      </w:r>
    </w:p>
    <w:p w:rsidR="00DF779B" w:rsidRPr="002B5132" w:rsidRDefault="00670475" w:rsidP="00670475">
      <w:pPr>
        <w:pStyle w:val="NormalWeb"/>
        <w:tabs>
          <w:tab w:val="left" w:pos="1134"/>
        </w:tabs>
        <w:spacing w:before="0" w:beforeAutospacing="0" w:after="0" w:afterAutospacing="0" w:line="276" w:lineRule="auto"/>
        <w:jc w:val="both"/>
        <w:rPr>
          <w:sz w:val="20"/>
          <w:szCs w:val="20"/>
        </w:rPr>
      </w:pPr>
      <w:r w:rsidRPr="00670475">
        <w:rPr>
          <w:sz w:val="20"/>
          <w:szCs w:val="20"/>
          <w:lang w:val="en-US"/>
        </w:rPr>
        <w:t xml:space="preserve">         </w:t>
      </w:r>
      <w:proofErr w:type="spellStart"/>
      <w:r w:rsidRPr="00670475">
        <w:rPr>
          <w:sz w:val="20"/>
          <w:szCs w:val="20"/>
          <w:lang w:val="en-US"/>
        </w:rPr>
        <w:t>Dalam</w:t>
      </w:r>
      <w:proofErr w:type="spellEnd"/>
      <w:r w:rsidRPr="00670475">
        <w:rPr>
          <w:sz w:val="20"/>
          <w:szCs w:val="20"/>
          <w:lang w:val="en-US"/>
        </w:rPr>
        <w:t xml:space="preserve"> </w:t>
      </w:r>
      <w:proofErr w:type="spellStart"/>
      <w:r w:rsidRPr="00670475">
        <w:rPr>
          <w:sz w:val="20"/>
          <w:szCs w:val="20"/>
          <w:lang w:val="en-US"/>
        </w:rPr>
        <w:t>tahapan</w:t>
      </w:r>
      <w:proofErr w:type="spellEnd"/>
      <w:r w:rsidRPr="00670475">
        <w:rPr>
          <w:sz w:val="20"/>
          <w:szCs w:val="20"/>
          <w:lang w:val="en-US"/>
        </w:rPr>
        <w:t xml:space="preserve"> </w:t>
      </w:r>
      <w:proofErr w:type="spellStart"/>
      <w:r w:rsidRPr="00670475">
        <w:rPr>
          <w:sz w:val="20"/>
          <w:szCs w:val="20"/>
          <w:lang w:val="en-US"/>
        </w:rPr>
        <w:t>ini</w:t>
      </w:r>
      <w:proofErr w:type="spellEnd"/>
      <w:r w:rsidRPr="00670475">
        <w:rPr>
          <w:sz w:val="20"/>
          <w:szCs w:val="20"/>
          <w:lang w:val="en-US"/>
        </w:rPr>
        <w:t xml:space="preserve"> </w:t>
      </w:r>
      <w:proofErr w:type="spellStart"/>
      <w:r w:rsidRPr="00670475">
        <w:rPr>
          <w:sz w:val="20"/>
          <w:szCs w:val="20"/>
          <w:lang w:val="en-US"/>
        </w:rPr>
        <w:t>seluruh</w:t>
      </w:r>
      <w:proofErr w:type="spellEnd"/>
      <w:r w:rsidRPr="00670475">
        <w:rPr>
          <w:sz w:val="20"/>
          <w:szCs w:val="20"/>
          <w:lang w:val="en-US"/>
        </w:rPr>
        <w:t xml:space="preserve"> </w:t>
      </w:r>
      <w:proofErr w:type="spellStart"/>
      <w:r w:rsidRPr="00670475">
        <w:rPr>
          <w:sz w:val="20"/>
          <w:szCs w:val="20"/>
          <w:lang w:val="en-US"/>
        </w:rPr>
        <w:t>rencana</w:t>
      </w:r>
      <w:proofErr w:type="spellEnd"/>
      <w:r w:rsidRPr="00670475">
        <w:rPr>
          <w:sz w:val="20"/>
          <w:szCs w:val="20"/>
          <w:lang w:val="en-US"/>
        </w:rPr>
        <w:t xml:space="preserve"> yang </w:t>
      </w:r>
      <w:proofErr w:type="spellStart"/>
      <w:r w:rsidRPr="00670475">
        <w:rPr>
          <w:sz w:val="20"/>
          <w:szCs w:val="20"/>
          <w:lang w:val="en-US"/>
        </w:rPr>
        <w:t>telah</w:t>
      </w:r>
      <w:proofErr w:type="spellEnd"/>
      <w:r w:rsidRPr="00670475">
        <w:rPr>
          <w:sz w:val="20"/>
          <w:szCs w:val="20"/>
          <w:lang w:val="en-US"/>
        </w:rPr>
        <w:t xml:space="preserve"> </w:t>
      </w:r>
      <w:proofErr w:type="spellStart"/>
      <w:r w:rsidRPr="00670475">
        <w:rPr>
          <w:sz w:val="20"/>
          <w:szCs w:val="20"/>
          <w:lang w:val="en-US"/>
        </w:rPr>
        <w:t>dibuat</w:t>
      </w:r>
      <w:proofErr w:type="spellEnd"/>
      <w:r w:rsidRPr="00670475">
        <w:rPr>
          <w:sz w:val="20"/>
          <w:szCs w:val="20"/>
          <w:lang w:val="en-US"/>
        </w:rPr>
        <w:t xml:space="preserve"> </w:t>
      </w:r>
      <w:proofErr w:type="spellStart"/>
      <w:r w:rsidRPr="00670475">
        <w:rPr>
          <w:sz w:val="20"/>
          <w:szCs w:val="20"/>
          <w:lang w:val="en-US"/>
        </w:rPr>
        <w:t>dilaksanakan</w:t>
      </w:r>
      <w:proofErr w:type="spellEnd"/>
      <w:r w:rsidRPr="00670475">
        <w:rPr>
          <w:sz w:val="20"/>
          <w:szCs w:val="20"/>
          <w:lang w:val="en-US"/>
        </w:rPr>
        <w:t xml:space="preserve"> </w:t>
      </w:r>
      <w:proofErr w:type="spellStart"/>
      <w:r w:rsidRPr="00670475">
        <w:rPr>
          <w:sz w:val="20"/>
          <w:szCs w:val="20"/>
          <w:lang w:val="en-US"/>
        </w:rPr>
        <w:t>dengan</w:t>
      </w:r>
      <w:proofErr w:type="spellEnd"/>
      <w:r w:rsidRPr="00670475">
        <w:rPr>
          <w:sz w:val="20"/>
          <w:szCs w:val="20"/>
          <w:lang w:val="en-US"/>
        </w:rPr>
        <w:t xml:space="preserve"> </w:t>
      </w:r>
      <w:proofErr w:type="spellStart"/>
      <w:r w:rsidRPr="00670475">
        <w:rPr>
          <w:sz w:val="20"/>
          <w:szCs w:val="20"/>
          <w:lang w:val="en-US"/>
        </w:rPr>
        <w:t>kurun</w:t>
      </w:r>
      <w:proofErr w:type="spellEnd"/>
      <w:r w:rsidRPr="00670475">
        <w:rPr>
          <w:sz w:val="20"/>
          <w:szCs w:val="20"/>
          <w:lang w:val="en-US"/>
        </w:rPr>
        <w:t xml:space="preserve"> </w:t>
      </w:r>
      <w:proofErr w:type="spellStart"/>
      <w:r w:rsidRPr="00670475">
        <w:rPr>
          <w:sz w:val="20"/>
          <w:szCs w:val="20"/>
          <w:lang w:val="en-US"/>
        </w:rPr>
        <w:t>waktu</w:t>
      </w:r>
      <w:proofErr w:type="spellEnd"/>
      <w:r w:rsidRPr="00670475">
        <w:rPr>
          <w:sz w:val="20"/>
          <w:szCs w:val="20"/>
          <w:lang w:val="en-US"/>
        </w:rPr>
        <w:t xml:space="preserve"> </w:t>
      </w:r>
      <w:proofErr w:type="spellStart"/>
      <w:r w:rsidRPr="00670475">
        <w:rPr>
          <w:sz w:val="20"/>
          <w:szCs w:val="20"/>
          <w:lang w:val="en-US"/>
        </w:rPr>
        <w:t>pelaksanaan</w:t>
      </w:r>
      <w:proofErr w:type="spellEnd"/>
      <w:r w:rsidRPr="00670475">
        <w:rPr>
          <w:sz w:val="20"/>
          <w:szCs w:val="20"/>
          <w:lang w:val="en-US"/>
        </w:rPr>
        <w:t xml:space="preserve"> </w:t>
      </w:r>
      <w:proofErr w:type="spellStart"/>
      <w:r w:rsidRPr="00670475">
        <w:rPr>
          <w:sz w:val="20"/>
          <w:szCs w:val="20"/>
          <w:lang w:val="en-US"/>
        </w:rPr>
        <w:t>dari</w:t>
      </w:r>
      <w:proofErr w:type="spellEnd"/>
      <w:r w:rsidRPr="00670475">
        <w:rPr>
          <w:sz w:val="20"/>
          <w:szCs w:val="20"/>
          <w:lang w:val="en-US"/>
        </w:rPr>
        <w:t xml:space="preserve"> </w:t>
      </w:r>
      <w:proofErr w:type="spellStart"/>
      <w:r w:rsidRPr="00670475">
        <w:rPr>
          <w:sz w:val="20"/>
          <w:szCs w:val="20"/>
          <w:lang w:val="en-US"/>
        </w:rPr>
        <w:t>mulai</w:t>
      </w:r>
      <w:proofErr w:type="spellEnd"/>
      <w:r w:rsidRPr="00670475">
        <w:rPr>
          <w:sz w:val="20"/>
          <w:szCs w:val="20"/>
          <w:lang w:val="en-US"/>
        </w:rPr>
        <w:t xml:space="preserve"> </w:t>
      </w:r>
      <w:proofErr w:type="spellStart"/>
      <w:r w:rsidRPr="00670475">
        <w:rPr>
          <w:sz w:val="20"/>
          <w:szCs w:val="20"/>
          <w:lang w:val="en-US"/>
        </w:rPr>
        <w:t>sosialisasi</w:t>
      </w:r>
      <w:proofErr w:type="spellEnd"/>
      <w:r w:rsidRPr="00670475">
        <w:rPr>
          <w:sz w:val="20"/>
          <w:szCs w:val="20"/>
          <w:lang w:val="en-US"/>
        </w:rPr>
        <w:t xml:space="preserve"> </w:t>
      </w:r>
      <w:proofErr w:type="spellStart"/>
      <w:r w:rsidRPr="00670475">
        <w:rPr>
          <w:sz w:val="20"/>
          <w:szCs w:val="20"/>
          <w:lang w:val="en-US"/>
        </w:rPr>
        <w:t>dan</w:t>
      </w:r>
      <w:proofErr w:type="spellEnd"/>
      <w:r w:rsidRPr="00670475">
        <w:rPr>
          <w:sz w:val="20"/>
          <w:szCs w:val="20"/>
          <w:lang w:val="en-US"/>
        </w:rPr>
        <w:t xml:space="preserve"> </w:t>
      </w:r>
      <w:proofErr w:type="spellStart"/>
      <w:r w:rsidRPr="00670475">
        <w:rPr>
          <w:sz w:val="20"/>
          <w:szCs w:val="20"/>
          <w:lang w:val="en-US"/>
        </w:rPr>
        <w:t>dilaksanakan</w:t>
      </w:r>
      <w:proofErr w:type="spellEnd"/>
      <w:r w:rsidRPr="00670475">
        <w:rPr>
          <w:sz w:val="20"/>
          <w:szCs w:val="20"/>
          <w:lang w:val="en-US"/>
        </w:rPr>
        <w:t xml:space="preserve"> </w:t>
      </w:r>
      <w:proofErr w:type="spellStart"/>
      <w:r w:rsidRPr="00670475">
        <w:rPr>
          <w:sz w:val="20"/>
          <w:szCs w:val="20"/>
          <w:lang w:val="en-US"/>
        </w:rPr>
        <w:t>dari</w:t>
      </w:r>
      <w:proofErr w:type="spellEnd"/>
      <w:r w:rsidRPr="00670475">
        <w:rPr>
          <w:sz w:val="20"/>
          <w:szCs w:val="20"/>
          <w:lang w:val="en-US"/>
        </w:rPr>
        <w:t xml:space="preserve"> </w:t>
      </w:r>
      <w:proofErr w:type="spellStart"/>
      <w:r w:rsidRPr="00670475">
        <w:rPr>
          <w:sz w:val="20"/>
          <w:szCs w:val="20"/>
          <w:lang w:val="en-US"/>
        </w:rPr>
        <w:t>tanggal</w:t>
      </w:r>
      <w:proofErr w:type="spellEnd"/>
      <w:r w:rsidRPr="00670475">
        <w:rPr>
          <w:sz w:val="20"/>
          <w:szCs w:val="20"/>
          <w:lang w:val="en-US"/>
        </w:rPr>
        <w:t xml:space="preserve"> 21 </w:t>
      </w:r>
      <w:proofErr w:type="spellStart"/>
      <w:r w:rsidRPr="00670475">
        <w:rPr>
          <w:sz w:val="20"/>
          <w:szCs w:val="20"/>
          <w:lang w:val="en-US"/>
        </w:rPr>
        <w:t>Juni</w:t>
      </w:r>
      <w:proofErr w:type="spellEnd"/>
      <w:r w:rsidRPr="00670475">
        <w:rPr>
          <w:sz w:val="20"/>
          <w:szCs w:val="20"/>
          <w:lang w:val="en-US"/>
        </w:rPr>
        <w:t xml:space="preserve"> 2020 </w:t>
      </w:r>
      <w:proofErr w:type="spellStart"/>
      <w:r w:rsidRPr="00670475">
        <w:rPr>
          <w:sz w:val="20"/>
          <w:szCs w:val="20"/>
          <w:lang w:val="en-US"/>
        </w:rPr>
        <w:t>sampai</w:t>
      </w:r>
      <w:proofErr w:type="spellEnd"/>
      <w:r w:rsidRPr="00670475">
        <w:rPr>
          <w:sz w:val="20"/>
          <w:szCs w:val="20"/>
          <w:lang w:val="en-US"/>
        </w:rPr>
        <w:t xml:space="preserve"> </w:t>
      </w:r>
      <w:proofErr w:type="spellStart"/>
      <w:r w:rsidRPr="00670475">
        <w:rPr>
          <w:sz w:val="20"/>
          <w:szCs w:val="20"/>
          <w:lang w:val="en-US"/>
        </w:rPr>
        <w:t>dengan</w:t>
      </w:r>
      <w:proofErr w:type="spellEnd"/>
      <w:r w:rsidRPr="00670475">
        <w:rPr>
          <w:sz w:val="20"/>
          <w:szCs w:val="20"/>
          <w:lang w:val="en-US"/>
        </w:rPr>
        <w:t xml:space="preserve"> 21 </w:t>
      </w:r>
      <w:proofErr w:type="spellStart"/>
      <w:r w:rsidRPr="00670475">
        <w:rPr>
          <w:sz w:val="20"/>
          <w:szCs w:val="20"/>
          <w:lang w:val="en-US"/>
        </w:rPr>
        <w:t>Agustus</w:t>
      </w:r>
      <w:proofErr w:type="spellEnd"/>
      <w:r w:rsidRPr="00670475">
        <w:rPr>
          <w:sz w:val="20"/>
          <w:szCs w:val="20"/>
          <w:lang w:val="en-US"/>
        </w:rPr>
        <w:t xml:space="preserve"> 2020 </w:t>
      </w:r>
      <w:proofErr w:type="spellStart"/>
      <w:r w:rsidRPr="00670475">
        <w:rPr>
          <w:sz w:val="20"/>
          <w:szCs w:val="20"/>
          <w:lang w:val="en-US"/>
        </w:rPr>
        <w:t>yaitu</w:t>
      </w:r>
      <w:proofErr w:type="spellEnd"/>
      <w:r w:rsidRPr="00670475">
        <w:rPr>
          <w:sz w:val="20"/>
          <w:szCs w:val="20"/>
          <w:lang w:val="en-US"/>
        </w:rPr>
        <w:t xml:space="preserve"> </w:t>
      </w:r>
      <w:proofErr w:type="spellStart"/>
      <w:r w:rsidRPr="00670475">
        <w:rPr>
          <w:sz w:val="20"/>
          <w:szCs w:val="20"/>
          <w:lang w:val="en-US"/>
        </w:rPr>
        <w:t>melakukan</w:t>
      </w:r>
      <w:proofErr w:type="spellEnd"/>
      <w:r w:rsidRPr="00670475">
        <w:rPr>
          <w:sz w:val="20"/>
          <w:szCs w:val="20"/>
          <w:lang w:val="en-US"/>
        </w:rPr>
        <w:t xml:space="preserve"> </w:t>
      </w:r>
      <w:proofErr w:type="spellStart"/>
      <w:r w:rsidRPr="00670475">
        <w:rPr>
          <w:sz w:val="20"/>
          <w:szCs w:val="20"/>
          <w:lang w:val="en-US"/>
        </w:rPr>
        <w:t>observasi</w:t>
      </w:r>
      <w:proofErr w:type="spellEnd"/>
      <w:r w:rsidRPr="00670475">
        <w:rPr>
          <w:sz w:val="20"/>
          <w:szCs w:val="20"/>
          <w:lang w:val="en-US"/>
        </w:rPr>
        <w:t xml:space="preserve"> </w:t>
      </w:r>
      <w:proofErr w:type="spellStart"/>
      <w:r w:rsidRPr="00670475">
        <w:rPr>
          <w:sz w:val="20"/>
          <w:szCs w:val="20"/>
          <w:lang w:val="en-US"/>
        </w:rPr>
        <w:t>dan</w:t>
      </w:r>
      <w:proofErr w:type="spellEnd"/>
      <w:r w:rsidRPr="00670475">
        <w:rPr>
          <w:sz w:val="20"/>
          <w:szCs w:val="20"/>
          <w:lang w:val="en-US"/>
        </w:rPr>
        <w:t xml:space="preserve"> </w:t>
      </w:r>
      <w:proofErr w:type="spellStart"/>
      <w:r w:rsidRPr="00670475">
        <w:rPr>
          <w:sz w:val="20"/>
          <w:szCs w:val="20"/>
          <w:lang w:val="en-US"/>
        </w:rPr>
        <w:t>supervisi</w:t>
      </w:r>
      <w:proofErr w:type="spellEnd"/>
      <w:r w:rsidRPr="00670475">
        <w:rPr>
          <w:sz w:val="20"/>
          <w:szCs w:val="20"/>
          <w:lang w:val="en-US"/>
        </w:rPr>
        <w:t xml:space="preserve"> </w:t>
      </w:r>
      <w:proofErr w:type="spellStart"/>
      <w:r w:rsidRPr="00670475">
        <w:rPr>
          <w:sz w:val="20"/>
          <w:szCs w:val="20"/>
          <w:lang w:val="en-US"/>
        </w:rPr>
        <w:t>akademik</w:t>
      </w:r>
      <w:proofErr w:type="spellEnd"/>
      <w:r w:rsidRPr="00670475">
        <w:rPr>
          <w:sz w:val="20"/>
          <w:szCs w:val="20"/>
          <w:lang w:val="en-US"/>
        </w:rPr>
        <w:t xml:space="preserve"> </w:t>
      </w:r>
      <w:proofErr w:type="spellStart"/>
      <w:r w:rsidRPr="00670475">
        <w:rPr>
          <w:sz w:val="20"/>
          <w:szCs w:val="20"/>
          <w:lang w:val="en-US"/>
        </w:rPr>
        <w:t>oleh</w:t>
      </w:r>
      <w:proofErr w:type="spellEnd"/>
      <w:r w:rsidRPr="00670475">
        <w:rPr>
          <w:sz w:val="20"/>
          <w:szCs w:val="20"/>
          <w:lang w:val="en-US"/>
        </w:rPr>
        <w:t xml:space="preserve"> supervisor yang </w:t>
      </w:r>
      <w:proofErr w:type="spellStart"/>
      <w:r w:rsidRPr="00670475">
        <w:rPr>
          <w:sz w:val="20"/>
          <w:szCs w:val="20"/>
          <w:lang w:val="en-US"/>
        </w:rPr>
        <w:t>telah</w:t>
      </w:r>
      <w:proofErr w:type="spellEnd"/>
      <w:r w:rsidRPr="00670475">
        <w:rPr>
          <w:sz w:val="20"/>
          <w:szCs w:val="20"/>
          <w:lang w:val="en-US"/>
        </w:rPr>
        <w:t xml:space="preserve"> </w:t>
      </w:r>
      <w:proofErr w:type="spellStart"/>
      <w:r w:rsidRPr="00670475">
        <w:rPr>
          <w:sz w:val="20"/>
          <w:szCs w:val="20"/>
          <w:lang w:val="en-US"/>
        </w:rPr>
        <w:t>ditugaskan</w:t>
      </w:r>
      <w:proofErr w:type="spellEnd"/>
      <w:r w:rsidRPr="00670475">
        <w:rPr>
          <w:sz w:val="20"/>
          <w:szCs w:val="20"/>
          <w:lang w:val="en-US"/>
        </w:rPr>
        <w:t xml:space="preserve"> </w:t>
      </w:r>
      <w:proofErr w:type="spellStart"/>
      <w:r w:rsidRPr="00670475">
        <w:rPr>
          <w:sz w:val="20"/>
          <w:szCs w:val="20"/>
          <w:lang w:val="en-US"/>
        </w:rPr>
        <w:t>dalam</w:t>
      </w:r>
      <w:proofErr w:type="spellEnd"/>
      <w:r w:rsidRPr="00670475">
        <w:rPr>
          <w:sz w:val="20"/>
          <w:szCs w:val="20"/>
          <w:lang w:val="en-US"/>
        </w:rPr>
        <w:t xml:space="preserve"> </w:t>
      </w:r>
      <w:proofErr w:type="spellStart"/>
      <w:r w:rsidRPr="00670475">
        <w:rPr>
          <w:sz w:val="20"/>
          <w:szCs w:val="20"/>
          <w:lang w:val="en-US"/>
        </w:rPr>
        <w:t>jadwal</w:t>
      </w:r>
      <w:proofErr w:type="spellEnd"/>
      <w:r w:rsidRPr="00670475">
        <w:rPr>
          <w:sz w:val="20"/>
          <w:szCs w:val="20"/>
          <w:lang w:val="en-US"/>
        </w:rPr>
        <w:t xml:space="preserve">. </w:t>
      </w:r>
    </w:p>
    <w:p w:rsidR="00670475" w:rsidRPr="00670475" w:rsidRDefault="00670475" w:rsidP="00DF779B">
      <w:pPr>
        <w:pStyle w:val="NormalWeb"/>
        <w:numPr>
          <w:ilvl w:val="0"/>
          <w:numId w:val="8"/>
        </w:numPr>
        <w:tabs>
          <w:tab w:val="left" w:pos="1134"/>
        </w:tabs>
        <w:spacing w:before="0" w:beforeAutospacing="0" w:after="0" w:afterAutospacing="0" w:line="276" w:lineRule="auto"/>
        <w:ind w:left="426"/>
        <w:jc w:val="both"/>
        <w:rPr>
          <w:b/>
          <w:sz w:val="20"/>
          <w:szCs w:val="20"/>
          <w:lang w:val="en-US"/>
        </w:rPr>
      </w:pPr>
      <w:proofErr w:type="spellStart"/>
      <w:r w:rsidRPr="00670475">
        <w:rPr>
          <w:b/>
          <w:sz w:val="20"/>
          <w:szCs w:val="20"/>
          <w:lang w:val="en-US"/>
        </w:rPr>
        <w:t>Observasi</w:t>
      </w:r>
      <w:proofErr w:type="spellEnd"/>
      <w:r w:rsidRPr="00670475">
        <w:rPr>
          <w:b/>
          <w:sz w:val="20"/>
          <w:szCs w:val="20"/>
          <w:lang w:val="en-US"/>
        </w:rPr>
        <w:t xml:space="preserve"> </w:t>
      </w:r>
    </w:p>
    <w:p w:rsidR="00670475" w:rsidRDefault="00670475" w:rsidP="00670475">
      <w:pPr>
        <w:pStyle w:val="NormalWeb"/>
        <w:tabs>
          <w:tab w:val="left" w:pos="1134"/>
        </w:tabs>
        <w:spacing w:before="0" w:beforeAutospacing="0" w:after="0" w:afterAutospacing="0" w:line="276" w:lineRule="auto"/>
        <w:jc w:val="both"/>
        <w:rPr>
          <w:sz w:val="20"/>
          <w:szCs w:val="20"/>
        </w:rPr>
      </w:pPr>
      <w:r w:rsidRPr="00670475">
        <w:rPr>
          <w:b/>
          <w:sz w:val="20"/>
          <w:szCs w:val="20"/>
          <w:lang w:val="en-US"/>
        </w:rPr>
        <w:t xml:space="preserve">     </w:t>
      </w:r>
      <w:proofErr w:type="spellStart"/>
      <w:r w:rsidRPr="00670475">
        <w:rPr>
          <w:sz w:val="20"/>
          <w:szCs w:val="20"/>
          <w:lang w:val="en-US"/>
        </w:rPr>
        <w:t>Observasi</w:t>
      </w:r>
      <w:proofErr w:type="spellEnd"/>
      <w:r w:rsidRPr="00670475">
        <w:rPr>
          <w:sz w:val="20"/>
          <w:szCs w:val="20"/>
          <w:lang w:val="en-US"/>
        </w:rPr>
        <w:t xml:space="preserve"> </w:t>
      </w:r>
      <w:proofErr w:type="spellStart"/>
      <w:r w:rsidRPr="00670475">
        <w:rPr>
          <w:sz w:val="20"/>
          <w:szCs w:val="20"/>
          <w:lang w:val="en-US"/>
        </w:rPr>
        <w:t>dan</w:t>
      </w:r>
      <w:proofErr w:type="spellEnd"/>
      <w:r w:rsidRPr="00670475">
        <w:rPr>
          <w:sz w:val="20"/>
          <w:szCs w:val="20"/>
          <w:lang w:val="en-US"/>
        </w:rPr>
        <w:t xml:space="preserve"> </w:t>
      </w:r>
      <w:proofErr w:type="spellStart"/>
      <w:r w:rsidRPr="00670475">
        <w:rPr>
          <w:sz w:val="20"/>
          <w:szCs w:val="20"/>
          <w:lang w:val="en-US"/>
        </w:rPr>
        <w:t>supervisi</w:t>
      </w:r>
      <w:proofErr w:type="spellEnd"/>
      <w:r w:rsidRPr="00670475">
        <w:rPr>
          <w:sz w:val="20"/>
          <w:szCs w:val="20"/>
          <w:lang w:val="en-US"/>
        </w:rPr>
        <w:t xml:space="preserve"> </w:t>
      </w:r>
      <w:proofErr w:type="spellStart"/>
      <w:r w:rsidRPr="00670475">
        <w:rPr>
          <w:sz w:val="20"/>
          <w:szCs w:val="20"/>
          <w:lang w:val="en-US"/>
        </w:rPr>
        <w:t>Pada</w:t>
      </w:r>
      <w:proofErr w:type="spellEnd"/>
      <w:r w:rsidRPr="00670475">
        <w:rPr>
          <w:sz w:val="20"/>
          <w:szCs w:val="20"/>
          <w:lang w:val="en-US"/>
        </w:rPr>
        <w:t xml:space="preserve"> </w:t>
      </w:r>
      <w:proofErr w:type="spellStart"/>
      <w:r w:rsidRPr="00670475">
        <w:rPr>
          <w:sz w:val="20"/>
          <w:szCs w:val="20"/>
          <w:lang w:val="en-US"/>
        </w:rPr>
        <w:t>siklus</w:t>
      </w:r>
      <w:proofErr w:type="spellEnd"/>
      <w:r w:rsidRPr="00670475">
        <w:rPr>
          <w:sz w:val="20"/>
          <w:szCs w:val="20"/>
          <w:lang w:val="en-US"/>
        </w:rPr>
        <w:t xml:space="preserve"> 1 </w:t>
      </w:r>
      <w:proofErr w:type="spellStart"/>
      <w:r w:rsidRPr="00670475">
        <w:rPr>
          <w:sz w:val="20"/>
          <w:szCs w:val="20"/>
          <w:lang w:val="en-US"/>
        </w:rPr>
        <w:t>terbagi</w:t>
      </w:r>
      <w:proofErr w:type="spellEnd"/>
      <w:r w:rsidRPr="00670475">
        <w:rPr>
          <w:sz w:val="20"/>
          <w:szCs w:val="20"/>
          <w:lang w:val="en-US"/>
        </w:rPr>
        <w:t xml:space="preserve"> </w:t>
      </w:r>
      <w:proofErr w:type="spellStart"/>
      <w:r w:rsidRPr="00670475">
        <w:rPr>
          <w:sz w:val="20"/>
          <w:szCs w:val="20"/>
          <w:lang w:val="en-US"/>
        </w:rPr>
        <w:t>tiga</w:t>
      </w:r>
      <w:proofErr w:type="spellEnd"/>
      <w:r w:rsidRPr="00670475">
        <w:rPr>
          <w:sz w:val="20"/>
          <w:szCs w:val="20"/>
          <w:lang w:val="en-US"/>
        </w:rPr>
        <w:t xml:space="preserve"> </w:t>
      </w:r>
      <w:proofErr w:type="spellStart"/>
      <w:r w:rsidRPr="00670475">
        <w:rPr>
          <w:sz w:val="20"/>
          <w:szCs w:val="20"/>
          <w:lang w:val="en-US"/>
        </w:rPr>
        <w:t>bagian</w:t>
      </w:r>
      <w:proofErr w:type="spellEnd"/>
      <w:r w:rsidRPr="00670475">
        <w:rPr>
          <w:sz w:val="20"/>
          <w:szCs w:val="20"/>
          <w:lang w:val="en-US"/>
        </w:rPr>
        <w:t xml:space="preserve"> </w:t>
      </w:r>
      <w:proofErr w:type="spellStart"/>
      <w:r w:rsidRPr="00670475">
        <w:rPr>
          <w:sz w:val="20"/>
          <w:szCs w:val="20"/>
          <w:lang w:val="en-US"/>
        </w:rPr>
        <w:t>yaitu</w:t>
      </w:r>
      <w:proofErr w:type="spellEnd"/>
      <w:r w:rsidRPr="00670475">
        <w:rPr>
          <w:sz w:val="20"/>
          <w:szCs w:val="20"/>
          <w:lang w:val="en-US"/>
        </w:rPr>
        <w:t xml:space="preserve"> </w:t>
      </w:r>
      <w:proofErr w:type="spellStart"/>
      <w:r w:rsidRPr="00670475">
        <w:rPr>
          <w:sz w:val="20"/>
          <w:szCs w:val="20"/>
          <w:lang w:val="en-US"/>
        </w:rPr>
        <w:t>observasi</w:t>
      </w:r>
      <w:proofErr w:type="spellEnd"/>
      <w:r w:rsidRPr="00670475">
        <w:rPr>
          <w:sz w:val="20"/>
          <w:szCs w:val="20"/>
          <w:lang w:val="en-US"/>
        </w:rPr>
        <w:t xml:space="preserve"> </w:t>
      </w:r>
      <w:proofErr w:type="spellStart"/>
      <w:r w:rsidRPr="00670475">
        <w:rPr>
          <w:sz w:val="20"/>
          <w:szCs w:val="20"/>
          <w:lang w:val="en-US"/>
        </w:rPr>
        <w:t>dan</w:t>
      </w:r>
      <w:proofErr w:type="spellEnd"/>
      <w:r w:rsidRPr="00670475">
        <w:rPr>
          <w:sz w:val="20"/>
          <w:szCs w:val="20"/>
          <w:lang w:val="en-US"/>
        </w:rPr>
        <w:t xml:space="preserve"> </w:t>
      </w:r>
      <w:proofErr w:type="spellStart"/>
      <w:r w:rsidRPr="00670475">
        <w:rPr>
          <w:sz w:val="20"/>
          <w:szCs w:val="20"/>
          <w:lang w:val="en-US"/>
        </w:rPr>
        <w:t>penilaian</w:t>
      </w:r>
      <w:proofErr w:type="spellEnd"/>
      <w:r w:rsidRPr="00670475">
        <w:rPr>
          <w:sz w:val="20"/>
          <w:szCs w:val="20"/>
          <w:lang w:val="en-US"/>
        </w:rPr>
        <w:t xml:space="preserve"> </w:t>
      </w:r>
      <w:proofErr w:type="spellStart"/>
      <w:r w:rsidRPr="00670475">
        <w:rPr>
          <w:sz w:val="20"/>
          <w:szCs w:val="20"/>
          <w:lang w:val="en-US"/>
        </w:rPr>
        <w:t>pembuatan</w:t>
      </w:r>
      <w:proofErr w:type="spellEnd"/>
      <w:r w:rsidRPr="00670475">
        <w:rPr>
          <w:sz w:val="20"/>
          <w:szCs w:val="20"/>
          <w:lang w:val="en-US"/>
        </w:rPr>
        <w:t xml:space="preserve"> </w:t>
      </w:r>
      <w:proofErr w:type="spellStart"/>
      <w:r w:rsidRPr="00670475">
        <w:rPr>
          <w:sz w:val="20"/>
          <w:szCs w:val="20"/>
          <w:lang w:val="en-US"/>
        </w:rPr>
        <w:t>perencanaan</w:t>
      </w:r>
      <w:proofErr w:type="spellEnd"/>
      <w:r w:rsidRPr="00670475">
        <w:rPr>
          <w:sz w:val="20"/>
          <w:szCs w:val="20"/>
          <w:lang w:val="en-US"/>
        </w:rPr>
        <w:t xml:space="preserve"> </w:t>
      </w:r>
      <w:proofErr w:type="spellStart"/>
      <w:r w:rsidRPr="00670475">
        <w:rPr>
          <w:sz w:val="20"/>
          <w:szCs w:val="20"/>
          <w:lang w:val="en-US"/>
        </w:rPr>
        <w:t>pembelajaran</w:t>
      </w:r>
      <w:proofErr w:type="spellEnd"/>
      <w:r w:rsidRPr="00670475">
        <w:rPr>
          <w:sz w:val="20"/>
          <w:szCs w:val="20"/>
          <w:lang w:val="en-US"/>
        </w:rPr>
        <w:t xml:space="preserve"> </w:t>
      </w:r>
      <w:proofErr w:type="spellStart"/>
      <w:r w:rsidRPr="00670475">
        <w:rPr>
          <w:sz w:val="20"/>
          <w:szCs w:val="20"/>
          <w:lang w:val="en-US"/>
        </w:rPr>
        <w:t>penilaian</w:t>
      </w:r>
      <w:proofErr w:type="spellEnd"/>
      <w:r w:rsidRPr="00670475">
        <w:rPr>
          <w:sz w:val="20"/>
          <w:szCs w:val="20"/>
          <w:lang w:val="en-US"/>
        </w:rPr>
        <w:t xml:space="preserve"> </w:t>
      </w:r>
      <w:proofErr w:type="spellStart"/>
      <w:r w:rsidRPr="00670475">
        <w:rPr>
          <w:sz w:val="20"/>
          <w:szCs w:val="20"/>
          <w:lang w:val="en-US"/>
        </w:rPr>
        <w:t>terhadap</w:t>
      </w:r>
      <w:proofErr w:type="spellEnd"/>
      <w:r w:rsidRPr="00670475">
        <w:rPr>
          <w:sz w:val="20"/>
          <w:szCs w:val="20"/>
          <w:lang w:val="en-US"/>
        </w:rPr>
        <w:t xml:space="preserve"> </w:t>
      </w:r>
      <w:proofErr w:type="spellStart"/>
      <w:r w:rsidRPr="00670475">
        <w:rPr>
          <w:sz w:val="20"/>
          <w:szCs w:val="20"/>
          <w:lang w:val="en-US"/>
        </w:rPr>
        <w:t>aktivitas</w:t>
      </w:r>
      <w:proofErr w:type="spellEnd"/>
      <w:r w:rsidRPr="00670475">
        <w:rPr>
          <w:sz w:val="20"/>
          <w:szCs w:val="20"/>
          <w:lang w:val="en-US"/>
        </w:rPr>
        <w:t xml:space="preserve"> guru </w:t>
      </w:r>
      <w:proofErr w:type="spellStart"/>
      <w:r w:rsidRPr="00670475">
        <w:rPr>
          <w:sz w:val="20"/>
          <w:szCs w:val="20"/>
          <w:lang w:val="en-US"/>
        </w:rPr>
        <w:t>dan</w:t>
      </w:r>
      <w:proofErr w:type="spellEnd"/>
      <w:r w:rsidRPr="00670475">
        <w:rPr>
          <w:sz w:val="20"/>
          <w:szCs w:val="20"/>
          <w:lang w:val="en-US"/>
        </w:rPr>
        <w:t xml:space="preserve"> </w:t>
      </w:r>
      <w:proofErr w:type="spellStart"/>
      <w:r w:rsidRPr="00670475">
        <w:rPr>
          <w:sz w:val="20"/>
          <w:szCs w:val="20"/>
          <w:lang w:val="en-US"/>
        </w:rPr>
        <w:t>penilaian</w:t>
      </w:r>
      <w:proofErr w:type="spellEnd"/>
      <w:r w:rsidRPr="00670475">
        <w:rPr>
          <w:sz w:val="20"/>
          <w:szCs w:val="20"/>
          <w:lang w:val="en-US"/>
        </w:rPr>
        <w:t xml:space="preserve"> </w:t>
      </w:r>
      <w:proofErr w:type="spellStart"/>
      <w:r w:rsidRPr="00670475">
        <w:rPr>
          <w:sz w:val="20"/>
          <w:szCs w:val="20"/>
          <w:lang w:val="en-US"/>
        </w:rPr>
        <w:t>terhadap</w:t>
      </w:r>
      <w:proofErr w:type="spellEnd"/>
      <w:r w:rsidRPr="00670475">
        <w:rPr>
          <w:sz w:val="20"/>
          <w:szCs w:val="20"/>
          <w:lang w:val="en-US"/>
        </w:rPr>
        <w:t xml:space="preserve"> </w:t>
      </w:r>
      <w:proofErr w:type="spellStart"/>
      <w:r w:rsidRPr="00670475">
        <w:rPr>
          <w:sz w:val="20"/>
          <w:szCs w:val="20"/>
          <w:lang w:val="en-US"/>
        </w:rPr>
        <w:t>aktivitas</w:t>
      </w:r>
      <w:proofErr w:type="spellEnd"/>
      <w:r w:rsidRPr="00670475">
        <w:rPr>
          <w:sz w:val="20"/>
          <w:szCs w:val="20"/>
          <w:lang w:val="en-US"/>
        </w:rPr>
        <w:t xml:space="preserve"> </w:t>
      </w:r>
      <w:proofErr w:type="spellStart"/>
      <w:r w:rsidRPr="00670475">
        <w:rPr>
          <w:sz w:val="20"/>
          <w:szCs w:val="20"/>
          <w:lang w:val="en-US"/>
        </w:rPr>
        <w:t>siswa</w:t>
      </w:r>
      <w:proofErr w:type="spellEnd"/>
      <w:r w:rsidRPr="00670475">
        <w:rPr>
          <w:sz w:val="20"/>
          <w:szCs w:val="20"/>
          <w:lang w:val="en-US"/>
        </w:rPr>
        <w:t xml:space="preserve"> </w:t>
      </w:r>
      <w:proofErr w:type="spellStart"/>
      <w:r w:rsidRPr="00670475">
        <w:rPr>
          <w:sz w:val="20"/>
          <w:szCs w:val="20"/>
          <w:lang w:val="en-US"/>
        </w:rPr>
        <w:t>Tabel</w:t>
      </w:r>
      <w:proofErr w:type="spellEnd"/>
      <w:r w:rsidRPr="00670475">
        <w:rPr>
          <w:sz w:val="20"/>
          <w:szCs w:val="20"/>
          <w:lang w:val="en-US"/>
        </w:rPr>
        <w:t xml:space="preserve"> 4 </w:t>
      </w:r>
      <w:proofErr w:type="spellStart"/>
      <w:r w:rsidRPr="00670475">
        <w:rPr>
          <w:sz w:val="20"/>
          <w:szCs w:val="20"/>
          <w:lang w:val="en-US"/>
        </w:rPr>
        <w:t>memperlihatkan</w:t>
      </w:r>
      <w:proofErr w:type="spellEnd"/>
      <w:r w:rsidRPr="00670475">
        <w:rPr>
          <w:sz w:val="20"/>
          <w:szCs w:val="20"/>
          <w:lang w:val="en-US"/>
        </w:rPr>
        <w:t xml:space="preserve"> </w:t>
      </w:r>
      <w:proofErr w:type="spellStart"/>
      <w:r w:rsidRPr="00670475">
        <w:rPr>
          <w:sz w:val="20"/>
          <w:szCs w:val="20"/>
          <w:lang w:val="en-US"/>
        </w:rPr>
        <w:t>bahwa</w:t>
      </w:r>
      <w:proofErr w:type="spellEnd"/>
      <w:r w:rsidRPr="00670475">
        <w:rPr>
          <w:sz w:val="20"/>
          <w:szCs w:val="20"/>
          <w:lang w:val="en-US"/>
        </w:rPr>
        <w:t xml:space="preserve"> </w:t>
      </w:r>
      <w:proofErr w:type="spellStart"/>
      <w:r w:rsidRPr="00670475">
        <w:rPr>
          <w:sz w:val="20"/>
          <w:szCs w:val="20"/>
          <w:lang w:val="en-US"/>
        </w:rPr>
        <w:t>kemampuan</w:t>
      </w:r>
      <w:proofErr w:type="spellEnd"/>
      <w:r w:rsidRPr="00670475">
        <w:rPr>
          <w:sz w:val="20"/>
          <w:szCs w:val="20"/>
          <w:lang w:val="en-US"/>
        </w:rPr>
        <w:t xml:space="preserve"> guru </w:t>
      </w:r>
      <w:proofErr w:type="spellStart"/>
      <w:r w:rsidRPr="00670475">
        <w:rPr>
          <w:sz w:val="20"/>
          <w:szCs w:val="20"/>
          <w:lang w:val="en-US"/>
        </w:rPr>
        <w:t>membuat</w:t>
      </w:r>
      <w:proofErr w:type="spellEnd"/>
      <w:r w:rsidRPr="00670475">
        <w:rPr>
          <w:sz w:val="20"/>
          <w:szCs w:val="20"/>
          <w:lang w:val="en-US"/>
        </w:rPr>
        <w:t xml:space="preserve"> </w:t>
      </w:r>
      <w:proofErr w:type="spellStart"/>
      <w:r w:rsidRPr="00670475">
        <w:rPr>
          <w:sz w:val="20"/>
          <w:szCs w:val="20"/>
          <w:lang w:val="en-US"/>
        </w:rPr>
        <w:t>perencanaan</w:t>
      </w:r>
      <w:proofErr w:type="spellEnd"/>
      <w:r w:rsidRPr="00670475">
        <w:rPr>
          <w:sz w:val="20"/>
          <w:szCs w:val="20"/>
          <w:lang w:val="en-US"/>
        </w:rPr>
        <w:t xml:space="preserve"> </w:t>
      </w:r>
      <w:proofErr w:type="spellStart"/>
      <w:r w:rsidRPr="00670475">
        <w:rPr>
          <w:sz w:val="20"/>
          <w:szCs w:val="20"/>
          <w:lang w:val="en-US"/>
        </w:rPr>
        <w:t>kegiatan</w:t>
      </w:r>
      <w:proofErr w:type="spellEnd"/>
      <w:r w:rsidRPr="00670475">
        <w:rPr>
          <w:sz w:val="20"/>
          <w:szCs w:val="20"/>
          <w:lang w:val="en-US"/>
        </w:rPr>
        <w:t xml:space="preserve"> </w:t>
      </w:r>
      <w:proofErr w:type="spellStart"/>
      <w:r w:rsidRPr="00670475">
        <w:rPr>
          <w:sz w:val="20"/>
          <w:szCs w:val="20"/>
          <w:lang w:val="en-US"/>
        </w:rPr>
        <w:t>pembelajaran</w:t>
      </w:r>
      <w:proofErr w:type="spellEnd"/>
      <w:r w:rsidRPr="00670475">
        <w:rPr>
          <w:sz w:val="20"/>
          <w:szCs w:val="20"/>
          <w:lang w:val="en-US"/>
        </w:rPr>
        <w:t xml:space="preserve"> </w:t>
      </w:r>
      <w:proofErr w:type="spellStart"/>
      <w:r w:rsidRPr="00670475">
        <w:rPr>
          <w:sz w:val="20"/>
          <w:szCs w:val="20"/>
          <w:lang w:val="en-US"/>
        </w:rPr>
        <w:t>termasuk</w:t>
      </w:r>
      <w:proofErr w:type="spellEnd"/>
      <w:r w:rsidRPr="00670475">
        <w:rPr>
          <w:sz w:val="20"/>
          <w:szCs w:val="20"/>
          <w:lang w:val="en-US"/>
        </w:rPr>
        <w:t xml:space="preserve"> </w:t>
      </w:r>
      <w:proofErr w:type="spellStart"/>
      <w:r w:rsidRPr="00670475">
        <w:rPr>
          <w:sz w:val="20"/>
          <w:szCs w:val="20"/>
          <w:lang w:val="en-US"/>
        </w:rPr>
        <w:t>dalam</w:t>
      </w:r>
      <w:proofErr w:type="spellEnd"/>
      <w:r w:rsidRPr="00670475">
        <w:rPr>
          <w:sz w:val="20"/>
          <w:szCs w:val="20"/>
          <w:lang w:val="en-US"/>
        </w:rPr>
        <w:t xml:space="preserve"> </w:t>
      </w:r>
      <w:proofErr w:type="spellStart"/>
      <w:r w:rsidRPr="00670475">
        <w:rPr>
          <w:sz w:val="20"/>
          <w:szCs w:val="20"/>
          <w:lang w:val="en-US"/>
        </w:rPr>
        <w:t>kategori</w:t>
      </w:r>
      <w:proofErr w:type="spellEnd"/>
      <w:r w:rsidRPr="00670475">
        <w:rPr>
          <w:sz w:val="20"/>
          <w:szCs w:val="20"/>
          <w:lang w:val="en-US"/>
        </w:rPr>
        <w:t xml:space="preserve"> </w:t>
      </w:r>
      <w:proofErr w:type="spellStart"/>
      <w:r w:rsidRPr="00670475">
        <w:rPr>
          <w:sz w:val="20"/>
          <w:szCs w:val="20"/>
          <w:lang w:val="en-US"/>
        </w:rPr>
        <w:t>baik</w:t>
      </w:r>
      <w:proofErr w:type="spellEnd"/>
      <w:r w:rsidRPr="00670475">
        <w:rPr>
          <w:sz w:val="20"/>
          <w:szCs w:val="20"/>
          <w:lang w:val="en-US"/>
        </w:rPr>
        <w:t xml:space="preserve"> </w:t>
      </w:r>
      <w:proofErr w:type="spellStart"/>
      <w:r w:rsidRPr="00670475">
        <w:rPr>
          <w:sz w:val="20"/>
          <w:szCs w:val="20"/>
          <w:lang w:val="en-US"/>
        </w:rPr>
        <w:t>dengan</w:t>
      </w:r>
      <w:proofErr w:type="spellEnd"/>
      <w:r w:rsidRPr="00670475">
        <w:rPr>
          <w:sz w:val="20"/>
          <w:szCs w:val="20"/>
          <w:lang w:val="en-US"/>
        </w:rPr>
        <w:t xml:space="preserve"> </w:t>
      </w:r>
      <w:proofErr w:type="spellStart"/>
      <w:r w:rsidRPr="00670475">
        <w:rPr>
          <w:sz w:val="20"/>
          <w:szCs w:val="20"/>
          <w:lang w:val="en-US"/>
        </w:rPr>
        <w:t>nilai</w:t>
      </w:r>
      <w:proofErr w:type="spellEnd"/>
      <w:r w:rsidRPr="00670475">
        <w:rPr>
          <w:sz w:val="20"/>
          <w:szCs w:val="20"/>
          <w:lang w:val="en-US"/>
        </w:rPr>
        <w:t xml:space="preserve"> rata-rata 2,91. </w:t>
      </w:r>
      <w:proofErr w:type="spellStart"/>
      <w:proofErr w:type="gramStart"/>
      <w:r w:rsidRPr="00670475">
        <w:rPr>
          <w:sz w:val="20"/>
          <w:szCs w:val="20"/>
          <w:lang w:val="en-US"/>
        </w:rPr>
        <w:t>Hanya</w:t>
      </w:r>
      <w:proofErr w:type="spellEnd"/>
      <w:r w:rsidRPr="00670475">
        <w:rPr>
          <w:sz w:val="20"/>
          <w:szCs w:val="20"/>
          <w:lang w:val="en-US"/>
        </w:rPr>
        <w:t xml:space="preserve"> </w:t>
      </w:r>
      <w:proofErr w:type="spellStart"/>
      <w:r w:rsidRPr="00670475">
        <w:rPr>
          <w:sz w:val="20"/>
          <w:szCs w:val="20"/>
          <w:lang w:val="en-US"/>
        </w:rPr>
        <w:t>satu</w:t>
      </w:r>
      <w:proofErr w:type="spellEnd"/>
      <w:r w:rsidRPr="00670475">
        <w:rPr>
          <w:sz w:val="20"/>
          <w:szCs w:val="20"/>
          <w:lang w:val="en-US"/>
        </w:rPr>
        <w:t xml:space="preserve"> </w:t>
      </w:r>
      <w:proofErr w:type="spellStart"/>
      <w:r w:rsidRPr="00670475">
        <w:rPr>
          <w:sz w:val="20"/>
          <w:szCs w:val="20"/>
          <w:lang w:val="en-US"/>
        </w:rPr>
        <w:t>aspek</w:t>
      </w:r>
      <w:proofErr w:type="spellEnd"/>
      <w:r w:rsidRPr="00670475">
        <w:rPr>
          <w:sz w:val="20"/>
          <w:szCs w:val="20"/>
          <w:lang w:val="en-US"/>
        </w:rPr>
        <w:t xml:space="preserve"> </w:t>
      </w:r>
      <w:proofErr w:type="spellStart"/>
      <w:r w:rsidRPr="00670475">
        <w:rPr>
          <w:sz w:val="20"/>
          <w:szCs w:val="20"/>
          <w:lang w:val="en-US"/>
        </w:rPr>
        <w:t>kesulitan</w:t>
      </w:r>
      <w:proofErr w:type="spellEnd"/>
      <w:r w:rsidRPr="00670475">
        <w:rPr>
          <w:sz w:val="20"/>
          <w:szCs w:val="20"/>
          <w:lang w:val="en-US"/>
        </w:rPr>
        <w:t xml:space="preserve"> yang </w:t>
      </w:r>
      <w:proofErr w:type="spellStart"/>
      <w:r w:rsidRPr="00670475">
        <w:rPr>
          <w:sz w:val="20"/>
          <w:szCs w:val="20"/>
          <w:lang w:val="en-US"/>
        </w:rPr>
        <w:t>dialami</w:t>
      </w:r>
      <w:proofErr w:type="spellEnd"/>
      <w:r w:rsidRPr="00670475">
        <w:rPr>
          <w:sz w:val="20"/>
          <w:szCs w:val="20"/>
          <w:lang w:val="en-US"/>
        </w:rPr>
        <w:t xml:space="preserve"> guru </w:t>
      </w:r>
      <w:proofErr w:type="spellStart"/>
      <w:r w:rsidRPr="00670475">
        <w:rPr>
          <w:sz w:val="20"/>
          <w:szCs w:val="20"/>
          <w:lang w:val="en-US"/>
        </w:rPr>
        <w:t>yaitu</w:t>
      </w:r>
      <w:proofErr w:type="spellEnd"/>
      <w:r w:rsidRPr="00670475">
        <w:rPr>
          <w:sz w:val="20"/>
          <w:szCs w:val="20"/>
          <w:lang w:val="en-US"/>
        </w:rPr>
        <w:t xml:space="preserve"> </w:t>
      </w:r>
      <w:proofErr w:type="spellStart"/>
      <w:r w:rsidRPr="00670475">
        <w:rPr>
          <w:sz w:val="20"/>
          <w:szCs w:val="20"/>
          <w:lang w:val="en-US"/>
        </w:rPr>
        <w:t>menentukan</w:t>
      </w:r>
      <w:proofErr w:type="spellEnd"/>
      <w:r w:rsidRPr="00670475">
        <w:rPr>
          <w:sz w:val="20"/>
          <w:szCs w:val="20"/>
          <w:lang w:val="en-US"/>
        </w:rPr>
        <w:t xml:space="preserve"> </w:t>
      </w:r>
      <w:proofErr w:type="spellStart"/>
      <w:r w:rsidRPr="00670475">
        <w:rPr>
          <w:sz w:val="20"/>
          <w:szCs w:val="20"/>
          <w:lang w:val="en-US"/>
        </w:rPr>
        <w:t>atau</w:t>
      </w:r>
      <w:proofErr w:type="spellEnd"/>
      <w:r w:rsidRPr="00670475">
        <w:rPr>
          <w:sz w:val="20"/>
          <w:szCs w:val="20"/>
          <w:lang w:val="en-US"/>
        </w:rPr>
        <w:t xml:space="preserve"> </w:t>
      </w:r>
      <w:proofErr w:type="spellStart"/>
      <w:r w:rsidRPr="00670475">
        <w:rPr>
          <w:sz w:val="20"/>
          <w:szCs w:val="20"/>
          <w:lang w:val="en-US"/>
        </w:rPr>
        <w:t>membagi</w:t>
      </w:r>
      <w:proofErr w:type="spellEnd"/>
      <w:r w:rsidRPr="00670475">
        <w:rPr>
          <w:sz w:val="20"/>
          <w:szCs w:val="20"/>
          <w:lang w:val="en-US"/>
        </w:rPr>
        <w:t xml:space="preserve"> </w:t>
      </w:r>
      <w:proofErr w:type="spellStart"/>
      <w:r w:rsidRPr="00670475">
        <w:rPr>
          <w:sz w:val="20"/>
          <w:szCs w:val="20"/>
          <w:lang w:val="en-US"/>
        </w:rPr>
        <w:t>alokasi</w:t>
      </w:r>
      <w:proofErr w:type="spellEnd"/>
      <w:r w:rsidRPr="00670475">
        <w:rPr>
          <w:sz w:val="20"/>
          <w:szCs w:val="20"/>
          <w:lang w:val="en-US"/>
        </w:rPr>
        <w:t xml:space="preserve"> </w:t>
      </w:r>
      <w:proofErr w:type="spellStart"/>
      <w:r w:rsidRPr="00670475">
        <w:rPr>
          <w:sz w:val="20"/>
          <w:szCs w:val="20"/>
          <w:lang w:val="en-US"/>
        </w:rPr>
        <w:t>waktu</w:t>
      </w:r>
      <w:proofErr w:type="spellEnd"/>
      <w:r w:rsidRPr="00670475">
        <w:rPr>
          <w:sz w:val="20"/>
          <w:szCs w:val="20"/>
          <w:lang w:val="en-US"/>
        </w:rPr>
        <w:t xml:space="preserve"> </w:t>
      </w:r>
      <w:proofErr w:type="spellStart"/>
      <w:r w:rsidRPr="00670475">
        <w:rPr>
          <w:sz w:val="20"/>
          <w:szCs w:val="20"/>
          <w:lang w:val="en-US"/>
        </w:rPr>
        <w:t>kegiatan</w:t>
      </w:r>
      <w:proofErr w:type="spellEnd"/>
      <w:r w:rsidRPr="00670475">
        <w:rPr>
          <w:sz w:val="20"/>
          <w:szCs w:val="20"/>
          <w:lang w:val="en-US"/>
        </w:rPr>
        <w:t xml:space="preserve"> </w:t>
      </w:r>
      <w:proofErr w:type="spellStart"/>
      <w:r w:rsidRPr="00670475">
        <w:rPr>
          <w:sz w:val="20"/>
          <w:szCs w:val="20"/>
          <w:lang w:val="en-US"/>
        </w:rPr>
        <w:t>belajar</w:t>
      </w:r>
      <w:proofErr w:type="spellEnd"/>
      <w:r w:rsidRPr="00670475">
        <w:rPr>
          <w:sz w:val="20"/>
          <w:szCs w:val="20"/>
          <w:lang w:val="en-US"/>
        </w:rPr>
        <w:t xml:space="preserve"> </w:t>
      </w:r>
      <w:proofErr w:type="spellStart"/>
      <w:r w:rsidRPr="00670475">
        <w:rPr>
          <w:sz w:val="20"/>
          <w:szCs w:val="20"/>
          <w:lang w:val="en-US"/>
        </w:rPr>
        <w:t>dengan</w:t>
      </w:r>
      <w:proofErr w:type="spellEnd"/>
      <w:r w:rsidRPr="00670475">
        <w:rPr>
          <w:sz w:val="20"/>
          <w:szCs w:val="20"/>
          <w:lang w:val="en-US"/>
        </w:rPr>
        <w:t xml:space="preserve"> </w:t>
      </w:r>
      <w:proofErr w:type="spellStart"/>
      <w:r w:rsidRPr="00670475">
        <w:rPr>
          <w:sz w:val="20"/>
          <w:szCs w:val="20"/>
          <w:lang w:val="en-US"/>
        </w:rPr>
        <w:t>baik</w:t>
      </w:r>
      <w:proofErr w:type="spellEnd"/>
      <w:r w:rsidRPr="00670475">
        <w:rPr>
          <w:sz w:val="20"/>
          <w:szCs w:val="20"/>
          <w:lang w:val="en-US"/>
        </w:rPr>
        <w:t xml:space="preserve"> </w:t>
      </w:r>
      <w:proofErr w:type="spellStart"/>
      <w:r w:rsidRPr="00670475">
        <w:rPr>
          <w:sz w:val="20"/>
          <w:szCs w:val="20"/>
          <w:lang w:val="en-US"/>
        </w:rPr>
        <w:t>dan</w:t>
      </w:r>
      <w:proofErr w:type="spellEnd"/>
      <w:r w:rsidRPr="00670475">
        <w:rPr>
          <w:sz w:val="20"/>
          <w:szCs w:val="20"/>
          <w:lang w:val="en-US"/>
        </w:rPr>
        <w:t xml:space="preserve"> </w:t>
      </w:r>
      <w:proofErr w:type="spellStart"/>
      <w:r w:rsidRPr="00670475">
        <w:rPr>
          <w:sz w:val="20"/>
          <w:szCs w:val="20"/>
          <w:lang w:val="en-US"/>
        </w:rPr>
        <w:t>tepat</w:t>
      </w:r>
      <w:proofErr w:type="spellEnd"/>
      <w:r w:rsidRPr="00670475">
        <w:rPr>
          <w:sz w:val="20"/>
          <w:szCs w:val="20"/>
          <w:lang w:val="en-US"/>
        </w:rPr>
        <w:t>.</w:t>
      </w:r>
      <w:proofErr w:type="gramEnd"/>
    </w:p>
    <w:p w:rsidR="00D505C7" w:rsidRPr="00D505C7" w:rsidRDefault="00D505C7" w:rsidP="00D505C7">
      <w:pPr>
        <w:pStyle w:val="NormalWeb"/>
        <w:tabs>
          <w:tab w:val="left" w:pos="1134"/>
        </w:tabs>
        <w:spacing w:before="0" w:beforeAutospacing="0" w:after="0" w:afterAutospacing="0" w:line="276" w:lineRule="auto"/>
        <w:jc w:val="center"/>
        <w:rPr>
          <w:sz w:val="20"/>
          <w:szCs w:val="20"/>
          <w:lang w:val="en-US"/>
        </w:rPr>
      </w:pPr>
      <w:proofErr w:type="spellStart"/>
      <w:proofErr w:type="gramStart"/>
      <w:r w:rsidRPr="00D505C7">
        <w:rPr>
          <w:sz w:val="20"/>
          <w:szCs w:val="20"/>
          <w:lang w:val="en-US"/>
        </w:rPr>
        <w:lastRenderedPageBreak/>
        <w:t>Tabel</w:t>
      </w:r>
      <w:proofErr w:type="spellEnd"/>
      <w:r w:rsidRPr="00D505C7">
        <w:rPr>
          <w:sz w:val="20"/>
          <w:szCs w:val="20"/>
          <w:lang w:val="en-US"/>
        </w:rPr>
        <w:t xml:space="preserve"> </w:t>
      </w:r>
      <w:r w:rsidRPr="00D505C7">
        <w:rPr>
          <w:sz w:val="20"/>
          <w:szCs w:val="20"/>
        </w:rPr>
        <w:t>3.</w:t>
      </w:r>
      <w:proofErr w:type="gramEnd"/>
      <w:r w:rsidRPr="00D505C7">
        <w:rPr>
          <w:sz w:val="20"/>
          <w:szCs w:val="20"/>
        </w:rPr>
        <w:t xml:space="preserve"> </w:t>
      </w:r>
      <w:proofErr w:type="spellStart"/>
      <w:r w:rsidRPr="00D505C7">
        <w:rPr>
          <w:sz w:val="20"/>
          <w:szCs w:val="20"/>
          <w:lang w:val="en-US"/>
        </w:rPr>
        <w:t>Hasil</w:t>
      </w:r>
      <w:proofErr w:type="spellEnd"/>
      <w:r w:rsidRPr="00D505C7">
        <w:rPr>
          <w:sz w:val="20"/>
          <w:szCs w:val="20"/>
          <w:lang w:val="en-US"/>
        </w:rPr>
        <w:t xml:space="preserve"> </w:t>
      </w:r>
      <w:proofErr w:type="spellStart"/>
      <w:r w:rsidRPr="00D505C7">
        <w:rPr>
          <w:sz w:val="20"/>
          <w:szCs w:val="20"/>
          <w:lang w:val="en-US"/>
        </w:rPr>
        <w:t>pengamatan</w:t>
      </w:r>
      <w:proofErr w:type="spellEnd"/>
      <w:r w:rsidRPr="00D505C7">
        <w:rPr>
          <w:sz w:val="20"/>
          <w:szCs w:val="20"/>
          <w:lang w:val="en-US"/>
        </w:rPr>
        <w:t xml:space="preserve"> </w:t>
      </w:r>
      <w:proofErr w:type="spellStart"/>
      <w:r w:rsidRPr="00D505C7">
        <w:rPr>
          <w:sz w:val="20"/>
          <w:szCs w:val="20"/>
          <w:lang w:val="en-US"/>
        </w:rPr>
        <w:t>perencanaan</w:t>
      </w:r>
      <w:proofErr w:type="spellEnd"/>
      <w:r w:rsidRPr="00D505C7">
        <w:rPr>
          <w:sz w:val="20"/>
          <w:szCs w:val="20"/>
          <w:lang w:val="en-US"/>
        </w:rPr>
        <w:t xml:space="preserve"> </w:t>
      </w:r>
      <w:proofErr w:type="spellStart"/>
      <w:r w:rsidRPr="00D505C7">
        <w:rPr>
          <w:sz w:val="20"/>
          <w:szCs w:val="20"/>
          <w:lang w:val="en-US"/>
        </w:rPr>
        <w:t>kegiatan</w:t>
      </w:r>
      <w:proofErr w:type="spellEnd"/>
      <w:r w:rsidRPr="00D505C7">
        <w:rPr>
          <w:sz w:val="20"/>
          <w:szCs w:val="20"/>
          <w:lang w:val="en-US"/>
        </w:rPr>
        <w:t xml:space="preserve"> </w:t>
      </w:r>
      <w:proofErr w:type="spellStart"/>
      <w:r w:rsidRPr="00D505C7">
        <w:rPr>
          <w:sz w:val="20"/>
          <w:szCs w:val="20"/>
          <w:lang w:val="en-US"/>
        </w:rPr>
        <w:t>pembelajaran</w:t>
      </w:r>
      <w:proofErr w:type="spellEnd"/>
    </w:p>
    <w:p w:rsidR="00A966D3" w:rsidRDefault="00394566" w:rsidP="00D505C7">
      <w:pPr>
        <w:spacing w:after="0"/>
        <w:rPr>
          <w:rFonts w:ascii="Times New Roman" w:eastAsia="Times New Roman" w:hAnsi="Times New Roman" w:cs="Times New Roman"/>
          <w:sz w:val="20"/>
          <w:szCs w:val="20"/>
          <w:lang w:eastAsia="id-ID"/>
        </w:rPr>
      </w:pPr>
      <w:r>
        <w:rPr>
          <w:noProof/>
          <w:lang w:eastAsia="id-ID"/>
        </w:rPr>
        <w:drawing>
          <wp:anchor distT="0" distB="0" distL="114300" distR="114300" simplePos="0" relativeHeight="251658240" behindDoc="0" locked="0" layoutInCell="1" allowOverlap="1" wp14:anchorId="513535EE" wp14:editId="0162C7ED">
            <wp:simplePos x="0" y="0"/>
            <wp:positionH relativeFrom="column">
              <wp:posOffset>-307975</wp:posOffset>
            </wp:positionH>
            <wp:positionV relativeFrom="paragraph">
              <wp:posOffset>3677</wp:posOffset>
            </wp:positionV>
            <wp:extent cx="3157870" cy="3934047"/>
            <wp:effectExtent l="0" t="0" r="444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157870" cy="3934047"/>
                    </a:xfrm>
                    <a:prstGeom prst="rect">
                      <a:avLst/>
                    </a:prstGeom>
                  </pic:spPr>
                </pic:pic>
              </a:graphicData>
            </a:graphic>
            <wp14:sizeRelH relativeFrom="page">
              <wp14:pctWidth>0</wp14:pctWidth>
            </wp14:sizeRelH>
            <wp14:sizeRelV relativeFrom="page">
              <wp14:pctHeight>0</wp14:pctHeight>
            </wp14:sizeRelV>
          </wp:anchor>
        </w:drawing>
      </w: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Pr="00A966D3" w:rsidRDefault="00A966D3" w:rsidP="00A966D3">
      <w:pPr>
        <w:pStyle w:val="NormalWeb"/>
        <w:tabs>
          <w:tab w:val="left" w:pos="1134"/>
        </w:tabs>
        <w:spacing w:before="0" w:beforeAutospacing="0" w:after="0" w:afterAutospacing="0" w:line="276" w:lineRule="auto"/>
        <w:jc w:val="both"/>
        <w:rPr>
          <w:sz w:val="20"/>
          <w:szCs w:val="20"/>
        </w:rPr>
      </w:pPr>
      <w:r w:rsidRPr="00A966D3">
        <w:rPr>
          <w:sz w:val="20"/>
          <w:szCs w:val="20"/>
        </w:rPr>
        <w:t xml:space="preserve">Selama kegiatan pembelajaran di kelas berlangsung diadakan pengamatan dan penilaian terhadap aktivitas siswa dan guru pengamatan dan penilaian terhadap aktivitas siswa dan guru dilakukan oleh seorang pengamat dengan mengisi lembar observasi aktivitas siswa dan lembar observasi pengelolaan pembelajaran dengan menggunakan media LCD proyektor Berdasarkan hasil pengamatan dan penilaian terhadap aktivitas siswa diperoleh data bahwa semua siswa antusias mengikuti pelajaran terutama pada saat guru menjelaskan materi dengan media yang di proyektor namun pada aspek aktif dalam mengerjakan tugas siswa yang tergolong pandai saja yang aktif mengerjakan tugas untuk pengelolaan pembelajaran yang dilakukan oleh guru secara keseluruhan telah berlangsung cukup baik hanya saja pada aspek penggunaan media LCD proyektor masih kurang aktraktif dan kreatif pengelolaan waktu pengamat menilai bahwa guru masing-masing berhasil melaksanakannya Selain itu menurut pengamat pada aspek pemberian motivasi belajar kepada siswa juga didasarkan masih kurang. </w:t>
      </w:r>
    </w:p>
    <w:p w:rsidR="00A966D3" w:rsidRPr="00A966D3" w:rsidRDefault="00A966D3" w:rsidP="00A966D3">
      <w:pPr>
        <w:pStyle w:val="NormalWeb"/>
        <w:tabs>
          <w:tab w:val="left" w:pos="1134"/>
        </w:tabs>
        <w:spacing w:before="0" w:beforeAutospacing="0" w:after="0" w:afterAutospacing="0" w:line="276" w:lineRule="auto"/>
        <w:jc w:val="both"/>
        <w:rPr>
          <w:sz w:val="20"/>
          <w:szCs w:val="20"/>
          <w:lang w:val="en-US"/>
        </w:rPr>
      </w:pPr>
      <w:proofErr w:type="spellStart"/>
      <w:r w:rsidRPr="00A966D3">
        <w:rPr>
          <w:sz w:val="20"/>
          <w:szCs w:val="20"/>
          <w:lang w:val="en-US"/>
        </w:rPr>
        <w:lastRenderedPageBreak/>
        <w:t>Setelah</w:t>
      </w:r>
      <w:proofErr w:type="spellEnd"/>
      <w:r w:rsidRPr="00A966D3">
        <w:rPr>
          <w:sz w:val="20"/>
          <w:szCs w:val="20"/>
          <w:lang w:val="en-US"/>
        </w:rPr>
        <w:t xml:space="preserve"> </w:t>
      </w:r>
      <w:proofErr w:type="spellStart"/>
      <w:r w:rsidRPr="00A966D3">
        <w:rPr>
          <w:sz w:val="20"/>
          <w:szCs w:val="20"/>
          <w:lang w:val="en-US"/>
        </w:rPr>
        <w:t>dilakukan</w:t>
      </w:r>
      <w:proofErr w:type="spellEnd"/>
      <w:r w:rsidRPr="00A966D3">
        <w:rPr>
          <w:sz w:val="20"/>
          <w:szCs w:val="20"/>
          <w:lang w:val="en-US"/>
        </w:rPr>
        <w:t xml:space="preserve"> </w:t>
      </w:r>
      <w:proofErr w:type="spellStart"/>
      <w:r w:rsidRPr="00A966D3">
        <w:rPr>
          <w:sz w:val="20"/>
          <w:szCs w:val="20"/>
          <w:lang w:val="en-US"/>
        </w:rPr>
        <w:t>perhitungan</w:t>
      </w:r>
      <w:proofErr w:type="spellEnd"/>
      <w:r w:rsidRPr="00A966D3">
        <w:rPr>
          <w:sz w:val="20"/>
          <w:szCs w:val="20"/>
          <w:lang w:val="en-US"/>
        </w:rPr>
        <w:t xml:space="preserve"> </w:t>
      </w:r>
      <w:proofErr w:type="spellStart"/>
      <w:r w:rsidRPr="00A966D3">
        <w:rPr>
          <w:sz w:val="20"/>
          <w:szCs w:val="20"/>
          <w:lang w:val="en-US"/>
        </w:rPr>
        <w:t>oleh</w:t>
      </w:r>
      <w:proofErr w:type="spellEnd"/>
      <w:r w:rsidRPr="00A966D3">
        <w:rPr>
          <w:sz w:val="20"/>
          <w:szCs w:val="20"/>
          <w:lang w:val="en-US"/>
        </w:rPr>
        <w:t xml:space="preserve"> </w:t>
      </w:r>
      <w:proofErr w:type="spellStart"/>
      <w:r w:rsidRPr="00A966D3">
        <w:rPr>
          <w:sz w:val="20"/>
          <w:szCs w:val="20"/>
          <w:lang w:val="en-US"/>
        </w:rPr>
        <w:t>peneliti</w:t>
      </w:r>
      <w:proofErr w:type="spellEnd"/>
      <w:r w:rsidRPr="00A966D3">
        <w:rPr>
          <w:sz w:val="20"/>
          <w:szCs w:val="20"/>
          <w:lang w:val="en-US"/>
        </w:rPr>
        <w:t xml:space="preserve"> </w:t>
      </w:r>
      <w:proofErr w:type="spellStart"/>
      <w:r w:rsidRPr="00A966D3">
        <w:rPr>
          <w:sz w:val="20"/>
          <w:szCs w:val="20"/>
          <w:lang w:val="en-US"/>
        </w:rPr>
        <w:t>aktivitas</w:t>
      </w:r>
      <w:proofErr w:type="spellEnd"/>
      <w:r w:rsidRPr="00A966D3">
        <w:rPr>
          <w:sz w:val="20"/>
          <w:szCs w:val="20"/>
          <w:lang w:val="en-US"/>
        </w:rPr>
        <w:t xml:space="preserve"> </w:t>
      </w:r>
      <w:proofErr w:type="spellStart"/>
      <w:r w:rsidRPr="00A966D3">
        <w:rPr>
          <w:sz w:val="20"/>
          <w:szCs w:val="20"/>
          <w:lang w:val="en-US"/>
        </w:rPr>
        <w:t>siswa</w:t>
      </w:r>
      <w:proofErr w:type="spellEnd"/>
      <w:r w:rsidRPr="00A966D3">
        <w:rPr>
          <w:sz w:val="20"/>
          <w:szCs w:val="20"/>
          <w:lang w:val="en-US"/>
        </w:rPr>
        <w:t xml:space="preserve"> di </w:t>
      </w:r>
      <w:proofErr w:type="spellStart"/>
      <w:r w:rsidRPr="00A966D3">
        <w:rPr>
          <w:sz w:val="20"/>
          <w:szCs w:val="20"/>
          <w:lang w:val="en-US"/>
        </w:rPr>
        <w:t>kelas</w:t>
      </w:r>
      <w:proofErr w:type="spellEnd"/>
      <w:r w:rsidRPr="00A966D3">
        <w:rPr>
          <w:sz w:val="20"/>
          <w:szCs w:val="20"/>
          <w:lang w:val="en-US"/>
        </w:rPr>
        <w:t xml:space="preserve"> </w:t>
      </w:r>
      <w:proofErr w:type="spellStart"/>
      <w:r w:rsidRPr="00A966D3">
        <w:rPr>
          <w:sz w:val="20"/>
          <w:szCs w:val="20"/>
          <w:lang w:val="en-US"/>
        </w:rPr>
        <w:t>selama</w:t>
      </w:r>
      <w:proofErr w:type="spellEnd"/>
      <w:r w:rsidRPr="00A966D3">
        <w:rPr>
          <w:sz w:val="20"/>
          <w:szCs w:val="20"/>
          <w:lang w:val="en-US"/>
        </w:rPr>
        <w:t xml:space="preserve"> </w:t>
      </w:r>
      <w:proofErr w:type="spellStart"/>
      <w:r w:rsidRPr="00A966D3">
        <w:rPr>
          <w:sz w:val="20"/>
          <w:szCs w:val="20"/>
          <w:lang w:val="en-US"/>
        </w:rPr>
        <w:t>pembelajaran</w:t>
      </w:r>
      <w:proofErr w:type="spellEnd"/>
      <w:r w:rsidRPr="00A966D3">
        <w:rPr>
          <w:sz w:val="20"/>
          <w:szCs w:val="20"/>
          <w:lang w:val="en-US"/>
        </w:rPr>
        <w:t xml:space="preserve"> </w:t>
      </w:r>
      <w:proofErr w:type="spellStart"/>
      <w:r w:rsidRPr="00A966D3">
        <w:rPr>
          <w:sz w:val="20"/>
          <w:szCs w:val="20"/>
          <w:lang w:val="en-US"/>
        </w:rPr>
        <w:t>bahasa</w:t>
      </w:r>
      <w:proofErr w:type="spellEnd"/>
      <w:r w:rsidRPr="00A966D3">
        <w:rPr>
          <w:sz w:val="20"/>
          <w:szCs w:val="20"/>
          <w:lang w:val="en-US"/>
        </w:rPr>
        <w:t xml:space="preserve"> </w:t>
      </w:r>
      <w:proofErr w:type="spellStart"/>
      <w:r w:rsidRPr="00A966D3">
        <w:rPr>
          <w:sz w:val="20"/>
          <w:szCs w:val="20"/>
          <w:lang w:val="en-US"/>
        </w:rPr>
        <w:t>Inggris</w:t>
      </w:r>
      <w:proofErr w:type="spellEnd"/>
      <w:r w:rsidRPr="00A966D3">
        <w:rPr>
          <w:sz w:val="20"/>
          <w:szCs w:val="20"/>
          <w:lang w:val="en-US"/>
        </w:rPr>
        <w:t xml:space="preserve"> </w:t>
      </w:r>
      <w:proofErr w:type="spellStart"/>
      <w:r w:rsidRPr="00A966D3">
        <w:rPr>
          <w:sz w:val="20"/>
          <w:szCs w:val="20"/>
          <w:lang w:val="en-US"/>
        </w:rPr>
        <w:t>berlangsung</w:t>
      </w:r>
      <w:proofErr w:type="spellEnd"/>
      <w:r w:rsidRPr="00A966D3">
        <w:rPr>
          <w:sz w:val="20"/>
          <w:szCs w:val="20"/>
          <w:lang w:val="en-US"/>
        </w:rPr>
        <w:t xml:space="preserve"> </w:t>
      </w:r>
      <w:proofErr w:type="spellStart"/>
      <w:r w:rsidRPr="00A966D3">
        <w:rPr>
          <w:sz w:val="20"/>
          <w:szCs w:val="20"/>
          <w:lang w:val="en-US"/>
        </w:rPr>
        <w:t>dapat</w:t>
      </w:r>
      <w:proofErr w:type="spellEnd"/>
      <w:r w:rsidRPr="00A966D3">
        <w:rPr>
          <w:sz w:val="20"/>
          <w:szCs w:val="20"/>
          <w:lang w:val="en-US"/>
        </w:rPr>
        <w:t xml:space="preserve"> </w:t>
      </w:r>
      <w:proofErr w:type="spellStart"/>
      <w:r w:rsidRPr="00A966D3">
        <w:rPr>
          <w:sz w:val="20"/>
          <w:szCs w:val="20"/>
          <w:lang w:val="en-US"/>
        </w:rPr>
        <w:t>dilaksanakan</w:t>
      </w:r>
      <w:proofErr w:type="spellEnd"/>
      <w:r w:rsidRPr="00A966D3">
        <w:rPr>
          <w:sz w:val="20"/>
          <w:szCs w:val="20"/>
          <w:lang w:val="en-US"/>
        </w:rPr>
        <w:t xml:space="preserve"> </w:t>
      </w:r>
      <w:proofErr w:type="spellStart"/>
      <w:r w:rsidRPr="00A966D3">
        <w:rPr>
          <w:sz w:val="20"/>
          <w:szCs w:val="20"/>
          <w:lang w:val="en-US"/>
        </w:rPr>
        <w:t>pada</w:t>
      </w:r>
      <w:proofErr w:type="spellEnd"/>
      <w:r w:rsidRPr="00A966D3">
        <w:rPr>
          <w:sz w:val="20"/>
          <w:szCs w:val="20"/>
          <w:lang w:val="en-US"/>
        </w:rPr>
        <w:t xml:space="preserve"> </w:t>
      </w:r>
      <w:proofErr w:type="spellStart"/>
      <w:r w:rsidRPr="00A966D3">
        <w:rPr>
          <w:sz w:val="20"/>
          <w:szCs w:val="20"/>
          <w:lang w:val="en-US"/>
        </w:rPr>
        <w:t>tabel</w:t>
      </w:r>
      <w:proofErr w:type="spellEnd"/>
      <w:r w:rsidRPr="00A966D3">
        <w:rPr>
          <w:sz w:val="20"/>
          <w:szCs w:val="20"/>
          <w:lang w:val="en-US"/>
        </w:rPr>
        <w:t xml:space="preserve"> </w:t>
      </w:r>
      <w:proofErr w:type="spellStart"/>
      <w:proofErr w:type="gramStart"/>
      <w:r w:rsidRPr="00A966D3">
        <w:rPr>
          <w:sz w:val="20"/>
          <w:szCs w:val="20"/>
          <w:lang w:val="en-US"/>
        </w:rPr>
        <w:t>berikut</w:t>
      </w:r>
      <w:proofErr w:type="spellEnd"/>
      <w:r w:rsidRPr="00A966D3">
        <w:rPr>
          <w:sz w:val="20"/>
          <w:szCs w:val="20"/>
          <w:lang w:val="en-US"/>
        </w:rPr>
        <w:t xml:space="preserve"> :</w:t>
      </w:r>
      <w:proofErr w:type="gramEnd"/>
    </w:p>
    <w:p w:rsidR="004D73DA" w:rsidRDefault="004D73DA" w:rsidP="004D73DA">
      <w:pPr>
        <w:pStyle w:val="NormalWeb"/>
        <w:tabs>
          <w:tab w:val="left" w:pos="1134"/>
        </w:tabs>
        <w:spacing w:before="0" w:beforeAutospacing="0" w:after="0" w:afterAutospacing="0"/>
        <w:jc w:val="center"/>
        <w:rPr>
          <w:sz w:val="20"/>
          <w:szCs w:val="20"/>
        </w:rPr>
      </w:pPr>
      <w:proofErr w:type="spellStart"/>
      <w:r>
        <w:rPr>
          <w:sz w:val="20"/>
          <w:szCs w:val="20"/>
          <w:lang w:val="en-US"/>
        </w:rPr>
        <w:t>Tabel</w:t>
      </w:r>
      <w:proofErr w:type="spellEnd"/>
      <w:r>
        <w:rPr>
          <w:sz w:val="20"/>
          <w:szCs w:val="20"/>
          <w:lang w:val="en-US"/>
        </w:rPr>
        <w:t xml:space="preserve"> 4.</w:t>
      </w:r>
      <w:r w:rsidRPr="004D73DA">
        <w:rPr>
          <w:sz w:val="20"/>
          <w:szCs w:val="20"/>
          <w:lang w:val="en-US"/>
        </w:rPr>
        <w:t xml:space="preserve">Aktivitas </w:t>
      </w:r>
      <w:proofErr w:type="spellStart"/>
      <w:r w:rsidRPr="004D73DA">
        <w:rPr>
          <w:sz w:val="20"/>
          <w:szCs w:val="20"/>
          <w:lang w:val="en-US"/>
        </w:rPr>
        <w:t>siswa</w:t>
      </w:r>
      <w:proofErr w:type="spellEnd"/>
      <w:r w:rsidRPr="004D73DA">
        <w:rPr>
          <w:sz w:val="20"/>
          <w:szCs w:val="20"/>
          <w:lang w:val="en-US"/>
        </w:rPr>
        <w:t xml:space="preserve"> di </w:t>
      </w:r>
      <w:proofErr w:type="spellStart"/>
      <w:r w:rsidRPr="004D73DA">
        <w:rPr>
          <w:sz w:val="20"/>
          <w:szCs w:val="20"/>
          <w:lang w:val="en-US"/>
        </w:rPr>
        <w:t>kelas</w:t>
      </w:r>
      <w:proofErr w:type="spellEnd"/>
      <w:r w:rsidRPr="004D73DA">
        <w:rPr>
          <w:sz w:val="20"/>
          <w:szCs w:val="20"/>
          <w:lang w:val="en-US"/>
        </w:rPr>
        <w:t xml:space="preserve"> </w:t>
      </w:r>
      <w:proofErr w:type="spellStart"/>
      <w:r w:rsidRPr="004D73DA">
        <w:rPr>
          <w:sz w:val="20"/>
          <w:szCs w:val="20"/>
          <w:lang w:val="en-US"/>
        </w:rPr>
        <w:t>selama</w:t>
      </w:r>
      <w:proofErr w:type="spellEnd"/>
      <w:r w:rsidRPr="004D73DA">
        <w:rPr>
          <w:sz w:val="20"/>
          <w:szCs w:val="20"/>
          <w:lang w:val="en-US"/>
        </w:rPr>
        <w:t xml:space="preserve"> </w:t>
      </w:r>
      <w:proofErr w:type="spellStart"/>
      <w:r w:rsidRPr="004D73DA">
        <w:rPr>
          <w:sz w:val="20"/>
          <w:szCs w:val="20"/>
          <w:lang w:val="en-US"/>
        </w:rPr>
        <w:t>pembelajaran</w:t>
      </w:r>
      <w:proofErr w:type="spellEnd"/>
      <w:r w:rsidRPr="004D73DA">
        <w:rPr>
          <w:sz w:val="20"/>
          <w:szCs w:val="20"/>
          <w:lang w:val="en-US"/>
        </w:rPr>
        <w:t xml:space="preserve"> </w:t>
      </w:r>
      <w:proofErr w:type="spellStart"/>
      <w:r w:rsidRPr="004D73DA">
        <w:rPr>
          <w:sz w:val="20"/>
          <w:szCs w:val="20"/>
          <w:lang w:val="en-US"/>
        </w:rPr>
        <w:t>berlangsung</w:t>
      </w:r>
      <w:proofErr w:type="spellEnd"/>
    </w:p>
    <w:p w:rsidR="00A223A7" w:rsidRDefault="00A223A7" w:rsidP="004D73DA">
      <w:pPr>
        <w:pStyle w:val="NormalWeb"/>
        <w:tabs>
          <w:tab w:val="left" w:pos="1134"/>
        </w:tabs>
        <w:spacing w:before="0" w:beforeAutospacing="0" w:after="0" w:afterAutospacing="0"/>
        <w:jc w:val="center"/>
        <w:rPr>
          <w:sz w:val="20"/>
          <w:szCs w:val="20"/>
        </w:rPr>
      </w:pPr>
      <w:r>
        <w:rPr>
          <w:noProof/>
        </w:rPr>
        <w:drawing>
          <wp:anchor distT="0" distB="0" distL="114300" distR="114300" simplePos="0" relativeHeight="251659264" behindDoc="0" locked="0" layoutInCell="1" allowOverlap="1" wp14:anchorId="665F83E4" wp14:editId="7953C09B">
            <wp:simplePos x="0" y="0"/>
            <wp:positionH relativeFrom="column">
              <wp:posOffset>-7443</wp:posOffset>
            </wp:positionH>
            <wp:positionV relativeFrom="paragraph">
              <wp:posOffset>46990</wp:posOffset>
            </wp:positionV>
            <wp:extent cx="2785110" cy="36042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785110" cy="3604260"/>
                    </a:xfrm>
                    <a:prstGeom prst="rect">
                      <a:avLst/>
                    </a:prstGeom>
                  </pic:spPr>
                </pic:pic>
              </a:graphicData>
            </a:graphic>
            <wp14:sizeRelH relativeFrom="page">
              <wp14:pctWidth>0</wp14:pctWidth>
            </wp14:sizeRelH>
            <wp14:sizeRelV relativeFrom="page">
              <wp14:pctHeight>0</wp14:pctHeight>
            </wp14:sizeRelV>
          </wp:anchor>
        </w:drawing>
      </w:r>
    </w:p>
    <w:p w:rsidR="00A223A7" w:rsidRDefault="00A223A7"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EB0066" w:rsidRDefault="00EB0066" w:rsidP="004D73DA">
      <w:pPr>
        <w:pStyle w:val="NormalWeb"/>
        <w:tabs>
          <w:tab w:val="left" w:pos="1134"/>
        </w:tabs>
        <w:spacing w:before="0" w:beforeAutospacing="0" w:after="0" w:afterAutospacing="0"/>
        <w:jc w:val="center"/>
        <w:rPr>
          <w:sz w:val="20"/>
          <w:szCs w:val="20"/>
        </w:rPr>
      </w:pPr>
    </w:p>
    <w:p w:rsidR="00133E1C" w:rsidRDefault="00133E1C" w:rsidP="00133E1C">
      <w:pPr>
        <w:pStyle w:val="NormalWeb"/>
        <w:tabs>
          <w:tab w:val="left" w:pos="1134"/>
        </w:tabs>
        <w:spacing w:before="0" w:beforeAutospacing="0" w:after="0" w:afterAutospacing="0" w:line="276" w:lineRule="auto"/>
        <w:jc w:val="both"/>
        <w:rPr>
          <w:sz w:val="20"/>
          <w:szCs w:val="20"/>
        </w:rPr>
      </w:pPr>
      <w:r w:rsidRPr="00133E1C">
        <w:rPr>
          <w:sz w:val="20"/>
          <w:szCs w:val="20"/>
        </w:rPr>
        <w:t xml:space="preserve">Dari tabel diatas diketahui aktivitas siswa selama pembelajaran bahasa Inggris berlangsung termasuk dalam kategori baik  dengan nilai rata-rata 3,14. Adapun pengelolaan pembelajaran telah dilakukan oleh guru dapat dilihat pada tabel </w:t>
      </w:r>
      <w:r w:rsidR="000077D6">
        <w:rPr>
          <w:sz w:val="20"/>
          <w:szCs w:val="20"/>
        </w:rPr>
        <w:t>5</w:t>
      </w:r>
      <w:r w:rsidRPr="00133E1C">
        <w:rPr>
          <w:sz w:val="20"/>
          <w:szCs w:val="20"/>
        </w:rPr>
        <w:t>.</w:t>
      </w:r>
    </w:p>
    <w:p w:rsidR="00133E1C" w:rsidRDefault="00133E1C" w:rsidP="00133E1C">
      <w:pPr>
        <w:pStyle w:val="NormalWeb"/>
        <w:tabs>
          <w:tab w:val="left" w:pos="1134"/>
        </w:tabs>
        <w:spacing w:before="0" w:beforeAutospacing="0" w:after="0" w:afterAutospacing="0" w:line="276" w:lineRule="auto"/>
        <w:jc w:val="center"/>
        <w:rPr>
          <w:sz w:val="20"/>
          <w:szCs w:val="20"/>
        </w:rPr>
      </w:pPr>
      <w:proofErr w:type="spellStart"/>
      <w:proofErr w:type="gramStart"/>
      <w:r>
        <w:rPr>
          <w:sz w:val="20"/>
          <w:szCs w:val="20"/>
          <w:lang w:val="en-US"/>
        </w:rPr>
        <w:t>Tabel</w:t>
      </w:r>
      <w:proofErr w:type="spellEnd"/>
      <w:r>
        <w:rPr>
          <w:sz w:val="20"/>
          <w:szCs w:val="20"/>
          <w:lang w:val="en-US"/>
        </w:rPr>
        <w:t xml:space="preserve"> </w:t>
      </w:r>
      <w:r w:rsidR="000077D6">
        <w:rPr>
          <w:sz w:val="20"/>
          <w:szCs w:val="20"/>
        </w:rPr>
        <w:t>5</w:t>
      </w:r>
      <w:r>
        <w:rPr>
          <w:sz w:val="20"/>
          <w:szCs w:val="20"/>
          <w:lang w:val="en-US"/>
        </w:rPr>
        <w:t>.</w:t>
      </w:r>
      <w:proofErr w:type="gramEnd"/>
      <w:r>
        <w:rPr>
          <w:sz w:val="20"/>
          <w:szCs w:val="20"/>
          <w:lang w:val="en-US"/>
        </w:rPr>
        <w:t xml:space="preserve"> </w:t>
      </w:r>
      <w:proofErr w:type="spellStart"/>
      <w:r w:rsidRPr="00133E1C">
        <w:rPr>
          <w:sz w:val="20"/>
          <w:szCs w:val="20"/>
          <w:lang w:val="en-US"/>
        </w:rPr>
        <w:t>Aktivitas</w:t>
      </w:r>
      <w:proofErr w:type="spellEnd"/>
      <w:r w:rsidRPr="00133E1C">
        <w:rPr>
          <w:sz w:val="20"/>
          <w:szCs w:val="20"/>
          <w:lang w:val="en-US"/>
        </w:rPr>
        <w:t xml:space="preserve"> guru di </w:t>
      </w:r>
      <w:proofErr w:type="spellStart"/>
      <w:r w:rsidRPr="00133E1C">
        <w:rPr>
          <w:sz w:val="20"/>
          <w:szCs w:val="20"/>
          <w:lang w:val="en-US"/>
        </w:rPr>
        <w:t>kelas</w:t>
      </w:r>
      <w:proofErr w:type="spellEnd"/>
      <w:r w:rsidRPr="00133E1C">
        <w:rPr>
          <w:sz w:val="20"/>
          <w:szCs w:val="20"/>
          <w:lang w:val="en-US"/>
        </w:rPr>
        <w:t xml:space="preserve"> </w:t>
      </w:r>
      <w:proofErr w:type="spellStart"/>
      <w:r w:rsidRPr="00133E1C">
        <w:rPr>
          <w:sz w:val="20"/>
          <w:szCs w:val="20"/>
          <w:lang w:val="en-US"/>
        </w:rPr>
        <w:t>selama</w:t>
      </w:r>
      <w:proofErr w:type="spellEnd"/>
      <w:r w:rsidRPr="00133E1C">
        <w:rPr>
          <w:sz w:val="20"/>
          <w:szCs w:val="20"/>
          <w:lang w:val="en-US"/>
        </w:rPr>
        <w:t xml:space="preserve"> </w:t>
      </w:r>
      <w:proofErr w:type="spellStart"/>
      <w:r w:rsidRPr="00133E1C">
        <w:rPr>
          <w:sz w:val="20"/>
          <w:szCs w:val="20"/>
          <w:lang w:val="en-US"/>
        </w:rPr>
        <w:t>pembelajaran</w:t>
      </w:r>
      <w:proofErr w:type="spellEnd"/>
      <w:r w:rsidRPr="00133E1C">
        <w:rPr>
          <w:sz w:val="20"/>
          <w:szCs w:val="20"/>
          <w:lang w:val="en-US"/>
        </w:rPr>
        <w:t xml:space="preserve"> </w:t>
      </w:r>
      <w:proofErr w:type="spellStart"/>
      <w:r w:rsidRPr="00133E1C">
        <w:rPr>
          <w:sz w:val="20"/>
          <w:szCs w:val="20"/>
          <w:lang w:val="en-US"/>
        </w:rPr>
        <w:t>berlangsung</w:t>
      </w:r>
      <w:proofErr w:type="spellEnd"/>
    </w:p>
    <w:p w:rsidR="00133E1C" w:rsidRDefault="00133E1C" w:rsidP="00133E1C">
      <w:pPr>
        <w:pStyle w:val="NormalWeb"/>
        <w:tabs>
          <w:tab w:val="left" w:pos="1134"/>
        </w:tabs>
        <w:spacing w:line="276" w:lineRule="auto"/>
        <w:jc w:val="center"/>
        <w:rPr>
          <w:sz w:val="20"/>
          <w:szCs w:val="20"/>
        </w:rPr>
      </w:pPr>
      <w:r>
        <w:rPr>
          <w:noProof/>
        </w:rPr>
        <w:drawing>
          <wp:anchor distT="0" distB="0" distL="114300" distR="114300" simplePos="0" relativeHeight="251660288" behindDoc="0" locked="0" layoutInCell="1" allowOverlap="1" wp14:anchorId="1134DD49" wp14:editId="341A026D">
            <wp:simplePos x="0" y="0"/>
            <wp:positionH relativeFrom="column">
              <wp:posOffset>-84455</wp:posOffset>
            </wp:positionH>
            <wp:positionV relativeFrom="paragraph">
              <wp:posOffset>797</wp:posOffset>
            </wp:positionV>
            <wp:extent cx="2934586" cy="31087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934586" cy="3108735"/>
                    </a:xfrm>
                    <a:prstGeom prst="rect">
                      <a:avLst/>
                    </a:prstGeom>
                  </pic:spPr>
                </pic:pic>
              </a:graphicData>
            </a:graphic>
            <wp14:sizeRelH relativeFrom="page">
              <wp14:pctWidth>0</wp14:pctWidth>
            </wp14:sizeRelH>
            <wp14:sizeRelV relativeFrom="page">
              <wp14:pctHeight>0</wp14:pctHeight>
            </wp14:sizeRelV>
          </wp:anchor>
        </w:drawing>
      </w:r>
    </w:p>
    <w:p w:rsidR="00133E1C" w:rsidRDefault="00133E1C" w:rsidP="00133E1C">
      <w:pPr>
        <w:pStyle w:val="NormalWeb"/>
        <w:tabs>
          <w:tab w:val="left" w:pos="1134"/>
        </w:tabs>
        <w:spacing w:line="276" w:lineRule="auto"/>
        <w:jc w:val="center"/>
        <w:rPr>
          <w:sz w:val="20"/>
          <w:szCs w:val="20"/>
        </w:rPr>
      </w:pPr>
    </w:p>
    <w:p w:rsidR="00133E1C" w:rsidRPr="00133E1C" w:rsidRDefault="00133E1C" w:rsidP="00133E1C">
      <w:pPr>
        <w:pStyle w:val="NormalWeb"/>
        <w:tabs>
          <w:tab w:val="left" w:pos="1134"/>
        </w:tabs>
        <w:spacing w:line="276" w:lineRule="auto"/>
        <w:jc w:val="center"/>
        <w:rPr>
          <w:sz w:val="20"/>
          <w:szCs w:val="20"/>
        </w:rPr>
      </w:pPr>
    </w:p>
    <w:p w:rsidR="00133E1C" w:rsidRPr="00133E1C" w:rsidRDefault="00133E1C" w:rsidP="00133E1C">
      <w:pPr>
        <w:pStyle w:val="NormalWeb"/>
        <w:tabs>
          <w:tab w:val="left" w:pos="1134"/>
        </w:tabs>
        <w:spacing w:before="0" w:beforeAutospacing="0" w:after="0" w:afterAutospacing="0" w:line="276" w:lineRule="auto"/>
        <w:jc w:val="both"/>
        <w:rPr>
          <w:sz w:val="20"/>
          <w:szCs w:val="20"/>
          <w:lang w:val="en-US"/>
        </w:rPr>
      </w:pPr>
    </w:p>
    <w:p w:rsidR="00A223A7" w:rsidRDefault="00A223A7" w:rsidP="004D73DA">
      <w:pPr>
        <w:pStyle w:val="NormalWeb"/>
        <w:tabs>
          <w:tab w:val="left" w:pos="1134"/>
        </w:tabs>
        <w:spacing w:before="0" w:beforeAutospacing="0" w:after="0" w:afterAutospacing="0"/>
        <w:jc w:val="center"/>
        <w:rPr>
          <w:sz w:val="20"/>
          <w:szCs w:val="20"/>
        </w:rPr>
      </w:pPr>
    </w:p>
    <w:p w:rsidR="00A223A7" w:rsidRPr="00A223A7" w:rsidRDefault="00A223A7" w:rsidP="004D73DA">
      <w:pPr>
        <w:pStyle w:val="NormalWeb"/>
        <w:tabs>
          <w:tab w:val="left" w:pos="1134"/>
        </w:tabs>
        <w:spacing w:before="0" w:beforeAutospacing="0" w:after="0" w:afterAutospacing="0"/>
        <w:jc w:val="center"/>
        <w:rPr>
          <w:sz w:val="20"/>
          <w:szCs w:val="20"/>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A966D3" w:rsidRDefault="00A966D3" w:rsidP="00D505C7">
      <w:pPr>
        <w:spacing w:after="0"/>
        <w:rPr>
          <w:rFonts w:ascii="Times New Roman" w:eastAsia="Times New Roman" w:hAnsi="Times New Roman" w:cs="Times New Roman"/>
          <w:sz w:val="20"/>
          <w:szCs w:val="20"/>
          <w:lang w:eastAsia="id-ID"/>
        </w:rPr>
      </w:pPr>
    </w:p>
    <w:p w:rsidR="006118AE" w:rsidRPr="00672635" w:rsidRDefault="006118AE" w:rsidP="00D505C7">
      <w:pPr>
        <w:spacing w:after="0"/>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EC5D43" w:rsidRDefault="00EC5D43" w:rsidP="00EC5D43">
      <w:pPr>
        <w:spacing w:after="0"/>
        <w:jc w:val="both"/>
        <w:rPr>
          <w:rFonts w:ascii="Times New Roman" w:eastAsia="Times New Roman" w:hAnsi="Times New Roman" w:cs="Times New Roman"/>
          <w:sz w:val="20"/>
          <w:szCs w:val="20"/>
          <w:lang w:eastAsia="id-ID"/>
        </w:rPr>
      </w:pPr>
      <w:r w:rsidRPr="00EC5D43">
        <w:rPr>
          <w:rFonts w:ascii="Times New Roman" w:hAnsi="Times New Roman" w:cs="Times New Roman"/>
          <w:sz w:val="20"/>
          <w:szCs w:val="20"/>
        </w:rPr>
        <w:lastRenderedPageBreak/>
        <w:t>Dari tabel diatas diketahui aktivitas guru selama pembelajaran bahasa Inggris berlangsung termasuk dalam kategori cukup baik dengan nilai rata-rata 3,20.</w:t>
      </w:r>
    </w:p>
    <w:p w:rsidR="00D66CFC" w:rsidRPr="00D66CFC" w:rsidRDefault="00D66CFC" w:rsidP="00D66CFC">
      <w:pPr>
        <w:pStyle w:val="NormalWeb"/>
        <w:numPr>
          <w:ilvl w:val="0"/>
          <w:numId w:val="8"/>
        </w:numPr>
        <w:spacing w:before="0" w:beforeAutospacing="0" w:after="0" w:afterAutospacing="0" w:line="276" w:lineRule="auto"/>
        <w:ind w:left="284" w:hanging="284"/>
        <w:rPr>
          <w:sz w:val="20"/>
          <w:szCs w:val="20"/>
        </w:rPr>
      </w:pPr>
      <w:r w:rsidRPr="00D66CFC">
        <w:rPr>
          <w:b/>
          <w:sz w:val="20"/>
          <w:szCs w:val="20"/>
        </w:rPr>
        <w:t xml:space="preserve">Refleksi </w:t>
      </w:r>
    </w:p>
    <w:p w:rsidR="00D66CFC" w:rsidRDefault="00D66CFC" w:rsidP="00D66CFC">
      <w:pPr>
        <w:pStyle w:val="NormalWeb"/>
        <w:spacing w:before="0" w:beforeAutospacing="0" w:after="0" w:afterAutospacing="0" w:line="276" w:lineRule="auto"/>
        <w:jc w:val="both"/>
        <w:rPr>
          <w:sz w:val="20"/>
          <w:szCs w:val="20"/>
        </w:rPr>
      </w:pPr>
      <w:r>
        <w:rPr>
          <w:sz w:val="20"/>
          <w:szCs w:val="20"/>
        </w:rPr>
        <w:tab/>
      </w:r>
      <w:r w:rsidRPr="00D66CFC">
        <w:rPr>
          <w:sz w:val="20"/>
          <w:szCs w:val="20"/>
        </w:rPr>
        <w:t>Berdasarkan hasil observasi siklus 2 diketahui bahwa guru sudah mampu membuat dan menyusun semua rencana pelaksanaan pembelajaran dengan baik dan benar saat proses pembelajaran guru telah berhasil menggunakan media LCD proyektor dengan baik dalam pembelajaran bahasa Inggris pengamatan dan penilaian terhadap aktivitas siswa yang dilakukan oleh pengamat diperoleh data bahwa semua siswa antusias mengikuti pembelajaran semua aspek aktivitas siswa dalam pembelajaran sudah terpenuhi dan termasuk dalam kategori sangat baik hasil pengamatan dan penilaian terhadap aktivitas guru dalam mengelola pembelajaran bahasa Inggris menggunakan media LCD proyektor juga masuk dalam kategori baik guru sudah mampu melaksanakan semua rencana tindakan yang telah dibuat pada siklus dua ini kemampuan guru dalam menggunakan media LCD Projector sudah meningkat.</w:t>
      </w:r>
    </w:p>
    <w:p w:rsidR="00D66CFC" w:rsidRPr="00D66CFC" w:rsidRDefault="00D66CFC" w:rsidP="00D66CFC">
      <w:pPr>
        <w:pStyle w:val="NormalWeb"/>
        <w:spacing w:before="0" w:beforeAutospacing="0" w:after="0" w:afterAutospacing="0" w:line="276" w:lineRule="auto"/>
        <w:jc w:val="both"/>
        <w:rPr>
          <w:sz w:val="20"/>
          <w:szCs w:val="20"/>
        </w:rPr>
      </w:pPr>
    </w:p>
    <w:p w:rsidR="00D66CFC" w:rsidRPr="00D66CFC" w:rsidRDefault="00D66CFC" w:rsidP="00D66CFC">
      <w:pPr>
        <w:pStyle w:val="NormalWeb"/>
        <w:numPr>
          <w:ilvl w:val="0"/>
          <w:numId w:val="8"/>
        </w:numPr>
        <w:tabs>
          <w:tab w:val="left" w:pos="1134"/>
        </w:tabs>
        <w:spacing w:before="0" w:beforeAutospacing="0" w:after="0" w:afterAutospacing="0" w:line="276" w:lineRule="auto"/>
        <w:ind w:left="284" w:hanging="284"/>
        <w:jc w:val="both"/>
        <w:rPr>
          <w:b/>
          <w:sz w:val="20"/>
          <w:szCs w:val="20"/>
          <w:lang w:val="en-US"/>
        </w:rPr>
      </w:pPr>
      <w:proofErr w:type="spellStart"/>
      <w:r w:rsidRPr="00D66CFC">
        <w:rPr>
          <w:b/>
          <w:sz w:val="20"/>
          <w:szCs w:val="20"/>
          <w:lang w:val="en-US"/>
        </w:rPr>
        <w:t>Hasil</w:t>
      </w:r>
      <w:proofErr w:type="spellEnd"/>
      <w:r w:rsidRPr="00D66CFC">
        <w:rPr>
          <w:b/>
          <w:sz w:val="20"/>
          <w:szCs w:val="20"/>
          <w:lang w:val="en-US"/>
        </w:rPr>
        <w:t xml:space="preserve"> </w:t>
      </w:r>
      <w:proofErr w:type="spellStart"/>
      <w:r w:rsidRPr="00D66CFC">
        <w:rPr>
          <w:b/>
          <w:sz w:val="20"/>
          <w:szCs w:val="20"/>
          <w:lang w:val="en-US"/>
        </w:rPr>
        <w:t>Wawancara</w:t>
      </w:r>
      <w:proofErr w:type="spellEnd"/>
      <w:r w:rsidRPr="00D66CFC">
        <w:rPr>
          <w:b/>
          <w:sz w:val="20"/>
          <w:szCs w:val="20"/>
          <w:lang w:val="en-US"/>
        </w:rPr>
        <w:t xml:space="preserve"> Guru</w:t>
      </w:r>
    </w:p>
    <w:p w:rsidR="00D66CFC" w:rsidRPr="00D66CFC" w:rsidRDefault="00D66CFC" w:rsidP="00D66CFC">
      <w:pPr>
        <w:pStyle w:val="NormalWeb"/>
        <w:tabs>
          <w:tab w:val="left" w:pos="1134"/>
        </w:tabs>
        <w:spacing w:before="0" w:beforeAutospacing="0" w:after="0" w:afterAutospacing="0" w:line="276" w:lineRule="auto"/>
        <w:jc w:val="both"/>
        <w:rPr>
          <w:sz w:val="20"/>
          <w:szCs w:val="20"/>
          <w:lang w:val="en-US"/>
        </w:rPr>
      </w:pPr>
      <w:proofErr w:type="spellStart"/>
      <w:r w:rsidRPr="00D66CFC">
        <w:rPr>
          <w:sz w:val="20"/>
          <w:szCs w:val="20"/>
          <w:lang w:val="en-US"/>
        </w:rPr>
        <w:t>Berdasarkan</w:t>
      </w:r>
      <w:proofErr w:type="spellEnd"/>
      <w:r w:rsidRPr="00D66CFC">
        <w:rPr>
          <w:sz w:val="20"/>
          <w:szCs w:val="20"/>
          <w:lang w:val="en-US"/>
        </w:rPr>
        <w:t xml:space="preserve"> </w:t>
      </w:r>
      <w:proofErr w:type="spellStart"/>
      <w:r w:rsidRPr="00D66CFC">
        <w:rPr>
          <w:sz w:val="20"/>
          <w:szCs w:val="20"/>
          <w:lang w:val="en-US"/>
        </w:rPr>
        <w:t>hasil</w:t>
      </w:r>
      <w:proofErr w:type="spellEnd"/>
      <w:r w:rsidRPr="00D66CFC">
        <w:rPr>
          <w:sz w:val="20"/>
          <w:szCs w:val="20"/>
          <w:lang w:val="en-US"/>
        </w:rPr>
        <w:t xml:space="preserve"> </w:t>
      </w:r>
      <w:proofErr w:type="spellStart"/>
      <w:r w:rsidRPr="00D66CFC">
        <w:rPr>
          <w:sz w:val="20"/>
          <w:szCs w:val="20"/>
          <w:lang w:val="en-US"/>
        </w:rPr>
        <w:t>wawancara</w:t>
      </w:r>
      <w:proofErr w:type="spellEnd"/>
      <w:r w:rsidRPr="00D66CFC">
        <w:rPr>
          <w:sz w:val="20"/>
          <w:szCs w:val="20"/>
          <w:lang w:val="en-US"/>
        </w:rPr>
        <w:t xml:space="preserve"> </w:t>
      </w:r>
      <w:proofErr w:type="spellStart"/>
      <w:r w:rsidRPr="00D66CFC">
        <w:rPr>
          <w:sz w:val="20"/>
          <w:szCs w:val="20"/>
          <w:lang w:val="en-US"/>
        </w:rPr>
        <w:t>dengan</w:t>
      </w:r>
      <w:proofErr w:type="spellEnd"/>
      <w:r w:rsidRPr="00D66CFC">
        <w:rPr>
          <w:sz w:val="20"/>
          <w:szCs w:val="20"/>
          <w:lang w:val="en-US"/>
        </w:rPr>
        <w:t xml:space="preserve"> guru yang </w:t>
      </w:r>
      <w:proofErr w:type="spellStart"/>
      <w:r w:rsidRPr="00D66CFC">
        <w:rPr>
          <w:sz w:val="20"/>
          <w:szCs w:val="20"/>
          <w:lang w:val="en-US"/>
        </w:rPr>
        <w:t>mengajar</w:t>
      </w:r>
      <w:proofErr w:type="spellEnd"/>
      <w:r w:rsidRPr="00D66CFC">
        <w:rPr>
          <w:sz w:val="20"/>
          <w:szCs w:val="20"/>
          <w:lang w:val="en-US"/>
        </w:rPr>
        <w:t xml:space="preserve"> </w:t>
      </w:r>
      <w:proofErr w:type="spellStart"/>
      <w:r w:rsidRPr="00D66CFC">
        <w:rPr>
          <w:sz w:val="20"/>
          <w:szCs w:val="20"/>
          <w:lang w:val="en-US"/>
        </w:rPr>
        <w:t>tentang</w:t>
      </w:r>
      <w:proofErr w:type="spellEnd"/>
      <w:r w:rsidRPr="00D66CFC">
        <w:rPr>
          <w:sz w:val="20"/>
          <w:szCs w:val="20"/>
          <w:lang w:val="en-US"/>
        </w:rPr>
        <w:t xml:space="preserve"> </w:t>
      </w:r>
      <w:proofErr w:type="spellStart"/>
      <w:r w:rsidRPr="00D66CFC">
        <w:rPr>
          <w:sz w:val="20"/>
          <w:szCs w:val="20"/>
          <w:lang w:val="en-US"/>
        </w:rPr>
        <w:t>penggunaan</w:t>
      </w:r>
      <w:proofErr w:type="spellEnd"/>
      <w:r w:rsidRPr="00D66CFC">
        <w:rPr>
          <w:sz w:val="20"/>
          <w:szCs w:val="20"/>
          <w:lang w:val="en-US"/>
        </w:rPr>
        <w:t xml:space="preserve"> media yang side </w:t>
      </w:r>
      <w:proofErr w:type="spellStart"/>
      <w:r w:rsidRPr="00D66CFC">
        <w:rPr>
          <w:sz w:val="20"/>
          <w:szCs w:val="20"/>
          <w:lang w:val="en-US"/>
        </w:rPr>
        <w:t>proyektor</w:t>
      </w:r>
      <w:proofErr w:type="spellEnd"/>
      <w:r w:rsidRPr="00D66CFC">
        <w:rPr>
          <w:sz w:val="20"/>
          <w:szCs w:val="20"/>
          <w:lang w:val="en-US"/>
        </w:rPr>
        <w:t xml:space="preserve"> </w:t>
      </w:r>
      <w:proofErr w:type="spellStart"/>
      <w:r w:rsidRPr="00D66CFC">
        <w:rPr>
          <w:sz w:val="20"/>
          <w:szCs w:val="20"/>
          <w:lang w:val="en-US"/>
        </w:rPr>
        <w:t>dalam</w:t>
      </w:r>
      <w:proofErr w:type="spellEnd"/>
      <w:r w:rsidRPr="00D66CFC">
        <w:rPr>
          <w:sz w:val="20"/>
          <w:szCs w:val="20"/>
          <w:lang w:val="en-US"/>
        </w:rPr>
        <w:t xml:space="preserve"> </w:t>
      </w:r>
      <w:proofErr w:type="spellStart"/>
      <w:r w:rsidRPr="00D66CFC">
        <w:rPr>
          <w:sz w:val="20"/>
          <w:szCs w:val="20"/>
          <w:lang w:val="en-US"/>
        </w:rPr>
        <w:t>pembelajaran</w:t>
      </w:r>
      <w:proofErr w:type="spellEnd"/>
      <w:r w:rsidRPr="00D66CFC">
        <w:rPr>
          <w:sz w:val="20"/>
          <w:szCs w:val="20"/>
          <w:lang w:val="en-US"/>
        </w:rPr>
        <w:t xml:space="preserve"> </w:t>
      </w:r>
      <w:proofErr w:type="spellStart"/>
      <w:r w:rsidRPr="00D66CFC">
        <w:rPr>
          <w:sz w:val="20"/>
          <w:szCs w:val="20"/>
          <w:lang w:val="en-US"/>
        </w:rPr>
        <w:t>bahasa</w:t>
      </w:r>
      <w:proofErr w:type="spellEnd"/>
      <w:r w:rsidRPr="00D66CFC">
        <w:rPr>
          <w:sz w:val="20"/>
          <w:szCs w:val="20"/>
          <w:lang w:val="en-US"/>
        </w:rPr>
        <w:t xml:space="preserve"> </w:t>
      </w:r>
      <w:proofErr w:type="spellStart"/>
      <w:r w:rsidRPr="00D66CFC">
        <w:rPr>
          <w:sz w:val="20"/>
          <w:szCs w:val="20"/>
          <w:lang w:val="en-US"/>
        </w:rPr>
        <w:t>Inggris</w:t>
      </w:r>
      <w:proofErr w:type="spellEnd"/>
      <w:r w:rsidRPr="00D66CFC">
        <w:rPr>
          <w:sz w:val="20"/>
          <w:szCs w:val="20"/>
          <w:lang w:val="en-US"/>
        </w:rPr>
        <w:t xml:space="preserve"> </w:t>
      </w:r>
      <w:proofErr w:type="spellStart"/>
      <w:r w:rsidRPr="00D66CFC">
        <w:rPr>
          <w:sz w:val="20"/>
          <w:szCs w:val="20"/>
          <w:lang w:val="en-US"/>
        </w:rPr>
        <w:t>diperoleh</w:t>
      </w:r>
      <w:proofErr w:type="spellEnd"/>
      <w:r w:rsidRPr="00D66CFC">
        <w:rPr>
          <w:sz w:val="20"/>
          <w:szCs w:val="20"/>
          <w:lang w:val="en-US"/>
        </w:rPr>
        <w:t xml:space="preserve"> </w:t>
      </w:r>
      <w:proofErr w:type="spellStart"/>
      <w:r w:rsidRPr="00D66CFC">
        <w:rPr>
          <w:sz w:val="20"/>
          <w:szCs w:val="20"/>
          <w:lang w:val="en-US"/>
        </w:rPr>
        <w:t>hasil</w:t>
      </w:r>
      <w:proofErr w:type="spellEnd"/>
      <w:r w:rsidRPr="00D66CFC">
        <w:rPr>
          <w:sz w:val="20"/>
          <w:szCs w:val="20"/>
          <w:lang w:val="en-US"/>
        </w:rPr>
        <w:t xml:space="preserve"> </w:t>
      </w:r>
      <w:proofErr w:type="spellStart"/>
      <w:r w:rsidRPr="00D66CFC">
        <w:rPr>
          <w:sz w:val="20"/>
          <w:szCs w:val="20"/>
          <w:lang w:val="en-US"/>
        </w:rPr>
        <w:t>dari</w:t>
      </w:r>
      <w:proofErr w:type="spellEnd"/>
      <w:r w:rsidRPr="00D66CFC">
        <w:rPr>
          <w:sz w:val="20"/>
          <w:szCs w:val="20"/>
          <w:lang w:val="en-US"/>
        </w:rPr>
        <w:t xml:space="preserve"> </w:t>
      </w:r>
      <w:proofErr w:type="spellStart"/>
      <w:r w:rsidRPr="00D66CFC">
        <w:rPr>
          <w:sz w:val="20"/>
          <w:szCs w:val="20"/>
          <w:lang w:val="en-US"/>
        </w:rPr>
        <w:t>respon</w:t>
      </w:r>
      <w:proofErr w:type="spellEnd"/>
      <w:r w:rsidRPr="00D66CFC">
        <w:rPr>
          <w:sz w:val="20"/>
          <w:szCs w:val="20"/>
          <w:lang w:val="en-US"/>
        </w:rPr>
        <w:t xml:space="preserve"> </w:t>
      </w:r>
      <w:proofErr w:type="spellStart"/>
      <w:r w:rsidRPr="00D66CFC">
        <w:rPr>
          <w:sz w:val="20"/>
          <w:szCs w:val="20"/>
          <w:lang w:val="en-US"/>
        </w:rPr>
        <w:t>atau</w:t>
      </w:r>
      <w:proofErr w:type="spellEnd"/>
      <w:r w:rsidRPr="00D66CFC">
        <w:rPr>
          <w:sz w:val="20"/>
          <w:szCs w:val="20"/>
          <w:lang w:val="en-US"/>
        </w:rPr>
        <w:t xml:space="preserve"> </w:t>
      </w:r>
      <w:proofErr w:type="spellStart"/>
      <w:r w:rsidRPr="00D66CFC">
        <w:rPr>
          <w:sz w:val="20"/>
          <w:szCs w:val="20"/>
          <w:lang w:val="en-US"/>
        </w:rPr>
        <w:t>persepsi</w:t>
      </w:r>
      <w:proofErr w:type="spellEnd"/>
      <w:r w:rsidRPr="00D66CFC">
        <w:rPr>
          <w:sz w:val="20"/>
          <w:szCs w:val="20"/>
          <w:lang w:val="en-US"/>
        </w:rPr>
        <w:t xml:space="preserve"> </w:t>
      </w:r>
      <w:proofErr w:type="spellStart"/>
      <w:r w:rsidRPr="00D66CFC">
        <w:rPr>
          <w:sz w:val="20"/>
          <w:szCs w:val="20"/>
          <w:lang w:val="en-US"/>
        </w:rPr>
        <w:t>dari</w:t>
      </w:r>
      <w:proofErr w:type="spellEnd"/>
      <w:r w:rsidRPr="00D66CFC">
        <w:rPr>
          <w:sz w:val="20"/>
          <w:szCs w:val="20"/>
          <w:lang w:val="en-US"/>
        </w:rPr>
        <w:t xml:space="preserve"> guru </w:t>
      </w:r>
      <w:proofErr w:type="spellStart"/>
      <w:r w:rsidRPr="00D66CFC">
        <w:rPr>
          <w:sz w:val="20"/>
          <w:szCs w:val="20"/>
          <w:lang w:val="en-US"/>
        </w:rPr>
        <w:t>tersebut</w:t>
      </w:r>
      <w:proofErr w:type="spellEnd"/>
      <w:r w:rsidRPr="00D66CFC">
        <w:rPr>
          <w:sz w:val="20"/>
          <w:szCs w:val="20"/>
          <w:lang w:val="en-US"/>
        </w:rPr>
        <w:t xml:space="preserve"> </w:t>
      </w:r>
      <w:r w:rsidR="00ED5802" w:rsidRPr="00ED5802">
        <w:rPr>
          <w:sz w:val="20"/>
          <w:szCs w:val="20"/>
        </w:rPr>
        <w:t>Hariadi</w:t>
      </w:r>
      <w:r w:rsidR="003C1E1B">
        <w:rPr>
          <w:sz w:val="20"/>
          <w:szCs w:val="20"/>
        </w:rPr>
        <w:t>, 2017</w:t>
      </w:r>
      <w:r w:rsidR="00ED5802">
        <w:rPr>
          <w:sz w:val="20"/>
          <w:szCs w:val="20"/>
        </w:rPr>
        <w:t xml:space="preserve"> </w:t>
      </w:r>
      <w:proofErr w:type="spellStart"/>
      <w:proofErr w:type="gramStart"/>
      <w:r w:rsidRPr="00D66CFC">
        <w:rPr>
          <w:sz w:val="20"/>
          <w:szCs w:val="20"/>
          <w:lang w:val="en-US"/>
        </w:rPr>
        <w:t>yaitu</w:t>
      </w:r>
      <w:proofErr w:type="spellEnd"/>
      <w:r w:rsidRPr="00D66CFC">
        <w:rPr>
          <w:sz w:val="20"/>
          <w:szCs w:val="20"/>
          <w:lang w:val="en-US"/>
        </w:rPr>
        <w:t xml:space="preserve"> :</w:t>
      </w:r>
      <w:proofErr w:type="gramEnd"/>
      <w:r w:rsidRPr="00D66CFC">
        <w:rPr>
          <w:sz w:val="20"/>
          <w:szCs w:val="20"/>
          <w:lang w:val="en-US"/>
        </w:rPr>
        <w:t xml:space="preserve"> </w:t>
      </w:r>
    </w:p>
    <w:p w:rsidR="00D66CFC" w:rsidRPr="00D66CFC" w:rsidRDefault="00D66CFC" w:rsidP="00D66CFC">
      <w:pPr>
        <w:pStyle w:val="NormalWeb"/>
        <w:tabs>
          <w:tab w:val="left" w:pos="1134"/>
        </w:tabs>
        <w:spacing w:before="0" w:beforeAutospacing="0" w:after="0" w:afterAutospacing="0" w:line="276" w:lineRule="auto"/>
        <w:jc w:val="both"/>
        <w:rPr>
          <w:sz w:val="20"/>
          <w:szCs w:val="20"/>
          <w:lang w:val="en-US"/>
        </w:rPr>
      </w:pPr>
      <w:r w:rsidRPr="00D66CFC">
        <w:rPr>
          <w:sz w:val="20"/>
          <w:szCs w:val="20"/>
          <w:lang w:val="en-US"/>
        </w:rPr>
        <w:t xml:space="preserve">1) </w:t>
      </w:r>
      <w:proofErr w:type="spellStart"/>
      <w:r w:rsidRPr="00D66CFC">
        <w:rPr>
          <w:sz w:val="20"/>
          <w:szCs w:val="20"/>
          <w:lang w:val="en-US"/>
        </w:rPr>
        <w:t>Minat</w:t>
      </w:r>
      <w:proofErr w:type="spellEnd"/>
      <w:r w:rsidRPr="00D66CFC">
        <w:rPr>
          <w:sz w:val="20"/>
          <w:szCs w:val="20"/>
          <w:lang w:val="en-US"/>
        </w:rPr>
        <w:t xml:space="preserve"> </w:t>
      </w:r>
      <w:proofErr w:type="spellStart"/>
      <w:r w:rsidRPr="00D66CFC">
        <w:rPr>
          <w:sz w:val="20"/>
          <w:szCs w:val="20"/>
          <w:lang w:val="en-US"/>
        </w:rPr>
        <w:t>belajar</w:t>
      </w:r>
      <w:proofErr w:type="spellEnd"/>
      <w:r w:rsidRPr="00D66CFC">
        <w:rPr>
          <w:sz w:val="20"/>
          <w:szCs w:val="20"/>
          <w:lang w:val="en-US"/>
        </w:rPr>
        <w:t xml:space="preserve"> </w:t>
      </w:r>
      <w:proofErr w:type="spellStart"/>
      <w:r w:rsidRPr="00D66CFC">
        <w:rPr>
          <w:sz w:val="20"/>
          <w:szCs w:val="20"/>
          <w:lang w:val="en-US"/>
        </w:rPr>
        <w:t>dan</w:t>
      </w:r>
      <w:proofErr w:type="spellEnd"/>
      <w:r w:rsidRPr="00D66CFC">
        <w:rPr>
          <w:sz w:val="20"/>
          <w:szCs w:val="20"/>
          <w:lang w:val="en-US"/>
        </w:rPr>
        <w:t xml:space="preserve"> </w:t>
      </w:r>
      <w:proofErr w:type="spellStart"/>
      <w:r w:rsidRPr="00D66CFC">
        <w:rPr>
          <w:sz w:val="20"/>
          <w:szCs w:val="20"/>
          <w:lang w:val="en-US"/>
        </w:rPr>
        <w:t>perhatian</w:t>
      </w:r>
      <w:proofErr w:type="spellEnd"/>
      <w:r w:rsidRPr="00D66CFC">
        <w:rPr>
          <w:sz w:val="20"/>
          <w:szCs w:val="20"/>
          <w:lang w:val="en-US"/>
        </w:rPr>
        <w:t xml:space="preserve"> </w:t>
      </w:r>
      <w:proofErr w:type="spellStart"/>
      <w:r w:rsidRPr="00D66CFC">
        <w:rPr>
          <w:sz w:val="20"/>
          <w:szCs w:val="20"/>
          <w:lang w:val="en-US"/>
        </w:rPr>
        <w:t>siswa</w:t>
      </w:r>
      <w:proofErr w:type="spellEnd"/>
      <w:r w:rsidRPr="00D66CFC">
        <w:rPr>
          <w:sz w:val="20"/>
          <w:szCs w:val="20"/>
          <w:lang w:val="en-US"/>
        </w:rPr>
        <w:t xml:space="preserve"> </w:t>
      </w:r>
      <w:proofErr w:type="spellStart"/>
      <w:r w:rsidRPr="00D66CFC">
        <w:rPr>
          <w:sz w:val="20"/>
          <w:szCs w:val="20"/>
          <w:lang w:val="en-US"/>
        </w:rPr>
        <w:t>terhadap</w:t>
      </w:r>
      <w:proofErr w:type="spellEnd"/>
      <w:r w:rsidRPr="00D66CFC">
        <w:rPr>
          <w:sz w:val="20"/>
          <w:szCs w:val="20"/>
          <w:lang w:val="en-US"/>
        </w:rPr>
        <w:t xml:space="preserve"> </w:t>
      </w:r>
      <w:proofErr w:type="spellStart"/>
      <w:r w:rsidRPr="00D66CFC">
        <w:rPr>
          <w:sz w:val="20"/>
          <w:szCs w:val="20"/>
          <w:lang w:val="en-US"/>
        </w:rPr>
        <w:t>pelajaran</w:t>
      </w:r>
      <w:proofErr w:type="spellEnd"/>
      <w:r w:rsidRPr="00D66CFC">
        <w:rPr>
          <w:sz w:val="20"/>
          <w:szCs w:val="20"/>
          <w:lang w:val="en-US"/>
        </w:rPr>
        <w:t xml:space="preserve"> </w:t>
      </w:r>
      <w:proofErr w:type="spellStart"/>
      <w:r w:rsidRPr="00D66CFC">
        <w:rPr>
          <w:sz w:val="20"/>
          <w:szCs w:val="20"/>
          <w:lang w:val="en-US"/>
        </w:rPr>
        <w:t>bahasa</w:t>
      </w:r>
      <w:proofErr w:type="spellEnd"/>
      <w:r w:rsidRPr="00D66CFC">
        <w:rPr>
          <w:sz w:val="20"/>
          <w:szCs w:val="20"/>
          <w:lang w:val="en-US"/>
        </w:rPr>
        <w:t xml:space="preserve"> </w:t>
      </w:r>
      <w:proofErr w:type="spellStart"/>
      <w:r w:rsidRPr="00D66CFC">
        <w:rPr>
          <w:sz w:val="20"/>
          <w:szCs w:val="20"/>
          <w:lang w:val="en-US"/>
        </w:rPr>
        <w:t>Inggris</w:t>
      </w:r>
      <w:proofErr w:type="spellEnd"/>
      <w:r w:rsidRPr="00D66CFC">
        <w:rPr>
          <w:sz w:val="20"/>
          <w:szCs w:val="20"/>
          <w:lang w:val="en-US"/>
        </w:rPr>
        <w:t xml:space="preserve"> </w:t>
      </w:r>
      <w:proofErr w:type="spellStart"/>
      <w:r w:rsidRPr="00D66CFC">
        <w:rPr>
          <w:sz w:val="20"/>
          <w:szCs w:val="20"/>
          <w:lang w:val="en-US"/>
        </w:rPr>
        <w:t>masih</w:t>
      </w:r>
      <w:proofErr w:type="spellEnd"/>
      <w:r w:rsidRPr="00D66CFC">
        <w:rPr>
          <w:sz w:val="20"/>
          <w:szCs w:val="20"/>
          <w:lang w:val="en-US"/>
        </w:rPr>
        <w:t xml:space="preserve"> </w:t>
      </w:r>
      <w:proofErr w:type="spellStart"/>
      <w:r w:rsidRPr="00D66CFC">
        <w:rPr>
          <w:sz w:val="20"/>
          <w:szCs w:val="20"/>
          <w:lang w:val="en-US"/>
        </w:rPr>
        <w:t>kurang</w:t>
      </w:r>
      <w:proofErr w:type="spellEnd"/>
      <w:r w:rsidRPr="00D66CFC">
        <w:rPr>
          <w:sz w:val="20"/>
          <w:szCs w:val="20"/>
          <w:lang w:val="en-US"/>
        </w:rPr>
        <w:t xml:space="preserve"> </w:t>
      </w:r>
      <w:proofErr w:type="spellStart"/>
      <w:r w:rsidRPr="00D66CFC">
        <w:rPr>
          <w:sz w:val="20"/>
          <w:szCs w:val="20"/>
          <w:lang w:val="en-US"/>
        </w:rPr>
        <w:t>dikarenakan</w:t>
      </w:r>
      <w:proofErr w:type="spellEnd"/>
      <w:r w:rsidRPr="00D66CFC">
        <w:rPr>
          <w:sz w:val="20"/>
          <w:szCs w:val="20"/>
          <w:lang w:val="en-US"/>
        </w:rPr>
        <w:t xml:space="preserve"> </w:t>
      </w:r>
      <w:proofErr w:type="spellStart"/>
      <w:r w:rsidRPr="00D66CFC">
        <w:rPr>
          <w:sz w:val="20"/>
          <w:szCs w:val="20"/>
          <w:lang w:val="en-US"/>
        </w:rPr>
        <w:t>pembelajaran</w:t>
      </w:r>
      <w:proofErr w:type="spellEnd"/>
      <w:r w:rsidRPr="00D66CFC">
        <w:rPr>
          <w:sz w:val="20"/>
          <w:szCs w:val="20"/>
          <w:lang w:val="en-US"/>
        </w:rPr>
        <w:t xml:space="preserve"> yang </w:t>
      </w:r>
      <w:proofErr w:type="spellStart"/>
      <w:r w:rsidRPr="00D66CFC">
        <w:rPr>
          <w:sz w:val="20"/>
          <w:szCs w:val="20"/>
          <w:lang w:val="en-US"/>
        </w:rPr>
        <w:t>hanya</w:t>
      </w:r>
      <w:proofErr w:type="spellEnd"/>
      <w:r w:rsidRPr="00D66CFC">
        <w:rPr>
          <w:sz w:val="20"/>
          <w:szCs w:val="20"/>
          <w:lang w:val="en-US"/>
        </w:rPr>
        <w:t xml:space="preserve"> </w:t>
      </w:r>
      <w:proofErr w:type="spellStart"/>
      <w:r w:rsidRPr="00D66CFC">
        <w:rPr>
          <w:sz w:val="20"/>
          <w:szCs w:val="20"/>
          <w:lang w:val="en-US"/>
        </w:rPr>
        <w:t>dilakukan</w:t>
      </w:r>
      <w:proofErr w:type="spellEnd"/>
      <w:r w:rsidRPr="00D66CFC">
        <w:rPr>
          <w:sz w:val="20"/>
          <w:szCs w:val="20"/>
          <w:lang w:val="en-US"/>
        </w:rPr>
        <w:t xml:space="preserve"> </w:t>
      </w:r>
      <w:proofErr w:type="spellStart"/>
      <w:r w:rsidRPr="00D66CFC">
        <w:rPr>
          <w:sz w:val="20"/>
          <w:szCs w:val="20"/>
          <w:lang w:val="en-US"/>
        </w:rPr>
        <w:t>dengan</w:t>
      </w:r>
      <w:proofErr w:type="spellEnd"/>
      <w:r w:rsidRPr="00D66CFC">
        <w:rPr>
          <w:sz w:val="20"/>
          <w:szCs w:val="20"/>
          <w:lang w:val="en-US"/>
        </w:rPr>
        <w:t xml:space="preserve"> </w:t>
      </w:r>
      <w:proofErr w:type="spellStart"/>
      <w:r w:rsidRPr="00D66CFC">
        <w:rPr>
          <w:sz w:val="20"/>
          <w:szCs w:val="20"/>
          <w:lang w:val="en-US"/>
        </w:rPr>
        <w:t>metode</w:t>
      </w:r>
      <w:proofErr w:type="spellEnd"/>
      <w:r w:rsidRPr="00D66CFC">
        <w:rPr>
          <w:sz w:val="20"/>
          <w:szCs w:val="20"/>
          <w:lang w:val="en-US"/>
        </w:rPr>
        <w:t xml:space="preserve"> </w:t>
      </w:r>
      <w:proofErr w:type="spellStart"/>
      <w:r w:rsidRPr="00D66CFC">
        <w:rPr>
          <w:sz w:val="20"/>
          <w:szCs w:val="20"/>
          <w:lang w:val="en-US"/>
        </w:rPr>
        <w:t>ceramah</w:t>
      </w:r>
      <w:proofErr w:type="spellEnd"/>
      <w:r w:rsidRPr="00D66CFC">
        <w:rPr>
          <w:sz w:val="20"/>
          <w:szCs w:val="20"/>
          <w:lang w:val="en-US"/>
        </w:rPr>
        <w:t xml:space="preserve"> </w:t>
      </w:r>
      <w:proofErr w:type="spellStart"/>
      <w:proofErr w:type="gramStart"/>
      <w:r w:rsidRPr="00D66CFC">
        <w:rPr>
          <w:sz w:val="20"/>
          <w:szCs w:val="20"/>
          <w:lang w:val="en-US"/>
        </w:rPr>
        <w:t>tanya</w:t>
      </w:r>
      <w:proofErr w:type="spellEnd"/>
      <w:proofErr w:type="gramEnd"/>
      <w:r w:rsidRPr="00D66CFC">
        <w:rPr>
          <w:sz w:val="20"/>
          <w:szCs w:val="20"/>
          <w:lang w:val="en-US"/>
        </w:rPr>
        <w:t xml:space="preserve"> </w:t>
      </w:r>
      <w:proofErr w:type="spellStart"/>
      <w:r w:rsidRPr="00D66CFC">
        <w:rPr>
          <w:sz w:val="20"/>
          <w:szCs w:val="20"/>
          <w:lang w:val="en-US"/>
        </w:rPr>
        <w:t>jawab</w:t>
      </w:r>
      <w:proofErr w:type="spellEnd"/>
      <w:r w:rsidRPr="00D66CFC">
        <w:rPr>
          <w:sz w:val="20"/>
          <w:szCs w:val="20"/>
          <w:lang w:val="en-US"/>
        </w:rPr>
        <w:t xml:space="preserve"> </w:t>
      </w:r>
      <w:proofErr w:type="spellStart"/>
      <w:r w:rsidRPr="00D66CFC">
        <w:rPr>
          <w:sz w:val="20"/>
          <w:szCs w:val="20"/>
          <w:lang w:val="en-US"/>
        </w:rPr>
        <w:t>tanpa</w:t>
      </w:r>
      <w:proofErr w:type="spellEnd"/>
      <w:r w:rsidRPr="00D66CFC">
        <w:rPr>
          <w:sz w:val="20"/>
          <w:szCs w:val="20"/>
          <w:lang w:val="en-US"/>
        </w:rPr>
        <w:t xml:space="preserve"> </w:t>
      </w:r>
      <w:proofErr w:type="spellStart"/>
      <w:r w:rsidRPr="00D66CFC">
        <w:rPr>
          <w:sz w:val="20"/>
          <w:szCs w:val="20"/>
          <w:lang w:val="en-US"/>
        </w:rPr>
        <w:t>menggunakan</w:t>
      </w:r>
      <w:proofErr w:type="spellEnd"/>
      <w:r w:rsidRPr="00D66CFC">
        <w:rPr>
          <w:sz w:val="20"/>
          <w:szCs w:val="20"/>
          <w:lang w:val="en-US"/>
        </w:rPr>
        <w:t xml:space="preserve"> </w:t>
      </w:r>
      <w:proofErr w:type="spellStart"/>
      <w:r w:rsidRPr="00D66CFC">
        <w:rPr>
          <w:sz w:val="20"/>
          <w:szCs w:val="20"/>
          <w:lang w:val="en-US"/>
        </w:rPr>
        <w:t>banyak</w:t>
      </w:r>
      <w:proofErr w:type="spellEnd"/>
      <w:r w:rsidRPr="00D66CFC">
        <w:rPr>
          <w:sz w:val="20"/>
          <w:szCs w:val="20"/>
          <w:lang w:val="en-US"/>
        </w:rPr>
        <w:t xml:space="preserve"> </w:t>
      </w:r>
      <w:proofErr w:type="spellStart"/>
      <w:r w:rsidRPr="00D66CFC">
        <w:rPr>
          <w:sz w:val="20"/>
          <w:szCs w:val="20"/>
          <w:lang w:val="en-US"/>
        </w:rPr>
        <w:t>variasi</w:t>
      </w:r>
      <w:proofErr w:type="spellEnd"/>
      <w:r w:rsidRPr="00D66CFC">
        <w:rPr>
          <w:sz w:val="20"/>
          <w:szCs w:val="20"/>
          <w:lang w:val="en-US"/>
        </w:rPr>
        <w:t xml:space="preserve"> </w:t>
      </w:r>
      <w:proofErr w:type="spellStart"/>
      <w:r w:rsidRPr="00D66CFC">
        <w:rPr>
          <w:sz w:val="20"/>
          <w:szCs w:val="20"/>
          <w:lang w:val="en-US"/>
        </w:rPr>
        <w:t>dalam</w:t>
      </w:r>
      <w:proofErr w:type="spellEnd"/>
      <w:r w:rsidRPr="00D66CFC">
        <w:rPr>
          <w:sz w:val="20"/>
          <w:szCs w:val="20"/>
          <w:lang w:val="en-US"/>
        </w:rPr>
        <w:t xml:space="preserve"> </w:t>
      </w:r>
      <w:proofErr w:type="spellStart"/>
      <w:r w:rsidRPr="00D66CFC">
        <w:rPr>
          <w:sz w:val="20"/>
          <w:szCs w:val="20"/>
          <w:lang w:val="en-US"/>
        </w:rPr>
        <w:t>mengajar</w:t>
      </w:r>
      <w:proofErr w:type="spellEnd"/>
      <w:r w:rsidRPr="00D66CFC">
        <w:rPr>
          <w:sz w:val="20"/>
          <w:szCs w:val="20"/>
          <w:lang w:val="en-US"/>
        </w:rPr>
        <w:t xml:space="preserve"> </w:t>
      </w:r>
      <w:proofErr w:type="spellStart"/>
      <w:r w:rsidRPr="00D66CFC">
        <w:rPr>
          <w:sz w:val="20"/>
          <w:szCs w:val="20"/>
          <w:lang w:val="en-US"/>
        </w:rPr>
        <w:t>sehingga</w:t>
      </w:r>
      <w:proofErr w:type="spellEnd"/>
      <w:r w:rsidRPr="00D66CFC">
        <w:rPr>
          <w:sz w:val="20"/>
          <w:szCs w:val="20"/>
          <w:lang w:val="en-US"/>
        </w:rPr>
        <w:t xml:space="preserve"> </w:t>
      </w:r>
      <w:proofErr w:type="spellStart"/>
      <w:r w:rsidRPr="00D66CFC">
        <w:rPr>
          <w:sz w:val="20"/>
          <w:szCs w:val="20"/>
          <w:lang w:val="en-US"/>
        </w:rPr>
        <w:t>menimbulkan</w:t>
      </w:r>
      <w:proofErr w:type="spellEnd"/>
      <w:r w:rsidRPr="00D66CFC">
        <w:rPr>
          <w:sz w:val="20"/>
          <w:szCs w:val="20"/>
          <w:lang w:val="en-US"/>
        </w:rPr>
        <w:t xml:space="preserve"> </w:t>
      </w:r>
      <w:proofErr w:type="spellStart"/>
      <w:r w:rsidRPr="00D66CFC">
        <w:rPr>
          <w:sz w:val="20"/>
          <w:szCs w:val="20"/>
          <w:lang w:val="en-US"/>
        </w:rPr>
        <w:t>kejenuhan</w:t>
      </w:r>
      <w:proofErr w:type="spellEnd"/>
      <w:r w:rsidRPr="00D66CFC">
        <w:rPr>
          <w:sz w:val="20"/>
          <w:szCs w:val="20"/>
          <w:lang w:val="en-US"/>
        </w:rPr>
        <w:t xml:space="preserve">. </w:t>
      </w:r>
    </w:p>
    <w:p w:rsidR="00D66CFC" w:rsidRPr="00D66CFC" w:rsidRDefault="00D66CFC" w:rsidP="00D66CFC">
      <w:pPr>
        <w:pStyle w:val="NormalWeb"/>
        <w:tabs>
          <w:tab w:val="left" w:pos="1134"/>
        </w:tabs>
        <w:spacing w:before="0" w:beforeAutospacing="0" w:after="0" w:afterAutospacing="0" w:line="276" w:lineRule="auto"/>
        <w:jc w:val="both"/>
        <w:rPr>
          <w:sz w:val="20"/>
          <w:szCs w:val="20"/>
          <w:lang w:val="en-US"/>
        </w:rPr>
      </w:pPr>
      <w:r w:rsidRPr="00D66CFC">
        <w:rPr>
          <w:sz w:val="20"/>
          <w:szCs w:val="20"/>
          <w:lang w:val="en-US"/>
        </w:rPr>
        <w:t xml:space="preserve">2) </w:t>
      </w:r>
      <w:proofErr w:type="spellStart"/>
      <w:r w:rsidRPr="00D66CFC">
        <w:rPr>
          <w:sz w:val="20"/>
          <w:szCs w:val="20"/>
          <w:lang w:val="en-US"/>
        </w:rPr>
        <w:t>Kesulitan</w:t>
      </w:r>
      <w:proofErr w:type="spellEnd"/>
      <w:r w:rsidRPr="00D66CFC">
        <w:rPr>
          <w:sz w:val="20"/>
          <w:szCs w:val="20"/>
          <w:lang w:val="en-US"/>
        </w:rPr>
        <w:t xml:space="preserve"> yang </w:t>
      </w:r>
      <w:proofErr w:type="spellStart"/>
      <w:r w:rsidRPr="00D66CFC">
        <w:rPr>
          <w:sz w:val="20"/>
          <w:szCs w:val="20"/>
          <w:lang w:val="en-US"/>
        </w:rPr>
        <w:t>sering</w:t>
      </w:r>
      <w:proofErr w:type="spellEnd"/>
      <w:r w:rsidRPr="00D66CFC">
        <w:rPr>
          <w:sz w:val="20"/>
          <w:szCs w:val="20"/>
          <w:lang w:val="en-US"/>
        </w:rPr>
        <w:t xml:space="preserve"> </w:t>
      </w:r>
      <w:proofErr w:type="spellStart"/>
      <w:r w:rsidRPr="00D66CFC">
        <w:rPr>
          <w:sz w:val="20"/>
          <w:szCs w:val="20"/>
          <w:lang w:val="en-US"/>
        </w:rPr>
        <w:t>ditemukan</w:t>
      </w:r>
      <w:proofErr w:type="spellEnd"/>
      <w:r w:rsidRPr="00D66CFC">
        <w:rPr>
          <w:sz w:val="20"/>
          <w:szCs w:val="20"/>
          <w:lang w:val="en-US"/>
        </w:rPr>
        <w:t xml:space="preserve"> </w:t>
      </w:r>
      <w:proofErr w:type="spellStart"/>
      <w:r w:rsidRPr="00D66CFC">
        <w:rPr>
          <w:sz w:val="20"/>
          <w:szCs w:val="20"/>
          <w:lang w:val="en-US"/>
        </w:rPr>
        <w:t>dalam</w:t>
      </w:r>
      <w:proofErr w:type="spellEnd"/>
      <w:r w:rsidRPr="00D66CFC">
        <w:rPr>
          <w:sz w:val="20"/>
          <w:szCs w:val="20"/>
          <w:lang w:val="en-US"/>
        </w:rPr>
        <w:t xml:space="preserve"> </w:t>
      </w:r>
      <w:proofErr w:type="spellStart"/>
      <w:r w:rsidRPr="00D66CFC">
        <w:rPr>
          <w:sz w:val="20"/>
          <w:szCs w:val="20"/>
          <w:lang w:val="en-US"/>
        </w:rPr>
        <w:t>mengajar</w:t>
      </w:r>
      <w:proofErr w:type="spellEnd"/>
      <w:r w:rsidRPr="00D66CFC">
        <w:rPr>
          <w:sz w:val="20"/>
          <w:szCs w:val="20"/>
          <w:lang w:val="en-US"/>
        </w:rPr>
        <w:t xml:space="preserve"> </w:t>
      </w:r>
      <w:proofErr w:type="spellStart"/>
      <w:r w:rsidRPr="00D66CFC">
        <w:rPr>
          <w:sz w:val="20"/>
          <w:szCs w:val="20"/>
          <w:lang w:val="en-US"/>
        </w:rPr>
        <w:t>bahasa</w:t>
      </w:r>
      <w:proofErr w:type="spellEnd"/>
      <w:r w:rsidRPr="00D66CFC">
        <w:rPr>
          <w:sz w:val="20"/>
          <w:szCs w:val="20"/>
          <w:lang w:val="en-US"/>
        </w:rPr>
        <w:t xml:space="preserve"> </w:t>
      </w:r>
      <w:proofErr w:type="spellStart"/>
      <w:r w:rsidRPr="00D66CFC">
        <w:rPr>
          <w:sz w:val="20"/>
          <w:szCs w:val="20"/>
          <w:lang w:val="en-US"/>
        </w:rPr>
        <w:t>Inggris</w:t>
      </w:r>
      <w:proofErr w:type="spellEnd"/>
      <w:r w:rsidRPr="00D66CFC">
        <w:rPr>
          <w:sz w:val="20"/>
          <w:szCs w:val="20"/>
          <w:lang w:val="en-US"/>
        </w:rPr>
        <w:t xml:space="preserve"> </w:t>
      </w:r>
      <w:proofErr w:type="spellStart"/>
      <w:r w:rsidRPr="00D66CFC">
        <w:rPr>
          <w:sz w:val="20"/>
          <w:szCs w:val="20"/>
          <w:lang w:val="en-US"/>
        </w:rPr>
        <w:t>adalah</w:t>
      </w:r>
      <w:proofErr w:type="spellEnd"/>
      <w:r w:rsidRPr="00D66CFC">
        <w:rPr>
          <w:sz w:val="20"/>
          <w:szCs w:val="20"/>
          <w:lang w:val="en-US"/>
        </w:rPr>
        <w:t xml:space="preserve"> </w:t>
      </w:r>
      <w:proofErr w:type="spellStart"/>
      <w:r w:rsidRPr="00D66CFC">
        <w:rPr>
          <w:sz w:val="20"/>
          <w:szCs w:val="20"/>
          <w:lang w:val="en-US"/>
        </w:rPr>
        <w:t>bagaimana</w:t>
      </w:r>
      <w:proofErr w:type="spellEnd"/>
      <w:r w:rsidRPr="00D66CFC">
        <w:rPr>
          <w:sz w:val="20"/>
          <w:szCs w:val="20"/>
          <w:lang w:val="en-US"/>
        </w:rPr>
        <w:t xml:space="preserve"> </w:t>
      </w:r>
      <w:proofErr w:type="spellStart"/>
      <w:r w:rsidRPr="00D66CFC">
        <w:rPr>
          <w:sz w:val="20"/>
          <w:szCs w:val="20"/>
          <w:lang w:val="en-US"/>
        </w:rPr>
        <w:t>memotivasi</w:t>
      </w:r>
      <w:proofErr w:type="spellEnd"/>
      <w:r w:rsidRPr="00D66CFC">
        <w:rPr>
          <w:sz w:val="20"/>
          <w:szCs w:val="20"/>
          <w:lang w:val="en-US"/>
        </w:rPr>
        <w:t xml:space="preserve"> </w:t>
      </w:r>
      <w:proofErr w:type="spellStart"/>
      <w:r w:rsidRPr="00D66CFC">
        <w:rPr>
          <w:sz w:val="20"/>
          <w:szCs w:val="20"/>
          <w:lang w:val="en-US"/>
        </w:rPr>
        <w:t>dan</w:t>
      </w:r>
      <w:proofErr w:type="spellEnd"/>
      <w:r w:rsidRPr="00D66CFC">
        <w:rPr>
          <w:sz w:val="20"/>
          <w:szCs w:val="20"/>
          <w:lang w:val="en-US"/>
        </w:rPr>
        <w:t xml:space="preserve"> </w:t>
      </w:r>
      <w:proofErr w:type="spellStart"/>
      <w:r w:rsidRPr="00D66CFC">
        <w:rPr>
          <w:sz w:val="20"/>
          <w:szCs w:val="20"/>
          <w:lang w:val="en-US"/>
        </w:rPr>
        <w:t>menumbuhkan</w:t>
      </w:r>
      <w:proofErr w:type="spellEnd"/>
      <w:r w:rsidRPr="00D66CFC">
        <w:rPr>
          <w:sz w:val="20"/>
          <w:szCs w:val="20"/>
          <w:lang w:val="en-US"/>
        </w:rPr>
        <w:t xml:space="preserve"> </w:t>
      </w:r>
      <w:proofErr w:type="spellStart"/>
      <w:r w:rsidRPr="00D66CFC">
        <w:rPr>
          <w:sz w:val="20"/>
          <w:szCs w:val="20"/>
          <w:lang w:val="en-US"/>
        </w:rPr>
        <w:t>minat</w:t>
      </w:r>
      <w:proofErr w:type="spellEnd"/>
      <w:r w:rsidRPr="00D66CFC">
        <w:rPr>
          <w:sz w:val="20"/>
          <w:szCs w:val="20"/>
          <w:lang w:val="en-US"/>
        </w:rPr>
        <w:t xml:space="preserve"> </w:t>
      </w:r>
      <w:proofErr w:type="spellStart"/>
      <w:r w:rsidRPr="00D66CFC">
        <w:rPr>
          <w:sz w:val="20"/>
          <w:szCs w:val="20"/>
          <w:lang w:val="en-US"/>
        </w:rPr>
        <w:t>siswa</w:t>
      </w:r>
      <w:proofErr w:type="spellEnd"/>
      <w:r w:rsidRPr="00D66CFC">
        <w:rPr>
          <w:sz w:val="20"/>
          <w:szCs w:val="20"/>
          <w:lang w:val="en-US"/>
        </w:rPr>
        <w:t xml:space="preserve"> </w:t>
      </w:r>
      <w:proofErr w:type="spellStart"/>
      <w:r w:rsidRPr="00D66CFC">
        <w:rPr>
          <w:sz w:val="20"/>
          <w:szCs w:val="20"/>
          <w:lang w:val="en-US"/>
        </w:rPr>
        <w:t>serta</w:t>
      </w:r>
      <w:proofErr w:type="spellEnd"/>
      <w:r w:rsidRPr="00D66CFC">
        <w:rPr>
          <w:sz w:val="20"/>
          <w:szCs w:val="20"/>
          <w:lang w:val="en-US"/>
        </w:rPr>
        <w:t xml:space="preserve"> </w:t>
      </w:r>
      <w:proofErr w:type="spellStart"/>
      <w:r w:rsidRPr="00D66CFC">
        <w:rPr>
          <w:sz w:val="20"/>
          <w:szCs w:val="20"/>
          <w:lang w:val="en-US"/>
        </w:rPr>
        <w:t>kesadaran</w:t>
      </w:r>
      <w:proofErr w:type="spellEnd"/>
      <w:r w:rsidRPr="00D66CFC">
        <w:rPr>
          <w:sz w:val="20"/>
          <w:szCs w:val="20"/>
          <w:lang w:val="en-US"/>
        </w:rPr>
        <w:t xml:space="preserve"> </w:t>
      </w:r>
      <w:proofErr w:type="spellStart"/>
      <w:r w:rsidRPr="00D66CFC">
        <w:rPr>
          <w:sz w:val="20"/>
          <w:szCs w:val="20"/>
          <w:lang w:val="en-US"/>
        </w:rPr>
        <w:t>diri</w:t>
      </w:r>
      <w:proofErr w:type="spellEnd"/>
      <w:r w:rsidRPr="00D66CFC">
        <w:rPr>
          <w:sz w:val="20"/>
          <w:szCs w:val="20"/>
          <w:lang w:val="en-US"/>
        </w:rPr>
        <w:t xml:space="preserve"> </w:t>
      </w:r>
      <w:proofErr w:type="spellStart"/>
      <w:r w:rsidRPr="00D66CFC">
        <w:rPr>
          <w:sz w:val="20"/>
          <w:szCs w:val="20"/>
          <w:lang w:val="en-US"/>
        </w:rPr>
        <w:t>untuk</w:t>
      </w:r>
      <w:proofErr w:type="spellEnd"/>
      <w:r w:rsidRPr="00D66CFC">
        <w:rPr>
          <w:sz w:val="20"/>
          <w:szCs w:val="20"/>
          <w:lang w:val="en-US"/>
        </w:rPr>
        <w:t xml:space="preserve"> </w:t>
      </w:r>
      <w:proofErr w:type="spellStart"/>
      <w:r w:rsidRPr="00D66CFC">
        <w:rPr>
          <w:sz w:val="20"/>
          <w:szCs w:val="20"/>
          <w:lang w:val="en-US"/>
        </w:rPr>
        <w:t>sungguh-sungguh</w:t>
      </w:r>
      <w:proofErr w:type="spellEnd"/>
      <w:r w:rsidRPr="00D66CFC">
        <w:rPr>
          <w:sz w:val="20"/>
          <w:szCs w:val="20"/>
          <w:lang w:val="en-US"/>
        </w:rPr>
        <w:t xml:space="preserve"> </w:t>
      </w:r>
      <w:proofErr w:type="spellStart"/>
      <w:r w:rsidRPr="00D66CFC">
        <w:rPr>
          <w:sz w:val="20"/>
          <w:szCs w:val="20"/>
          <w:lang w:val="en-US"/>
        </w:rPr>
        <w:t>dalam</w:t>
      </w:r>
      <w:proofErr w:type="spellEnd"/>
      <w:r w:rsidRPr="00D66CFC">
        <w:rPr>
          <w:sz w:val="20"/>
          <w:szCs w:val="20"/>
          <w:lang w:val="en-US"/>
        </w:rPr>
        <w:t xml:space="preserve"> </w:t>
      </w:r>
      <w:bookmarkStart w:id="0" w:name="_GoBack"/>
      <w:bookmarkEnd w:id="0"/>
      <w:proofErr w:type="spellStart"/>
      <w:r w:rsidRPr="00D66CFC">
        <w:rPr>
          <w:sz w:val="20"/>
          <w:szCs w:val="20"/>
          <w:lang w:val="en-US"/>
        </w:rPr>
        <w:t>belajar</w:t>
      </w:r>
      <w:proofErr w:type="spellEnd"/>
      <w:r w:rsidRPr="00D66CFC">
        <w:rPr>
          <w:sz w:val="20"/>
          <w:szCs w:val="20"/>
          <w:lang w:val="en-US"/>
        </w:rPr>
        <w:t xml:space="preserve"> </w:t>
      </w:r>
      <w:proofErr w:type="spellStart"/>
      <w:r w:rsidRPr="00D66CFC">
        <w:rPr>
          <w:sz w:val="20"/>
          <w:szCs w:val="20"/>
          <w:lang w:val="en-US"/>
        </w:rPr>
        <w:t>bahasa</w:t>
      </w:r>
      <w:proofErr w:type="spellEnd"/>
      <w:r w:rsidRPr="00D66CFC">
        <w:rPr>
          <w:sz w:val="20"/>
          <w:szCs w:val="20"/>
          <w:lang w:val="en-US"/>
        </w:rPr>
        <w:t xml:space="preserve"> </w:t>
      </w:r>
      <w:proofErr w:type="spellStart"/>
      <w:r w:rsidRPr="00D66CFC">
        <w:rPr>
          <w:sz w:val="20"/>
          <w:szCs w:val="20"/>
          <w:lang w:val="en-US"/>
        </w:rPr>
        <w:t>Inggris</w:t>
      </w:r>
      <w:proofErr w:type="spellEnd"/>
      <w:r w:rsidRPr="00D66CFC">
        <w:rPr>
          <w:sz w:val="20"/>
          <w:szCs w:val="20"/>
          <w:lang w:val="en-US"/>
        </w:rPr>
        <w:t xml:space="preserve">. </w:t>
      </w:r>
    </w:p>
    <w:p w:rsidR="00D66CFC" w:rsidRPr="00D66CFC" w:rsidRDefault="00D66CFC" w:rsidP="00D66CFC">
      <w:pPr>
        <w:pStyle w:val="NormalWeb"/>
        <w:tabs>
          <w:tab w:val="left" w:pos="1134"/>
        </w:tabs>
        <w:spacing w:before="0" w:beforeAutospacing="0" w:after="0" w:afterAutospacing="0" w:line="276" w:lineRule="auto"/>
        <w:jc w:val="both"/>
        <w:rPr>
          <w:sz w:val="20"/>
          <w:szCs w:val="20"/>
          <w:lang w:val="en-US"/>
        </w:rPr>
      </w:pPr>
      <w:r w:rsidRPr="00D66CFC">
        <w:rPr>
          <w:sz w:val="20"/>
          <w:szCs w:val="20"/>
          <w:lang w:val="en-US"/>
        </w:rPr>
        <w:t xml:space="preserve">3) </w:t>
      </w:r>
      <w:proofErr w:type="spellStart"/>
      <w:r w:rsidRPr="00D66CFC">
        <w:rPr>
          <w:sz w:val="20"/>
          <w:szCs w:val="20"/>
          <w:lang w:val="en-US"/>
        </w:rPr>
        <w:t>Sebelumnya</w:t>
      </w:r>
      <w:proofErr w:type="spellEnd"/>
      <w:r w:rsidRPr="00D66CFC">
        <w:rPr>
          <w:sz w:val="20"/>
          <w:szCs w:val="20"/>
          <w:lang w:val="en-US"/>
        </w:rPr>
        <w:t xml:space="preserve"> media LCD </w:t>
      </w:r>
      <w:proofErr w:type="spellStart"/>
      <w:r w:rsidRPr="00D66CFC">
        <w:rPr>
          <w:sz w:val="20"/>
          <w:szCs w:val="20"/>
          <w:lang w:val="en-US"/>
        </w:rPr>
        <w:t>proyektor</w:t>
      </w:r>
      <w:proofErr w:type="spellEnd"/>
      <w:r w:rsidRPr="00D66CFC">
        <w:rPr>
          <w:sz w:val="20"/>
          <w:szCs w:val="20"/>
          <w:lang w:val="en-US"/>
        </w:rPr>
        <w:t xml:space="preserve"> </w:t>
      </w:r>
      <w:proofErr w:type="spellStart"/>
      <w:r w:rsidRPr="00D66CFC">
        <w:rPr>
          <w:sz w:val="20"/>
          <w:szCs w:val="20"/>
          <w:lang w:val="en-US"/>
        </w:rPr>
        <w:t>saat</w:t>
      </w:r>
      <w:proofErr w:type="spellEnd"/>
      <w:r w:rsidRPr="00D66CFC">
        <w:rPr>
          <w:sz w:val="20"/>
          <w:szCs w:val="20"/>
          <w:lang w:val="en-US"/>
        </w:rPr>
        <w:t xml:space="preserve"> </w:t>
      </w:r>
      <w:proofErr w:type="spellStart"/>
      <w:r w:rsidRPr="00D66CFC">
        <w:rPr>
          <w:sz w:val="20"/>
          <w:szCs w:val="20"/>
          <w:lang w:val="en-US"/>
        </w:rPr>
        <w:t>pembelajaran</w:t>
      </w:r>
      <w:proofErr w:type="spellEnd"/>
      <w:r w:rsidRPr="00D66CFC">
        <w:rPr>
          <w:sz w:val="20"/>
          <w:szCs w:val="20"/>
          <w:lang w:val="en-US"/>
        </w:rPr>
        <w:t xml:space="preserve"> </w:t>
      </w:r>
      <w:proofErr w:type="spellStart"/>
      <w:r w:rsidRPr="00D66CFC">
        <w:rPr>
          <w:sz w:val="20"/>
          <w:szCs w:val="20"/>
          <w:lang w:val="en-US"/>
        </w:rPr>
        <w:t>bahasa</w:t>
      </w:r>
      <w:proofErr w:type="spellEnd"/>
      <w:r w:rsidRPr="00D66CFC">
        <w:rPr>
          <w:sz w:val="20"/>
          <w:szCs w:val="20"/>
          <w:lang w:val="en-US"/>
        </w:rPr>
        <w:t xml:space="preserve"> </w:t>
      </w:r>
      <w:proofErr w:type="spellStart"/>
      <w:r w:rsidRPr="00D66CFC">
        <w:rPr>
          <w:sz w:val="20"/>
          <w:szCs w:val="20"/>
          <w:lang w:val="en-US"/>
        </w:rPr>
        <w:t>Inggris</w:t>
      </w:r>
      <w:proofErr w:type="spellEnd"/>
      <w:r w:rsidRPr="00D66CFC">
        <w:rPr>
          <w:sz w:val="20"/>
          <w:szCs w:val="20"/>
          <w:lang w:val="en-US"/>
        </w:rPr>
        <w:t xml:space="preserve"> </w:t>
      </w:r>
      <w:proofErr w:type="spellStart"/>
      <w:r w:rsidRPr="00D66CFC">
        <w:rPr>
          <w:sz w:val="20"/>
          <w:szCs w:val="20"/>
          <w:lang w:val="en-US"/>
        </w:rPr>
        <w:t>belum</w:t>
      </w:r>
      <w:proofErr w:type="spellEnd"/>
      <w:r w:rsidRPr="00D66CFC">
        <w:rPr>
          <w:sz w:val="20"/>
          <w:szCs w:val="20"/>
          <w:lang w:val="en-US"/>
        </w:rPr>
        <w:t xml:space="preserve"> </w:t>
      </w:r>
      <w:proofErr w:type="spellStart"/>
      <w:r w:rsidRPr="00D66CFC">
        <w:rPr>
          <w:sz w:val="20"/>
          <w:szCs w:val="20"/>
          <w:lang w:val="en-US"/>
        </w:rPr>
        <w:t>pernah</w:t>
      </w:r>
      <w:proofErr w:type="spellEnd"/>
      <w:r w:rsidRPr="00D66CFC">
        <w:rPr>
          <w:sz w:val="20"/>
          <w:szCs w:val="20"/>
          <w:lang w:val="en-US"/>
        </w:rPr>
        <w:t xml:space="preserve"> </w:t>
      </w:r>
      <w:proofErr w:type="spellStart"/>
      <w:r w:rsidRPr="00D66CFC">
        <w:rPr>
          <w:sz w:val="20"/>
          <w:szCs w:val="20"/>
          <w:lang w:val="en-US"/>
        </w:rPr>
        <w:t>digunakan</w:t>
      </w:r>
      <w:proofErr w:type="spellEnd"/>
      <w:r w:rsidRPr="00D66CFC">
        <w:rPr>
          <w:sz w:val="20"/>
          <w:szCs w:val="20"/>
          <w:lang w:val="en-US"/>
        </w:rPr>
        <w:t>.</w:t>
      </w:r>
    </w:p>
    <w:p w:rsidR="00D66CFC" w:rsidRPr="00D66CFC" w:rsidRDefault="00D66CFC" w:rsidP="00D66CFC">
      <w:pPr>
        <w:pStyle w:val="NormalWeb"/>
        <w:tabs>
          <w:tab w:val="left" w:pos="1134"/>
        </w:tabs>
        <w:spacing w:before="0" w:beforeAutospacing="0" w:after="0" w:afterAutospacing="0" w:line="276" w:lineRule="auto"/>
        <w:jc w:val="both"/>
        <w:rPr>
          <w:sz w:val="20"/>
          <w:szCs w:val="20"/>
          <w:lang w:val="en-US"/>
        </w:rPr>
      </w:pPr>
      <w:r w:rsidRPr="00D66CFC">
        <w:rPr>
          <w:sz w:val="20"/>
          <w:szCs w:val="20"/>
          <w:lang w:val="en-US"/>
        </w:rPr>
        <w:t xml:space="preserve"> 4) </w:t>
      </w:r>
      <w:proofErr w:type="spellStart"/>
      <w:r w:rsidRPr="00D66CFC">
        <w:rPr>
          <w:sz w:val="20"/>
          <w:szCs w:val="20"/>
          <w:lang w:val="en-US"/>
        </w:rPr>
        <w:t>Pertama</w:t>
      </w:r>
      <w:proofErr w:type="spellEnd"/>
      <w:r w:rsidRPr="00D66CFC">
        <w:rPr>
          <w:sz w:val="20"/>
          <w:szCs w:val="20"/>
          <w:lang w:val="en-US"/>
        </w:rPr>
        <w:t xml:space="preserve"> kali </w:t>
      </w:r>
      <w:proofErr w:type="spellStart"/>
      <w:r w:rsidRPr="00D66CFC">
        <w:rPr>
          <w:sz w:val="20"/>
          <w:szCs w:val="20"/>
          <w:lang w:val="en-US"/>
        </w:rPr>
        <w:t>lumayan</w:t>
      </w:r>
      <w:proofErr w:type="spellEnd"/>
      <w:r w:rsidRPr="00D66CFC">
        <w:rPr>
          <w:sz w:val="20"/>
          <w:szCs w:val="20"/>
          <w:lang w:val="en-US"/>
        </w:rPr>
        <w:t xml:space="preserve"> </w:t>
      </w:r>
      <w:proofErr w:type="spellStart"/>
      <w:r w:rsidRPr="00D66CFC">
        <w:rPr>
          <w:sz w:val="20"/>
          <w:szCs w:val="20"/>
          <w:lang w:val="en-US"/>
        </w:rPr>
        <w:t>sulit</w:t>
      </w:r>
      <w:proofErr w:type="spellEnd"/>
      <w:r w:rsidRPr="00D66CFC">
        <w:rPr>
          <w:sz w:val="20"/>
          <w:szCs w:val="20"/>
          <w:lang w:val="en-US"/>
        </w:rPr>
        <w:t xml:space="preserve"> </w:t>
      </w:r>
      <w:proofErr w:type="spellStart"/>
      <w:r w:rsidRPr="00D66CFC">
        <w:rPr>
          <w:sz w:val="20"/>
          <w:szCs w:val="20"/>
          <w:lang w:val="en-US"/>
        </w:rPr>
        <w:t>dalam</w:t>
      </w:r>
      <w:proofErr w:type="spellEnd"/>
      <w:r w:rsidRPr="00D66CFC">
        <w:rPr>
          <w:sz w:val="20"/>
          <w:szCs w:val="20"/>
          <w:lang w:val="en-US"/>
        </w:rPr>
        <w:t xml:space="preserve"> </w:t>
      </w:r>
      <w:proofErr w:type="spellStart"/>
      <w:r w:rsidRPr="00D66CFC">
        <w:rPr>
          <w:sz w:val="20"/>
          <w:szCs w:val="20"/>
          <w:lang w:val="en-US"/>
        </w:rPr>
        <w:t>menggunakan</w:t>
      </w:r>
      <w:proofErr w:type="spellEnd"/>
      <w:r w:rsidRPr="00D66CFC">
        <w:rPr>
          <w:sz w:val="20"/>
          <w:szCs w:val="20"/>
          <w:lang w:val="en-US"/>
        </w:rPr>
        <w:t xml:space="preserve"> media LCD </w:t>
      </w:r>
      <w:proofErr w:type="spellStart"/>
      <w:r w:rsidRPr="00D66CFC">
        <w:rPr>
          <w:sz w:val="20"/>
          <w:szCs w:val="20"/>
          <w:lang w:val="en-US"/>
        </w:rPr>
        <w:t>proyektor</w:t>
      </w:r>
      <w:proofErr w:type="spellEnd"/>
      <w:r w:rsidRPr="00D66CFC">
        <w:rPr>
          <w:sz w:val="20"/>
          <w:szCs w:val="20"/>
          <w:lang w:val="en-US"/>
        </w:rPr>
        <w:t xml:space="preserve"> </w:t>
      </w:r>
      <w:proofErr w:type="spellStart"/>
      <w:r w:rsidRPr="00D66CFC">
        <w:rPr>
          <w:sz w:val="20"/>
          <w:szCs w:val="20"/>
          <w:lang w:val="en-US"/>
        </w:rPr>
        <w:t>saat</w:t>
      </w:r>
      <w:proofErr w:type="spellEnd"/>
      <w:r w:rsidRPr="00D66CFC">
        <w:rPr>
          <w:sz w:val="20"/>
          <w:szCs w:val="20"/>
          <w:lang w:val="en-US"/>
        </w:rPr>
        <w:t xml:space="preserve"> </w:t>
      </w:r>
      <w:proofErr w:type="spellStart"/>
      <w:r w:rsidRPr="00D66CFC">
        <w:rPr>
          <w:sz w:val="20"/>
          <w:szCs w:val="20"/>
          <w:lang w:val="en-US"/>
        </w:rPr>
        <w:t>pembelajaran</w:t>
      </w:r>
      <w:proofErr w:type="spellEnd"/>
      <w:r w:rsidRPr="00D66CFC">
        <w:rPr>
          <w:sz w:val="20"/>
          <w:szCs w:val="20"/>
          <w:lang w:val="en-US"/>
        </w:rPr>
        <w:t xml:space="preserve"> </w:t>
      </w:r>
      <w:proofErr w:type="spellStart"/>
      <w:r w:rsidRPr="00D66CFC">
        <w:rPr>
          <w:sz w:val="20"/>
          <w:szCs w:val="20"/>
          <w:lang w:val="en-US"/>
        </w:rPr>
        <w:t>bahasa</w:t>
      </w:r>
      <w:proofErr w:type="spellEnd"/>
      <w:r w:rsidRPr="00D66CFC">
        <w:rPr>
          <w:sz w:val="20"/>
          <w:szCs w:val="20"/>
          <w:lang w:val="en-US"/>
        </w:rPr>
        <w:t xml:space="preserve"> </w:t>
      </w:r>
      <w:proofErr w:type="spellStart"/>
      <w:r w:rsidRPr="00D66CFC">
        <w:rPr>
          <w:sz w:val="20"/>
          <w:szCs w:val="20"/>
          <w:lang w:val="en-US"/>
        </w:rPr>
        <w:t>Inggris</w:t>
      </w:r>
      <w:proofErr w:type="spellEnd"/>
      <w:r w:rsidRPr="00D66CFC">
        <w:rPr>
          <w:sz w:val="20"/>
          <w:szCs w:val="20"/>
          <w:lang w:val="en-US"/>
        </w:rPr>
        <w:t xml:space="preserve"> </w:t>
      </w:r>
      <w:proofErr w:type="spellStart"/>
      <w:r w:rsidRPr="00D66CFC">
        <w:rPr>
          <w:sz w:val="20"/>
          <w:szCs w:val="20"/>
          <w:lang w:val="en-US"/>
        </w:rPr>
        <w:t>tapi</w:t>
      </w:r>
      <w:proofErr w:type="spellEnd"/>
      <w:r w:rsidRPr="00D66CFC">
        <w:rPr>
          <w:sz w:val="20"/>
          <w:szCs w:val="20"/>
          <w:lang w:val="en-US"/>
        </w:rPr>
        <w:t xml:space="preserve"> </w:t>
      </w:r>
      <w:proofErr w:type="spellStart"/>
      <w:r w:rsidRPr="00D66CFC">
        <w:rPr>
          <w:sz w:val="20"/>
          <w:szCs w:val="20"/>
          <w:lang w:val="en-US"/>
        </w:rPr>
        <w:t>setelah</w:t>
      </w:r>
      <w:proofErr w:type="spellEnd"/>
      <w:r w:rsidRPr="00D66CFC">
        <w:rPr>
          <w:sz w:val="20"/>
          <w:szCs w:val="20"/>
          <w:lang w:val="en-US"/>
        </w:rPr>
        <w:t xml:space="preserve"> </w:t>
      </w:r>
      <w:proofErr w:type="spellStart"/>
      <w:r w:rsidRPr="00D66CFC">
        <w:rPr>
          <w:sz w:val="20"/>
          <w:szCs w:val="20"/>
          <w:lang w:val="en-US"/>
        </w:rPr>
        <w:t>dicoba</w:t>
      </w:r>
      <w:proofErr w:type="spellEnd"/>
      <w:r w:rsidRPr="00D66CFC">
        <w:rPr>
          <w:sz w:val="20"/>
          <w:szCs w:val="20"/>
          <w:lang w:val="en-US"/>
        </w:rPr>
        <w:t xml:space="preserve"> </w:t>
      </w:r>
      <w:proofErr w:type="spellStart"/>
      <w:r w:rsidRPr="00D66CFC">
        <w:rPr>
          <w:sz w:val="20"/>
          <w:szCs w:val="20"/>
          <w:lang w:val="en-US"/>
        </w:rPr>
        <w:t>beberapa</w:t>
      </w:r>
      <w:proofErr w:type="spellEnd"/>
      <w:r w:rsidRPr="00D66CFC">
        <w:rPr>
          <w:sz w:val="20"/>
          <w:szCs w:val="20"/>
          <w:lang w:val="en-US"/>
        </w:rPr>
        <w:t xml:space="preserve"> kali </w:t>
      </w:r>
      <w:proofErr w:type="spellStart"/>
      <w:r w:rsidRPr="00D66CFC">
        <w:rPr>
          <w:sz w:val="20"/>
          <w:szCs w:val="20"/>
          <w:lang w:val="en-US"/>
        </w:rPr>
        <w:t>sekarang</w:t>
      </w:r>
      <w:proofErr w:type="spellEnd"/>
      <w:r w:rsidRPr="00D66CFC">
        <w:rPr>
          <w:sz w:val="20"/>
          <w:szCs w:val="20"/>
          <w:lang w:val="en-US"/>
        </w:rPr>
        <w:t xml:space="preserve"> </w:t>
      </w:r>
      <w:proofErr w:type="spellStart"/>
      <w:r w:rsidRPr="00D66CFC">
        <w:rPr>
          <w:sz w:val="20"/>
          <w:szCs w:val="20"/>
          <w:lang w:val="en-US"/>
        </w:rPr>
        <w:t>sudah</w:t>
      </w:r>
      <w:proofErr w:type="spellEnd"/>
      <w:r w:rsidRPr="00D66CFC">
        <w:rPr>
          <w:sz w:val="20"/>
          <w:szCs w:val="20"/>
          <w:lang w:val="en-US"/>
        </w:rPr>
        <w:t xml:space="preserve"> </w:t>
      </w:r>
      <w:proofErr w:type="spellStart"/>
      <w:r w:rsidRPr="00D66CFC">
        <w:rPr>
          <w:sz w:val="20"/>
          <w:szCs w:val="20"/>
          <w:lang w:val="en-US"/>
        </w:rPr>
        <w:t>terasa</w:t>
      </w:r>
      <w:proofErr w:type="spellEnd"/>
      <w:r w:rsidRPr="00D66CFC">
        <w:rPr>
          <w:sz w:val="20"/>
          <w:szCs w:val="20"/>
          <w:lang w:val="en-US"/>
        </w:rPr>
        <w:t xml:space="preserve"> </w:t>
      </w:r>
      <w:proofErr w:type="spellStart"/>
      <w:r w:rsidRPr="00D66CFC">
        <w:rPr>
          <w:sz w:val="20"/>
          <w:szCs w:val="20"/>
          <w:lang w:val="en-US"/>
        </w:rPr>
        <w:t>semakin</w:t>
      </w:r>
      <w:proofErr w:type="spellEnd"/>
      <w:r w:rsidRPr="00D66CFC">
        <w:rPr>
          <w:sz w:val="20"/>
          <w:szCs w:val="20"/>
          <w:lang w:val="en-US"/>
        </w:rPr>
        <w:t xml:space="preserve"> </w:t>
      </w:r>
      <w:proofErr w:type="spellStart"/>
      <w:r w:rsidRPr="00D66CFC">
        <w:rPr>
          <w:sz w:val="20"/>
          <w:szCs w:val="20"/>
          <w:lang w:val="en-US"/>
        </w:rPr>
        <w:t>mudah</w:t>
      </w:r>
      <w:proofErr w:type="spellEnd"/>
      <w:r w:rsidRPr="00D66CFC">
        <w:rPr>
          <w:sz w:val="20"/>
          <w:szCs w:val="20"/>
          <w:lang w:val="en-US"/>
        </w:rPr>
        <w:t xml:space="preserve"> </w:t>
      </w:r>
      <w:proofErr w:type="spellStart"/>
      <w:r w:rsidRPr="00D66CFC">
        <w:rPr>
          <w:sz w:val="20"/>
          <w:szCs w:val="20"/>
          <w:lang w:val="en-US"/>
        </w:rPr>
        <w:t>dan</w:t>
      </w:r>
      <w:proofErr w:type="spellEnd"/>
      <w:r w:rsidRPr="00D66CFC">
        <w:rPr>
          <w:sz w:val="20"/>
          <w:szCs w:val="20"/>
          <w:lang w:val="en-US"/>
        </w:rPr>
        <w:t xml:space="preserve"> </w:t>
      </w:r>
      <w:proofErr w:type="spellStart"/>
      <w:r w:rsidRPr="00D66CFC">
        <w:rPr>
          <w:sz w:val="20"/>
          <w:szCs w:val="20"/>
          <w:lang w:val="en-US"/>
        </w:rPr>
        <w:t>membantu</w:t>
      </w:r>
      <w:proofErr w:type="spellEnd"/>
      <w:r w:rsidRPr="00D66CFC">
        <w:rPr>
          <w:sz w:val="20"/>
          <w:szCs w:val="20"/>
          <w:lang w:val="en-US"/>
        </w:rPr>
        <w:t xml:space="preserve"> </w:t>
      </w:r>
      <w:proofErr w:type="spellStart"/>
      <w:r w:rsidRPr="00D66CFC">
        <w:rPr>
          <w:sz w:val="20"/>
          <w:szCs w:val="20"/>
          <w:lang w:val="en-US"/>
        </w:rPr>
        <w:t>dalam</w:t>
      </w:r>
      <w:proofErr w:type="spellEnd"/>
      <w:r w:rsidRPr="00D66CFC">
        <w:rPr>
          <w:sz w:val="20"/>
          <w:szCs w:val="20"/>
          <w:lang w:val="en-US"/>
        </w:rPr>
        <w:t xml:space="preserve"> proses </w:t>
      </w:r>
      <w:proofErr w:type="spellStart"/>
      <w:r w:rsidRPr="00D66CFC">
        <w:rPr>
          <w:sz w:val="20"/>
          <w:szCs w:val="20"/>
          <w:lang w:val="en-US"/>
        </w:rPr>
        <w:t>pembelajaran</w:t>
      </w:r>
      <w:proofErr w:type="spellEnd"/>
      <w:r w:rsidRPr="00D66CFC">
        <w:rPr>
          <w:sz w:val="20"/>
          <w:szCs w:val="20"/>
          <w:lang w:val="en-US"/>
        </w:rPr>
        <w:t xml:space="preserve">. </w:t>
      </w:r>
    </w:p>
    <w:p w:rsidR="00D66CFC" w:rsidRPr="00D66CFC" w:rsidRDefault="00D66CFC" w:rsidP="00D66CFC">
      <w:pPr>
        <w:pStyle w:val="NormalWeb"/>
        <w:tabs>
          <w:tab w:val="left" w:pos="1134"/>
        </w:tabs>
        <w:spacing w:before="0" w:beforeAutospacing="0" w:after="0" w:afterAutospacing="0" w:line="276" w:lineRule="auto"/>
        <w:jc w:val="both"/>
        <w:rPr>
          <w:sz w:val="20"/>
          <w:szCs w:val="20"/>
          <w:lang w:val="en-US"/>
        </w:rPr>
      </w:pPr>
      <w:r w:rsidRPr="00D66CFC">
        <w:rPr>
          <w:sz w:val="20"/>
          <w:szCs w:val="20"/>
          <w:lang w:val="en-US"/>
        </w:rPr>
        <w:lastRenderedPageBreak/>
        <w:t xml:space="preserve">5) </w:t>
      </w:r>
      <w:proofErr w:type="spellStart"/>
      <w:r w:rsidRPr="00D66CFC">
        <w:rPr>
          <w:sz w:val="20"/>
          <w:szCs w:val="20"/>
          <w:lang w:val="en-US"/>
        </w:rPr>
        <w:t>Kesulitan</w:t>
      </w:r>
      <w:proofErr w:type="spellEnd"/>
      <w:r w:rsidRPr="00D66CFC">
        <w:rPr>
          <w:sz w:val="20"/>
          <w:szCs w:val="20"/>
          <w:lang w:val="en-US"/>
        </w:rPr>
        <w:t xml:space="preserve"> </w:t>
      </w:r>
      <w:proofErr w:type="spellStart"/>
      <w:r w:rsidRPr="00D66CFC">
        <w:rPr>
          <w:sz w:val="20"/>
          <w:szCs w:val="20"/>
          <w:lang w:val="en-US"/>
        </w:rPr>
        <w:t>dalam</w:t>
      </w:r>
      <w:proofErr w:type="spellEnd"/>
      <w:r w:rsidRPr="00D66CFC">
        <w:rPr>
          <w:sz w:val="20"/>
          <w:szCs w:val="20"/>
          <w:lang w:val="en-US"/>
        </w:rPr>
        <w:t xml:space="preserve"> </w:t>
      </w:r>
      <w:proofErr w:type="spellStart"/>
      <w:r w:rsidRPr="00D66CFC">
        <w:rPr>
          <w:sz w:val="20"/>
          <w:szCs w:val="20"/>
          <w:lang w:val="en-US"/>
        </w:rPr>
        <w:t>menggunakan</w:t>
      </w:r>
      <w:proofErr w:type="spellEnd"/>
      <w:r w:rsidRPr="00D66CFC">
        <w:rPr>
          <w:sz w:val="20"/>
          <w:szCs w:val="20"/>
          <w:lang w:val="en-US"/>
        </w:rPr>
        <w:t xml:space="preserve"> media LCD </w:t>
      </w:r>
      <w:proofErr w:type="spellStart"/>
      <w:r w:rsidRPr="00D66CFC">
        <w:rPr>
          <w:sz w:val="20"/>
          <w:szCs w:val="20"/>
          <w:lang w:val="en-US"/>
        </w:rPr>
        <w:t>proyektor</w:t>
      </w:r>
      <w:proofErr w:type="spellEnd"/>
      <w:r w:rsidRPr="00D66CFC">
        <w:rPr>
          <w:sz w:val="20"/>
          <w:szCs w:val="20"/>
          <w:lang w:val="en-US"/>
        </w:rPr>
        <w:t xml:space="preserve"> </w:t>
      </w:r>
      <w:proofErr w:type="spellStart"/>
      <w:r w:rsidRPr="00D66CFC">
        <w:rPr>
          <w:sz w:val="20"/>
          <w:szCs w:val="20"/>
          <w:lang w:val="en-US"/>
        </w:rPr>
        <w:t>saat</w:t>
      </w:r>
      <w:proofErr w:type="spellEnd"/>
      <w:r w:rsidRPr="00D66CFC">
        <w:rPr>
          <w:sz w:val="20"/>
          <w:szCs w:val="20"/>
          <w:lang w:val="en-US"/>
        </w:rPr>
        <w:t xml:space="preserve"> </w:t>
      </w:r>
      <w:proofErr w:type="spellStart"/>
      <w:r w:rsidRPr="00D66CFC">
        <w:rPr>
          <w:sz w:val="20"/>
          <w:szCs w:val="20"/>
          <w:lang w:val="en-US"/>
        </w:rPr>
        <w:t>pembelajaran</w:t>
      </w:r>
      <w:proofErr w:type="spellEnd"/>
      <w:r w:rsidRPr="00D66CFC">
        <w:rPr>
          <w:sz w:val="20"/>
          <w:szCs w:val="20"/>
          <w:lang w:val="en-US"/>
        </w:rPr>
        <w:t xml:space="preserve"> </w:t>
      </w:r>
      <w:proofErr w:type="spellStart"/>
      <w:r w:rsidRPr="00D66CFC">
        <w:rPr>
          <w:sz w:val="20"/>
          <w:szCs w:val="20"/>
          <w:lang w:val="en-US"/>
        </w:rPr>
        <w:t>bahasa</w:t>
      </w:r>
      <w:proofErr w:type="spellEnd"/>
      <w:r w:rsidRPr="00D66CFC">
        <w:rPr>
          <w:sz w:val="20"/>
          <w:szCs w:val="20"/>
          <w:lang w:val="en-US"/>
        </w:rPr>
        <w:t xml:space="preserve"> </w:t>
      </w:r>
      <w:proofErr w:type="spellStart"/>
      <w:r w:rsidRPr="00D66CFC">
        <w:rPr>
          <w:sz w:val="20"/>
          <w:szCs w:val="20"/>
          <w:lang w:val="en-US"/>
        </w:rPr>
        <w:t>Inggris</w:t>
      </w:r>
      <w:proofErr w:type="spellEnd"/>
      <w:r w:rsidRPr="00D66CFC">
        <w:rPr>
          <w:sz w:val="20"/>
          <w:szCs w:val="20"/>
          <w:lang w:val="en-US"/>
        </w:rPr>
        <w:t xml:space="preserve"> </w:t>
      </w:r>
      <w:proofErr w:type="spellStart"/>
      <w:r w:rsidRPr="00D66CFC">
        <w:rPr>
          <w:sz w:val="20"/>
          <w:szCs w:val="20"/>
          <w:lang w:val="en-US"/>
        </w:rPr>
        <w:t>yaitu</w:t>
      </w:r>
      <w:proofErr w:type="spellEnd"/>
      <w:r w:rsidRPr="00D66CFC">
        <w:rPr>
          <w:sz w:val="20"/>
          <w:szCs w:val="20"/>
          <w:lang w:val="en-US"/>
        </w:rPr>
        <w:t xml:space="preserve"> </w:t>
      </w:r>
      <w:proofErr w:type="spellStart"/>
      <w:r w:rsidRPr="00D66CFC">
        <w:rPr>
          <w:sz w:val="20"/>
          <w:szCs w:val="20"/>
          <w:lang w:val="en-US"/>
        </w:rPr>
        <w:t>pemasangan</w:t>
      </w:r>
      <w:proofErr w:type="spellEnd"/>
      <w:r w:rsidRPr="00D66CFC">
        <w:rPr>
          <w:sz w:val="20"/>
          <w:szCs w:val="20"/>
          <w:lang w:val="en-US"/>
        </w:rPr>
        <w:t xml:space="preserve"> LCD </w:t>
      </w:r>
      <w:proofErr w:type="spellStart"/>
      <w:r w:rsidRPr="00D66CFC">
        <w:rPr>
          <w:sz w:val="20"/>
          <w:szCs w:val="20"/>
          <w:lang w:val="en-US"/>
        </w:rPr>
        <w:t>proyektor</w:t>
      </w:r>
      <w:proofErr w:type="spellEnd"/>
      <w:r w:rsidRPr="00D66CFC">
        <w:rPr>
          <w:sz w:val="20"/>
          <w:szCs w:val="20"/>
          <w:lang w:val="en-US"/>
        </w:rPr>
        <w:t xml:space="preserve"> </w:t>
      </w:r>
      <w:proofErr w:type="spellStart"/>
      <w:r w:rsidRPr="00D66CFC">
        <w:rPr>
          <w:sz w:val="20"/>
          <w:szCs w:val="20"/>
          <w:lang w:val="en-US"/>
        </w:rPr>
        <w:t>memakan</w:t>
      </w:r>
      <w:proofErr w:type="spellEnd"/>
      <w:r w:rsidRPr="00D66CFC">
        <w:rPr>
          <w:sz w:val="20"/>
          <w:szCs w:val="20"/>
          <w:lang w:val="en-US"/>
        </w:rPr>
        <w:t xml:space="preserve"> </w:t>
      </w:r>
      <w:proofErr w:type="spellStart"/>
      <w:r w:rsidRPr="00D66CFC">
        <w:rPr>
          <w:sz w:val="20"/>
          <w:szCs w:val="20"/>
          <w:lang w:val="en-US"/>
        </w:rPr>
        <w:t>banyak</w:t>
      </w:r>
      <w:proofErr w:type="spellEnd"/>
      <w:r w:rsidRPr="00D66CFC">
        <w:rPr>
          <w:sz w:val="20"/>
          <w:szCs w:val="20"/>
          <w:lang w:val="en-US"/>
        </w:rPr>
        <w:t xml:space="preserve"> </w:t>
      </w:r>
      <w:proofErr w:type="spellStart"/>
      <w:r w:rsidRPr="00D66CFC">
        <w:rPr>
          <w:sz w:val="20"/>
          <w:szCs w:val="20"/>
          <w:lang w:val="en-US"/>
        </w:rPr>
        <w:t>waktu</w:t>
      </w:r>
      <w:proofErr w:type="spellEnd"/>
      <w:r w:rsidRPr="00D66CFC">
        <w:rPr>
          <w:sz w:val="20"/>
          <w:szCs w:val="20"/>
          <w:lang w:val="en-US"/>
        </w:rPr>
        <w:t xml:space="preserve"> </w:t>
      </w:r>
      <w:proofErr w:type="spellStart"/>
      <w:r w:rsidRPr="00D66CFC">
        <w:rPr>
          <w:sz w:val="20"/>
          <w:szCs w:val="20"/>
          <w:lang w:val="en-US"/>
        </w:rPr>
        <w:t>karena</w:t>
      </w:r>
      <w:proofErr w:type="spellEnd"/>
      <w:r w:rsidRPr="00D66CFC">
        <w:rPr>
          <w:sz w:val="20"/>
          <w:szCs w:val="20"/>
          <w:lang w:val="en-US"/>
        </w:rPr>
        <w:t xml:space="preserve"> </w:t>
      </w:r>
      <w:proofErr w:type="spellStart"/>
      <w:r w:rsidRPr="00D66CFC">
        <w:rPr>
          <w:sz w:val="20"/>
          <w:szCs w:val="20"/>
          <w:lang w:val="en-US"/>
        </w:rPr>
        <w:t>kurang</w:t>
      </w:r>
      <w:proofErr w:type="spellEnd"/>
      <w:r w:rsidRPr="00D66CFC">
        <w:rPr>
          <w:sz w:val="20"/>
          <w:szCs w:val="20"/>
          <w:lang w:val="en-US"/>
        </w:rPr>
        <w:t xml:space="preserve"> </w:t>
      </w:r>
      <w:proofErr w:type="spellStart"/>
      <w:r w:rsidRPr="00D66CFC">
        <w:rPr>
          <w:sz w:val="20"/>
          <w:szCs w:val="20"/>
          <w:lang w:val="en-US"/>
        </w:rPr>
        <w:t>terbiasa</w:t>
      </w:r>
      <w:proofErr w:type="spellEnd"/>
      <w:r w:rsidRPr="00D66CFC">
        <w:rPr>
          <w:sz w:val="20"/>
          <w:szCs w:val="20"/>
          <w:lang w:val="en-US"/>
        </w:rPr>
        <w:t xml:space="preserve"> </w:t>
      </w:r>
      <w:proofErr w:type="spellStart"/>
      <w:r w:rsidRPr="00D66CFC">
        <w:rPr>
          <w:sz w:val="20"/>
          <w:szCs w:val="20"/>
          <w:lang w:val="en-US"/>
        </w:rPr>
        <w:t>dan</w:t>
      </w:r>
      <w:proofErr w:type="spellEnd"/>
      <w:r w:rsidRPr="00D66CFC">
        <w:rPr>
          <w:sz w:val="20"/>
          <w:szCs w:val="20"/>
          <w:lang w:val="en-US"/>
        </w:rPr>
        <w:t xml:space="preserve"> </w:t>
      </w:r>
      <w:proofErr w:type="spellStart"/>
      <w:r w:rsidRPr="00D66CFC">
        <w:rPr>
          <w:sz w:val="20"/>
          <w:szCs w:val="20"/>
          <w:lang w:val="en-US"/>
        </w:rPr>
        <w:t>memerlukan</w:t>
      </w:r>
      <w:proofErr w:type="spellEnd"/>
      <w:r w:rsidRPr="00D66CFC">
        <w:rPr>
          <w:sz w:val="20"/>
          <w:szCs w:val="20"/>
          <w:lang w:val="en-US"/>
        </w:rPr>
        <w:t xml:space="preserve"> </w:t>
      </w:r>
      <w:proofErr w:type="spellStart"/>
      <w:r w:rsidRPr="00D66CFC">
        <w:rPr>
          <w:sz w:val="20"/>
          <w:szCs w:val="20"/>
          <w:lang w:val="en-US"/>
        </w:rPr>
        <w:t>tambahan</w:t>
      </w:r>
      <w:proofErr w:type="spellEnd"/>
      <w:r w:rsidRPr="00D66CFC">
        <w:rPr>
          <w:sz w:val="20"/>
          <w:szCs w:val="20"/>
          <w:lang w:val="en-US"/>
        </w:rPr>
        <w:t xml:space="preserve"> </w:t>
      </w:r>
      <w:proofErr w:type="spellStart"/>
      <w:r w:rsidRPr="00D66CFC">
        <w:rPr>
          <w:sz w:val="20"/>
          <w:szCs w:val="20"/>
          <w:lang w:val="en-US"/>
        </w:rPr>
        <w:t>waktu</w:t>
      </w:r>
      <w:proofErr w:type="spellEnd"/>
      <w:r w:rsidRPr="00D66CFC">
        <w:rPr>
          <w:sz w:val="20"/>
          <w:szCs w:val="20"/>
          <w:lang w:val="en-US"/>
        </w:rPr>
        <w:t xml:space="preserve"> </w:t>
      </w:r>
      <w:proofErr w:type="spellStart"/>
      <w:r w:rsidRPr="00D66CFC">
        <w:rPr>
          <w:sz w:val="20"/>
          <w:szCs w:val="20"/>
          <w:lang w:val="en-US"/>
        </w:rPr>
        <w:t>untuk</w:t>
      </w:r>
      <w:proofErr w:type="spellEnd"/>
      <w:r w:rsidRPr="00D66CFC">
        <w:rPr>
          <w:sz w:val="20"/>
          <w:szCs w:val="20"/>
          <w:lang w:val="en-US"/>
        </w:rPr>
        <w:t xml:space="preserve"> </w:t>
      </w:r>
      <w:proofErr w:type="spellStart"/>
      <w:r w:rsidRPr="00D66CFC">
        <w:rPr>
          <w:sz w:val="20"/>
          <w:szCs w:val="20"/>
          <w:lang w:val="en-US"/>
        </w:rPr>
        <w:t>persiapan</w:t>
      </w:r>
      <w:proofErr w:type="spellEnd"/>
      <w:r w:rsidRPr="00D66CFC">
        <w:rPr>
          <w:sz w:val="20"/>
          <w:szCs w:val="20"/>
          <w:lang w:val="en-US"/>
        </w:rPr>
        <w:t xml:space="preserve"> </w:t>
      </w:r>
      <w:proofErr w:type="spellStart"/>
      <w:r w:rsidRPr="00D66CFC">
        <w:rPr>
          <w:sz w:val="20"/>
          <w:szCs w:val="20"/>
          <w:lang w:val="en-US"/>
        </w:rPr>
        <w:t>sebelum</w:t>
      </w:r>
      <w:proofErr w:type="spellEnd"/>
      <w:r w:rsidRPr="00D66CFC">
        <w:rPr>
          <w:sz w:val="20"/>
          <w:szCs w:val="20"/>
          <w:lang w:val="en-US"/>
        </w:rPr>
        <w:t xml:space="preserve"> </w:t>
      </w:r>
      <w:proofErr w:type="spellStart"/>
      <w:r w:rsidRPr="00D66CFC">
        <w:rPr>
          <w:sz w:val="20"/>
          <w:szCs w:val="20"/>
          <w:lang w:val="en-US"/>
        </w:rPr>
        <w:t>pelajaran</w:t>
      </w:r>
      <w:proofErr w:type="spellEnd"/>
      <w:r w:rsidRPr="00D66CFC">
        <w:rPr>
          <w:sz w:val="20"/>
          <w:szCs w:val="20"/>
          <w:lang w:val="en-US"/>
        </w:rPr>
        <w:t xml:space="preserve"> </w:t>
      </w:r>
      <w:proofErr w:type="spellStart"/>
      <w:r w:rsidRPr="00D66CFC">
        <w:rPr>
          <w:sz w:val="20"/>
          <w:szCs w:val="20"/>
          <w:lang w:val="en-US"/>
        </w:rPr>
        <w:t>dimulai</w:t>
      </w:r>
      <w:proofErr w:type="spellEnd"/>
      <w:r w:rsidRPr="00D66CFC">
        <w:rPr>
          <w:sz w:val="20"/>
          <w:szCs w:val="20"/>
          <w:lang w:val="en-US"/>
        </w:rPr>
        <w:t>.</w:t>
      </w:r>
    </w:p>
    <w:p w:rsidR="00D66CFC" w:rsidRDefault="00D66CFC" w:rsidP="00D66CFC">
      <w:pPr>
        <w:pStyle w:val="NormalWeb"/>
        <w:tabs>
          <w:tab w:val="left" w:pos="1134"/>
        </w:tabs>
        <w:spacing w:before="0" w:beforeAutospacing="0" w:after="0" w:afterAutospacing="0" w:line="276" w:lineRule="auto"/>
        <w:jc w:val="both"/>
        <w:rPr>
          <w:sz w:val="20"/>
          <w:szCs w:val="20"/>
        </w:rPr>
      </w:pPr>
      <w:r w:rsidRPr="00D66CFC">
        <w:rPr>
          <w:sz w:val="20"/>
          <w:szCs w:val="20"/>
          <w:lang w:val="en-US"/>
        </w:rPr>
        <w:t xml:space="preserve"> 6) </w:t>
      </w:r>
      <w:proofErr w:type="spellStart"/>
      <w:r w:rsidRPr="00D66CFC">
        <w:rPr>
          <w:sz w:val="20"/>
          <w:szCs w:val="20"/>
          <w:lang w:val="en-US"/>
        </w:rPr>
        <w:t>Minat</w:t>
      </w:r>
      <w:proofErr w:type="spellEnd"/>
      <w:r w:rsidRPr="00D66CFC">
        <w:rPr>
          <w:sz w:val="20"/>
          <w:szCs w:val="20"/>
          <w:lang w:val="en-US"/>
        </w:rPr>
        <w:t xml:space="preserve"> </w:t>
      </w:r>
      <w:proofErr w:type="spellStart"/>
      <w:r w:rsidRPr="00D66CFC">
        <w:rPr>
          <w:sz w:val="20"/>
          <w:szCs w:val="20"/>
          <w:lang w:val="en-US"/>
        </w:rPr>
        <w:t>belajar</w:t>
      </w:r>
      <w:proofErr w:type="spellEnd"/>
      <w:r w:rsidRPr="00D66CFC">
        <w:rPr>
          <w:sz w:val="20"/>
          <w:szCs w:val="20"/>
          <w:lang w:val="en-US"/>
        </w:rPr>
        <w:t xml:space="preserve"> </w:t>
      </w:r>
      <w:proofErr w:type="spellStart"/>
      <w:r w:rsidRPr="00D66CFC">
        <w:rPr>
          <w:sz w:val="20"/>
          <w:szCs w:val="20"/>
          <w:lang w:val="en-US"/>
        </w:rPr>
        <w:t>dan</w:t>
      </w:r>
      <w:proofErr w:type="spellEnd"/>
      <w:r w:rsidRPr="00D66CFC">
        <w:rPr>
          <w:sz w:val="20"/>
          <w:szCs w:val="20"/>
          <w:lang w:val="en-US"/>
        </w:rPr>
        <w:t xml:space="preserve"> </w:t>
      </w:r>
      <w:proofErr w:type="spellStart"/>
      <w:r w:rsidRPr="00D66CFC">
        <w:rPr>
          <w:sz w:val="20"/>
          <w:szCs w:val="20"/>
          <w:lang w:val="en-US"/>
        </w:rPr>
        <w:t>perhatian</w:t>
      </w:r>
      <w:proofErr w:type="spellEnd"/>
      <w:r w:rsidRPr="00D66CFC">
        <w:rPr>
          <w:sz w:val="20"/>
          <w:szCs w:val="20"/>
          <w:lang w:val="en-US"/>
        </w:rPr>
        <w:t xml:space="preserve"> </w:t>
      </w:r>
      <w:proofErr w:type="spellStart"/>
      <w:r w:rsidRPr="00D66CFC">
        <w:rPr>
          <w:sz w:val="20"/>
          <w:szCs w:val="20"/>
          <w:lang w:val="en-US"/>
        </w:rPr>
        <w:t>siswa</w:t>
      </w:r>
      <w:proofErr w:type="spellEnd"/>
      <w:r w:rsidRPr="00D66CFC">
        <w:rPr>
          <w:sz w:val="20"/>
          <w:szCs w:val="20"/>
          <w:lang w:val="en-US"/>
        </w:rPr>
        <w:t xml:space="preserve"> </w:t>
      </w:r>
      <w:proofErr w:type="spellStart"/>
      <w:r w:rsidRPr="00D66CFC">
        <w:rPr>
          <w:sz w:val="20"/>
          <w:szCs w:val="20"/>
          <w:lang w:val="en-US"/>
        </w:rPr>
        <w:t>terhadap</w:t>
      </w:r>
      <w:proofErr w:type="spellEnd"/>
      <w:r w:rsidRPr="00D66CFC">
        <w:rPr>
          <w:sz w:val="20"/>
          <w:szCs w:val="20"/>
          <w:lang w:val="en-US"/>
        </w:rPr>
        <w:t xml:space="preserve"> </w:t>
      </w:r>
      <w:proofErr w:type="spellStart"/>
      <w:r w:rsidRPr="00D66CFC">
        <w:rPr>
          <w:sz w:val="20"/>
          <w:szCs w:val="20"/>
          <w:lang w:val="en-US"/>
        </w:rPr>
        <w:t>pelajaran</w:t>
      </w:r>
      <w:proofErr w:type="spellEnd"/>
      <w:r w:rsidRPr="00D66CFC">
        <w:rPr>
          <w:sz w:val="20"/>
          <w:szCs w:val="20"/>
          <w:lang w:val="en-US"/>
        </w:rPr>
        <w:t xml:space="preserve"> </w:t>
      </w:r>
      <w:proofErr w:type="spellStart"/>
      <w:r w:rsidRPr="00D66CFC">
        <w:rPr>
          <w:sz w:val="20"/>
          <w:szCs w:val="20"/>
          <w:lang w:val="en-US"/>
        </w:rPr>
        <w:t>bahasa</w:t>
      </w:r>
      <w:proofErr w:type="spellEnd"/>
      <w:r w:rsidRPr="00D66CFC">
        <w:rPr>
          <w:sz w:val="20"/>
          <w:szCs w:val="20"/>
          <w:lang w:val="en-US"/>
        </w:rPr>
        <w:t xml:space="preserve"> </w:t>
      </w:r>
      <w:proofErr w:type="spellStart"/>
      <w:r w:rsidRPr="00D66CFC">
        <w:rPr>
          <w:sz w:val="20"/>
          <w:szCs w:val="20"/>
          <w:lang w:val="en-US"/>
        </w:rPr>
        <w:t>Inggris</w:t>
      </w:r>
      <w:proofErr w:type="spellEnd"/>
      <w:r w:rsidRPr="00D66CFC">
        <w:rPr>
          <w:sz w:val="20"/>
          <w:szCs w:val="20"/>
          <w:lang w:val="en-US"/>
        </w:rPr>
        <w:t xml:space="preserve"> </w:t>
      </w:r>
      <w:proofErr w:type="spellStart"/>
      <w:r w:rsidRPr="00D66CFC">
        <w:rPr>
          <w:sz w:val="20"/>
          <w:szCs w:val="20"/>
          <w:lang w:val="en-US"/>
        </w:rPr>
        <w:t>dengan</w:t>
      </w:r>
      <w:proofErr w:type="spellEnd"/>
      <w:r w:rsidRPr="00D66CFC">
        <w:rPr>
          <w:sz w:val="20"/>
          <w:szCs w:val="20"/>
          <w:lang w:val="en-US"/>
        </w:rPr>
        <w:t xml:space="preserve"> </w:t>
      </w:r>
      <w:proofErr w:type="spellStart"/>
      <w:r w:rsidRPr="00D66CFC">
        <w:rPr>
          <w:sz w:val="20"/>
          <w:szCs w:val="20"/>
          <w:lang w:val="en-US"/>
        </w:rPr>
        <w:t>menggunakan</w:t>
      </w:r>
      <w:proofErr w:type="spellEnd"/>
      <w:r w:rsidRPr="00D66CFC">
        <w:rPr>
          <w:sz w:val="20"/>
          <w:szCs w:val="20"/>
          <w:lang w:val="en-US"/>
        </w:rPr>
        <w:t xml:space="preserve"> media LCD </w:t>
      </w:r>
      <w:proofErr w:type="spellStart"/>
      <w:r w:rsidRPr="00D66CFC">
        <w:rPr>
          <w:sz w:val="20"/>
          <w:szCs w:val="20"/>
          <w:lang w:val="en-US"/>
        </w:rPr>
        <w:t>proyektor</w:t>
      </w:r>
      <w:proofErr w:type="spellEnd"/>
      <w:r w:rsidRPr="00D66CFC">
        <w:rPr>
          <w:sz w:val="20"/>
          <w:szCs w:val="20"/>
          <w:lang w:val="en-US"/>
        </w:rPr>
        <w:t xml:space="preserve"> </w:t>
      </w:r>
      <w:proofErr w:type="spellStart"/>
      <w:r w:rsidRPr="00D66CFC">
        <w:rPr>
          <w:sz w:val="20"/>
          <w:szCs w:val="20"/>
          <w:lang w:val="en-US"/>
        </w:rPr>
        <w:t>sangat</w:t>
      </w:r>
      <w:proofErr w:type="spellEnd"/>
      <w:r w:rsidRPr="00D66CFC">
        <w:rPr>
          <w:sz w:val="20"/>
          <w:szCs w:val="20"/>
          <w:lang w:val="en-US"/>
        </w:rPr>
        <w:t xml:space="preserve"> </w:t>
      </w:r>
      <w:proofErr w:type="spellStart"/>
      <w:r w:rsidRPr="00D66CFC">
        <w:rPr>
          <w:sz w:val="20"/>
          <w:szCs w:val="20"/>
          <w:lang w:val="en-US"/>
        </w:rPr>
        <w:t>baik</w:t>
      </w:r>
      <w:proofErr w:type="spellEnd"/>
      <w:r w:rsidRPr="00D66CFC">
        <w:rPr>
          <w:sz w:val="20"/>
          <w:szCs w:val="20"/>
          <w:lang w:val="en-US"/>
        </w:rPr>
        <w:t xml:space="preserve"> </w:t>
      </w:r>
      <w:proofErr w:type="spellStart"/>
      <w:r w:rsidRPr="00D66CFC">
        <w:rPr>
          <w:sz w:val="20"/>
          <w:szCs w:val="20"/>
          <w:lang w:val="en-US"/>
        </w:rPr>
        <w:t>mereka</w:t>
      </w:r>
      <w:proofErr w:type="spellEnd"/>
      <w:r w:rsidRPr="00D66CFC">
        <w:rPr>
          <w:sz w:val="20"/>
          <w:szCs w:val="20"/>
          <w:lang w:val="en-US"/>
        </w:rPr>
        <w:t xml:space="preserve"> </w:t>
      </w:r>
      <w:proofErr w:type="spellStart"/>
      <w:r w:rsidRPr="00D66CFC">
        <w:rPr>
          <w:sz w:val="20"/>
          <w:szCs w:val="20"/>
          <w:lang w:val="en-US"/>
        </w:rPr>
        <w:t>sangat</w:t>
      </w:r>
      <w:proofErr w:type="spellEnd"/>
      <w:r w:rsidRPr="00D66CFC">
        <w:rPr>
          <w:sz w:val="20"/>
          <w:szCs w:val="20"/>
          <w:lang w:val="en-US"/>
        </w:rPr>
        <w:t xml:space="preserve"> </w:t>
      </w:r>
      <w:proofErr w:type="spellStart"/>
      <w:r w:rsidRPr="00D66CFC">
        <w:rPr>
          <w:sz w:val="20"/>
          <w:szCs w:val="20"/>
          <w:lang w:val="en-US"/>
        </w:rPr>
        <w:t>antusias</w:t>
      </w:r>
      <w:proofErr w:type="spellEnd"/>
      <w:r w:rsidRPr="00D66CFC">
        <w:rPr>
          <w:sz w:val="20"/>
          <w:szCs w:val="20"/>
          <w:lang w:val="en-US"/>
        </w:rPr>
        <w:t xml:space="preserve"> </w:t>
      </w:r>
      <w:proofErr w:type="spellStart"/>
      <w:r w:rsidRPr="00D66CFC">
        <w:rPr>
          <w:sz w:val="20"/>
          <w:szCs w:val="20"/>
          <w:lang w:val="en-US"/>
        </w:rPr>
        <w:t>dan</w:t>
      </w:r>
      <w:proofErr w:type="spellEnd"/>
      <w:r w:rsidRPr="00D66CFC">
        <w:rPr>
          <w:sz w:val="20"/>
          <w:szCs w:val="20"/>
          <w:lang w:val="en-US"/>
        </w:rPr>
        <w:t xml:space="preserve"> </w:t>
      </w:r>
      <w:proofErr w:type="spellStart"/>
      <w:r w:rsidRPr="00D66CFC">
        <w:rPr>
          <w:sz w:val="20"/>
          <w:szCs w:val="20"/>
          <w:lang w:val="en-US"/>
        </w:rPr>
        <w:t>termotivasi</w:t>
      </w:r>
      <w:proofErr w:type="spellEnd"/>
      <w:r w:rsidRPr="00D66CFC">
        <w:rPr>
          <w:sz w:val="20"/>
          <w:szCs w:val="20"/>
          <w:lang w:val="en-US"/>
        </w:rPr>
        <w:t xml:space="preserve"> </w:t>
      </w:r>
      <w:proofErr w:type="spellStart"/>
      <w:r w:rsidRPr="00D66CFC">
        <w:rPr>
          <w:sz w:val="20"/>
          <w:szCs w:val="20"/>
          <w:lang w:val="en-US"/>
        </w:rPr>
        <w:t>untuk</w:t>
      </w:r>
      <w:proofErr w:type="spellEnd"/>
      <w:r w:rsidRPr="00D66CFC">
        <w:rPr>
          <w:sz w:val="20"/>
          <w:szCs w:val="20"/>
          <w:lang w:val="en-US"/>
        </w:rPr>
        <w:t xml:space="preserve"> </w:t>
      </w:r>
      <w:proofErr w:type="spellStart"/>
      <w:r w:rsidRPr="00D66CFC">
        <w:rPr>
          <w:sz w:val="20"/>
          <w:szCs w:val="20"/>
          <w:lang w:val="en-US"/>
        </w:rPr>
        <w:t>mengikuti</w:t>
      </w:r>
      <w:proofErr w:type="spellEnd"/>
      <w:r w:rsidRPr="00D66CFC">
        <w:rPr>
          <w:sz w:val="20"/>
          <w:szCs w:val="20"/>
          <w:lang w:val="en-US"/>
        </w:rPr>
        <w:t xml:space="preserve"> </w:t>
      </w:r>
      <w:proofErr w:type="spellStart"/>
      <w:r w:rsidRPr="00D66CFC">
        <w:rPr>
          <w:sz w:val="20"/>
          <w:szCs w:val="20"/>
          <w:lang w:val="en-US"/>
        </w:rPr>
        <w:t>pelajaran</w:t>
      </w:r>
      <w:proofErr w:type="spellEnd"/>
    </w:p>
    <w:p w:rsidR="00D66CFC" w:rsidRDefault="00D66CFC" w:rsidP="00D66CFC">
      <w:pPr>
        <w:pStyle w:val="NormalWeb"/>
        <w:tabs>
          <w:tab w:val="left" w:pos="1134"/>
        </w:tabs>
        <w:spacing w:before="0" w:beforeAutospacing="0" w:after="0" w:afterAutospacing="0" w:line="276" w:lineRule="auto"/>
        <w:jc w:val="both"/>
        <w:rPr>
          <w:sz w:val="20"/>
          <w:szCs w:val="20"/>
        </w:rPr>
      </w:pPr>
    </w:p>
    <w:p w:rsidR="0085222B" w:rsidRPr="0085222B" w:rsidRDefault="0085222B" w:rsidP="0085222B">
      <w:pPr>
        <w:pStyle w:val="NormalWeb"/>
        <w:numPr>
          <w:ilvl w:val="0"/>
          <w:numId w:val="2"/>
        </w:numPr>
        <w:tabs>
          <w:tab w:val="left" w:pos="426"/>
        </w:tabs>
        <w:spacing w:before="0" w:beforeAutospacing="0" w:after="0" w:afterAutospacing="0" w:line="276" w:lineRule="auto"/>
        <w:ind w:left="142" w:hanging="142"/>
        <w:jc w:val="both"/>
        <w:rPr>
          <w:b/>
          <w:sz w:val="20"/>
          <w:szCs w:val="20"/>
        </w:rPr>
      </w:pPr>
      <w:r w:rsidRPr="0085222B">
        <w:rPr>
          <w:b/>
          <w:sz w:val="20"/>
          <w:szCs w:val="20"/>
        </w:rPr>
        <w:t>KESIMPULAN DAN SARAN</w:t>
      </w:r>
    </w:p>
    <w:p w:rsidR="00990ABC" w:rsidRPr="00990ABC" w:rsidRDefault="00990ABC" w:rsidP="00990ABC">
      <w:pPr>
        <w:pStyle w:val="NormalWeb"/>
        <w:spacing w:before="0" w:beforeAutospacing="0" w:after="0" w:afterAutospacing="0" w:line="276" w:lineRule="auto"/>
        <w:jc w:val="both"/>
        <w:rPr>
          <w:sz w:val="20"/>
          <w:szCs w:val="20"/>
        </w:rPr>
      </w:pPr>
      <w:r w:rsidRPr="00990ABC">
        <w:rPr>
          <w:sz w:val="20"/>
          <w:szCs w:val="20"/>
        </w:rPr>
        <w:t>Berdasarkan hasil Penelitian Tindakan Sekolah (PTS) dapat disimpulkan sebagai berikut.</w:t>
      </w:r>
    </w:p>
    <w:p w:rsidR="00990ABC" w:rsidRDefault="00990ABC" w:rsidP="00990ABC">
      <w:pPr>
        <w:pStyle w:val="NormalWeb"/>
        <w:numPr>
          <w:ilvl w:val="0"/>
          <w:numId w:val="10"/>
        </w:numPr>
        <w:spacing w:before="0" w:beforeAutospacing="0" w:after="0" w:afterAutospacing="0" w:line="276" w:lineRule="auto"/>
        <w:ind w:left="426" w:hanging="283"/>
        <w:jc w:val="both"/>
        <w:rPr>
          <w:sz w:val="20"/>
          <w:szCs w:val="20"/>
        </w:rPr>
      </w:pPr>
      <w:r w:rsidRPr="00990ABC">
        <w:rPr>
          <w:sz w:val="20"/>
          <w:szCs w:val="20"/>
        </w:rPr>
        <w:t xml:space="preserve">Bimbingan berkelanjutan  dapat meningkatkan motivasi guru dalam menyusun administrasi mengajar dengan lengkap dan perencanaan mengajar melalui supervisi akademik sehingga menghasilkan pembelajaran yang lebih bermutu. Guru menunjukkan keseriusan dalam memahami dan menyusun administrasi mengajar apalagi setelah mendapatkan bimbingan pengembangan administrasi mengajar/ RPP dari peneliti sehingga terjadinya peningkatan rata-rata dalam penyusunan administrasi mengajar sebesar </w:t>
      </w:r>
      <w:r w:rsidRPr="00990ABC">
        <w:rPr>
          <w:b/>
          <w:sz w:val="20"/>
          <w:szCs w:val="20"/>
        </w:rPr>
        <w:t>27,91</w:t>
      </w:r>
      <w:r w:rsidRPr="00990ABC">
        <w:rPr>
          <w:sz w:val="20"/>
          <w:szCs w:val="20"/>
        </w:rPr>
        <w:t>%</w:t>
      </w:r>
    </w:p>
    <w:p w:rsidR="00990ABC" w:rsidRPr="00990ABC" w:rsidRDefault="00990ABC" w:rsidP="00990ABC">
      <w:pPr>
        <w:pStyle w:val="NormalWeb"/>
        <w:numPr>
          <w:ilvl w:val="0"/>
          <w:numId w:val="10"/>
        </w:numPr>
        <w:spacing w:before="0" w:beforeAutospacing="0" w:after="0" w:afterAutospacing="0" w:line="276" w:lineRule="auto"/>
        <w:ind w:left="426" w:hanging="283"/>
        <w:jc w:val="both"/>
        <w:rPr>
          <w:sz w:val="20"/>
          <w:szCs w:val="20"/>
        </w:rPr>
      </w:pPr>
      <w:r w:rsidRPr="00990ABC">
        <w:rPr>
          <w:sz w:val="20"/>
          <w:szCs w:val="20"/>
        </w:rPr>
        <w:t xml:space="preserve">Kegiatan supervisi akademik dapat meningkatkan kompetensi guru dalam menyiapkan perencanaan pembelajaran yang pada akhirnya meningkatkan mutu pembelajaran. Hal itu dapat dibuktikan  dari hasil observasi /pengamatan yang memperlihatkan bahwa terjadi peningkatan  kompetensi guru dalam mengajar dari siklus ke siklus sehingga terjadinya peningkatan rata-rata dalam perencanaan pembelajaran sebesar </w:t>
      </w:r>
      <w:r w:rsidRPr="00990ABC">
        <w:rPr>
          <w:b/>
          <w:sz w:val="20"/>
          <w:szCs w:val="20"/>
        </w:rPr>
        <w:t>17,91</w:t>
      </w:r>
      <w:r w:rsidRPr="00990ABC">
        <w:rPr>
          <w:sz w:val="20"/>
          <w:szCs w:val="20"/>
        </w:rPr>
        <w:t>%</w:t>
      </w:r>
      <w:r>
        <w:rPr>
          <w:sz w:val="20"/>
          <w:szCs w:val="20"/>
        </w:rPr>
        <w:t>.</w:t>
      </w:r>
    </w:p>
    <w:p w:rsidR="00990ABC" w:rsidRPr="00990ABC" w:rsidRDefault="00990ABC" w:rsidP="00990ABC">
      <w:pPr>
        <w:pStyle w:val="NormalWeb"/>
        <w:spacing w:before="0" w:beforeAutospacing="0" w:after="0" w:afterAutospacing="0" w:line="276" w:lineRule="auto"/>
        <w:jc w:val="both"/>
        <w:rPr>
          <w:sz w:val="20"/>
          <w:szCs w:val="20"/>
        </w:rPr>
      </w:pPr>
      <w:r w:rsidRPr="00990ABC">
        <w:rPr>
          <w:sz w:val="20"/>
          <w:szCs w:val="20"/>
        </w:rPr>
        <w:t>Telah terbukti bahwa dengan  bimbingan berkelanjutan  dapat meningkatkan  motivasi  dan  kompetensi guru dalam menyusun administrasi mengajar dan perencanaan pembelajaran. Oleh karena itu, peneliti menyampaikan beberapa saran sebagai berikut.</w:t>
      </w:r>
    </w:p>
    <w:p w:rsidR="00990ABC" w:rsidRPr="00990ABC" w:rsidRDefault="00990ABC" w:rsidP="0066008A">
      <w:pPr>
        <w:pStyle w:val="NormalWeb"/>
        <w:numPr>
          <w:ilvl w:val="0"/>
          <w:numId w:val="11"/>
        </w:numPr>
        <w:spacing w:before="0" w:beforeAutospacing="0" w:after="0" w:afterAutospacing="0" w:line="276" w:lineRule="auto"/>
        <w:ind w:left="426" w:hanging="284"/>
        <w:jc w:val="both"/>
        <w:rPr>
          <w:sz w:val="20"/>
          <w:szCs w:val="20"/>
        </w:rPr>
      </w:pPr>
      <w:r w:rsidRPr="00990ABC">
        <w:rPr>
          <w:sz w:val="20"/>
          <w:szCs w:val="20"/>
        </w:rPr>
        <w:t>Motivasi yang sudah tertanam khususnya dalam penyusunan administrasi mengajar dan perencanaan pembelajaran hendaknya terus dipertahankan dan ditingkatkan.</w:t>
      </w:r>
    </w:p>
    <w:p w:rsidR="00990ABC" w:rsidRDefault="00990ABC" w:rsidP="0066008A">
      <w:pPr>
        <w:pStyle w:val="NormalWeb"/>
        <w:numPr>
          <w:ilvl w:val="0"/>
          <w:numId w:val="11"/>
        </w:numPr>
        <w:spacing w:before="0" w:beforeAutospacing="0" w:after="0" w:afterAutospacing="0" w:line="276" w:lineRule="auto"/>
        <w:ind w:left="426" w:hanging="284"/>
        <w:jc w:val="both"/>
        <w:rPr>
          <w:sz w:val="20"/>
          <w:szCs w:val="20"/>
        </w:rPr>
      </w:pPr>
      <w:r w:rsidRPr="00990ABC">
        <w:rPr>
          <w:sz w:val="20"/>
          <w:szCs w:val="20"/>
        </w:rPr>
        <w:t xml:space="preserve">Dokumen  perencanaan pembelajaran hendaknya dibuat  minimal  2 rangkap, satu untuk arsip sekolah dan satunya lagi untuk </w:t>
      </w:r>
      <w:r w:rsidRPr="00990ABC">
        <w:rPr>
          <w:sz w:val="20"/>
          <w:szCs w:val="20"/>
        </w:rPr>
        <w:lastRenderedPageBreak/>
        <w:t>pegangan guru dalam melaksanakan proses pembelajaran.</w:t>
      </w:r>
    </w:p>
    <w:p w:rsidR="00BE15AB" w:rsidRPr="0018012B" w:rsidRDefault="00BE15AB" w:rsidP="00BE15AB">
      <w:pPr>
        <w:pStyle w:val="NormalWeb"/>
        <w:spacing w:before="0" w:beforeAutospacing="0" w:after="0" w:afterAutospacing="0" w:line="276" w:lineRule="auto"/>
        <w:ind w:left="426"/>
        <w:jc w:val="both"/>
        <w:rPr>
          <w:b/>
          <w:sz w:val="20"/>
          <w:szCs w:val="20"/>
        </w:rPr>
      </w:pPr>
    </w:p>
    <w:p w:rsidR="00D66CFC" w:rsidRPr="0018012B" w:rsidRDefault="00BE15AB" w:rsidP="00D66CFC">
      <w:pPr>
        <w:pStyle w:val="NormalWeb"/>
        <w:tabs>
          <w:tab w:val="left" w:pos="1134"/>
        </w:tabs>
        <w:spacing w:before="0" w:beforeAutospacing="0" w:after="0" w:afterAutospacing="0" w:line="276" w:lineRule="auto"/>
        <w:jc w:val="both"/>
        <w:rPr>
          <w:b/>
          <w:sz w:val="20"/>
          <w:szCs w:val="20"/>
        </w:rPr>
      </w:pPr>
      <w:r w:rsidRPr="0018012B">
        <w:rPr>
          <w:b/>
          <w:sz w:val="20"/>
          <w:szCs w:val="20"/>
        </w:rPr>
        <w:t>DAFTAR RUJUKAN</w:t>
      </w:r>
    </w:p>
    <w:p w:rsidR="00061DEB" w:rsidRPr="00D01A7A" w:rsidRDefault="00061DEB" w:rsidP="00061DEB">
      <w:pPr>
        <w:pStyle w:val="ListParagraph"/>
        <w:widowControl w:val="0"/>
        <w:numPr>
          <w:ilvl w:val="0"/>
          <w:numId w:val="13"/>
        </w:numPr>
        <w:autoSpaceDE w:val="0"/>
        <w:autoSpaceDN w:val="0"/>
        <w:adjustRightInd w:val="0"/>
        <w:spacing w:after="0" w:line="252" w:lineRule="exact"/>
        <w:ind w:left="426" w:right="79"/>
        <w:jc w:val="both"/>
        <w:rPr>
          <w:rFonts w:ascii="Times New Roman" w:hAnsi="Times New Roman" w:cs="Times New Roman"/>
          <w:sz w:val="20"/>
          <w:szCs w:val="20"/>
        </w:rPr>
      </w:pPr>
      <w:r w:rsidRPr="00D01A7A">
        <w:rPr>
          <w:rFonts w:ascii="Times New Roman" w:hAnsi="Times New Roman" w:cs="Times New Roman"/>
          <w:spacing w:val="-1"/>
          <w:sz w:val="20"/>
          <w:szCs w:val="20"/>
        </w:rPr>
        <w:t>A</w:t>
      </w:r>
      <w:r w:rsidRPr="00D01A7A">
        <w:rPr>
          <w:rFonts w:ascii="Times New Roman" w:hAnsi="Times New Roman" w:cs="Times New Roman"/>
          <w:spacing w:val="1"/>
          <w:sz w:val="20"/>
          <w:szCs w:val="20"/>
        </w:rPr>
        <w:t>li</w:t>
      </w:r>
      <w:r w:rsidRPr="00D01A7A">
        <w:rPr>
          <w:rFonts w:ascii="Times New Roman" w:hAnsi="Times New Roman" w:cs="Times New Roman"/>
          <w:spacing w:val="-1"/>
          <w:sz w:val="20"/>
          <w:szCs w:val="20"/>
        </w:rPr>
        <w:t>f</w:t>
      </w:r>
      <w:r w:rsidRPr="00D01A7A">
        <w:rPr>
          <w:rFonts w:ascii="Times New Roman" w:hAnsi="Times New Roman" w:cs="Times New Roman"/>
          <w:sz w:val="20"/>
          <w:szCs w:val="20"/>
        </w:rPr>
        <w:t>ah</w:t>
      </w:r>
      <w:r w:rsidRPr="00D01A7A">
        <w:rPr>
          <w:rFonts w:ascii="Times New Roman" w:hAnsi="Times New Roman" w:cs="Times New Roman"/>
          <w:spacing w:val="-4"/>
          <w:sz w:val="20"/>
          <w:szCs w:val="20"/>
        </w:rPr>
        <w:t>m</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 xml:space="preserve">, </w:t>
      </w:r>
      <w:r w:rsidRPr="00D01A7A">
        <w:rPr>
          <w:rFonts w:ascii="Times New Roman" w:hAnsi="Times New Roman" w:cs="Times New Roman"/>
          <w:spacing w:val="43"/>
          <w:sz w:val="20"/>
          <w:szCs w:val="20"/>
        </w:rPr>
        <w:t xml:space="preserve"> </w:t>
      </w:r>
      <w:r w:rsidRPr="00D01A7A">
        <w:rPr>
          <w:rFonts w:ascii="Times New Roman" w:hAnsi="Times New Roman" w:cs="Times New Roman"/>
          <w:spacing w:val="-1"/>
          <w:sz w:val="20"/>
          <w:szCs w:val="20"/>
        </w:rPr>
        <w:t>H</w:t>
      </w:r>
      <w:r w:rsidRPr="00D01A7A">
        <w:rPr>
          <w:rFonts w:ascii="Times New Roman" w:hAnsi="Times New Roman" w:cs="Times New Roman"/>
          <w:sz w:val="20"/>
          <w:szCs w:val="20"/>
        </w:rPr>
        <w:t xml:space="preserve">., </w:t>
      </w:r>
      <w:r w:rsidRPr="00D01A7A">
        <w:rPr>
          <w:rFonts w:ascii="Times New Roman" w:hAnsi="Times New Roman" w:cs="Times New Roman"/>
          <w:spacing w:val="44"/>
          <w:sz w:val="20"/>
          <w:szCs w:val="20"/>
        </w:rPr>
        <w:t xml:space="preserve"> </w:t>
      </w:r>
      <w:r w:rsidR="006D2A28" w:rsidRPr="00D01A7A">
        <w:rPr>
          <w:rFonts w:ascii="Times New Roman" w:hAnsi="Times New Roman" w:cs="Times New Roman"/>
          <w:sz w:val="20"/>
          <w:szCs w:val="20"/>
        </w:rPr>
        <w:t>2015</w:t>
      </w:r>
      <w:r w:rsidRPr="00D01A7A">
        <w:rPr>
          <w:rFonts w:ascii="Times New Roman" w:hAnsi="Times New Roman" w:cs="Times New Roman"/>
          <w:sz w:val="20"/>
          <w:szCs w:val="20"/>
        </w:rPr>
        <w:t xml:space="preserve">. </w:t>
      </w:r>
      <w:r w:rsidRPr="00D01A7A">
        <w:rPr>
          <w:rFonts w:ascii="Times New Roman" w:hAnsi="Times New Roman" w:cs="Times New Roman"/>
          <w:spacing w:val="41"/>
          <w:sz w:val="20"/>
          <w:szCs w:val="20"/>
        </w:rPr>
        <w:t xml:space="preserve"> </w:t>
      </w:r>
      <w:r w:rsidRPr="00D01A7A">
        <w:rPr>
          <w:rFonts w:ascii="Times New Roman" w:hAnsi="Times New Roman" w:cs="Times New Roman"/>
          <w:i/>
          <w:iCs/>
          <w:spacing w:val="1"/>
          <w:sz w:val="20"/>
          <w:szCs w:val="20"/>
        </w:rPr>
        <w:t>M</w:t>
      </w:r>
      <w:r w:rsidRPr="00D01A7A">
        <w:rPr>
          <w:rFonts w:ascii="Times New Roman" w:hAnsi="Times New Roman" w:cs="Times New Roman"/>
          <w:i/>
          <w:iCs/>
          <w:spacing w:val="-2"/>
          <w:sz w:val="20"/>
          <w:szCs w:val="20"/>
        </w:rPr>
        <w:t>ar</w:t>
      </w:r>
      <w:r w:rsidRPr="00D01A7A">
        <w:rPr>
          <w:rFonts w:ascii="Times New Roman" w:hAnsi="Times New Roman" w:cs="Times New Roman"/>
          <w:i/>
          <w:iCs/>
          <w:sz w:val="20"/>
          <w:szCs w:val="20"/>
        </w:rPr>
        <w:t>ke</w:t>
      </w:r>
      <w:r w:rsidRPr="00D01A7A">
        <w:rPr>
          <w:rFonts w:ascii="Times New Roman" w:hAnsi="Times New Roman" w:cs="Times New Roman"/>
          <w:i/>
          <w:iCs/>
          <w:spacing w:val="-1"/>
          <w:sz w:val="20"/>
          <w:szCs w:val="20"/>
        </w:rPr>
        <w:t>t</w:t>
      </w:r>
      <w:r w:rsidRPr="00D01A7A">
        <w:rPr>
          <w:rFonts w:ascii="Times New Roman" w:hAnsi="Times New Roman" w:cs="Times New Roman"/>
          <w:i/>
          <w:iCs/>
          <w:spacing w:val="1"/>
          <w:sz w:val="20"/>
          <w:szCs w:val="20"/>
        </w:rPr>
        <w:t>i</w:t>
      </w:r>
      <w:r w:rsidRPr="00D01A7A">
        <w:rPr>
          <w:rFonts w:ascii="Times New Roman" w:hAnsi="Times New Roman" w:cs="Times New Roman"/>
          <w:i/>
          <w:iCs/>
          <w:sz w:val="20"/>
          <w:szCs w:val="20"/>
        </w:rPr>
        <w:t xml:space="preserve">ng </w:t>
      </w:r>
      <w:r w:rsidRPr="00D01A7A">
        <w:rPr>
          <w:rFonts w:ascii="Times New Roman" w:hAnsi="Times New Roman" w:cs="Times New Roman"/>
          <w:i/>
          <w:iCs/>
          <w:spacing w:val="43"/>
          <w:sz w:val="20"/>
          <w:szCs w:val="20"/>
        </w:rPr>
        <w:t xml:space="preserve"> </w:t>
      </w:r>
      <w:r w:rsidRPr="00D01A7A">
        <w:rPr>
          <w:rFonts w:ascii="Times New Roman" w:hAnsi="Times New Roman" w:cs="Times New Roman"/>
          <w:i/>
          <w:iCs/>
          <w:spacing w:val="-1"/>
          <w:sz w:val="20"/>
          <w:szCs w:val="20"/>
        </w:rPr>
        <w:t>C</w:t>
      </w:r>
      <w:r w:rsidRPr="00D01A7A">
        <w:rPr>
          <w:rFonts w:ascii="Times New Roman" w:hAnsi="Times New Roman" w:cs="Times New Roman"/>
          <w:i/>
          <w:iCs/>
          <w:sz w:val="20"/>
          <w:szCs w:val="20"/>
        </w:rPr>
        <w:t>o</w:t>
      </w:r>
      <w:r w:rsidRPr="00D01A7A">
        <w:rPr>
          <w:rFonts w:ascii="Times New Roman" w:hAnsi="Times New Roman" w:cs="Times New Roman"/>
          <w:i/>
          <w:iCs/>
          <w:spacing w:val="-1"/>
          <w:sz w:val="20"/>
          <w:szCs w:val="20"/>
        </w:rPr>
        <w:t>mm</w:t>
      </w:r>
      <w:r w:rsidRPr="00D01A7A">
        <w:rPr>
          <w:rFonts w:ascii="Times New Roman" w:hAnsi="Times New Roman" w:cs="Times New Roman"/>
          <w:i/>
          <w:iCs/>
          <w:sz w:val="20"/>
          <w:szCs w:val="20"/>
        </w:rPr>
        <w:t>u</w:t>
      </w:r>
      <w:r w:rsidRPr="00D01A7A">
        <w:rPr>
          <w:rFonts w:ascii="Times New Roman" w:hAnsi="Times New Roman" w:cs="Times New Roman"/>
          <w:i/>
          <w:iCs/>
          <w:spacing w:val="-2"/>
          <w:sz w:val="20"/>
          <w:szCs w:val="20"/>
        </w:rPr>
        <w:t>n</w:t>
      </w:r>
      <w:r w:rsidRPr="00D01A7A">
        <w:rPr>
          <w:rFonts w:ascii="Times New Roman" w:hAnsi="Times New Roman" w:cs="Times New Roman"/>
          <w:i/>
          <w:iCs/>
          <w:spacing w:val="1"/>
          <w:sz w:val="20"/>
          <w:szCs w:val="20"/>
        </w:rPr>
        <w:t>i</w:t>
      </w:r>
      <w:r w:rsidRPr="00D01A7A">
        <w:rPr>
          <w:rFonts w:ascii="Times New Roman" w:hAnsi="Times New Roman" w:cs="Times New Roman"/>
          <w:i/>
          <w:iCs/>
          <w:sz w:val="20"/>
          <w:szCs w:val="20"/>
        </w:rPr>
        <w:t>c</w:t>
      </w:r>
      <w:r w:rsidRPr="00D01A7A">
        <w:rPr>
          <w:rFonts w:ascii="Times New Roman" w:hAnsi="Times New Roman" w:cs="Times New Roman"/>
          <w:i/>
          <w:iCs/>
          <w:spacing w:val="-2"/>
          <w:sz w:val="20"/>
          <w:szCs w:val="20"/>
        </w:rPr>
        <w:t>a</w:t>
      </w:r>
      <w:r w:rsidRPr="00D01A7A">
        <w:rPr>
          <w:rFonts w:ascii="Times New Roman" w:hAnsi="Times New Roman" w:cs="Times New Roman"/>
          <w:i/>
          <w:iCs/>
          <w:spacing w:val="1"/>
          <w:sz w:val="20"/>
          <w:szCs w:val="20"/>
        </w:rPr>
        <w:t>ti</w:t>
      </w:r>
      <w:r w:rsidRPr="00D01A7A">
        <w:rPr>
          <w:rFonts w:ascii="Times New Roman" w:hAnsi="Times New Roman" w:cs="Times New Roman"/>
          <w:i/>
          <w:iCs/>
          <w:spacing w:val="-2"/>
          <w:sz w:val="20"/>
          <w:szCs w:val="20"/>
        </w:rPr>
        <w:t>o</w:t>
      </w:r>
      <w:r w:rsidRPr="00D01A7A">
        <w:rPr>
          <w:rFonts w:ascii="Times New Roman" w:hAnsi="Times New Roman" w:cs="Times New Roman"/>
          <w:i/>
          <w:iCs/>
          <w:sz w:val="20"/>
          <w:szCs w:val="20"/>
        </w:rPr>
        <w:t xml:space="preserve">ns </w:t>
      </w:r>
      <w:r w:rsidRPr="00D01A7A">
        <w:rPr>
          <w:rFonts w:ascii="Times New Roman" w:hAnsi="Times New Roman" w:cs="Times New Roman"/>
          <w:i/>
          <w:iCs/>
          <w:spacing w:val="41"/>
          <w:sz w:val="20"/>
          <w:szCs w:val="20"/>
        </w:rPr>
        <w:t xml:space="preserve"> </w:t>
      </w:r>
      <w:r w:rsidRPr="00D01A7A">
        <w:rPr>
          <w:rFonts w:ascii="Times New Roman" w:hAnsi="Times New Roman" w:cs="Times New Roman"/>
          <w:i/>
          <w:iCs/>
          <w:spacing w:val="-1"/>
          <w:sz w:val="20"/>
          <w:szCs w:val="20"/>
        </w:rPr>
        <w:t>O</w:t>
      </w:r>
      <w:r w:rsidRPr="00D01A7A">
        <w:rPr>
          <w:rFonts w:ascii="Times New Roman" w:hAnsi="Times New Roman" w:cs="Times New Roman"/>
          <w:i/>
          <w:iCs/>
          <w:sz w:val="20"/>
          <w:szCs w:val="20"/>
        </w:rPr>
        <w:t>rchr</w:t>
      </w:r>
      <w:r w:rsidRPr="00D01A7A">
        <w:rPr>
          <w:rFonts w:ascii="Times New Roman" w:hAnsi="Times New Roman" w:cs="Times New Roman"/>
          <w:i/>
          <w:iCs/>
          <w:spacing w:val="-2"/>
          <w:sz w:val="20"/>
          <w:szCs w:val="20"/>
        </w:rPr>
        <w:t>e</w:t>
      </w:r>
      <w:r w:rsidRPr="00D01A7A">
        <w:rPr>
          <w:rFonts w:ascii="Times New Roman" w:hAnsi="Times New Roman" w:cs="Times New Roman"/>
          <w:i/>
          <w:iCs/>
          <w:sz w:val="20"/>
          <w:szCs w:val="20"/>
        </w:rPr>
        <w:t>s</w:t>
      </w:r>
      <w:r w:rsidRPr="00D01A7A">
        <w:rPr>
          <w:rFonts w:ascii="Times New Roman" w:hAnsi="Times New Roman" w:cs="Times New Roman"/>
          <w:i/>
          <w:iCs/>
          <w:spacing w:val="1"/>
          <w:sz w:val="20"/>
          <w:szCs w:val="20"/>
        </w:rPr>
        <w:t>t</w:t>
      </w:r>
      <w:r w:rsidRPr="00D01A7A">
        <w:rPr>
          <w:rFonts w:ascii="Times New Roman" w:hAnsi="Times New Roman" w:cs="Times New Roman"/>
          <w:i/>
          <w:iCs/>
          <w:sz w:val="20"/>
          <w:szCs w:val="20"/>
        </w:rPr>
        <w:t xml:space="preserve">a. </w:t>
      </w:r>
      <w:r w:rsidRPr="00D01A7A">
        <w:rPr>
          <w:rFonts w:ascii="Times New Roman" w:hAnsi="Times New Roman" w:cs="Times New Roman"/>
          <w:i/>
          <w:iCs/>
          <w:spacing w:val="41"/>
          <w:sz w:val="20"/>
          <w:szCs w:val="20"/>
        </w:rPr>
        <w:t xml:space="preserve"> </w:t>
      </w:r>
      <w:r w:rsidRPr="00D01A7A">
        <w:rPr>
          <w:rFonts w:ascii="Times New Roman" w:hAnsi="Times New Roman" w:cs="Times New Roman"/>
          <w:spacing w:val="-1"/>
          <w:sz w:val="20"/>
          <w:szCs w:val="20"/>
        </w:rPr>
        <w:t>H</w:t>
      </w:r>
      <w:r w:rsidRPr="00D01A7A">
        <w:rPr>
          <w:rFonts w:ascii="Times New Roman" w:hAnsi="Times New Roman" w:cs="Times New Roman"/>
          <w:sz w:val="20"/>
          <w:szCs w:val="20"/>
        </w:rPr>
        <w:t>a</w:t>
      </w:r>
      <w:r w:rsidRPr="00D01A7A">
        <w:rPr>
          <w:rFonts w:ascii="Times New Roman" w:hAnsi="Times New Roman" w:cs="Times New Roman"/>
          <w:spacing w:val="1"/>
          <w:sz w:val="20"/>
          <w:szCs w:val="20"/>
        </w:rPr>
        <w:t>r</w:t>
      </w:r>
      <w:r w:rsidRPr="00D01A7A">
        <w:rPr>
          <w:rFonts w:ascii="Times New Roman" w:hAnsi="Times New Roman" w:cs="Times New Roman"/>
          <w:spacing w:val="-4"/>
          <w:sz w:val="20"/>
          <w:szCs w:val="20"/>
        </w:rPr>
        <w:t>m</w:t>
      </w:r>
      <w:r w:rsidRPr="00D01A7A">
        <w:rPr>
          <w:rFonts w:ascii="Times New Roman" w:hAnsi="Times New Roman" w:cs="Times New Roman"/>
          <w:sz w:val="20"/>
          <w:szCs w:val="20"/>
        </w:rPr>
        <w:t>on</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s</w:t>
      </w:r>
      <w:r w:rsidRPr="00D01A7A">
        <w:rPr>
          <w:rFonts w:ascii="Times New Roman" w:hAnsi="Times New Roman" w:cs="Times New Roman"/>
          <w:spacing w:val="-2"/>
          <w:sz w:val="20"/>
          <w:szCs w:val="20"/>
        </w:rPr>
        <w:t>a</w:t>
      </w:r>
      <w:r w:rsidRPr="00D01A7A">
        <w:rPr>
          <w:rFonts w:ascii="Times New Roman" w:hAnsi="Times New Roman" w:cs="Times New Roman"/>
          <w:sz w:val="20"/>
          <w:szCs w:val="20"/>
        </w:rPr>
        <w:t xml:space="preserve">si </w:t>
      </w:r>
      <w:r w:rsidRPr="00D01A7A">
        <w:rPr>
          <w:rFonts w:ascii="Times New Roman" w:hAnsi="Times New Roman" w:cs="Times New Roman"/>
          <w:spacing w:val="44"/>
          <w:sz w:val="20"/>
          <w:szCs w:val="20"/>
        </w:rPr>
        <w:t xml:space="preserve"> </w:t>
      </w:r>
      <w:r w:rsidRPr="00D01A7A">
        <w:rPr>
          <w:rFonts w:ascii="Times New Roman" w:hAnsi="Times New Roman" w:cs="Times New Roman"/>
          <w:spacing w:val="-4"/>
          <w:sz w:val="20"/>
          <w:szCs w:val="20"/>
        </w:rPr>
        <w:t>I</w:t>
      </w:r>
      <w:r w:rsidRPr="00D01A7A">
        <w:rPr>
          <w:rFonts w:ascii="Times New Roman" w:hAnsi="Times New Roman" w:cs="Times New Roman"/>
          <w:spacing w:val="-2"/>
          <w:sz w:val="20"/>
          <w:szCs w:val="20"/>
        </w:rPr>
        <w:t>k</w:t>
      </w:r>
      <w:r w:rsidRPr="00D01A7A">
        <w:rPr>
          <w:rFonts w:ascii="Times New Roman" w:hAnsi="Times New Roman" w:cs="Times New Roman"/>
          <w:spacing w:val="1"/>
          <w:sz w:val="20"/>
          <w:szCs w:val="20"/>
        </w:rPr>
        <w:t>l</w:t>
      </w:r>
      <w:r w:rsidRPr="00D01A7A">
        <w:rPr>
          <w:rFonts w:ascii="Times New Roman" w:hAnsi="Times New Roman" w:cs="Times New Roman"/>
          <w:sz w:val="20"/>
          <w:szCs w:val="20"/>
        </w:rPr>
        <w:t xml:space="preserve">an, </w:t>
      </w:r>
      <w:r w:rsidRPr="00D01A7A">
        <w:rPr>
          <w:rFonts w:ascii="Times New Roman" w:hAnsi="Times New Roman" w:cs="Times New Roman"/>
          <w:spacing w:val="43"/>
          <w:sz w:val="20"/>
          <w:szCs w:val="20"/>
        </w:rPr>
        <w:t xml:space="preserve"> </w:t>
      </w:r>
      <w:r w:rsidRPr="00D01A7A">
        <w:rPr>
          <w:rFonts w:ascii="Times New Roman" w:hAnsi="Times New Roman" w:cs="Times New Roman"/>
          <w:sz w:val="20"/>
          <w:szCs w:val="20"/>
        </w:rPr>
        <w:t>P</w:t>
      </w:r>
      <w:r w:rsidRPr="00D01A7A">
        <w:rPr>
          <w:rFonts w:ascii="Times New Roman" w:hAnsi="Times New Roman" w:cs="Times New Roman"/>
          <w:spacing w:val="1"/>
          <w:sz w:val="20"/>
          <w:szCs w:val="20"/>
        </w:rPr>
        <w:t>r</w:t>
      </w:r>
      <w:r w:rsidRPr="00D01A7A">
        <w:rPr>
          <w:rFonts w:ascii="Times New Roman" w:hAnsi="Times New Roman" w:cs="Times New Roman"/>
          <w:sz w:val="20"/>
          <w:szCs w:val="20"/>
        </w:rPr>
        <w:t>o</w:t>
      </w:r>
      <w:r w:rsidRPr="00D01A7A">
        <w:rPr>
          <w:rFonts w:ascii="Times New Roman" w:hAnsi="Times New Roman" w:cs="Times New Roman"/>
          <w:spacing w:val="-4"/>
          <w:sz w:val="20"/>
          <w:szCs w:val="20"/>
        </w:rPr>
        <w:t>m</w:t>
      </w:r>
      <w:r w:rsidRPr="00D01A7A">
        <w:rPr>
          <w:rFonts w:ascii="Times New Roman" w:hAnsi="Times New Roman" w:cs="Times New Roman"/>
          <w:sz w:val="20"/>
          <w:szCs w:val="20"/>
        </w:rPr>
        <w:t>os</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 xml:space="preserve">, </w:t>
      </w:r>
      <w:r w:rsidRPr="00D01A7A">
        <w:rPr>
          <w:rFonts w:ascii="Times New Roman" w:hAnsi="Times New Roman" w:cs="Times New Roman"/>
          <w:spacing w:val="43"/>
          <w:sz w:val="20"/>
          <w:szCs w:val="20"/>
        </w:rPr>
        <w:t xml:space="preserve"> </w:t>
      </w:r>
      <w:r w:rsidRPr="00D01A7A">
        <w:rPr>
          <w:rFonts w:ascii="Times New Roman" w:hAnsi="Times New Roman" w:cs="Times New Roman"/>
          <w:spacing w:val="-2"/>
          <w:sz w:val="20"/>
          <w:szCs w:val="20"/>
        </w:rPr>
        <w:t>d</w:t>
      </w:r>
      <w:r w:rsidRPr="00D01A7A">
        <w:rPr>
          <w:rFonts w:ascii="Times New Roman" w:hAnsi="Times New Roman" w:cs="Times New Roman"/>
          <w:sz w:val="20"/>
          <w:szCs w:val="20"/>
        </w:rPr>
        <w:t>an</w:t>
      </w:r>
      <w:r w:rsidRPr="00D01A7A">
        <w:rPr>
          <w:rFonts w:ascii="Times New Roman" w:hAnsi="Times New Roman" w:cs="Times New Roman"/>
          <w:sz w:val="20"/>
          <w:szCs w:val="20"/>
        </w:rPr>
        <w:t xml:space="preserve"> </w:t>
      </w:r>
      <w:r w:rsidRPr="00D01A7A">
        <w:rPr>
          <w:rFonts w:ascii="Times New Roman" w:hAnsi="Times New Roman" w:cs="Times New Roman"/>
          <w:sz w:val="20"/>
          <w:szCs w:val="20"/>
        </w:rPr>
        <w:t>Ma</w:t>
      </w:r>
      <w:r w:rsidRPr="00D01A7A">
        <w:rPr>
          <w:rFonts w:ascii="Times New Roman" w:hAnsi="Times New Roman" w:cs="Times New Roman"/>
          <w:spacing w:val="1"/>
          <w:sz w:val="20"/>
          <w:szCs w:val="20"/>
        </w:rPr>
        <w:t>r</w:t>
      </w:r>
      <w:r w:rsidRPr="00D01A7A">
        <w:rPr>
          <w:rFonts w:ascii="Times New Roman" w:hAnsi="Times New Roman" w:cs="Times New Roman"/>
          <w:spacing w:val="-2"/>
          <w:sz w:val="20"/>
          <w:szCs w:val="20"/>
        </w:rPr>
        <w:t>k</w:t>
      </w:r>
      <w:r w:rsidRPr="00D01A7A">
        <w:rPr>
          <w:rFonts w:ascii="Times New Roman" w:hAnsi="Times New Roman" w:cs="Times New Roman"/>
          <w:sz w:val="20"/>
          <w:szCs w:val="20"/>
        </w:rPr>
        <w:t>e</w:t>
      </w:r>
      <w:r w:rsidRPr="00D01A7A">
        <w:rPr>
          <w:rFonts w:ascii="Times New Roman" w:hAnsi="Times New Roman" w:cs="Times New Roman"/>
          <w:spacing w:val="-1"/>
          <w:sz w:val="20"/>
          <w:szCs w:val="20"/>
        </w:rPr>
        <w:t>t</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ng</w:t>
      </w:r>
      <w:r w:rsidRPr="00D01A7A">
        <w:rPr>
          <w:rFonts w:ascii="Times New Roman" w:hAnsi="Times New Roman" w:cs="Times New Roman"/>
          <w:spacing w:val="-2"/>
          <w:sz w:val="20"/>
          <w:szCs w:val="20"/>
        </w:rPr>
        <w:t xml:space="preserve"> </w:t>
      </w:r>
      <w:r w:rsidRPr="00D01A7A">
        <w:rPr>
          <w:rFonts w:ascii="Times New Roman" w:hAnsi="Times New Roman" w:cs="Times New Roman"/>
          <w:sz w:val="20"/>
          <w:szCs w:val="20"/>
        </w:rPr>
        <w:t>Pub</w:t>
      </w:r>
      <w:r w:rsidRPr="00D01A7A">
        <w:rPr>
          <w:rFonts w:ascii="Times New Roman" w:hAnsi="Times New Roman" w:cs="Times New Roman"/>
          <w:spacing w:val="-1"/>
          <w:sz w:val="20"/>
          <w:szCs w:val="20"/>
        </w:rPr>
        <w:t>l</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k</w:t>
      </w:r>
      <w:r w:rsidRPr="00D01A7A">
        <w:rPr>
          <w:rFonts w:ascii="Times New Roman" w:hAnsi="Times New Roman" w:cs="Times New Roman"/>
          <w:spacing w:val="-2"/>
          <w:sz w:val="20"/>
          <w:szCs w:val="20"/>
        </w:rPr>
        <w:t xml:space="preserve"> </w:t>
      </w:r>
      <w:r w:rsidRPr="00D01A7A">
        <w:rPr>
          <w:rFonts w:ascii="Times New Roman" w:hAnsi="Times New Roman" w:cs="Times New Roman"/>
          <w:spacing w:val="-1"/>
          <w:sz w:val="20"/>
          <w:szCs w:val="20"/>
        </w:rPr>
        <w:t>R</w:t>
      </w:r>
      <w:r w:rsidRPr="00D01A7A">
        <w:rPr>
          <w:rFonts w:ascii="Times New Roman" w:hAnsi="Times New Roman" w:cs="Times New Roman"/>
          <w:sz w:val="20"/>
          <w:szCs w:val="20"/>
        </w:rPr>
        <w:t>e</w:t>
      </w:r>
      <w:r w:rsidRPr="00D01A7A">
        <w:rPr>
          <w:rFonts w:ascii="Times New Roman" w:hAnsi="Times New Roman" w:cs="Times New Roman"/>
          <w:spacing w:val="1"/>
          <w:sz w:val="20"/>
          <w:szCs w:val="20"/>
        </w:rPr>
        <w:t>l</w:t>
      </w:r>
      <w:r w:rsidRPr="00D01A7A">
        <w:rPr>
          <w:rFonts w:ascii="Times New Roman" w:hAnsi="Times New Roman" w:cs="Times New Roman"/>
          <w:sz w:val="20"/>
          <w:szCs w:val="20"/>
        </w:rPr>
        <w:t>a</w:t>
      </w:r>
      <w:r w:rsidRPr="00D01A7A">
        <w:rPr>
          <w:rFonts w:ascii="Times New Roman" w:hAnsi="Times New Roman" w:cs="Times New Roman"/>
          <w:spacing w:val="-1"/>
          <w:sz w:val="20"/>
          <w:szCs w:val="20"/>
        </w:rPr>
        <w:t>t</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o</w:t>
      </w:r>
      <w:r w:rsidRPr="00D01A7A">
        <w:rPr>
          <w:rFonts w:ascii="Times New Roman" w:hAnsi="Times New Roman" w:cs="Times New Roman"/>
          <w:spacing w:val="-2"/>
          <w:sz w:val="20"/>
          <w:szCs w:val="20"/>
        </w:rPr>
        <w:t>ns</w:t>
      </w:r>
      <w:r w:rsidRPr="00D01A7A">
        <w:rPr>
          <w:rFonts w:ascii="Times New Roman" w:hAnsi="Times New Roman" w:cs="Times New Roman"/>
          <w:sz w:val="20"/>
          <w:szCs w:val="20"/>
        </w:rPr>
        <w:t xml:space="preserve">. </w:t>
      </w:r>
      <w:r w:rsidRPr="00D01A7A">
        <w:rPr>
          <w:rFonts w:ascii="Times New Roman" w:hAnsi="Times New Roman" w:cs="Times New Roman"/>
          <w:spacing w:val="-1"/>
          <w:sz w:val="20"/>
          <w:szCs w:val="20"/>
        </w:rPr>
        <w:t>B</w:t>
      </w:r>
      <w:r w:rsidRPr="00D01A7A">
        <w:rPr>
          <w:rFonts w:ascii="Times New Roman" w:hAnsi="Times New Roman" w:cs="Times New Roman"/>
          <w:sz w:val="20"/>
          <w:szCs w:val="20"/>
        </w:rPr>
        <w:t>andun</w:t>
      </w:r>
      <w:r w:rsidRPr="00D01A7A">
        <w:rPr>
          <w:rFonts w:ascii="Times New Roman" w:hAnsi="Times New Roman" w:cs="Times New Roman"/>
          <w:spacing w:val="-2"/>
          <w:sz w:val="20"/>
          <w:szCs w:val="20"/>
        </w:rPr>
        <w:t>g</w:t>
      </w:r>
      <w:r w:rsidRPr="00D01A7A">
        <w:rPr>
          <w:rFonts w:ascii="Times New Roman" w:hAnsi="Times New Roman" w:cs="Times New Roman"/>
          <w:sz w:val="20"/>
          <w:szCs w:val="20"/>
        </w:rPr>
        <w:t>. Exa</w:t>
      </w:r>
      <w:r w:rsidRPr="00D01A7A">
        <w:rPr>
          <w:rFonts w:ascii="Times New Roman" w:hAnsi="Times New Roman" w:cs="Times New Roman"/>
          <w:spacing w:val="-4"/>
          <w:sz w:val="20"/>
          <w:szCs w:val="20"/>
        </w:rPr>
        <w:t>m</w:t>
      </w:r>
      <w:r w:rsidRPr="00D01A7A">
        <w:rPr>
          <w:rFonts w:ascii="Times New Roman" w:hAnsi="Times New Roman" w:cs="Times New Roman"/>
          <w:sz w:val="20"/>
          <w:szCs w:val="20"/>
        </w:rPr>
        <w:t>ed</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a Pu</w:t>
      </w:r>
      <w:r w:rsidRPr="00D01A7A">
        <w:rPr>
          <w:rFonts w:ascii="Times New Roman" w:hAnsi="Times New Roman" w:cs="Times New Roman"/>
          <w:spacing w:val="-2"/>
          <w:sz w:val="20"/>
          <w:szCs w:val="20"/>
        </w:rPr>
        <w:t>b</w:t>
      </w:r>
      <w:r w:rsidRPr="00D01A7A">
        <w:rPr>
          <w:rFonts w:ascii="Times New Roman" w:hAnsi="Times New Roman" w:cs="Times New Roman"/>
          <w:spacing w:val="1"/>
          <w:sz w:val="20"/>
          <w:szCs w:val="20"/>
        </w:rPr>
        <w:t>l</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sh</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ng</w:t>
      </w:r>
      <w:r w:rsidRPr="00D01A7A">
        <w:rPr>
          <w:rFonts w:ascii="Times New Roman" w:hAnsi="Times New Roman" w:cs="Times New Roman"/>
          <w:spacing w:val="-2"/>
          <w:sz w:val="20"/>
          <w:szCs w:val="20"/>
        </w:rPr>
        <w:t xml:space="preserve"> </w:t>
      </w:r>
      <w:r w:rsidRPr="00D01A7A">
        <w:rPr>
          <w:rFonts w:ascii="Times New Roman" w:hAnsi="Times New Roman" w:cs="Times New Roman"/>
          <w:sz w:val="20"/>
          <w:szCs w:val="20"/>
        </w:rPr>
        <w:t>(</w:t>
      </w:r>
      <w:r w:rsidRPr="00D01A7A">
        <w:rPr>
          <w:rFonts w:ascii="Times New Roman" w:hAnsi="Times New Roman" w:cs="Times New Roman"/>
          <w:spacing w:val="-1"/>
          <w:sz w:val="20"/>
          <w:szCs w:val="20"/>
        </w:rPr>
        <w:t>G</w:t>
      </w:r>
      <w:r w:rsidRPr="00D01A7A">
        <w:rPr>
          <w:rFonts w:ascii="Times New Roman" w:hAnsi="Times New Roman" w:cs="Times New Roman"/>
          <w:spacing w:val="1"/>
          <w:sz w:val="20"/>
          <w:szCs w:val="20"/>
        </w:rPr>
        <w:t>r</w:t>
      </w:r>
      <w:r w:rsidRPr="00D01A7A">
        <w:rPr>
          <w:rFonts w:ascii="Times New Roman" w:hAnsi="Times New Roman" w:cs="Times New Roman"/>
          <w:sz w:val="20"/>
          <w:szCs w:val="20"/>
        </w:rPr>
        <w:t>up</w:t>
      </w:r>
      <w:r w:rsidRPr="00D01A7A">
        <w:rPr>
          <w:rFonts w:ascii="Times New Roman" w:hAnsi="Times New Roman" w:cs="Times New Roman"/>
          <w:spacing w:val="-2"/>
          <w:sz w:val="20"/>
          <w:szCs w:val="20"/>
        </w:rPr>
        <w:t xml:space="preserve"> </w:t>
      </w:r>
      <w:r w:rsidRPr="00D01A7A">
        <w:rPr>
          <w:rFonts w:ascii="Times New Roman" w:hAnsi="Times New Roman" w:cs="Times New Roman"/>
          <w:sz w:val="20"/>
          <w:szCs w:val="20"/>
        </w:rPr>
        <w:t>S</w:t>
      </w:r>
      <w:r w:rsidRPr="00D01A7A">
        <w:rPr>
          <w:rFonts w:ascii="Times New Roman" w:hAnsi="Times New Roman" w:cs="Times New Roman"/>
          <w:spacing w:val="-2"/>
          <w:sz w:val="20"/>
          <w:szCs w:val="20"/>
        </w:rPr>
        <w:t>y</w:t>
      </w:r>
      <w:r w:rsidRPr="00D01A7A">
        <w:rPr>
          <w:rFonts w:ascii="Times New Roman" w:hAnsi="Times New Roman" w:cs="Times New Roman"/>
          <w:sz w:val="20"/>
          <w:szCs w:val="20"/>
        </w:rPr>
        <w:t>g</w:t>
      </w:r>
      <w:r w:rsidRPr="00D01A7A">
        <w:rPr>
          <w:rFonts w:ascii="Times New Roman" w:hAnsi="Times New Roman" w:cs="Times New Roman"/>
          <w:spacing w:val="-4"/>
          <w:sz w:val="20"/>
          <w:szCs w:val="20"/>
        </w:rPr>
        <w:t>m</w:t>
      </w:r>
      <w:r w:rsidRPr="00D01A7A">
        <w:rPr>
          <w:rFonts w:ascii="Times New Roman" w:hAnsi="Times New Roman" w:cs="Times New Roman"/>
          <w:sz w:val="20"/>
          <w:szCs w:val="20"/>
        </w:rPr>
        <w:t>a)</w:t>
      </w:r>
    </w:p>
    <w:p w:rsidR="00061DEB" w:rsidRPr="00D01A7A" w:rsidRDefault="00061DEB" w:rsidP="00061DEB">
      <w:pPr>
        <w:pStyle w:val="ListParagraph"/>
        <w:widowControl w:val="0"/>
        <w:numPr>
          <w:ilvl w:val="0"/>
          <w:numId w:val="13"/>
        </w:numPr>
        <w:autoSpaceDE w:val="0"/>
        <w:autoSpaceDN w:val="0"/>
        <w:adjustRightInd w:val="0"/>
        <w:spacing w:after="0" w:line="249" w:lineRule="exact"/>
        <w:ind w:left="426" w:right="80"/>
        <w:jc w:val="both"/>
        <w:rPr>
          <w:rFonts w:ascii="Times New Roman" w:hAnsi="Times New Roman" w:cs="Times New Roman"/>
          <w:sz w:val="20"/>
          <w:szCs w:val="20"/>
        </w:rPr>
      </w:pPr>
      <w:r w:rsidRPr="00D01A7A">
        <w:rPr>
          <w:rFonts w:ascii="Times New Roman" w:hAnsi="Times New Roman" w:cs="Times New Roman"/>
          <w:spacing w:val="1"/>
          <w:sz w:val="20"/>
          <w:szCs w:val="20"/>
        </w:rPr>
        <w:t>K</w:t>
      </w:r>
      <w:r w:rsidRPr="00D01A7A">
        <w:rPr>
          <w:rFonts w:ascii="Times New Roman" w:hAnsi="Times New Roman" w:cs="Times New Roman"/>
          <w:sz w:val="20"/>
          <w:szCs w:val="20"/>
        </w:rPr>
        <w:t>o</w:t>
      </w:r>
      <w:r w:rsidRPr="00D01A7A">
        <w:rPr>
          <w:rFonts w:ascii="Times New Roman" w:hAnsi="Times New Roman" w:cs="Times New Roman"/>
          <w:spacing w:val="-1"/>
          <w:sz w:val="20"/>
          <w:szCs w:val="20"/>
        </w:rPr>
        <w:t>t</w:t>
      </w:r>
      <w:r w:rsidRPr="00D01A7A">
        <w:rPr>
          <w:rFonts w:ascii="Times New Roman" w:hAnsi="Times New Roman" w:cs="Times New Roman"/>
          <w:spacing w:val="1"/>
          <w:sz w:val="20"/>
          <w:szCs w:val="20"/>
        </w:rPr>
        <w:t>l</w:t>
      </w:r>
      <w:r w:rsidRPr="00D01A7A">
        <w:rPr>
          <w:rFonts w:ascii="Times New Roman" w:hAnsi="Times New Roman" w:cs="Times New Roman"/>
          <w:spacing w:val="-2"/>
          <w:sz w:val="20"/>
          <w:szCs w:val="20"/>
        </w:rPr>
        <w:t>e</w:t>
      </w:r>
      <w:r w:rsidRPr="00D01A7A">
        <w:rPr>
          <w:rFonts w:ascii="Times New Roman" w:hAnsi="Times New Roman" w:cs="Times New Roman"/>
          <w:spacing w:val="1"/>
          <w:sz w:val="20"/>
          <w:szCs w:val="20"/>
        </w:rPr>
        <w:t>r</w:t>
      </w:r>
      <w:r w:rsidRPr="00D01A7A">
        <w:rPr>
          <w:rFonts w:ascii="Times New Roman" w:hAnsi="Times New Roman" w:cs="Times New Roman"/>
          <w:sz w:val="20"/>
          <w:szCs w:val="20"/>
        </w:rPr>
        <w:t>,</w:t>
      </w:r>
      <w:r w:rsidRPr="00D01A7A">
        <w:rPr>
          <w:rFonts w:ascii="Times New Roman" w:hAnsi="Times New Roman" w:cs="Times New Roman"/>
          <w:spacing w:val="26"/>
          <w:sz w:val="20"/>
          <w:szCs w:val="20"/>
        </w:rPr>
        <w:t xml:space="preserve"> </w:t>
      </w:r>
      <w:r w:rsidRPr="00D01A7A">
        <w:rPr>
          <w:rFonts w:ascii="Times New Roman" w:hAnsi="Times New Roman" w:cs="Times New Roman"/>
          <w:sz w:val="20"/>
          <w:szCs w:val="20"/>
        </w:rPr>
        <w:t>P.,</w:t>
      </w:r>
      <w:r w:rsidRPr="00D01A7A">
        <w:rPr>
          <w:rFonts w:ascii="Times New Roman" w:hAnsi="Times New Roman" w:cs="Times New Roman"/>
          <w:spacing w:val="26"/>
          <w:sz w:val="20"/>
          <w:szCs w:val="20"/>
        </w:rPr>
        <w:t xml:space="preserve"> </w:t>
      </w:r>
      <w:r w:rsidR="006D2A28" w:rsidRPr="00D01A7A">
        <w:rPr>
          <w:rFonts w:ascii="Times New Roman" w:hAnsi="Times New Roman" w:cs="Times New Roman"/>
          <w:sz w:val="20"/>
          <w:szCs w:val="20"/>
        </w:rPr>
        <w:t>201</w:t>
      </w:r>
      <w:r w:rsidRPr="00D01A7A">
        <w:rPr>
          <w:rFonts w:ascii="Times New Roman" w:hAnsi="Times New Roman" w:cs="Times New Roman"/>
          <w:sz w:val="20"/>
          <w:szCs w:val="20"/>
        </w:rPr>
        <w:t>2.</w:t>
      </w:r>
      <w:r w:rsidRPr="00D01A7A">
        <w:rPr>
          <w:rFonts w:ascii="Times New Roman" w:hAnsi="Times New Roman" w:cs="Times New Roman"/>
          <w:spacing w:val="25"/>
          <w:sz w:val="20"/>
          <w:szCs w:val="20"/>
        </w:rPr>
        <w:t xml:space="preserve"> </w:t>
      </w:r>
      <w:r w:rsidRPr="00D01A7A">
        <w:rPr>
          <w:rFonts w:ascii="Times New Roman" w:hAnsi="Times New Roman" w:cs="Times New Roman"/>
          <w:i/>
          <w:iCs/>
          <w:spacing w:val="1"/>
          <w:sz w:val="20"/>
          <w:szCs w:val="20"/>
        </w:rPr>
        <w:t>M</w:t>
      </w:r>
      <w:r w:rsidRPr="00D01A7A">
        <w:rPr>
          <w:rFonts w:ascii="Times New Roman" w:hAnsi="Times New Roman" w:cs="Times New Roman"/>
          <w:i/>
          <w:iCs/>
          <w:sz w:val="20"/>
          <w:szCs w:val="20"/>
        </w:rPr>
        <w:t>an</w:t>
      </w:r>
      <w:r w:rsidRPr="00D01A7A">
        <w:rPr>
          <w:rFonts w:ascii="Times New Roman" w:hAnsi="Times New Roman" w:cs="Times New Roman"/>
          <w:i/>
          <w:iCs/>
          <w:spacing w:val="-2"/>
          <w:sz w:val="20"/>
          <w:szCs w:val="20"/>
        </w:rPr>
        <w:t>a</w:t>
      </w:r>
      <w:r w:rsidRPr="00D01A7A">
        <w:rPr>
          <w:rFonts w:ascii="Times New Roman" w:hAnsi="Times New Roman" w:cs="Times New Roman"/>
          <w:i/>
          <w:iCs/>
          <w:spacing w:val="1"/>
          <w:sz w:val="20"/>
          <w:szCs w:val="20"/>
        </w:rPr>
        <w:t>j</w:t>
      </w:r>
      <w:r w:rsidRPr="00D01A7A">
        <w:rPr>
          <w:rFonts w:ascii="Times New Roman" w:hAnsi="Times New Roman" w:cs="Times New Roman"/>
          <w:i/>
          <w:iCs/>
          <w:sz w:val="20"/>
          <w:szCs w:val="20"/>
        </w:rPr>
        <w:t>e</w:t>
      </w:r>
      <w:r w:rsidRPr="00D01A7A">
        <w:rPr>
          <w:rFonts w:ascii="Times New Roman" w:hAnsi="Times New Roman" w:cs="Times New Roman"/>
          <w:i/>
          <w:iCs/>
          <w:spacing w:val="-3"/>
          <w:sz w:val="20"/>
          <w:szCs w:val="20"/>
        </w:rPr>
        <w:t>m</w:t>
      </w:r>
      <w:r w:rsidRPr="00D01A7A">
        <w:rPr>
          <w:rFonts w:ascii="Times New Roman" w:hAnsi="Times New Roman" w:cs="Times New Roman"/>
          <w:i/>
          <w:iCs/>
          <w:sz w:val="20"/>
          <w:szCs w:val="20"/>
        </w:rPr>
        <w:t>en</w:t>
      </w:r>
      <w:r w:rsidRPr="00D01A7A">
        <w:rPr>
          <w:rFonts w:ascii="Times New Roman" w:hAnsi="Times New Roman" w:cs="Times New Roman"/>
          <w:i/>
          <w:iCs/>
          <w:spacing w:val="26"/>
          <w:sz w:val="20"/>
          <w:szCs w:val="20"/>
        </w:rPr>
        <w:t xml:space="preserve"> </w:t>
      </w:r>
      <w:r w:rsidRPr="00D01A7A">
        <w:rPr>
          <w:rFonts w:ascii="Times New Roman" w:hAnsi="Times New Roman" w:cs="Times New Roman"/>
          <w:i/>
          <w:iCs/>
          <w:sz w:val="20"/>
          <w:szCs w:val="20"/>
        </w:rPr>
        <w:t>Pe</w:t>
      </w:r>
      <w:r w:rsidRPr="00D01A7A">
        <w:rPr>
          <w:rFonts w:ascii="Times New Roman" w:hAnsi="Times New Roman" w:cs="Times New Roman"/>
          <w:i/>
          <w:iCs/>
          <w:spacing w:val="-1"/>
          <w:sz w:val="20"/>
          <w:szCs w:val="20"/>
        </w:rPr>
        <w:t>m</w:t>
      </w:r>
      <w:r w:rsidRPr="00D01A7A">
        <w:rPr>
          <w:rFonts w:ascii="Times New Roman" w:hAnsi="Times New Roman" w:cs="Times New Roman"/>
          <w:i/>
          <w:iCs/>
          <w:sz w:val="20"/>
          <w:szCs w:val="20"/>
        </w:rPr>
        <w:t>asa</w:t>
      </w:r>
      <w:r w:rsidRPr="00D01A7A">
        <w:rPr>
          <w:rFonts w:ascii="Times New Roman" w:hAnsi="Times New Roman" w:cs="Times New Roman"/>
          <w:i/>
          <w:iCs/>
          <w:spacing w:val="-2"/>
          <w:sz w:val="20"/>
          <w:szCs w:val="20"/>
        </w:rPr>
        <w:t>r</w:t>
      </w:r>
      <w:r w:rsidRPr="00D01A7A">
        <w:rPr>
          <w:rFonts w:ascii="Times New Roman" w:hAnsi="Times New Roman" w:cs="Times New Roman"/>
          <w:i/>
          <w:iCs/>
          <w:sz w:val="20"/>
          <w:szCs w:val="20"/>
        </w:rPr>
        <w:t>an</w:t>
      </w:r>
      <w:r w:rsidRPr="00D01A7A">
        <w:rPr>
          <w:rFonts w:ascii="Times New Roman" w:hAnsi="Times New Roman" w:cs="Times New Roman"/>
          <w:i/>
          <w:iCs/>
          <w:spacing w:val="26"/>
          <w:sz w:val="20"/>
          <w:szCs w:val="20"/>
        </w:rPr>
        <w:t xml:space="preserve"> </w:t>
      </w:r>
      <w:r w:rsidRPr="00D01A7A">
        <w:rPr>
          <w:rFonts w:ascii="Times New Roman" w:hAnsi="Times New Roman" w:cs="Times New Roman"/>
          <w:i/>
          <w:iCs/>
          <w:sz w:val="20"/>
          <w:szCs w:val="20"/>
        </w:rPr>
        <w:t>Ed</w:t>
      </w:r>
      <w:r w:rsidRPr="00D01A7A">
        <w:rPr>
          <w:rFonts w:ascii="Times New Roman" w:hAnsi="Times New Roman" w:cs="Times New Roman"/>
          <w:i/>
          <w:iCs/>
          <w:spacing w:val="-1"/>
          <w:sz w:val="20"/>
          <w:szCs w:val="20"/>
        </w:rPr>
        <w:t>i</w:t>
      </w:r>
      <w:r w:rsidRPr="00D01A7A">
        <w:rPr>
          <w:rFonts w:ascii="Times New Roman" w:hAnsi="Times New Roman" w:cs="Times New Roman"/>
          <w:i/>
          <w:iCs/>
          <w:sz w:val="20"/>
          <w:szCs w:val="20"/>
        </w:rPr>
        <w:t>si</w:t>
      </w:r>
      <w:r w:rsidRPr="00D01A7A">
        <w:rPr>
          <w:rFonts w:ascii="Times New Roman" w:hAnsi="Times New Roman" w:cs="Times New Roman"/>
          <w:i/>
          <w:iCs/>
          <w:spacing w:val="25"/>
          <w:sz w:val="20"/>
          <w:szCs w:val="20"/>
        </w:rPr>
        <w:t xml:space="preserve"> </w:t>
      </w:r>
      <w:r w:rsidRPr="00D01A7A">
        <w:rPr>
          <w:rFonts w:ascii="Times New Roman" w:hAnsi="Times New Roman" w:cs="Times New Roman"/>
          <w:i/>
          <w:iCs/>
          <w:spacing w:val="1"/>
          <w:sz w:val="20"/>
          <w:szCs w:val="20"/>
        </w:rPr>
        <w:t>M</w:t>
      </w:r>
      <w:r w:rsidRPr="00D01A7A">
        <w:rPr>
          <w:rFonts w:ascii="Times New Roman" w:hAnsi="Times New Roman" w:cs="Times New Roman"/>
          <w:i/>
          <w:iCs/>
          <w:spacing w:val="-1"/>
          <w:sz w:val="20"/>
          <w:szCs w:val="20"/>
        </w:rPr>
        <w:t>i</w:t>
      </w:r>
      <w:r w:rsidRPr="00D01A7A">
        <w:rPr>
          <w:rFonts w:ascii="Times New Roman" w:hAnsi="Times New Roman" w:cs="Times New Roman"/>
          <w:i/>
          <w:iCs/>
          <w:spacing w:val="1"/>
          <w:sz w:val="20"/>
          <w:szCs w:val="20"/>
        </w:rPr>
        <w:t>ll</w:t>
      </w:r>
      <w:r w:rsidRPr="00D01A7A">
        <w:rPr>
          <w:rFonts w:ascii="Times New Roman" w:hAnsi="Times New Roman" w:cs="Times New Roman"/>
          <w:i/>
          <w:iCs/>
          <w:spacing w:val="-2"/>
          <w:sz w:val="20"/>
          <w:szCs w:val="20"/>
        </w:rPr>
        <w:t>e</w:t>
      </w:r>
      <w:r w:rsidRPr="00D01A7A">
        <w:rPr>
          <w:rFonts w:ascii="Times New Roman" w:hAnsi="Times New Roman" w:cs="Times New Roman"/>
          <w:i/>
          <w:iCs/>
          <w:sz w:val="20"/>
          <w:szCs w:val="20"/>
        </w:rPr>
        <w:t>n</w:t>
      </w:r>
      <w:r w:rsidRPr="00D01A7A">
        <w:rPr>
          <w:rFonts w:ascii="Times New Roman" w:hAnsi="Times New Roman" w:cs="Times New Roman"/>
          <w:i/>
          <w:iCs/>
          <w:spacing w:val="1"/>
          <w:sz w:val="20"/>
          <w:szCs w:val="20"/>
        </w:rPr>
        <w:t>i</w:t>
      </w:r>
      <w:r w:rsidRPr="00D01A7A">
        <w:rPr>
          <w:rFonts w:ascii="Times New Roman" w:hAnsi="Times New Roman" w:cs="Times New Roman"/>
          <w:i/>
          <w:iCs/>
          <w:sz w:val="20"/>
          <w:szCs w:val="20"/>
        </w:rPr>
        <w:t>um</w:t>
      </w:r>
      <w:r w:rsidRPr="00D01A7A">
        <w:rPr>
          <w:rFonts w:ascii="Times New Roman" w:hAnsi="Times New Roman" w:cs="Times New Roman"/>
          <w:sz w:val="20"/>
          <w:szCs w:val="20"/>
        </w:rPr>
        <w:t>.</w:t>
      </w:r>
      <w:r w:rsidRPr="00D01A7A">
        <w:rPr>
          <w:rFonts w:ascii="Times New Roman" w:hAnsi="Times New Roman" w:cs="Times New Roman"/>
          <w:spacing w:val="26"/>
          <w:sz w:val="20"/>
          <w:szCs w:val="20"/>
        </w:rPr>
        <w:t xml:space="preserve"> </w:t>
      </w:r>
      <w:r w:rsidRPr="00D01A7A">
        <w:rPr>
          <w:rFonts w:ascii="Times New Roman" w:hAnsi="Times New Roman" w:cs="Times New Roman"/>
          <w:spacing w:val="-1"/>
          <w:sz w:val="20"/>
          <w:szCs w:val="20"/>
        </w:rPr>
        <w:t>A</w:t>
      </w:r>
      <w:r w:rsidRPr="00D01A7A">
        <w:rPr>
          <w:rFonts w:ascii="Times New Roman" w:hAnsi="Times New Roman" w:cs="Times New Roman"/>
          <w:spacing w:val="1"/>
          <w:sz w:val="20"/>
          <w:szCs w:val="20"/>
        </w:rPr>
        <w:t>l</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h</w:t>
      </w:r>
      <w:r w:rsidRPr="00D01A7A">
        <w:rPr>
          <w:rFonts w:ascii="Times New Roman" w:hAnsi="Times New Roman" w:cs="Times New Roman"/>
          <w:spacing w:val="26"/>
          <w:sz w:val="20"/>
          <w:szCs w:val="20"/>
        </w:rPr>
        <w:t xml:space="preserve"> </w:t>
      </w:r>
      <w:r w:rsidRPr="00D01A7A">
        <w:rPr>
          <w:rFonts w:ascii="Times New Roman" w:hAnsi="Times New Roman" w:cs="Times New Roman"/>
          <w:sz w:val="20"/>
          <w:szCs w:val="20"/>
        </w:rPr>
        <w:t>bah</w:t>
      </w:r>
      <w:r w:rsidRPr="00D01A7A">
        <w:rPr>
          <w:rFonts w:ascii="Times New Roman" w:hAnsi="Times New Roman" w:cs="Times New Roman"/>
          <w:spacing w:val="-2"/>
          <w:sz w:val="20"/>
          <w:szCs w:val="20"/>
        </w:rPr>
        <w:t>a</w:t>
      </w:r>
      <w:r w:rsidRPr="00D01A7A">
        <w:rPr>
          <w:rFonts w:ascii="Times New Roman" w:hAnsi="Times New Roman" w:cs="Times New Roman"/>
          <w:sz w:val="20"/>
          <w:szCs w:val="20"/>
        </w:rPr>
        <w:t>sa</w:t>
      </w:r>
      <w:r w:rsidRPr="00D01A7A">
        <w:rPr>
          <w:rFonts w:ascii="Times New Roman" w:hAnsi="Times New Roman" w:cs="Times New Roman"/>
          <w:spacing w:val="27"/>
          <w:sz w:val="20"/>
          <w:szCs w:val="20"/>
        </w:rPr>
        <w:t xml:space="preserve"> </w:t>
      </w:r>
      <w:r w:rsidRPr="00D01A7A">
        <w:rPr>
          <w:rFonts w:ascii="Times New Roman" w:hAnsi="Times New Roman" w:cs="Times New Roman"/>
          <w:spacing w:val="-1"/>
          <w:sz w:val="20"/>
          <w:szCs w:val="20"/>
        </w:rPr>
        <w:t>H</w:t>
      </w:r>
      <w:r w:rsidRPr="00D01A7A">
        <w:rPr>
          <w:rFonts w:ascii="Times New Roman" w:hAnsi="Times New Roman" w:cs="Times New Roman"/>
          <w:sz w:val="20"/>
          <w:szCs w:val="20"/>
        </w:rPr>
        <w:t>en</w:t>
      </w:r>
      <w:r w:rsidRPr="00D01A7A">
        <w:rPr>
          <w:rFonts w:ascii="Times New Roman" w:hAnsi="Times New Roman" w:cs="Times New Roman"/>
          <w:spacing w:val="-2"/>
          <w:sz w:val="20"/>
          <w:szCs w:val="20"/>
        </w:rPr>
        <w:t>d</w:t>
      </w:r>
      <w:r w:rsidRPr="00D01A7A">
        <w:rPr>
          <w:rFonts w:ascii="Times New Roman" w:hAnsi="Times New Roman" w:cs="Times New Roman"/>
          <w:spacing w:val="1"/>
          <w:sz w:val="20"/>
          <w:szCs w:val="20"/>
        </w:rPr>
        <w:t>r</w:t>
      </w:r>
      <w:r w:rsidRPr="00D01A7A">
        <w:rPr>
          <w:rFonts w:ascii="Times New Roman" w:hAnsi="Times New Roman" w:cs="Times New Roman"/>
          <w:sz w:val="20"/>
          <w:szCs w:val="20"/>
        </w:rPr>
        <w:t>a</w:t>
      </w:r>
      <w:r w:rsidRPr="00D01A7A">
        <w:rPr>
          <w:rFonts w:ascii="Times New Roman" w:hAnsi="Times New Roman" w:cs="Times New Roman"/>
          <w:spacing w:val="24"/>
          <w:sz w:val="20"/>
          <w:szCs w:val="20"/>
        </w:rPr>
        <w:t xml:space="preserve"> </w:t>
      </w:r>
      <w:r w:rsidRPr="00D01A7A">
        <w:rPr>
          <w:rFonts w:ascii="Times New Roman" w:hAnsi="Times New Roman" w:cs="Times New Roman"/>
          <w:spacing w:val="2"/>
          <w:sz w:val="20"/>
          <w:szCs w:val="20"/>
        </w:rPr>
        <w:t>T</w:t>
      </w:r>
      <w:r w:rsidRPr="00D01A7A">
        <w:rPr>
          <w:rFonts w:ascii="Times New Roman" w:hAnsi="Times New Roman" w:cs="Times New Roman"/>
          <w:spacing w:val="1"/>
          <w:sz w:val="20"/>
          <w:szCs w:val="20"/>
        </w:rPr>
        <w:t>e</w:t>
      </w:r>
      <w:r w:rsidRPr="00D01A7A">
        <w:rPr>
          <w:rFonts w:ascii="Times New Roman" w:hAnsi="Times New Roman" w:cs="Times New Roman"/>
          <w:spacing w:val="-2"/>
          <w:sz w:val="20"/>
          <w:szCs w:val="20"/>
        </w:rPr>
        <w:t>g</w:t>
      </w:r>
      <w:r w:rsidRPr="00D01A7A">
        <w:rPr>
          <w:rFonts w:ascii="Times New Roman" w:hAnsi="Times New Roman" w:cs="Times New Roman"/>
          <w:sz w:val="20"/>
          <w:szCs w:val="20"/>
        </w:rPr>
        <w:t>uh,</w:t>
      </w:r>
      <w:r w:rsidRPr="00D01A7A">
        <w:rPr>
          <w:rFonts w:ascii="Times New Roman" w:hAnsi="Times New Roman" w:cs="Times New Roman"/>
          <w:spacing w:val="26"/>
          <w:sz w:val="20"/>
          <w:szCs w:val="20"/>
        </w:rPr>
        <w:t xml:space="preserve"> </w:t>
      </w:r>
      <w:r w:rsidRPr="00D01A7A">
        <w:rPr>
          <w:rFonts w:ascii="Times New Roman" w:hAnsi="Times New Roman" w:cs="Times New Roman"/>
          <w:sz w:val="20"/>
          <w:szCs w:val="20"/>
        </w:rPr>
        <w:t>P</w:t>
      </w:r>
      <w:r w:rsidRPr="00D01A7A">
        <w:rPr>
          <w:rFonts w:ascii="Times New Roman" w:hAnsi="Times New Roman" w:cs="Times New Roman"/>
          <w:spacing w:val="1"/>
          <w:sz w:val="20"/>
          <w:szCs w:val="20"/>
        </w:rPr>
        <w:t>r</w:t>
      </w:r>
      <w:r w:rsidRPr="00D01A7A">
        <w:rPr>
          <w:rFonts w:ascii="Times New Roman" w:hAnsi="Times New Roman" w:cs="Times New Roman"/>
          <w:spacing w:val="-2"/>
          <w:sz w:val="20"/>
          <w:szCs w:val="20"/>
        </w:rPr>
        <w:t>e</w:t>
      </w:r>
      <w:r w:rsidRPr="00D01A7A">
        <w:rPr>
          <w:rFonts w:ascii="Times New Roman" w:hAnsi="Times New Roman" w:cs="Times New Roman"/>
          <w:sz w:val="20"/>
          <w:szCs w:val="20"/>
        </w:rPr>
        <w:t>nh</w:t>
      </w:r>
      <w:r w:rsidRPr="00D01A7A">
        <w:rPr>
          <w:rFonts w:ascii="Times New Roman" w:hAnsi="Times New Roman" w:cs="Times New Roman"/>
          <w:spacing w:val="-2"/>
          <w:sz w:val="20"/>
          <w:szCs w:val="20"/>
        </w:rPr>
        <w:t>a</w:t>
      </w:r>
      <w:r w:rsidRPr="00D01A7A">
        <w:rPr>
          <w:rFonts w:ascii="Times New Roman" w:hAnsi="Times New Roman" w:cs="Times New Roman"/>
          <w:spacing w:val="1"/>
          <w:sz w:val="20"/>
          <w:szCs w:val="20"/>
        </w:rPr>
        <w:t>li</w:t>
      </w:r>
      <w:r w:rsidRPr="00D01A7A">
        <w:rPr>
          <w:rFonts w:ascii="Times New Roman" w:hAnsi="Times New Roman" w:cs="Times New Roman"/>
          <w:sz w:val="20"/>
          <w:szCs w:val="20"/>
        </w:rPr>
        <w:t>n</w:t>
      </w:r>
      <w:r w:rsidRPr="00D01A7A">
        <w:rPr>
          <w:rFonts w:ascii="Times New Roman" w:hAnsi="Times New Roman" w:cs="Times New Roman"/>
          <w:spacing w:val="-2"/>
          <w:sz w:val="20"/>
          <w:szCs w:val="20"/>
        </w:rPr>
        <w:t>d</w:t>
      </w:r>
      <w:r w:rsidRPr="00D01A7A">
        <w:rPr>
          <w:rFonts w:ascii="Times New Roman" w:hAnsi="Times New Roman" w:cs="Times New Roman"/>
          <w:sz w:val="20"/>
          <w:szCs w:val="20"/>
        </w:rPr>
        <w:t>o,</w:t>
      </w:r>
      <w:r w:rsidRPr="00D01A7A">
        <w:rPr>
          <w:rFonts w:ascii="Times New Roman" w:hAnsi="Times New Roman" w:cs="Times New Roman"/>
          <w:sz w:val="20"/>
          <w:szCs w:val="20"/>
        </w:rPr>
        <w:t xml:space="preserve"> </w:t>
      </w:r>
      <w:r w:rsidRPr="00D01A7A">
        <w:rPr>
          <w:rFonts w:ascii="Times New Roman" w:hAnsi="Times New Roman" w:cs="Times New Roman"/>
          <w:sz w:val="20"/>
          <w:szCs w:val="20"/>
        </w:rPr>
        <w:t>Ja</w:t>
      </w:r>
      <w:r w:rsidRPr="00D01A7A">
        <w:rPr>
          <w:rFonts w:ascii="Times New Roman" w:hAnsi="Times New Roman" w:cs="Times New Roman"/>
          <w:spacing w:val="-2"/>
          <w:sz w:val="20"/>
          <w:szCs w:val="20"/>
        </w:rPr>
        <w:t>k</w:t>
      </w:r>
      <w:r w:rsidRPr="00D01A7A">
        <w:rPr>
          <w:rFonts w:ascii="Times New Roman" w:hAnsi="Times New Roman" w:cs="Times New Roman"/>
          <w:sz w:val="20"/>
          <w:szCs w:val="20"/>
        </w:rPr>
        <w:t>a</w:t>
      </w:r>
      <w:r w:rsidRPr="00D01A7A">
        <w:rPr>
          <w:rFonts w:ascii="Times New Roman" w:hAnsi="Times New Roman" w:cs="Times New Roman"/>
          <w:spacing w:val="1"/>
          <w:sz w:val="20"/>
          <w:szCs w:val="20"/>
        </w:rPr>
        <w:t>rt</w:t>
      </w:r>
      <w:r w:rsidRPr="00D01A7A">
        <w:rPr>
          <w:rFonts w:ascii="Times New Roman" w:hAnsi="Times New Roman" w:cs="Times New Roman"/>
          <w:sz w:val="20"/>
          <w:szCs w:val="20"/>
        </w:rPr>
        <w:t>a</w:t>
      </w:r>
    </w:p>
    <w:p w:rsidR="00061DEB" w:rsidRPr="00D01A7A" w:rsidRDefault="00061DEB" w:rsidP="00061DEB">
      <w:pPr>
        <w:pStyle w:val="ListParagraph"/>
        <w:widowControl w:val="0"/>
        <w:numPr>
          <w:ilvl w:val="0"/>
          <w:numId w:val="13"/>
        </w:numPr>
        <w:autoSpaceDE w:val="0"/>
        <w:autoSpaceDN w:val="0"/>
        <w:adjustRightInd w:val="0"/>
        <w:spacing w:after="0" w:line="252" w:lineRule="exact"/>
        <w:ind w:left="426" w:right="79"/>
        <w:jc w:val="both"/>
        <w:rPr>
          <w:rFonts w:ascii="Times New Roman" w:hAnsi="Times New Roman" w:cs="Times New Roman"/>
          <w:sz w:val="20"/>
          <w:szCs w:val="20"/>
        </w:rPr>
      </w:pPr>
      <w:r w:rsidRPr="00D01A7A">
        <w:rPr>
          <w:rFonts w:ascii="Times New Roman" w:hAnsi="Times New Roman" w:cs="Times New Roman"/>
          <w:spacing w:val="-1"/>
          <w:sz w:val="20"/>
          <w:szCs w:val="20"/>
        </w:rPr>
        <w:t>H</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da</w:t>
      </w:r>
      <w:r w:rsidRPr="00D01A7A">
        <w:rPr>
          <w:rFonts w:ascii="Times New Roman" w:hAnsi="Times New Roman" w:cs="Times New Roman"/>
          <w:spacing w:val="-2"/>
          <w:sz w:val="20"/>
          <w:szCs w:val="20"/>
        </w:rPr>
        <w:t>y</w:t>
      </w:r>
      <w:r w:rsidRPr="00D01A7A">
        <w:rPr>
          <w:rFonts w:ascii="Times New Roman" w:hAnsi="Times New Roman" w:cs="Times New Roman"/>
          <w:sz w:val="20"/>
          <w:szCs w:val="20"/>
        </w:rPr>
        <w:t>a</w:t>
      </w:r>
      <w:r w:rsidRPr="00D01A7A">
        <w:rPr>
          <w:rFonts w:ascii="Times New Roman" w:hAnsi="Times New Roman" w:cs="Times New Roman"/>
          <w:spacing w:val="1"/>
          <w:sz w:val="20"/>
          <w:szCs w:val="20"/>
        </w:rPr>
        <w:t>t</w:t>
      </w:r>
      <w:r w:rsidRPr="00D01A7A">
        <w:rPr>
          <w:rFonts w:ascii="Times New Roman" w:hAnsi="Times New Roman" w:cs="Times New Roman"/>
          <w:sz w:val="20"/>
          <w:szCs w:val="20"/>
        </w:rPr>
        <w:t xml:space="preserve">, </w:t>
      </w:r>
      <w:r w:rsidRPr="00D01A7A">
        <w:rPr>
          <w:rFonts w:ascii="Times New Roman" w:hAnsi="Times New Roman" w:cs="Times New Roman"/>
          <w:spacing w:val="12"/>
          <w:sz w:val="20"/>
          <w:szCs w:val="20"/>
        </w:rPr>
        <w:t xml:space="preserve"> </w:t>
      </w:r>
      <w:r w:rsidRPr="00D01A7A">
        <w:rPr>
          <w:rFonts w:ascii="Times New Roman" w:hAnsi="Times New Roman" w:cs="Times New Roman"/>
          <w:spacing w:val="-1"/>
          <w:sz w:val="20"/>
          <w:szCs w:val="20"/>
        </w:rPr>
        <w:t>A</w:t>
      </w:r>
      <w:r w:rsidRPr="00D01A7A">
        <w:rPr>
          <w:rFonts w:ascii="Times New Roman" w:hAnsi="Times New Roman" w:cs="Times New Roman"/>
          <w:sz w:val="20"/>
          <w:szCs w:val="20"/>
        </w:rPr>
        <w:t xml:space="preserve">. </w:t>
      </w:r>
      <w:r w:rsidRPr="00D01A7A">
        <w:rPr>
          <w:rFonts w:ascii="Times New Roman" w:hAnsi="Times New Roman" w:cs="Times New Roman"/>
          <w:spacing w:val="12"/>
          <w:sz w:val="20"/>
          <w:szCs w:val="20"/>
        </w:rPr>
        <w:t xml:space="preserve"> </w:t>
      </w:r>
      <w:r w:rsidRPr="00D01A7A">
        <w:rPr>
          <w:rFonts w:ascii="Times New Roman" w:hAnsi="Times New Roman" w:cs="Times New Roman"/>
          <w:sz w:val="20"/>
          <w:szCs w:val="20"/>
        </w:rPr>
        <w:t xml:space="preserve">&amp; </w:t>
      </w:r>
      <w:r w:rsidRPr="00D01A7A">
        <w:rPr>
          <w:rFonts w:ascii="Times New Roman" w:hAnsi="Times New Roman" w:cs="Times New Roman"/>
          <w:spacing w:val="11"/>
          <w:sz w:val="20"/>
          <w:szCs w:val="20"/>
        </w:rPr>
        <w:t xml:space="preserve"> </w:t>
      </w:r>
      <w:r w:rsidRPr="00D01A7A">
        <w:rPr>
          <w:rFonts w:ascii="Times New Roman" w:hAnsi="Times New Roman" w:cs="Times New Roman"/>
          <w:spacing w:val="-2"/>
          <w:sz w:val="20"/>
          <w:szCs w:val="20"/>
        </w:rPr>
        <w:t>M</w:t>
      </w:r>
      <w:r w:rsidRPr="00D01A7A">
        <w:rPr>
          <w:rFonts w:ascii="Times New Roman" w:hAnsi="Times New Roman" w:cs="Times New Roman"/>
          <w:sz w:val="20"/>
          <w:szCs w:val="20"/>
        </w:rPr>
        <w:t>ac</w:t>
      </w:r>
      <w:r w:rsidRPr="00D01A7A">
        <w:rPr>
          <w:rFonts w:ascii="Times New Roman" w:hAnsi="Times New Roman" w:cs="Times New Roman"/>
          <w:spacing w:val="-2"/>
          <w:sz w:val="20"/>
          <w:szCs w:val="20"/>
        </w:rPr>
        <w:t>h</w:t>
      </w:r>
      <w:r w:rsidRPr="00D01A7A">
        <w:rPr>
          <w:rFonts w:ascii="Times New Roman" w:hAnsi="Times New Roman" w:cs="Times New Roman"/>
          <w:sz w:val="20"/>
          <w:szCs w:val="20"/>
        </w:rPr>
        <w:t>a</w:t>
      </w:r>
      <w:r w:rsidRPr="00D01A7A">
        <w:rPr>
          <w:rFonts w:ascii="Times New Roman" w:hAnsi="Times New Roman" w:cs="Times New Roman"/>
          <w:spacing w:val="-1"/>
          <w:sz w:val="20"/>
          <w:szCs w:val="20"/>
        </w:rPr>
        <w:t>l</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 xml:space="preserve">, </w:t>
      </w:r>
      <w:r w:rsidRPr="00D01A7A">
        <w:rPr>
          <w:rFonts w:ascii="Times New Roman" w:hAnsi="Times New Roman" w:cs="Times New Roman"/>
          <w:spacing w:val="10"/>
          <w:sz w:val="20"/>
          <w:szCs w:val="20"/>
        </w:rPr>
        <w:t xml:space="preserve"> </w:t>
      </w:r>
      <w:r w:rsidRPr="00D01A7A">
        <w:rPr>
          <w:rFonts w:ascii="Times New Roman" w:hAnsi="Times New Roman" w:cs="Times New Roman"/>
          <w:spacing w:val="-1"/>
          <w:sz w:val="20"/>
          <w:szCs w:val="20"/>
        </w:rPr>
        <w:t>H</w:t>
      </w:r>
      <w:r w:rsidRPr="00D01A7A">
        <w:rPr>
          <w:rFonts w:ascii="Times New Roman" w:hAnsi="Times New Roman" w:cs="Times New Roman"/>
          <w:sz w:val="20"/>
          <w:szCs w:val="20"/>
        </w:rPr>
        <w:t xml:space="preserve">., </w:t>
      </w:r>
      <w:r w:rsidRPr="00D01A7A">
        <w:rPr>
          <w:rFonts w:ascii="Times New Roman" w:hAnsi="Times New Roman" w:cs="Times New Roman"/>
          <w:spacing w:val="12"/>
          <w:sz w:val="20"/>
          <w:szCs w:val="20"/>
        </w:rPr>
        <w:t xml:space="preserve"> </w:t>
      </w:r>
      <w:r w:rsidRPr="00D01A7A">
        <w:rPr>
          <w:rFonts w:ascii="Times New Roman" w:hAnsi="Times New Roman" w:cs="Times New Roman"/>
          <w:sz w:val="20"/>
          <w:szCs w:val="20"/>
        </w:rPr>
        <w:t xml:space="preserve">2012. </w:t>
      </w:r>
      <w:r w:rsidRPr="00D01A7A">
        <w:rPr>
          <w:rFonts w:ascii="Times New Roman" w:hAnsi="Times New Roman" w:cs="Times New Roman"/>
          <w:spacing w:val="12"/>
          <w:sz w:val="20"/>
          <w:szCs w:val="20"/>
        </w:rPr>
        <w:t xml:space="preserve"> </w:t>
      </w:r>
      <w:r w:rsidRPr="00D01A7A">
        <w:rPr>
          <w:rFonts w:ascii="Times New Roman" w:hAnsi="Times New Roman" w:cs="Times New Roman"/>
          <w:i/>
          <w:iCs/>
          <w:sz w:val="20"/>
          <w:szCs w:val="20"/>
        </w:rPr>
        <w:t>Pe</w:t>
      </w:r>
      <w:r w:rsidRPr="00D01A7A">
        <w:rPr>
          <w:rFonts w:ascii="Times New Roman" w:hAnsi="Times New Roman" w:cs="Times New Roman"/>
          <w:i/>
          <w:iCs/>
          <w:spacing w:val="-2"/>
          <w:sz w:val="20"/>
          <w:szCs w:val="20"/>
        </w:rPr>
        <w:t>n</w:t>
      </w:r>
      <w:r w:rsidRPr="00D01A7A">
        <w:rPr>
          <w:rFonts w:ascii="Times New Roman" w:hAnsi="Times New Roman" w:cs="Times New Roman"/>
          <w:i/>
          <w:iCs/>
          <w:sz w:val="20"/>
          <w:szCs w:val="20"/>
        </w:rPr>
        <w:t>ge</w:t>
      </w:r>
      <w:r w:rsidRPr="00D01A7A">
        <w:rPr>
          <w:rFonts w:ascii="Times New Roman" w:hAnsi="Times New Roman" w:cs="Times New Roman"/>
          <w:i/>
          <w:iCs/>
          <w:spacing w:val="-1"/>
          <w:sz w:val="20"/>
          <w:szCs w:val="20"/>
        </w:rPr>
        <w:t>l</w:t>
      </w:r>
      <w:r w:rsidRPr="00D01A7A">
        <w:rPr>
          <w:rFonts w:ascii="Times New Roman" w:hAnsi="Times New Roman" w:cs="Times New Roman"/>
          <w:i/>
          <w:iCs/>
          <w:sz w:val="20"/>
          <w:szCs w:val="20"/>
        </w:rPr>
        <w:t>o</w:t>
      </w:r>
      <w:r w:rsidRPr="00D01A7A">
        <w:rPr>
          <w:rFonts w:ascii="Times New Roman" w:hAnsi="Times New Roman" w:cs="Times New Roman"/>
          <w:i/>
          <w:iCs/>
          <w:spacing w:val="1"/>
          <w:sz w:val="20"/>
          <w:szCs w:val="20"/>
        </w:rPr>
        <w:t>l</w:t>
      </w:r>
      <w:r w:rsidRPr="00D01A7A">
        <w:rPr>
          <w:rFonts w:ascii="Times New Roman" w:hAnsi="Times New Roman" w:cs="Times New Roman"/>
          <w:i/>
          <w:iCs/>
          <w:spacing w:val="-2"/>
          <w:sz w:val="20"/>
          <w:szCs w:val="20"/>
        </w:rPr>
        <w:t>a</w:t>
      </w:r>
      <w:r w:rsidRPr="00D01A7A">
        <w:rPr>
          <w:rFonts w:ascii="Times New Roman" w:hAnsi="Times New Roman" w:cs="Times New Roman"/>
          <w:i/>
          <w:iCs/>
          <w:sz w:val="20"/>
          <w:szCs w:val="20"/>
        </w:rPr>
        <w:t xml:space="preserve">an </w:t>
      </w:r>
      <w:r w:rsidRPr="00D01A7A">
        <w:rPr>
          <w:rFonts w:ascii="Times New Roman" w:hAnsi="Times New Roman" w:cs="Times New Roman"/>
          <w:i/>
          <w:iCs/>
          <w:spacing w:val="12"/>
          <w:sz w:val="20"/>
          <w:szCs w:val="20"/>
        </w:rPr>
        <w:t xml:space="preserve"> </w:t>
      </w:r>
      <w:r w:rsidRPr="00D01A7A">
        <w:rPr>
          <w:rFonts w:ascii="Times New Roman" w:hAnsi="Times New Roman" w:cs="Times New Roman"/>
          <w:i/>
          <w:iCs/>
          <w:spacing w:val="-3"/>
          <w:sz w:val="20"/>
          <w:szCs w:val="20"/>
        </w:rPr>
        <w:t>P</w:t>
      </w:r>
      <w:r w:rsidRPr="00D01A7A">
        <w:rPr>
          <w:rFonts w:ascii="Times New Roman" w:hAnsi="Times New Roman" w:cs="Times New Roman"/>
          <w:i/>
          <w:iCs/>
          <w:sz w:val="20"/>
          <w:szCs w:val="20"/>
        </w:rPr>
        <w:t>end</w:t>
      </w:r>
      <w:r w:rsidRPr="00D01A7A">
        <w:rPr>
          <w:rFonts w:ascii="Times New Roman" w:hAnsi="Times New Roman" w:cs="Times New Roman"/>
          <w:i/>
          <w:iCs/>
          <w:spacing w:val="1"/>
          <w:sz w:val="20"/>
          <w:szCs w:val="20"/>
        </w:rPr>
        <w:t>i</w:t>
      </w:r>
      <w:r w:rsidRPr="00D01A7A">
        <w:rPr>
          <w:rFonts w:ascii="Times New Roman" w:hAnsi="Times New Roman" w:cs="Times New Roman"/>
          <w:i/>
          <w:iCs/>
          <w:spacing w:val="-2"/>
          <w:sz w:val="20"/>
          <w:szCs w:val="20"/>
        </w:rPr>
        <w:t>d</w:t>
      </w:r>
      <w:r w:rsidRPr="00D01A7A">
        <w:rPr>
          <w:rFonts w:ascii="Times New Roman" w:hAnsi="Times New Roman" w:cs="Times New Roman"/>
          <w:i/>
          <w:iCs/>
          <w:spacing w:val="1"/>
          <w:sz w:val="20"/>
          <w:szCs w:val="20"/>
        </w:rPr>
        <w:t>i</w:t>
      </w:r>
      <w:r w:rsidRPr="00D01A7A">
        <w:rPr>
          <w:rFonts w:ascii="Times New Roman" w:hAnsi="Times New Roman" w:cs="Times New Roman"/>
          <w:i/>
          <w:iCs/>
          <w:sz w:val="20"/>
          <w:szCs w:val="20"/>
        </w:rPr>
        <w:t>ka</w:t>
      </w:r>
      <w:r w:rsidRPr="00D01A7A">
        <w:rPr>
          <w:rFonts w:ascii="Times New Roman" w:hAnsi="Times New Roman" w:cs="Times New Roman"/>
          <w:i/>
          <w:iCs/>
          <w:spacing w:val="-2"/>
          <w:sz w:val="20"/>
          <w:szCs w:val="20"/>
        </w:rPr>
        <w:t>n</w:t>
      </w:r>
      <w:r w:rsidRPr="00D01A7A">
        <w:rPr>
          <w:rFonts w:ascii="Times New Roman" w:hAnsi="Times New Roman" w:cs="Times New Roman"/>
          <w:sz w:val="20"/>
          <w:szCs w:val="20"/>
        </w:rPr>
        <w:t xml:space="preserve">. </w:t>
      </w:r>
      <w:r w:rsidRPr="00D01A7A">
        <w:rPr>
          <w:rFonts w:ascii="Times New Roman" w:hAnsi="Times New Roman" w:cs="Times New Roman"/>
          <w:spacing w:val="10"/>
          <w:sz w:val="20"/>
          <w:szCs w:val="20"/>
        </w:rPr>
        <w:t xml:space="preserve"> </w:t>
      </w:r>
      <w:r w:rsidRPr="00D01A7A">
        <w:rPr>
          <w:rFonts w:ascii="Times New Roman" w:hAnsi="Times New Roman" w:cs="Times New Roman"/>
          <w:spacing w:val="1"/>
          <w:sz w:val="20"/>
          <w:szCs w:val="20"/>
        </w:rPr>
        <w:t>K</w:t>
      </w:r>
      <w:r w:rsidRPr="00D01A7A">
        <w:rPr>
          <w:rFonts w:ascii="Times New Roman" w:hAnsi="Times New Roman" w:cs="Times New Roman"/>
          <w:sz w:val="20"/>
          <w:szCs w:val="20"/>
        </w:rPr>
        <w:t>ons</w:t>
      </w:r>
      <w:r w:rsidRPr="00D01A7A">
        <w:rPr>
          <w:rFonts w:ascii="Times New Roman" w:hAnsi="Times New Roman" w:cs="Times New Roman"/>
          <w:spacing w:val="-2"/>
          <w:sz w:val="20"/>
          <w:szCs w:val="20"/>
        </w:rPr>
        <w:t>e</w:t>
      </w:r>
      <w:r w:rsidRPr="00D01A7A">
        <w:rPr>
          <w:rFonts w:ascii="Times New Roman" w:hAnsi="Times New Roman" w:cs="Times New Roman"/>
          <w:sz w:val="20"/>
          <w:szCs w:val="20"/>
        </w:rPr>
        <w:t xml:space="preserve">p, </w:t>
      </w:r>
      <w:r w:rsidRPr="00D01A7A">
        <w:rPr>
          <w:rFonts w:ascii="Times New Roman" w:hAnsi="Times New Roman" w:cs="Times New Roman"/>
          <w:spacing w:val="12"/>
          <w:sz w:val="20"/>
          <w:szCs w:val="20"/>
        </w:rPr>
        <w:t xml:space="preserve"> </w:t>
      </w:r>
      <w:r w:rsidRPr="00D01A7A">
        <w:rPr>
          <w:rFonts w:ascii="Times New Roman" w:hAnsi="Times New Roman" w:cs="Times New Roman"/>
          <w:sz w:val="20"/>
          <w:szCs w:val="20"/>
        </w:rPr>
        <w:t>P</w:t>
      </w:r>
      <w:r w:rsidRPr="00D01A7A">
        <w:rPr>
          <w:rFonts w:ascii="Times New Roman" w:hAnsi="Times New Roman" w:cs="Times New Roman"/>
          <w:spacing w:val="-1"/>
          <w:sz w:val="20"/>
          <w:szCs w:val="20"/>
        </w:rPr>
        <w:t>r</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n</w:t>
      </w:r>
      <w:r w:rsidRPr="00D01A7A">
        <w:rPr>
          <w:rFonts w:ascii="Times New Roman" w:hAnsi="Times New Roman" w:cs="Times New Roman"/>
          <w:spacing w:val="-2"/>
          <w:sz w:val="20"/>
          <w:szCs w:val="20"/>
        </w:rPr>
        <w:t>s</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 xml:space="preserve">p, </w:t>
      </w:r>
      <w:r w:rsidRPr="00D01A7A">
        <w:rPr>
          <w:rFonts w:ascii="Times New Roman" w:hAnsi="Times New Roman" w:cs="Times New Roman"/>
          <w:spacing w:val="12"/>
          <w:sz w:val="20"/>
          <w:szCs w:val="20"/>
        </w:rPr>
        <w:t xml:space="preserve"> </w:t>
      </w:r>
      <w:r w:rsidRPr="00D01A7A">
        <w:rPr>
          <w:rFonts w:ascii="Times New Roman" w:hAnsi="Times New Roman" w:cs="Times New Roman"/>
          <w:sz w:val="20"/>
          <w:szCs w:val="20"/>
        </w:rPr>
        <w:t>da</w:t>
      </w:r>
      <w:r w:rsidRPr="00D01A7A">
        <w:rPr>
          <w:rFonts w:ascii="Times New Roman" w:hAnsi="Times New Roman" w:cs="Times New Roman"/>
          <w:spacing w:val="-1"/>
          <w:sz w:val="20"/>
          <w:szCs w:val="20"/>
        </w:rPr>
        <w:t>l</w:t>
      </w:r>
      <w:r w:rsidRPr="00D01A7A">
        <w:rPr>
          <w:rFonts w:ascii="Times New Roman" w:hAnsi="Times New Roman" w:cs="Times New Roman"/>
          <w:sz w:val="20"/>
          <w:szCs w:val="20"/>
        </w:rPr>
        <w:t xml:space="preserve">am </w:t>
      </w:r>
      <w:r w:rsidRPr="00D01A7A">
        <w:rPr>
          <w:rFonts w:ascii="Times New Roman" w:hAnsi="Times New Roman" w:cs="Times New Roman"/>
          <w:spacing w:val="9"/>
          <w:sz w:val="20"/>
          <w:szCs w:val="20"/>
        </w:rPr>
        <w:t xml:space="preserve"> </w:t>
      </w:r>
      <w:r w:rsidRPr="00D01A7A">
        <w:rPr>
          <w:rFonts w:ascii="Times New Roman" w:hAnsi="Times New Roman" w:cs="Times New Roman"/>
          <w:sz w:val="20"/>
          <w:szCs w:val="20"/>
        </w:rPr>
        <w:t>Men</w:t>
      </w:r>
      <w:r w:rsidRPr="00D01A7A">
        <w:rPr>
          <w:rFonts w:ascii="Times New Roman" w:hAnsi="Times New Roman" w:cs="Times New Roman"/>
          <w:spacing w:val="-2"/>
          <w:sz w:val="20"/>
          <w:szCs w:val="20"/>
        </w:rPr>
        <w:t>g</w:t>
      </w:r>
      <w:r w:rsidRPr="00D01A7A">
        <w:rPr>
          <w:rFonts w:ascii="Times New Roman" w:hAnsi="Times New Roman" w:cs="Times New Roman"/>
          <w:sz w:val="20"/>
          <w:szCs w:val="20"/>
        </w:rPr>
        <w:t>e</w:t>
      </w:r>
      <w:r w:rsidRPr="00D01A7A">
        <w:rPr>
          <w:rFonts w:ascii="Times New Roman" w:hAnsi="Times New Roman" w:cs="Times New Roman"/>
          <w:spacing w:val="1"/>
          <w:sz w:val="20"/>
          <w:szCs w:val="20"/>
        </w:rPr>
        <w:t>l</w:t>
      </w:r>
      <w:r w:rsidRPr="00D01A7A">
        <w:rPr>
          <w:rFonts w:ascii="Times New Roman" w:hAnsi="Times New Roman" w:cs="Times New Roman"/>
          <w:sz w:val="20"/>
          <w:szCs w:val="20"/>
        </w:rPr>
        <w:t>o</w:t>
      </w:r>
      <w:r w:rsidRPr="00D01A7A">
        <w:rPr>
          <w:rFonts w:ascii="Times New Roman" w:hAnsi="Times New Roman" w:cs="Times New Roman"/>
          <w:spacing w:val="-1"/>
          <w:sz w:val="20"/>
          <w:szCs w:val="20"/>
        </w:rPr>
        <w:t>l</w:t>
      </w:r>
      <w:r w:rsidRPr="00D01A7A">
        <w:rPr>
          <w:rFonts w:ascii="Times New Roman" w:hAnsi="Times New Roman" w:cs="Times New Roman"/>
          <w:sz w:val="20"/>
          <w:szCs w:val="20"/>
        </w:rPr>
        <w:t>a</w:t>
      </w:r>
      <w:r w:rsidRPr="00D01A7A">
        <w:rPr>
          <w:rFonts w:ascii="Times New Roman" w:hAnsi="Times New Roman" w:cs="Times New Roman"/>
          <w:sz w:val="20"/>
          <w:szCs w:val="20"/>
        </w:rPr>
        <w:t xml:space="preserve">  </w:t>
      </w:r>
      <w:r w:rsidRPr="00D01A7A">
        <w:rPr>
          <w:rFonts w:ascii="Times New Roman" w:hAnsi="Times New Roman" w:cs="Times New Roman"/>
          <w:sz w:val="20"/>
          <w:szCs w:val="20"/>
        </w:rPr>
        <w:t>Se</w:t>
      </w:r>
      <w:r w:rsidRPr="00D01A7A">
        <w:rPr>
          <w:rFonts w:ascii="Times New Roman" w:hAnsi="Times New Roman" w:cs="Times New Roman"/>
          <w:spacing w:val="-2"/>
          <w:sz w:val="20"/>
          <w:szCs w:val="20"/>
        </w:rPr>
        <w:t>k</w:t>
      </w:r>
      <w:r w:rsidRPr="00D01A7A">
        <w:rPr>
          <w:rFonts w:ascii="Times New Roman" w:hAnsi="Times New Roman" w:cs="Times New Roman"/>
          <w:sz w:val="20"/>
          <w:szCs w:val="20"/>
        </w:rPr>
        <w:t>o</w:t>
      </w:r>
      <w:r w:rsidRPr="00D01A7A">
        <w:rPr>
          <w:rFonts w:ascii="Times New Roman" w:hAnsi="Times New Roman" w:cs="Times New Roman"/>
          <w:spacing w:val="1"/>
          <w:sz w:val="20"/>
          <w:szCs w:val="20"/>
        </w:rPr>
        <w:t>l</w:t>
      </w:r>
      <w:r w:rsidRPr="00D01A7A">
        <w:rPr>
          <w:rFonts w:ascii="Times New Roman" w:hAnsi="Times New Roman" w:cs="Times New Roman"/>
          <w:sz w:val="20"/>
          <w:szCs w:val="20"/>
        </w:rPr>
        <w:t>ah dan</w:t>
      </w:r>
      <w:r w:rsidRPr="00D01A7A">
        <w:rPr>
          <w:rFonts w:ascii="Times New Roman" w:hAnsi="Times New Roman" w:cs="Times New Roman"/>
          <w:spacing w:val="-2"/>
          <w:sz w:val="20"/>
          <w:szCs w:val="20"/>
        </w:rPr>
        <w:t xml:space="preserve"> </w:t>
      </w:r>
      <w:r w:rsidRPr="00D01A7A">
        <w:rPr>
          <w:rFonts w:ascii="Times New Roman" w:hAnsi="Times New Roman" w:cs="Times New Roman"/>
          <w:sz w:val="20"/>
          <w:szCs w:val="20"/>
        </w:rPr>
        <w:t>Ma</w:t>
      </w:r>
      <w:r w:rsidRPr="00D01A7A">
        <w:rPr>
          <w:rFonts w:ascii="Times New Roman" w:hAnsi="Times New Roman" w:cs="Times New Roman"/>
          <w:spacing w:val="-2"/>
          <w:sz w:val="20"/>
          <w:szCs w:val="20"/>
        </w:rPr>
        <w:t>d</w:t>
      </w:r>
      <w:r w:rsidRPr="00D01A7A">
        <w:rPr>
          <w:rFonts w:ascii="Times New Roman" w:hAnsi="Times New Roman" w:cs="Times New Roman"/>
          <w:spacing w:val="1"/>
          <w:sz w:val="20"/>
          <w:szCs w:val="20"/>
        </w:rPr>
        <w:t>r</w:t>
      </w:r>
      <w:r w:rsidRPr="00D01A7A">
        <w:rPr>
          <w:rFonts w:ascii="Times New Roman" w:hAnsi="Times New Roman" w:cs="Times New Roman"/>
          <w:spacing w:val="-2"/>
          <w:sz w:val="20"/>
          <w:szCs w:val="20"/>
        </w:rPr>
        <w:t>a</w:t>
      </w:r>
      <w:r w:rsidRPr="00D01A7A">
        <w:rPr>
          <w:rFonts w:ascii="Times New Roman" w:hAnsi="Times New Roman" w:cs="Times New Roman"/>
          <w:sz w:val="20"/>
          <w:szCs w:val="20"/>
        </w:rPr>
        <w:t xml:space="preserve">sah. </w:t>
      </w:r>
      <w:r w:rsidRPr="00D01A7A">
        <w:rPr>
          <w:rFonts w:ascii="Times New Roman" w:hAnsi="Times New Roman" w:cs="Times New Roman"/>
          <w:spacing w:val="-1"/>
          <w:sz w:val="20"/>
          <w:szCs w:val="20"/>
        </w:rPr>
        <w:t>Y</w:t>
      </w:r>
      <w:r w:rsidRPr="00D01A7A">
        <w:rPr>
          <w:rFonts w:ascii="Times New Roman" w:hAnsi="Times New Roman" w:cs="Times New Roman"/>
          <w:spacing w:val="-2"/>
          <w:sz w:val="20"/>
          <w:szCs w:val="20"/>
        </w:rPr>
        <w:t>o</w:t>
      </w:r>
      <w:r w:rsidRPr="00D01A7A">
        <w:rPr>
          <w:rFonts w:ascii="Times New Roman" w:hAnsi="Times New Roman" w:cs="Times New Roman"/>
          <w:sz w:val="20"/>
          <w:szCs w:val="20"/>
        </w:rPr>
        <w:t>g</w:t>
      </w:r>
      <w:r w:rsidRPr="00D01A7A">
        <w:rPr>
          <w:rFonts w:ascii="Times New Roman" w:hAnsi="Times New Roman" w:cs="Times New Roman"/>
          <w:spacing w:val="-2"/>
          <w:sz w:val="20"/>
          <w:szCs w:val="20"/>
        </w:rPr>
        <w:t>y</w:t>
      </w:r>
      <w:r w:rsidRPr="00D01A7A">
        <w:rPr>
          <w:rFonts w:ascii="Times New Roman" w:hAnsi="Times New Roman" w:cs="Times New Roman"/>
          <w:sz w:val="20"/>
          <w:szCs w:val="20"/>
        </w:rPr>
        <w:t>a</w:t>
      </w:r>
      <w:r w:rsidRPr="00D01A7A">
        <w:rPr>
          <w:rFonts w:ascii="Times New Roman" w:hAnsi="Times New Roman" w:cs="Times New Roman"/>
          <w:spacing w:val="-2"/>
          <w:sz w:val="20"/>
          <w:szCs w:val="20"/>
        </w:rPr>
        <w:t>k</w:t>
      </w:r>
      <w:r w:rsidRPr="00D01A7A">
        <w:rPr>
          <w:rFonts w:ascii="Times New Roman" w:hAnsi="Times New Roman" w:cs="Times New Roman"/>
          <w:sz w:val="20"/>
          <w:szCs w:val="20"/>
        </w:rPr>
        <w:t>a</w:t>
      </w:r>
      <w:r w:rsidRPr="00D01A7A">
        <w:rPr>
          <w:rFonts w:ascii="Times New Roman" w:hAnsi="Times New Roman" w:cs="Times New Roman"/>
          <w:spacing w:val="1"/>
          <w:sz w:val="20"/>
          <w:szCs w:val="20"/>
        </w:rPr>
        <w:t>rt</w:t>
      </w:r>
      <w:r w:rsidRPr="00D01A7A">
        <w:rPr>
          <w:rFonts w:ascii="Times New Roman" w:hAnsi="Times New Roman" w:cs="Times New Roman"/>
          <w:sz w:val="20"/>
          <w:szCs w:val="20"/>
        </w:rPr>
        <w:t>a:</w:t>
      </w:r>
      <w:r w:rsidRPr="00D01A7A">
        <w:rPr>
          <w:rFonts w:ascii="Times New Roman" w:hAnsi="Times New Roman" w:cs="Times New Roman"/>
          <w:spacing w:val="-1"/>
          <w:sz w:val="20"/>
          <w:szCs w:val="20"/>
        </w:rPr>
        <w:t xml:space="preserve"> </w:t>
      </w:r>
      <w:r w:rsidRPr="00D01A7A">
        <w:rPr>
          <w:rFonts w:ascii="Times New Roman" w:hAnsi="Times New Roman" w:cs="Times New Roman"/>
          <w:spacing w:val="1"/>
          <w:sz w:val="20"/>
          <w:szCs w:val="20"/>
        </w:rPr>
        <w:t>K</w:t>
      </w:r>
      <w:r w:rsidRPr="00D01A7A">
        <w:rPr>
          <w:rFonts w:ascii="Times New Roman" w:hAnsi="Times New Roman" w:cs="Times New Roman"/>
          <w:sz w:val="20"/>
          <w:szCs w:val="20"/>
        </w:rPr>
        <w:t>au</w:t>
      </w:r>
      <w:r w:rsidRPr="00D01A7A">
        <w:rPr>
          <w:rFonts w:ascii="Times New Roman" w:hAnsi="Times New Roman" w:cs="Times New Roman"/>
          <w:spacing w:val="-2"/>
          <w:sz w:val="20"/>
          <w:szCs w:val="20"/>
        </w:rPr>
        <w:t>k</w:t>
      </w:r>
      <w:r w:rsidRPr="00D01A7A">
        <w:rPr>
          <w:rFonts w:ascii="Times New Roman" w:hAnsi="Times New Roman" w:cs="Times New Roman"/>
          <w:sz w:val="20"/>
          <w:szCs w:val="20"/>
        </w:rPr>
        <w:t xml:space="preserve">aba. </w:t>
      </w:r>
      <w:r w:rsidRPr="00D01A7A">
        <w:rPr>
          <w:rFonts w:ascii="Times New Roman" w:hAnsi="Times New Roman" w:cs="Times New Roman"/>
          <w:spacing w:val="-3"/>
          <w:sz w:val="20"/>
          <w:szCs w:val="20"/>
        </w:rPr>
        <w:t>C</w:t>
      </w:r>
      <w:r w:rsidRPr="00D01A7A">
        <w:rPr>
          <w:rFonts w:ascii="Times New Roman" w:hAnsi="Times New Roman" w:cs="Times New Roman"/>
          <w:sz w:val="20"/>
          <w:szCs w:val="20"/>
        </w:rPr>
        <w:t>e</w:t>
      </w:r>
      <w:r w:rsidRPr="00D01A7A">
        <w:rPr>
          <w:rFonts w:ascii="Times New Roman" w:hAnsi="Times New Roman" w:cs="Times New Roman"/>
          <w:spacing w:val="1"/>
          <w:sz w:val="20"/>
          <w:szCs w:val="20"/>
        </w:rPr>
        <w:t>t</w:t>
      </w:r>
      <w:r w:rsidRPr="00D01A7A">
        <w:rPr>
          <w:rFonts w:ascii="Times New Roman" w:hAnsi="Times New Roman" w:cs="Times New Roman"/>
          <w:sz w:val="20"/>
          <w:szCs w:val="20"/>
        </w:rPr>
        <w:t>a</w:t>
      </w:r>
      <w:r w:rsidRPr="00D01A7A">
        <w:rPr>
          <w:rFonts w:ascii="Times New Roman" w:hAnsi="Times New Roman" w:cs="Times New Roman"/>
          <w:spacing w:val="-2"/>
          <w:sz w:val="20"/>
          <w:szCs w:val="20"/>
        </w:rPr>
        <w:t>ka</w:t>
      </w:r>
      <w:r w:rsidRPr="00D01A7A">
        <w:rPr>
          <w:rFonts w:ascii="Times New Roman" w:hAnsi="Times New Roman" w:cs="Times New Roman"/>
          <w:sz w:val="20"/>
          <w:szCs w:val="20"/>
        </w:rPr>
        <w:t>n I</w:t>
      </w:r>
    </w:p>
    <w:p w:rsidR="0020737A" w:rsidRPr="00D01A7A" w:rsidRDefault="00700EC8" w:rsidP="006D2A28">
      <w:pPr>
        <w:pStyle w:val="ListParagraph"/>
        <w:widowControl w:val="0"/>
        <w:numPr>
          <w:ilvl w:val="0"/>
          <w:numId w:val="13"/>
        </w:numPr>
        <w:autoSpaceDE w:val="0"/>
        <w:autoSpaceDN w:val="0"/>
        <w:adjustRightInd w:val="0"/>
        <w:spacing w:after="0" w:line="252" w:lineRule="exact"/>
        <w:ind w:left="426" w:right="79"/>
        <w:jc w:val="both"/>
        <w:rPr>
          <w:rFonts w:ascii="Times New Roman" w:hAnsi="Times New Roman" w:cs="Times New Roman"/>
          <w:sz w:val="20"/>
          <w:szCs w:val="20"/>
        </w:rPr>
      </w:pPr>
      <w:hyperlink r:id="rId13" w:history="1">
        <w:r w:rsidRPr="00D01A7A">
          <w:rPr>
            <w:rStyle w:val="Hyperlink"/>
            <w:rFonts w:ascii="Times New Roman" w:hAnsi="Times New Roman" w:cs="Times New Roman"/>
            <w:color w:val="auto"/>
            <w:sz w:val="20"/>
            <w:szCs w:val="20"/>
            <w:shd w:val="clear" w:color="auto" w:fill="FFFFFF"/>
          </w:rPr>
          <w:t>https://id.wikipedia.org/wiki/Peserta_didik</w:t>
        </w:r>
      </w:hyperlink>
      <w:r w:rsidRPr="00D01A7A">
        <w:rPr>
          <w:rFonts w:ascii="Times New Roman" w:hAnsi="Times New Roman" w:cs="Times New Roman"/>
          <w:sz w:val="20"/>
          <w:szCs w:val="20"/>
          <w:shd w:val="clear" w:color="auto" w:fill="FFFFFF"/>
        </w:rPr>
        <w:t>).</w:t>
      </w:r>
    </w:p>
    <w:p w:rsidR="00AC6258" w:rsidRPr="00D01A7A" w:rsidRDefault="006D2A28" w:rsidP="006D2A28">
      <w:pPr>
        <w:pStyle w:val="ListParagraph"/>
        <w:widowControl w:val="0"/>
        <w:numPr>
          <w:ilvl w:val="0"/>
          <w:numId w:val="13"/>
        </w:numPr>
        <w:autoSpaceDE w:val="0"/>
        <w:autoSpaceDN w:val="0"/>
        <w:adjustRightInd w:val="0"/>
        <w:spacing w:after="0" w:line="252" w:lineRule="exact"/>
        <w:ind w:left="426" w:right="79"/>
        <w:jc w:val="both"/>
        <w:rPr>
          <w:rFonts w:ascii="Times New Roman" w:hAnsi="Times New Roman" w:cs="Times New Roman"/>
          <w:sz w:val="20"/>
          <w:szCs w:val="20"/>
        </w:rPr>
      </w:pPr>
      <w:r w:rsidRPr="00D01A7A">
        <w:rPr>
          <w:rFonts w:ascii="Times New Roman" w:hAnsi="Times New Roman" w:cs="Times New Roman"/>
          <w:sz w:val="20"/>
          <w:szCs w:val="20"/>
        </w:rPr>
        <w:t>Bafadal, Ibrahim, , Supervisi Pengajaran Teori dan Aplikasi dalam    Membina</w:t>
      </w:r>
      <w:r w:rsidRPr="00D01A7A">
        <w:rPr>
          <w:rFonts w:ascii="Times New Roman" w:hAnsi="Times New Roman" w:cs="Times New Roman"/>
          <w:sz w:val="20"/>
          <w:szCs w:val="20"/>
        </w:rPr>
        <w:t xml:space="preserve"> </w:t>
      </w:r>
      <w:r w:rsidRPr="00D01A7A">
        <w:rPr>
          <w:rFonts w:ascii="Times New Roman" w:hAnsi="Times New Roman" w:cs="Times New Roman"/>
          <w:sz w:val="20"/>
          <w:szCs w:val="20"/>
        </w:rPr>
        <w:t>Profesional Guru, Jakarta: Bumi Aksara Dalawi, Amr</w:t>
      </w:r>
      <w:r w:rsidRPr="00D01A7A">
        <w:rPr>
          <w:rFonts w:ascii="Times New Roman" w:hAnsi="Times New Roman" w:cs="Times New Roman"/>
          <w:sz w:val="20"/>
          <w:szCs w:val="20"/>
        </w:rPr>
        <w:t>azi Zakso, Usman Radiana,  2015</w:t>
      </w:r>
    </w:p>
    <w:p w:rsidR="00391EBE" w:rsidRPr="00D01A7A" w:rsidRDefault="00AC6258" w:rsidP="006D2A28">
      <w:pPr>
        <w:pStyle w:val="ListParagraph"/>
        <w:widowControl w:val="0"/>
        <w:numPr>
          <w:ilvl w:val="0"/>
          <w:numId w:val="13"/>
        </w:numPr>
        <w:autoSpaceDE w:val="0"/>
        <w:autoSpaceDN w:val="0"/>
        <w:adjustRightInd w:val="0"/>
        <w:spacing w:after="0" w:line="252" w:lineRule="exact"/>
        <w:ind w:left="426" w:right="79"/>
        <w:jc w:val="both"/>
        <w:rPr>
          <w:rFonts w:ascii="Times New Roman" w:hAnsi="Times New Roman" w:cs="Times New Roman"/>
          <w:sz w:val="20"/>
          <w:szCs w:val="20"/>
        </w:rPr>
      </w:pPr>
      <w:r w:rsidRPr="00D01A7A">
        <w:rPr>
          <w:rFonts w:ascii="Times New Roman" w:hAnsi="Times New Roman" w:cs="Times New Roman"/>
          <w:sz w:val="20"/>
          <w:szCs w:val="20"/>
        </w:rPr>
        <w:t>Djamarah, S.B dan Aswan, Z (201</w:t>
      </w:r>
      <w:r w:rsidR="006D2A28" w:rsidRPr="00D01A7A">
        <w:rPr>
          <w:rFonts w:ascii="Times New Roman" w:hAnsi="Times New Roman" w:cs="Times New Roman"/>
          <w:sz w:val="20"/>
          <w:szCs w:val="20"/>
        </w:rPr>
        <w:t xml:space="preserve">6). Strategi Belajar Menajar. Jakarta: Rineka Cipta. </w:t>
      </w:r>
    </w:p>
    <w:p w:rsidR="00391EBE" w:rsidRPr="00D01A7A" w:rsidRDefault="00391EBE" w:rsidP="006D2A28">
      <w:pPr>
        <w:pStyle w:val="ListParagraph"/>
        <w:widowControl w:val="0"/>
        <w:numPr>
          <w:ilvl w:val="0"/>
          <w:numId w:val="13"/>
        </w:numPr>
        <w:autoSpaceDE w:val="0"/>
        <w:autoSpaceDN w:val="0"/>
        <w:adjustRightInd w:val="0"/>
        <w:spacing w:after="0" w:line="252" w:lineRule="exact"/>
        <w:ind w:left="426" w:right="79"/>
        <w:jc w:val="both"/>
        <w:rPr>
          <w:rFonts w:ascii="Times New Roman" w:hAnsi="Times New Roman" w:cs="Times New Roman"/>
          <w:sz w:val="20"/>
          <w:szCs w:val="20"/>
        </w:rPr>
      </w:pPr>
      <w:r w:rsidRPr="00D01A7A">
        <w:rPr>
          <w:rFonts w:ascii="Times New Roman" w:hAnsi="Times New Roman" w:cs="Times New Roman"/>
          <w:sz w:val="20"/>
          <w:szCs w:val="20"/>
        </w:rPr>
        <w:t xml:space="preserve">Taufiq, M. A. (2014). Hubungan Media Pembelajaran LCD Proyektor Dan Motivasi Belajar Dengan Prestasi Belajar Siswa Sma Negeri 1 Ngemplak Boyolali Tahun Pelajaran 2013/2014. Jurnal Imliah Pendidikan Sosiologi Antropologi Sosialitas, 4(1): 1 - 8. </w:t>
      </w:r>
    </w:p>
    <w:p w:rsidR="00576C1B" w:rsidRPr="00D01A7A" w:rsidRDefault="006D2A28" w:rsidP="006D2A28">
      <w:pPr>
        <w:pStyle w:val="ListParagraph"/>
        <w:widowControl w:val="0"/>
        <w:numPr>
          <w:ilvl w:val="0"/>
          <w:numId w:val="13"/>
        </w:numPr>
        <w:autoSpaceDE w:val="0"/>
        <w:autoSpaceDN w:val="0"/>
        <w:adjustRightInd w:val="0"/>
        <w:spacing w:after="0" w:line="252" w:lineRule="exact"/>
        <w:ind w:left="426" w:right="79"/>
        <w:jc w:val="both"/>
        <w:rPr>
          <w:rFonts w:ascii="Times New Roman" w:hAnsi="Times New Roman" w:cs="Times New Roman"/>
          <w:sz w:val="20"/>
          <w:szCs w:val="20"/>
        </w:rPr>
      </w:pPr>
      <w:r w:rsidRPr="00D01A7A">
        <w:rPr>
          <w:rFonts w:ascii="Times New Roman" w:hAnsi="Times New Roman" w:cs="Times New Roman"/>
          <w:sz w:val="20"/>
          <w:szCs w:val="20"/>
        </w:rPr>
        <w:t>Hariadi, S. (2017). Pengaruh Penggunaan Media Pembelajaran LCD Proyektor dan Motivasi Belajar Terhadap Prestasi Belajar Mata Pelajaran IPS. Jurnal Penelitian dan Pendidikan IPS, 11(1): 100-110.</w:t>
      </w:r>
    </w:p>
    <w:p w:rsidR="00D01A7A" w:rsidRDefault="00576C1B" w:rsidP="00D01A7A">
      <w:pPr>
        <w:pStyle w:val="ListParagraph"/>
        <w:widowControl w:val="0"/>
        <w:numPr>
          <w:ilvl w:val="0"/>
          <w:numId w:val="13"/>
        </w:numPr>
        <w:autoSpaceDE w:val="0"/>
        <w:autoSpaceDN w:val="0"/>
        <w:adjustRightInd w:val="0"/>
        <w:spacing w:after="0" w:line="252" w:lineRule="exact"/>
        <w:ind w:left="426" w:right="79"/>
        <w:jc w:val="both"/>
        <w:rPr>
          <w:rFonts w:ascii="Times New Roman" w:hAnsi="Times New Roman" w:cs="Times New Roman"/>
          <w:sz w:val="20"/>
          <w:szCs w:val="20"/>
        </w:rPr>
      </w:pPr>
      <w:r w:rsidRPr="00D01A7A">
        <w:rPr>
          <w:rFonts w:ascii="Times New Roman" w:eastAsia="Times New Roman" w:hAnsi="Times New Roman" w:cs="Times New Roman"/>
          <w:sz w:val="20"/>
          <w:szCs w:val="20"/>
          <w:lang w:eastAsia="id-ID"/>
        </w:rPr>
        <w:t>Sergiovanni (2019</w:t>
      </w:r>
      <w:r w:rsidRPr="00D01A7A">
        <w:rPr>
          <w:rFonts w:ascii="Times New Roman" w:eastAsia="Times New Roman" w:hAnsi="Times New Roman" w:cs="Times New Roman"/>
          <w:sz w:val="20"/>
          <w:szCs w:val="20"/>
          <w:lang w:eastAsia="id-ID"/>
        </w:rPr>
        <w:t xml:space="preserve">), </w:t>
      </w:r>
      <w:r w:rsidR="006D2A28" w:rsidRPr="00D01A7A">
        <w:rPr>
          <w:rFonts w:ascii="Times New Roman" w:hAnsi="Times New Roman" w:cs="Times New Roman"/>
          <w:sz w:val="20"/>
          <w:szCs w:val="20"/>
        </w:rPr>
        <w:t>Pusat Pengembangan Tenaga Kependidikan Badan Pengemba</w:t>
      </w:r>
      <w:r w:rsidRPr="00D01A7A">
        <w:rPr>
          <w:rFonts w:ascii="Times New Roman" w:hAnsi="Times New Roman" w:cs="Times New Roman"/>
          <w:sz w:val="20"/>
          <w:szCs w:val="20"/>
        </w:rPr>
        <w:t>ngan Sumber Daya Manusia</w:t>
      </w:r>
      <w:r w:rsidR="006D2A28" w:rsidRPr="00D01A7A">
        <w:rPr>
          <w:rFonts w:ascii="Times New Roman" w:hAnsi="Times New Roman" w:cs="Times New Roman"/>
          <w:sz w:val="20"/>
          <w:szCs w:val="20"/>
        </w:rPr>
        <w:t>. Supervisi Akademik. Pendidikan dan penjaminan mutu Pendidikan Kementrian Pendidikan Nasional.</w:t>
      </w:r>
    </w:p>
    <w:p w:rsidR="004B2B4E" w:rsidRPr="00372403" w:rsidRDefault="004B2B4E" w:rsidP="004B2B4E">
      <w:pPr>
        <w:pStyle w:val="ListParagraph"/>
        <w:widowControl w:val="0"/>
        <w:numPr>
          <w:ilvl w:val="0"/>
          <w:numId w:val="13"/>
        </w:numPr>
        <w:autoSpaceDE w:val="0"/>
        <w:autoSpaceDN w:val="0"/>
        <w:adjustRightInd w:val="0"/>
        <w:spacing w:after="0" w:line="252" w:lineRule="exact"/>
        <w:ind w:left="426" w:right="79"/>
        <w:jc w:val="both"/>
        <w:rPr>
          <w:rFonts w:ascii="Times New Roman" w:hAnsi="Times New Roman" w:cs="Times New Roman"/>
          <w:sz w:val="20"/>
          <w:szCs w:val="20"/>
        </w:rPr>
      </w:pPr>
      <w:r w:rsidRPr="00372403">
        <w:rPr>
          <w:rFonts w:ascii="Times New Roman" w:hAnsi="Times New Roman" w:cs="Times New Roman"/>
          <w:sz w:val="20"/>
          <w:szCs w:val="20"/>
        </w:rPr>
        <w:t>Slameto. (2013). Belajar Dan Factor-Faktor Yang Mempengaruhi. Jakarta: Rineka Cipta Sudjana</w:t>
      </w:r>
      <w:r>
        <w:rPr>
          <w:rFonts w:ascii="Times New Roman" w:hAnsi="Times New Roman" w:cs="Times New Roman"/>
          <w:sz w:val="20"/>
          <w:szCs w:val="20"/>
        </w:rPr>
        <w:t>, N</w:t>
      </w:r>
      <w:r w:rsidRPr="00372403">
        <w:rPr>
          <w:rFonts w:ascii="Times New Roman" w:hAnsi="Times New Roman" w:cs="Times New Roman"/>
          <w:sz w:val="20"/>
          <w:szCs w:val="20"/>
        </w:rPr>
        <w:t>. Dasar-Dasar Proses Belajar Mengajar. Bandung: Sinar</w:t>
      </w:r>
    </w:p>
    <w:p w:rsidR="00D01A7A" w:rsidRPr="00D01A7A" w:rsidRDefault="006D2A28" w:rsidP="00D01A7A">
      <w:pPr>
        <w:pStyle w:val="ListParagraph"/>
        <w:widowControl w:val="0"/>
        <w:numPr>
          <w:ilvl w:val="0"/>
          <w:numId w:val="13"/>
        </w:numPr>
        <w:autoSpaceDE w:val="0"/>
        <w:autoSpaceDN w:val="0"/>
        <w:adjustRightInd w:val="0"/>
        <w:spacing w:after="0" w:line="252" w:lineRule="exact"/>
        <w:ind w:left="426" w:right="79"/>
        <w:jc w:val="both"/>
        <w:rPr>
          <w:rFonts w:ascii="Times New Roman" w:hAnsi="Times New Roman" w:cs="Times New Roman"/>
          <w:sz w:val="20"/>
          <w:szCs w:val="20"/>
        </w:rPr>
      </w:pPr>
      <w:r w:rsidRPr="00D01A7A">
        <w:rPr>
          <w:rFonts w:ascii="Times New Roman" w:hAnsi="Times New Roman" w:cs="Times New Roman"/>
          <w:sz w:val="20"/>
          <w:szCs w:val="20"/>
        </w:rPr>
        <w:t xml:space="preserve">Sarminto, J., Parijo &amp; Utomo, Bambang Budi. (2016). Pengaruh Penggunaan Media Pembelajaran LCD Proyektor Terhadap Hasil Belajar Siswa Pada Mata Pelajaran Ekonomi. Jurnal Pendidikan dan Pembelajaran, 5(10): 1-15. </w:t>
      </w:r>
    </w:p>
    <w:p w:rsidR="00D01A7A" w:rsidRPr="00D01A7A" w:rsidRDefault="00D01A7A" w:rsidP="00D01A7A">
      <w:pPr>
        <w:pStyle w:val="ListParagraph"/>
        <w:widowControl w:val="0"/>
        <w:numPr>
          <w:ilvl w:val="0"/>
          <w:numId w:val="13"/>
        </w:numPr>
        <w:autoSpaceDE w:val="0"/>
        <w:autoSpaceDN w:val="0"/>
        <w:adjustRightInd w:val="0"/>
        <w:spacing w:after="0" w:line="252" w:lineRule="exact"/>
        <w:ind w:left="426" w:right="79"/>
        <w:jc w:val="both"/>
        <w:rPr>
          <w:rFonts w:ascii="Times New Roman" w:hAnsi="Times New Roman" w:cs="Times New Roman"/>
          <w:sz w:val="20"/>
          <w:szCs w:val="20"/>
        </w:rPr>
      </w:pPr>
      <w:r w:rsidRPr="00D01A7A">
        <w:rPr>
          <w:rFonts w:ascii="Times New Roman" w:hAnsi="Times New Roman" w:cs="Times New Roman"/>
          <w:spacing w:val="-1"/>
          <w:sz w:val="20"/>
          <w:szCs w:val="20"/>
        </w:rPr>
        <w:t>A</w:t>
      </w:r>
      <w:r w:rsidRPr="00D01A7A">
        <w:rPr>
          <w:rFonts w:ascii="Times New Roman" w:hAnsi="Times New Roman" w:cs="Times New Roman"/>
          <w:spacing w:val="1"/>
          <w:sz w:val="20"/>
          <w:szCs w:val="20"/>
        </w:rPr>
        <w:t>r</w:t>
      </w:r>
      <w:r w:rsidRPr="00D01A7A">
        <w:rPr>
          <w:rFonts w:ascii="Times New Roman" w:hAnsi="Times New Roman" w:cs="Times New Roman"/>
          <w:sz w:val="20"/>
          <w:szCs w:val="20"/>
        </w:rPr>
        <w:t>ca</w:t>
      </w:r>
      <w:r w:rsidRPr="00D01A7A">
        <w:rPr>
          <w:rFonts w:ascii="Times New Roman" w:hAnsi="Times New Roman" w:cs="Times New Roman"/>
          <w:spacing w:val="-1"/>
          <w:sz w:val="20"/>
          <w:szCs w:val="20"/>
        </w:rPr>
        <w:t>r</w:t>
      </w:r>
      <w:r w:rsidRPr="00D01A7A">
        <w:rPr>
          <w:rFonts w:ascii="Times New Roman" w:hAnsi="Times New Roman" w:cs="Times New Roman"/>
          <w:sz w:val="20"/>
          <w:szCs w:val="20"/>
        </w:rPr>
        <w:t xml:space="preserve">o, </w:t>
      </w:r>
      <w:r w:rsidRPr="00D01A7A">
        <w:rPr>
          <w:rFonts w:ascii="Times New Roman" w:hAnsi="Times New Roman" w:cs="Times New Roman"/>
          <w:spacing w:val="24"/>
          <w:sz w:val="20"/>
          <w:szCs w:val="20"/>
        </w:rPr>
        <w:t xml:space="preserve"> </w:t>
      </w:r>
      <w:r w:rsidRPr="00D01A7A">
        <w:rPr>
          <w:rFonts w:ascii="Times New Roman" w:hAnsi="Times New Roman" w:cs="Times New Roman"/>
          <w:sz w:val="20"/>
          <w:szCs w:val="20"/>
        </w:rPr>
        <w:t xml:space="preserve">S. </w:t>
      </w:r>
      <w:r w:rsidRPr="00D01A7A">
        <w:rPr>
          <w:rFonts w:ascii="Times New Roman" w:hAnsi="Times New Roman" w:cs="Times New Roman"/>
          <w:spacing w:val="22"/>
          <w:sz w:val="20"/>
          <w:szCs w:val="20"/>
        </w:rPr>
        <w:t xml:space="preserve"> </w:t>
      </w:r>
      <w:r w:rsidRPr="00D01A7A">
        <w:rPr>
          <w:rFonts w:ascii="Times New Roman" w:hAnsi="Times New Roman" w:cs="Times New Roman"/>
          <w:spacing w:val="3"/>
          <w:sz w:val="20"/>
          <w:szCs w:val="20"/>
        </w:rPr>
        <w:t>J</w:t>
      </w:r>
      <w:r w:rsidRPr="00D01A7A">
        <w:rPr>
          <w:rFonts w:ascii="Times New Roman" w:hAnsi="Times New Roman" w:cs="Times New Roman"/>
          <w:sz w:val="20"/>
          <w:szCs w:val="20"/>
        </w:rPr>
        <w:t xml:space="preserve">., </w:t>
      </w:r>
      <w:r w:rsidRPr="00D01A7A">
        <w:rPr>
          <w:rFonts w:ascii="Times New Roman" w:hAnsi="Times New Roman" w:cs="Times New Roman"/>
          <w:spacing w:val="24"/>
          <w:sz w:val="20"/>
          <w:szCs w:val="20"/>
        </w:rPr>
        <w:t xml:space="preserve"> </w:t>
      </w:r>
      <w:r w:rsidRPr="00D01A7A">
        <w:rPr>
          <w:rFonts w:ascii="Times New Roman" w:hAnsi="Times New Roman" w:cs="Times New Roman"/>
          <w:sz w:val="20"/>
          <w:szCs w:val="20"/>
        </w:rPr>
        <w:t xml:space="preserve">2007. </w:t>
      </w:r>
      <w:r w:rsidRPr="00D01A7A">
        <w:rPr>
          <w:rFonts w:ascii="Times New Roman" w:hAnsi="Times New Roman" w:cs="Times New Roman"/>
          <w:spacing w:val="24"/>
          <w:sz w:val="20"/>
          <w:szCs w:val="20"/>
        </w:rPr>
        <w:t xml:space="preserve"> </w:t>
      </w:r>
      <w:r w:rsidRPr="00D01A7A">
        <w:rPr>
          <w:rFonts w:ascii="Times New Roman" w:hAnsi="Times New Roman" w:cs="Times New Roman"/>
          <w:i/>
          <w:iCs/>
          <w:spacing w:val="-3"/>
          <w:sz w:val="20"/>
          <w:szCs w:val="20"/>
        </w:rPr>
        <w:t>P</w:t>
      </w:r>
      <w:r w:rsidRPr="00D01A7A">
        <w:rPr>
          <w:rFonts w:ascii="Times New Roman" w:hAnsi="Times New Roman" w:cs="Times New Roman"/>
          <w:i/>
          <w:iCs/>
          <w:sz w:val="20"/>
          <w:szCs w:val="20"/>
        </w:rPr>
        <w:t>e</w:t>
      </w:r>
      <w:r w:rsidRPr="00D01A7A">
        <w:rPr>
          <w:rFonts w:ascii="Times New Roman" w:hAnsi="Times New Roman" w:cs="Times New Roman"/>
          <w:i/>
          <w:iCs/>
          <w:spacing w:val="-2"/>
          <w:sz w:val="20"/>
          <w:szCs w:val="20"/>
        </w:rPr>
        <w:t>n</w:t>
      </w:r>
      <w:r w:rsidRPr="00D01A7A">
        <w:rPr>
          <w:rFonts w:ascii="Times New Roman" w:hAnsi="Times New Roman" w:cs="Times New Roman"/>
          <w:i/>
          <w:iCs/>
          <w:sz w:val="20"/>
          <w:szCs w:val="20"/>
        </w:rPr>
        <w:t>d</w:t>
      </w:r>
      <w:r w:rsidRPr="00D01A7A">
        <w:rPr>
          <w:rFonts w:ascii="Times New Roman" w:hAnsi="Times New Roman" w:cs="Times New Roman"/>
          <w:i/>
          <w:iCs/>
          <w:spacing w:val="1"/>
          <w:sz w:val="20"/>
          <w:szCs w:val="20"/>
        </w:rPr>
        <w:t>i</w:t>
      </w:r>
      <w:r w:rsidRPr="00D01A7A">
        <w:rPr>
          <w:rFonts w:ascii="Times New Roman" w:hAnsi="Times New Roman" w:cs="Times New Roman"/>
          <w:i/>
          <w:iCs/>
          <w:sz w:val="20"/>
          <w:szCs w:val="20"/>
        </w:rPr>
        <w:t>d</w:t>
      </w:r>
      <w:r w:rsidRPr="00D01A7A">
        <w:rPr>
          <w:rFonts w:ascii="Times New Roman" w:hAnsi="Times New Roman" w:cs="Times New Roman"/>
          <w:i/>
          <w:iCs/>
          <w:spacing w:val="-1"/>
          <w:sz w:val="20"/>
          <w:szCs w:val="20"/>
        </w:rPr>
        <w:t>i</w:t>
      </w:r>
      <w:r w:rsidRPr="00D01A7A">
        <w:rPr>
          <w:rFonts w:ascii="Times New Roman" w:hAnsi="Times New Roman" w:cs="Times New Roman"/>
          <w:i/>
          <w:iCs/>
          <w:sz w:val="20"/>
          <w:szCs w:val="20"/>
        </w:rPr>
        <w:t xml:space="preserve">kan </w:t>
      </w:r>
      <w:r w:rsidRPr="00D01A7A">
        <w:rPr>
          <w:rFonts w:ascii="Times New Roman" w:hAnsi="Times New Roman" w:cs="Times New Roman"/>
          <w:i/>
          <w:iCs/>
          <w:spacing w:val="24"/>
          <w:sz w:val="20"/>
          <w:szCs w:val="20"/>
        </w:rPr>
        <w:t xml:space="preserve"> </w:t>
      </w:r>
      <w:r w:rsidRPr="00D01A7A">
        <w:rPr>
          <w:rFonts w:ascii="Times New Roman" w:hAnsi="Times New Roman" w:cs="Times New Roman"/>
          <w:i/>
          <w:iCs/>
          <w:sz w:val="20"/>
          <w:szCs w:val="20"/>
        </w:rPr>
        <w:t>B</w:t>
      </w:r>
      <w:r w:rsidRPr="00D01A7A">
        <w:rPr>
          <w:rFonts w:ascii="Times New Roman" w:hAnsi="Times New Roman" w:cs="Times New Roman"/>
          <w:i/>
          <w:iCs/>
          <w:spacing w:val="-2"/>
          <w:sz w:val="20"/>
          <w:szCs w:val="20"/>
        </w:rPr>
        <w:t>e</w:t>
      </w:r>
      <w:r w:rsidRPr="00D01A7A">
        <w:rPr>
          <w:rFonts w:ascii="Times New Roman" w:hAnsi="Times New Roman" w:cs="Times New Roman"/>
          <w:i/>
          <w:iCs/>
          <w:sz w:val="20"/>
          <w:szCs w:val="20"/>
        </w:rPr>
        <w:t>rba</w:t>
      </w:r>
      <w:r w:rsidRPr="00D01A7A">
        <w:rPr>
          <w:rFonts w:ascii="Times New Roman" w:hAnsi="Times New Roman" w:cs="Times New Roman"/>
          <w:i/>
          <w:iCs/>
          <w:spacing w:val="-2"/>
          <w:sz w:val="20"/>
          <w:szCs w:val="20"/>
        </w:rPr>
        <w:t>s</w:t>
      </w:r>
      <w:r w:rsidRPr="00D01A7A">
        <w:rPr>
          <w:rFonts w:ascii="Times New Roman" w:hAnsi="Times New Roman" w:cs="Times New Roman"/>
          <w:i/>
          <w:iCs/>
          <w:spacing w:val="1"/>
          <w:sz w:val="20"/>
          <w:szCs w:val="20"/>
        </w:rPr>
        <w:t>i</w:t>
      </w:r>
      <w:r w:rsidRPr="00D01A7A">
        <w:rPr>
          <w:rFonts w:ascii="Times New Roman" w:hAnsi="Times New Roman" w:cs="Times New Roman"/>
          <w:i/>
          <w:iCs/>
          <w:sz w:val="20"/>
          <w:szCs w:val="20"/>
        </w:rPr>
        <w:t xml:space="preserve">s </w:t>
      </w:r>
      <w:r w:rsidRPr="00D01A7A">
        <w:rPr>
          <w:rFonts w:ascii="Times New Roman" w:hAnsi="Times New Roman" w:cs="Times New Roman"/>
          <w:i/>
          <w:iCs/>
          <w:spacing w:val="25"/>
          <w:sz w:val="20"/>
          <w:szCs w:val="20"/>
        </w:rPr>
        <w:t xml:space="preserve"> </w:t>
      </w:r>
      <w:r w:rsidRPr="00D01A7A">
        <w:rPr>
          <w:rFonts w:ascii="Times New Roman" w:hAnsi="Times New Roman" w:cs="Times New Roman"/>
          <w:i/>
          <w:iCs/>
          <w:spacing w:val="-1"/>
          <w:sz w:val="20"/>
          <w:szCs w:val="20"/>
        </w:rPr>
        <w:t>M</w:t>
      </w:r>
      <w:r w:rsidRPr="00D01A7A">
        <w:rPr>
          <w:rFonts w:ascii="Times New Roman" w:hAnsi="Times New Roman" w:cs="Times New Roman"/>
          <w:i/>
          <w:iCs/>
          <w:sz w:val="20"/>
          <w:szCs w:val="20"/>
        </w:rPr>
        <w:t>u</w:t>
      </w:r>
      <w:r w:rsidRPr="00D01A7A">
        <w:rPr>
          <w:rFonts w:ascii="Times New Roman" w:hAnsi="Times New Roman" w:cs="Times New Roman"/>
          <w:i/>
          <w:iCs/>
          <w:spacing w:val="1"/>
          <w:sz w:val="20"/>
          <w:szCs w:val="20"/>
        </w:rPr>
        <w:t>t</w:t>
      </w:r>
      <w:r w:rsidRPr="00D01A7A">
        <w:rPr>
          <w:rFonts w:ascii="Times New Roman" w:hAnsi="Times New Roman" w:cs="Times New Roman"/>
          <w:i/>
          <w:iCs/>
          <w:sz w:val="20"/>
          <w:szCs w:val="20"/>
        </w:rPr>
        <w:t>u</w:t>
      </w:r>
      <w:r w:rsidRPr="00D01A7A">
        <w:rPr>
          <w:rFonts w:ascii="Times New Roman" w:hAnsi="Times New Roman" w:cs="Times New Roman"/>
          <w:sz w:val="20"/>
          <w:szCs w:val="20"/>
        </w:rPr>
        <w:t xml:space="preserve">. </w:t>
      </w:r>
      <w:r w:rsidRPr="00D01A7A">
        <w:rPr>
          <w:rFonts w:ascii="Times New Roman" w:hAnsi="Times New Roman" w:cs="Times New Roman"/>
          <w:spacing w:val="22"/>
          <w:sz w:val="20"/>
          <w:szCs w:val="20"/>
        </w:rPr>
        <w:t xml:space="preserve"> </w:t>
      </w:r>
      <w:r w:rsidRPr="00D01A7A">
        <w:rPr>
          <w:rFonts w:ascii="Times New Roman" w:hAnsi="Times New Roman" w:cs="Times New Roman"/>
          <w:sz w:val="20"/>
          <w:szCs w:val="20"/>
        </w:rPr>
        <w:t>P</w:t>
      </w:r>
      <w:r w:rsidRPr="00D01A7A">
        <w:rPr>
          <w:rFonts w:ascii="Times New Roman" w:hAnsi="Times New Roman" w:cs="Times New Roman"/>
          <w:spacing w:val="1"/>
          <w:sz w:val="20"/>
          <w:szCs w:val="20"/>
        </w:rPr>
        <w:t>ri</w:t>
      </w:r>
      <w:r w:rsidRPr="00D01A7A">
        <w:rPr>
          <w:rFonts w:ascii="Times New Roman" w:hAnsi="Times New Roman" w:cs="Times New Roman"/>
          <w:spacing w:val="-2"/>
          <w:sz w:val="20"/>
          <w:szCs w:val="20"/>
        </w:rPr>
        <w:t>n</w:t>
      </w:r>
      <w:r w:rsidRPr="00D01A7A">
        <w:rPr>
          <w:rFonts w:ascii="Times New Roman" w:hAnsi="Times New Roman" w:cs="Times New Roman"/>
          <w:sz w:val="20"/>
          <w:szCs w:val="20"/>
        </w:rPr>
        <w:t>s</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p</w:t>
      </w:r>
      <w:r w:rsidRPr="00D01A7A">
        <w:rPr>
          <w:rFonts w:ascii="Times New Roman" w:hAnsi="Times New Roman" w:cs="Times New Roman"/>
          <w:spacing w:val="-4"/>
          <w:sz w:val="20"/>
          <w:szCs w:val="20"/>
        </w:rPr>
        <w:t>-</w:t>
      </w:r>
      <w:r w:rsidRPr="00D01A7A">
        <w:rPr>
          <w:rFonts w:ascii="Times New Roman" w:hAnsi="Times New Roman" w:cs="Times New Roman"/>
          <w:sz w:val="20"/>
          <w:szCs w:val="20"/>
        </w:rPr>
        <w:t>p</w:t>
      </w:r>
      <w:r w:rsidRPr="00D01A7A">
        <w:rPr>
          <w:rFonts w:ascii="Times New Roman" w:hAnsi="Times New Roman" w:cs="Times New Roman"/>
          <w:spacing w:val="1"/>
          <w:sz w:val="20"/>
          <w:szCs w:val="20"/>
        </w:rPr>
        <w:t>ri</w:t>
      </w:r>
      <w:r w:rsidRPr="00D01A7A">
        <w:rPr>
          <w:rFonts w:ascii="Times New Roman" w:hAnsi="Times New Roman" w:cs="Times New Roman"/>
          <w:sz w:val="20"/>
          <w:szCs w:val="20"/>
        </w:rPr>
        <w:t>n</w:t>
      </w:r>
      <w:r w:rsidRPr="00D01A7A">
        <w:rPr>
          <w:rFonts w:ascii="Times New Roman" w:hAnsi="Times New Roman" w:cs="Times New Roman"/>
          <w:spacing w:val="-2"/>
          <w:sz w:val="20"/>
          <w:szCs w:val="20"/>
        </w:rPr>
        <w:t>s</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 xml:space="preserve">p </w:t>
      </w:r>
      <w:r w:rsidRPr="00D01A7A">
        <w:rPr>
          <w:rFonts w:ascii="Times New Roman" w:hAnsi="Times New Roman" w:cs="Times New Roman"/>
          <w:spacing w:val="24"/>
          <w:sz w:val="20"/>
          <w:szCs w:val="20"/>
        </w:rPr>
        <w:t xml:space="preserve"> </w:t>
      </w:r>
      <w:r w:rsidRPr="00D01A7A">
        <w:rPr>
          <w:rFonts w:ascii="Times New Roman" w:hAnsi="Times New Roman" w:cs="Times New Roman"/>
          <w:sz w:val="20"/>
          <w:szCs w:val="20"/>
        </w:rPr>
        <w:t>P</w:t>
      </w:r>
      <w:r w:rsidRPr="00D01A7A">
        <w:rPr>
          <w:rFonts w:ascii="Times New Roman" w:hAnsi="Times New Roman" w:cs="Times New Roman"/>
          <w:spacing w:val="-2"/>
          <w:sz w:val="20"/>
          <w:szCs w:val="20"/>
        </w:rPr>
        <w:t>e</w:t>
      </w:r>
      <w:r w:rsidRPr="00D01A7A">
        <w:rPr>
          <w:rFonts w:ascii="Times New Roman" w:hAnsi="Times New Roman" w:cs="Times New Roman"/>
          <w:spacing w:val="1"/>
          <w:sz w:val="20"/>
          <w:szCs w:val="20"/>
        </w:rPr>
        <w:t>r</w:t>
      </w:r>
      <w:r w:rsidRPr="00D01A7A">
        <w:rPr>
          <w:rFonts w:ascii="Times New Roman" w:hAnsi="Times New Roman" w:cs="Times New Roman"/>
          <w:sz w:val="20"/>
          <w:szCs w:val="20"/>
        </w:rPr>
        <w:t>u</w:t>
      </w:r>
      <w:r w:rsidRPr="00D01A7A">
        <w:rPr>
          <w:rFonts w:ascii="Times New Roman" w:hAnsi="Times New Roman" w:cs="Times New Roman"/>
          <w:spacing w:val="-4"/>
          <w:sz w:val="20"/>
          <w:szCs w:val="20"/>
        </w:rPr>
        <w:t>m</w:t>
      </w:r>
      <w:r w:rsidRPr="00D01A7A">
        <w:rPr>
          <w:rFonts w:ascii="Times New Roman" w:hAnsi="Times New Roman" w:cs="Times New Roman"/>
          <w:sz w:val="20"/>
          <w:szCs w:val="20"/>
        </w:rPr>
        <w:t xml:space="preserve">usan </w:t>
      </w:r>
      <w:r w:rsidRPr="00D01A7A">
        <w:rPr>
          <w:rFonts w:ascii="Times New Roman" w:hAnsi="Times New Roman" w:cs="Times New Roman"/>
          <w:spacing w:val="24"/>
          <w:sz w:val="20"/>
          <w:szCs w:val="20"/>
        </w:rPr>
        <w:t xml:space="preserve"> </w:t>
      </w:r>
      <w:r w:rsidRPr="00D01A7A">
        <w:rPr>
          <w:rFonts w:ascii="Times New Roman" w:hAnsi="Times New Roman" w:cs="Times New Roman"/>
          <w:sz w:val="20"/>
          <w:szCs w:val="20"/>
        </w:rPr>
        <w:t xml:space="preserve">dan </w:t>
      </w:r>
      <w:r w:rsidRPr="00D01A7A">
        <w:rPr>
          <w:rFonts w:ascii="Times New Roman" w:hAnsi="Times New Roman" w:cs="Times New Roman"/>
          <w:spacing w:val="24"/>
          <w:sz w:val="20"/>
          <w:szCs w:val="20"/>
        </w:rPr>
        <w:t xml:space="preserve"> </w:t>
      </w:r>
      <w:r w:rsidRPr="00D01A7A">
        <w:rPr>
          <w:rFonts w:ascii="Times New Roman" w:hAnsi="Times New Roman" w:cs="Times New Roman"/>
          <w:sz w:val="20"/>
          <w:szCs w:val="20"/>
        </w:rPr>
        <w:t>Ta</w:t>
      </w:r>
      <w:r w:rsidRPr="00D01A7A">
        <w:rPr>
          <w:rFonts w:ascii="Times New Roman" w:hAnsi="Times New Roman" w:cs="Times New Roman"/>
          <w:spacing w:val="1"/>
          <w:sz w:val="20"/>
          <w:szCs w:val="20"/>
        </w:rPr>
        <w:t>t</w:t>
      </w:r>
      <w:r w:rsidRPr="00D01A7A">
        <w:rPr>
          <w:rFonts w:ascii="Times New Roman" w:hAnsi="Times New Roman" w:cs="Times New Roman"/>
          <w:sz w:val="20"/>
          <w:szCs w:val="20"/>
        </w:rPr>
        <w:t xml:space="preserve">a </w:t>
      </w:r>
      <w:r w:rsidRPr="00D01A7A">
        <w:rPr>
          <w:rFonts w:ascii="Times New Roman" w:hAnsi="Times New Roman" w:cs="Times New Roman"/>
          <w:spacing w:val="24"/>
          <w:sz w:val="20"/>
          <w:szCs w:val="20"/>
        </w:rPr>
        <w:t xml:space="preserve"> </w:t>
      </w:r>
      <w:r w:rsidRPr="00D01A7A">
        <w:rPr>
          <w:rFonts w:ascii="Times New Roman" w:hAnsi="Times New Roman" w:cs="Times New Roman"/>
          <w:spacing w:val="-3"/>
          <w:sz w:val="20"/>
          <w:szCs w:val="20"/>
        </w:rPr>
        <w:t>L</w:t>
      </w:r>
      <w:r w:rsidRPr="00D01A7A">
        <w:rPr>
          <w:rFonts w:ascii="Times New Roman" w:hAnsi="Times New Roman" w:cs="Times New Roman"/>
          <w:sz w:val="20"/>
          <w:szCs w:val="20"/>
        </w:rPr>
        <w:t>an</w:t>
      </w:r>
      <w:r w:rsidRPr="00D01A7A">
        <w:rPr>
          <w:rFonts w:ascii="Times New Roman" w:hAnsi="Times New Roman" w:cs="Times New Roman"/>
          <w:spacing w:val="-2"/>
          <w:sz w:val="20"/>
          <w:szCs w:val="20"/>
        </w:rPr>
        <w:t>gk</w:t>
      </w:r>
      <w:r w:rsidRPr="00D01A7A">
        <w:rPr>
          <w:rFonts w:ascii="Times New Roman" w:hAnsi="Times New Roman" w:cs="Times New Roman"/>
          <w:sz w:val="20"/>
          <w:szCs w:val="20"/>
        </w:rPr>
        <w:t>ah</w:t>
      </w:r>
      <w:r w:rsidRPr="00D01A7A">
        <w:rPr>
          <w:rFonts w:ascii="Times New Roman" w:hAnsi="Times New Roman" w:cs="Times New Roman"/>
          <w:sz w:val="20"/>
          <w:szCs w:val="20"/>
        </w:rPr>
        <w:t xml:space="preserve"> </w:t>
      </w:r>
      <w:r w:rsidRPr="00D01A7A">
        <w:rPr>
          <w:rFonts w:ascii="Times New Roman" w:hAnsi="Times New Roman" w:cs="Times New Roman"/>
          <w:sz w:val="20"/>
          <w:szCs w:val="20"/>
        </w:rPr>
        <w:t>Pene</w:t>
      </w:r>
      <w:r w:rsidRPr="00D01A7A">
        <w:rPr>
          <w:rFonts w:ascii="Times New Roman" w:hAnsi="Times New Roman" w:cs="Times New Roman"/>
          <w:spacing w:val="-1"/>
          <w:sz w:val="20"/>
          <w:szCs w:val="20"/>
        </w:rPr>
        <w:t>r</w:t>
      </w:r>
      <w:r w:rsidRPr="00D01A7A">
        <w:rPr>
          <w:rFonts w:ascii="Times New Roman" w:hAnsi="Times New Roman" w:cs="Times New Roman"/>
          <w:sz w:val="20"/>
          <w:szCs w:val="20"/>
        </w:rPr>
        <w:t xml:space="preserve">apan. </w:t>
      </w:r>
      <w:r w:rsidRPr="00D01A7A">
        <w:rPr>
          <w:rFonts w:ascii="Times New Roman" w:hAnsi="Times New Roman" w:cs="Times New Roman"/>
          <w:spacing w:val="-1"/>
          <w:sz w:val="20"/>
          <w:szCs w:val="20"/>
        </w:rPr>
        <w:t>Y</w:t>
      </w:r>
      <w:r w:rsidRPr="00D01A7A">
        <w:rPr>
          <w:rFonts w:ascii="Times New Roman" w:hAnsi="Times New Roman" w:cs="Times New Roman"/>
          <w:sz w:val="20"/>
          <w:szCs w:val="20"/>
        </w:rPr>
        <w:t>o</w:t>
      </w:r>
      <w:r w:rsidRPr="00D01A7A">
        <w:rPr>
          <w:rFonts w:ascii="Times New Roman" w:hAnsi="Times New Roman" w:cs="Times New Roman"/>
          <w:spacing w:val="-2"/>
          <w:sz w:val="20"/>
          <w:szCs w:val="20"/>
        </w:rPr>
        <w:t>gy</w:t>
      </w:r>
      <w:r w:rsidRPr="00D01A7A">
        <w:rPr>
          <w:rFonts w:ascii="Times New Roman" w:hAnsi="Times New Roman" w:cs="Times New Roman"/>
          <w:sz w:val="20"/>
          <w:szCs w:val="20"/>
        </w:rPr>
        <w:t>a</w:t>
      </w:r>
      <w:r w:rsidRPr="00D01A7A">
        <w:rPr>
          <w:rFonts w:ascii="Times New Roman" w:hAnsi="Times New Roman" w:cs="Times New Roman"/>
          <w:spacing w:val="-2"/>
          <w:sz w:val="20"/>
          <w:szCs w:val="20"/>
        </w:rPr>
        <w:t>k</w:t>
      </w:r>
      <w:r w:rsidRPr="00D01A7A">
        <w:rPr>
          <w:rFonts w:ascii="Times New Roman" w:hAnsi="Times New Roman" w:cs="Times New Roman"/>
          <w:sz w:val="20"/>
          <w:szCs w:val="20"/>
        </w:rPr>
        <w:t>a</w:t>
      </w:r>
      <w:r w:rsidRPr="00D01A7A">
        <w:rPr>
          <w:rFonts w:ascii="Times New Roman" w:hAnsi="Times New Roman" w:cs="Times New Roman"/>
          <w:spacing w:val="1"/>
          <w:sz w:val="20"/>
          <w:szCs w:val="20"/>
        </w:rPr>
        <w:t>rt</w:t>
      </w:r>
      <w:r w:rsidRPr="00D01A7A">
        <w:rPr>
          <w:rFonts w:ascii="Times New Roman" w:hAnsi="Times New Roman" w:cs="Times New Roman"/>
          <w:sz w:val="20"/>
          <w:szCs w:val="20"/>
        </w:rPr>
        <w:t>a:</w:t>
      </w:r>
      <w:r w:rsidRPr="00D01A7A">
        <w:rPr>
          <w:rFonts w:ascii="Times New Roman" w:hAnsi="Times New Roman" w:cs="Times New Roman"/>
          <w:spacing w:val="1"/>
          <w:sz w:val="20"/>
          <w:szCs w:val="20"/>
        </w:rPr>
        <w:t xml:space="preserve"> </w:t>
      </w:r>
      <w:r w:rsidRPr="00D01A7A">
        <w:rPr>
          <w:rFonts w:ascii="Times New Roman" w:hAnsi="Times New Roman" w:cs="Times New Roman"/>
          <w:spacing w:val="-3"/>
          <w:sz w:val="20"/>
          <w:szCs w:val="20"/>
        </w:rPr>
        <w:lastRenderedPageBreak/>
        <w:t>P</w:t>
      </w:r>
      <w:r w:rsidRPr="00D01A7A">
        <w:rPr>
          <w:rFonts w:ascii="Times New Roman" w:hAnsi="Times New Roman" w:cs="Times New Roman"/>
          <w:spacing w:val="-2"/>
          <w:sz w:val="20"/>
          <w:szCs w:val="20"/>
        </w:rPr>
        <w:t>u</w:t>
      </w:r>
      <w:r w:rsidRPr="00D01A7A">
        <w:rPr>
          <w:rFonts w:ascii="Times New Roman" w:hAnsi="Times New Roman" w:cs="Times New Roman"/>
          <w:sz w:val="20"/>
          <w:szCs w:val="20"/>
        </w:rPr>
        <w:t>s</w:t>
      </w:r>
      <w:r w:rsidRPr="00D01A7A">
        <w:rPr>
          <w:rFonts w:ascii="Times New Roman" w:hAnsi="Times New Roman" w:cs="Times New Roman"/>
          <w:spacing w:val="1"/>
          <w:sz w:val="20"/>
          <w:szCs w:val="20"/>
        </w:rPr>
        <w:t>t</w:t>
      </w:r>
      <w:r w:rsidRPr="00D01A7A">
        <w:rPr>
          <w:rFonts w:ascii="Times New Roman" w:hAnsi="Times New Roman" w:cs="Times New Roman"/>
          <w:sz w:val="20"/>
          <w:szCs w:val="20"/>
        </w:rPr>
        <w:t>a</w:t>
      </w:r>
      <w:r w:rsidRPr="00D01A7A">
        <w:rPr>
          <w:rFonts w:ascii="Times New Roman" w:hAnsi="Times New Roman" w:cs="Times New Roman"/>
          <w:spacing w:val="-2"/>
          <w:sz w:val="20"/>
          <w:szCs w:val="20"/>
        </w:rPr>
        <w:t>k</w:t>
      </w:r>
      <w:r w:rsidRPr="00D01A7A">
        <w:rPr>
          <w:rFonts w:ascii="Times New Roman" w:hAnsi="Times New Roman" w:cs="Times New Roman"/>
          <w:sz w:val="20"/>
          <w:szCs w:val="20"/>
        </w:rPr>
        <w:t>a P</w:t>
      </w:r>
      <w:r w:rsidRPr="00D01A7A">
        <w:rPr>
          <w:rFonts w:ascii="Times New Roman" w:hAnsi="Times New Roman" w:cs="Times New Roman"/>
          <w:spacing w:val="-2"/>
          <w:sz w:val="20"/>
          <w:szCs w:val="20"/>
        </w:rPr>
        <w:t>e</w:t>
      </w:r>
      <w:r w:rsidRPr="00D01A7A">
        <w:rPr>
          <w:rFonts w:ascii="Times New Roman" w:hAnsi="Times New Roman" w:cs="Times New Roman"/>
          <w:spacing w:val="1"/>
          <w:sz w:val="20"/>
          <w:szCs w:val="20"/>
        </w:rPr>
        <w:t>l</w:t>
      </w:r>
      <w:r w:rsidRPr="00D01A7A">
        <w:rPr>
          <w:rFonts w:ascii="Times New Roman" w:hAnsi="Times New Roman" w:cs="Times New Roman"/>
          <w:spacing w:val="-2"/>
          <w:sz w:val="20"/>
          <w:szCs w:val="20"/>
        </w:rPr>
        <w:t>a</w:t>
      </w:r>
      <w:r w:rsidRPr="00D01A7A">
        <w:rPr>
          <w:rFonts w:ascii="Times New Roman" w:hAnsi="Times New Roman" w:cs="Times New Roman"/>
          <w:spacing w:val="1"/>
          <w:sz w:val="20"/>
          <w:szCs w:val="20"/>
        </w:rPr>
        <w:t>j</w:t>
      </w:r>
      <w:r w:rsidRPr="00D01A7A">
        <w:rPr>
          <w:rFonts w:ascii="Times New Roman" w:hAnsi="Times New Roman" w:cs="Times New Roman"/>
          <w:sz w:val="20"/>
          <w:szCs w:val="20"/>
        </w:rPr>
        <w:t>a</w:t>
      </w:r>
      <w:r w:rsidRPr="00D01A7A">
        <w:rPr>
          <w:rFonts w:ascii="Times New Roman" w:hAnsi="Times New Roman" w:cs="Times New Roman"/>
          <w:spacing w:val="1"/>
          <w:sz w:val="20"/>
          <w:szCs w:val="20"/>
        </w:rPr>
        <w:t>r</w:t>
      </w:r>
      <w:r w:rsidRPr="00D01A7A">
        <w:rPr>
          <w:rFonts w:ascii="Times New Roman" w:hAnsi="Times New Roman" w:cs="Times New Roman"/>
          <w:sz w:val="20"/>
          <w:szCs w:val="20"/>
        </w:rPr>
        <w:t>.</w:t>
      </w:r>
    </w:p>
    <w:p w:rsidR="00D01A7A" w:rsidRPr="00D01A7A" w:rsidRDefault="00D01A7A" w:rsidP="00D01A7A">
      <w:pPr>
        <w:pStyle w:val="ListParagraph"/>
        <w:widowControl w:val="0"/>
        <w:numPr>
          <w:ilvl w:val="0"/>
          <w:numId w:val="13"/>
        </w:numPr>
        <w:autoSpaceDE w:val="0"/>
        <w:autoSpaceDN w:val="0"/>
        <w:adjustRightInd w:val="0"/>
        <w:spacing w:after="0" w:line="252" w:lineRule="exact"/>
        <w:ind w:left="426" w:right="79"/>
        <w:jc w:val="both"/>
        <w:rPr>
          <w:rFonts w:ascii="Times New Roman" w:hAnsi="Times New Roman" w:cs="Times New Roman"/>
          <w:sz w:val="20"/>
          <w:szCs w:val="20"/>
        </w:rPr>
      </w:pPr>
      <w:r w:rsidRPr="00D01A7A">
        <w:rPr>
          <w:rFonts w:ascii="Times New Roman" w:hAnsi="Times New Roman" w:cs="Times New Roman"/>
          <w:spacing w:val="-1"/>
          <w:sz w:val="20"/>
          <w:szCs w:val="20"/>
        </w:rPr>
        <w:t>H</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da</w:t>
      </w:r>
      <w:r w:rsidRPr="00D01A7A">
        <w:rPr>
          <w:rFonts w:ascii="Times New Roman" w:hAnsi="Times New Roman" w:cs="Times New Roman"/>
          <w:spacing w:val="-2"/>
          <w:sz w:val="20"/>
          <w:szCs w:val="20"/>
        </w:rPr>
        <w:t>y</w:t>
      </w:r>
      <w:r w:rsidRPr="00D01A7A">
        <w:rPr>
          <w:rFonts w:ascii="Times New Roman" w:hAnsi="Times New Roman" w:cs="Times New Roman"/>
          <w:sz w:val="20"/>
          <w:szCs w:val="20"/>
        </w:rPr>
        <w:t>a</w:t>
      </w:r>
      <w:r w:rsidRPr="00D01A7A">
        <w:rPr>
          <w:rFonts w:ascii="Times New Roman" w:hAnsi="Times New Roman" w:cs="Times New Roman"/>
          <w:spacing w:val="1"/>
          <w:sz w:val="20"/>
          <w:szCs w:val="20"/>
        </w:rPr>
        <w:t>t</w:t>
      </w:r>
      <w:r w:rsidRPr="00D01A7A">
        <w:rPr>
          <w:rFonts w:ascii="Times New Roman" w:hAnsi="Times New Roman" w:cs="Times New Roman"/>
          <w:sz w:val="20"/>
          <w:szCs w:val="20"/>
        </w:rPr>
        <w:t xml:space="preserve">, </w:t>
      </w:r>
      <w:r w:rsidRPr="00D01A7A">
        <w:rPr>
          <w:rFonts w:ascii="Times New Roman" w:hAnsi="Times New Roman" w:cs="Times New Roman"/>
          <w:spacing w:val="12"/>
          <w:sz w:val="20"/>
          <w:szCs w:val="20"/>
        </w:rPr>
        <w:t xml:space="preserve"> </w:t>
      </w:r>
      <w:r w:rsidRPr="00D01A7A">
        <w:rPr>
          <w:rFonts w:ascii="Times New Roman" w:hAnsi="Times New Roman" w:cs="Times New Roman"/>
          <w:spacing w:val="-1"/>
          <w:sz w:val="20"/>
          <w:szCs w:val="20"/>
        </w:rPr>
        <w:t>A</w:t>
      </w:r>
      <w:r w:rsidRPr="00D01A7A">
        <w:rPr>
          <w:rFonts w:ascii="Times New Roman" w:hAnsi="Times New Roman" w:cs="Times New Roman"/>
          <w:sz w:val="20"/>
          <w:szCs w:val="20"/>
        </w:rPr>
        <w:t xml:space="preserve">. </w:t>
      </w:r>
      <w:r w:rsidRPr="00D01A7A">
        <w:rPr>
          <w:rFonts w:ascii="Times New Roman" w:hAnsi="Times New Roman" w:cs="Times New Roman"/>
          <w:spacing w:val="12"/>
          <w:sz w:val="20"/>
          <w:szCs w:val="20"/>
        </w:rPr>
        <w:t xml:space="preserve"> </w:t>
      </w:r>
      <w:r w:rsidRPr="00D01A7A">
        <w:rPr>
          <w:rFonts w:ascii="Times New Roman" w:hAnsi="Times New Roman" w:cs="Times New Roman"/>
          <w:sz w:val="20"/>
          <w:szCs w:val="20"/>
        </w:rPr>
        <w:t xml:space="preserve">&amp; </w:t>
      </w:r>
      <w:r w:rsidRPr="00D01A7A">
        <w:rPr>
          <w:rFonts w:ascii="Times New Roman" w:hAnsi="Times New Roman" w:cs="Times New Roman"/>
          <w:spacing w:val="11"/>
          <w:sz w:val="20"/>
          <w:szCs w:val="20"/>
        </w:rPr>
        <w:t xml:space="preserve"> </w:t>
      </w:r>
      <w:r w:rsidRPr="00D01A7A">
        <w:rPr>
          <w:rFonts w:ascii="Times New Roman" w:hAnsi="Times New Roman" w:cs="Times New Roman"/>
          <w:spacing w:val="-2"/>
          <w:sz w:val="20"/>
          <w:szCs w:val="20"/>
        </w:rPr>
        <w:t>M</w:t>
      </w:r>
      <w:r w:rsidRPr="00D01A7A">
        <w:rPr>
          <w:rFonts w:ascii="Times New Roman" w:hAnsi="Times New Roman" w:cs="Times New Roman"/>
          <w:sz w:val="20"/>
          <w:szCs w:val="20"/>
        </w:rPr>
        <w:t>ac</w:t>
      </w:r>
      <w:r w:rsidRPr="00D01A7A">
        <w:rPr>
          <w:rFonts w:ascii="Times New Roman" w:hAnsi="Times New Roman" w:cs="Times New Roman"/>
          <w:spacing w:val="-2"/>
          <w:sz w:val="20"/>
          <w:szCs w:val="20"/>
        </w:rPr>
        <w:t>h</w:t>
      </w:r>
      <w:r w:rsidRPr="00D01A7A">
        <w:rPr>
          <w:rFonts w:ascii="Times New Roman" w:hAnsi="Times New Roman" w:cs="Times New Roman"/>
          <w:sz w:val="20"/>
          <w:szCs w:val="20"/>
        </w:rPr>
        <w:t>a</w:t>
      </w:r>
      <w:r w:rsidRPr="00D01A7A">
        <w:rPr>
          <w:rFonts w:ascii="Times New Roman" w:hAnsi="Times New Roman" w:cs="Times New Roman"/>
          <w:spacing w:val="-1"/>
          <w:sz w:val="20"/>
          <w:szCs w:val="20"/>
        </w:rPr>
        <w:t>l</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 xml:space="preserve">, </w:t>
      </w:r>
      <w:r w:rsidRPr="00D01A7A">
        <w:rPr>
          <w:rFonts w:ascii="Times New Roman" w:hAnsi="Times New Roman" w:cs="Times New Roman"/>
          <w:spacing w:val="10"/>
          <w:sz w:val="20"/>
          <w:szCs w:val="20"/>
        </w:rPr>
        <w:t xml:space="preserve"> </w:t>
      </w:r>
      <w:r w:rsidRPr="00D01A7A">
        <w:rPr>
          <w:rFonts w:ascii="Times New Roman" w:hAnsi="Times New Roman" w:cs="Times New Roman"/>
          <w:spacing w:val="-1"/>
          <w:sz w:val="20"/>
          <w:szCs w:val="20"/>
        </w:rPr>
        <w:t>H</w:t>
      </w:r>
      <w:r w:rsidRPr="00D01A7A">
        <w:rPr>
          <w:rFonts w:ascii="Times New Roman" w:hAnsi="Times New Roman" w:cs="Times New Roman"/>
          <w:sz w:val="20"/>
          <w:szCs w:val="20"/>
        </w:rPr>
        <w:t xml:space="preserve">., </w:t>
      </w:r>
      <w:r w:rsidRPr="00D01A7A">
        <w:rPr>
          <w:rFonts w:ascii="Times New Roman" w:hAnsi="Times New Roman" w:cs="Times New Roman"/>
          <w:spacing w:val="12"/>
          <w:sz w:val="20"/>
          <w:szCs w:val="20"/>
        </w:rPr>
        <w:t xml:space="preserve"> </w:t>
      </w:r>
      <w:r w:rsidRPr="00D01A7A">
        <w:rPr>
          <w:rFonts w:ascii="Times New Roman" w:hAnsi="Times New Roman" w:cs="Times New Roman"/>
          <w:sz w:val="20"/>
          <w:szCs w:val="20"/>
        </w:rPr>
        <w:t xml:space="preserve">2012. </w:t>
      </w:r>
      <w:r w:rsidRPr="00D01A7A">
        <w:rPr>
          <w:rFonts w:ascii="Times New Roman" w:hAnsi="Times New Roman" w:cs="Times New Roman"/>
          <w:spacing w:val="12"/>
          <w:sz w:val="20"/>
          <w:szCs w:val="20"/>
        </w:rPr>
        <w:t xml:space="preserve"> </w:t>
      </w:r>
      <w:r w:rsidRPr="00D01A7A">
        <w:rPr>
          <w:rFonts w:ascii="Times New Roman" w:hAnsi="Times New Roman" w:cs="Times New Roman"/>
          <w:i/>
          <w:iCs/>
          <w:sz w:val="20"/>
          <w:szCs w:val="20"/>
        </w:rPr>
        <w:t>Pe</w:t>
      </w:r>
      <w:r w:rsidRPr="00D01A7A">
        <w:rPr>
          <w:rFonts w:ascii="Times New Roman" w:hAnsi="Times New Roman" w:cs="Times New Roman"/>
          <w:i/>
          <w:iCs/>
          <w:spacing w:val="-2"/>
          <w:sz w:val="20"/>
          <w:szCs w:val="20"/>
        </w:rPr>
        <w:t>n</w:t>
      </w:r>
      <w:r w:rsidRPr="00D01A7A">
        <w:rPr>
          <w:rFonts w:ascii="Times New Roman" w:hAnsi="Times New Roman" w:cs="Times New Roman"/>
          <w:i/>
          <w:iCs/>
          <w:sz w:val="20"/>
          <w:szCs w:val="20"/>
        </w:rPr>
        <w:t>ge</w:t>
      </w:r>
      <w:r w:rsidRPr="00D01A7A">
        <w:rPr>
          <w:rFonts w:ascii="Times New Roman" w:hAnsi="Times New Roman" w:cs="Times New Roman"/>
          <w:i/>
          <w:iCs/>
          <w:spacing w:val="-1"/>
          <w:sz w:val="20"/>
          <w:szCs w:val="20"/>
        </w:rPr>
        <w:t>l</w:t>
      </w:r>
      <w:r w:rsidRPr="00D01A7A">
        <w:rPr>
          <w:rFonts w:ascii="Times New Roman" w:hAnsi="Times New Roman" w:cs="Times New Roman"/>
          <w:i/>
          <w:iCs/>
          <w:sz w:val="20"/>
          <w:szCs w:val="20"/>
        </w:rPr>
        <w:t>o</w:t>
      </w:r>
      <w:r w:rsidRPr="00D01A7A">
        <w:rPr>
          <w:rFonts w:ascii="Times New Roman" w:hAnsi="Times New Roman" w:cs="Times New Roman"/>
          <w:i/>
          <w:iCs/>
          <w:spacing w:val="1"/>
          <w:sz w:val="20"/>
          <w:szCs w:val="20"/>
        </w:rPr>
        <w:t>l</w:t>
      </w:r>
      <w:r w:rsidRPr="00D01A7A">
        <w:rPr>
          <w:rFonts w:ascii="Times New Roman" w:hAnsi="Times New Roman" w:cs="Times New Roman"/>
          <w:i/>
          <w:iCs/>
          <w:spacing w:val="-2"/>
          <w:sz w:val="20"/>
          <w:szCs w:val="20"/>
        </w:rPr>
        <w:t>a</w:t>
      </w:r>
      <w:r w:rsidRPr="00D01A7A">
        <w:rPr>
          <w:rFonts w:ascii="Times New Roman" w:hAnsi="Times New Roman" w:cs="Times New Roman"/>
          <w:i/>
          <w:iCs/>
          <w:sz w:val="20"/>
          <w:szCs w:val="20"/>
        </w:rPr>
        <w:t xml:space="preserve">an </w:t>
      </w:r>
      <w:r w:rsidRPr="00D01A7A">
        <w:rPr>
          <w:rFonts w:ascii="Times New Roman" w:hAnsi="Times New Roman" w:cs="Times New Roman"/>
          <w:i/>
          <w:iCs/>
          <w:spacing w:val="12"/>
          <w:sz w:val="20"/>
          <w:szCs w:val="20"/>
        </w:rPr>
        <w:t xml:space="preserve"> </w:t>
      </w:r>
      <w:r w:rsidRPr="00D01A7A">
        <w:rPr>
          <w:rFonts w:ascii="Times New Roman" w:hAnsi="Times New Roman" w:cs="Times New Roman"/>
          <w:i/>
          <w:iCs/>
          <w:spacing w:val="-3"/>
          <w:sz w:val="20"/>
          <w:szCs w:val="20"/>
        </w:rPr>
        <w:t>P</w:t>
      </w:r>
      <w:r w:rsidRPr="00D01A7A">
        <w:rPr>
          <w:rFonts w:ascii="Times New Roman" w:hAnsi="Times New Roman" w:cs="Times New Roman"/>
          <w:i/>
          <w:iCs/>
          <w:sz w:val="20"/>
          <w:szCs w:val="20"/>
        </w:rPr>
        <w:t>end</w:t>
      </w:r>
      <w:r w:rsidRPr="00D01A7A">
        <w:rPr>
          <w:rFonts w:ascii="Times New Roman" w:hAnsi="Times New Roman" w:cs="Times New Roman"/>
          <w:i/>
          <w:iCs/>
          <w:spacing w:val="1"/>
          <w:sz w:val="20"/>
          <w:szCs w:val="20"/>
        </w:rPr>
        <w:t>i</w:t>
      </w:r>
      <w:r w:rsidRPr="00D01A7A">
        <w:rPr>
          <w:rFonts w:ascii="Times New Roman" w:hAnsi="Times New Roman" w:cs="Times New Roman"/>
          <w:i/>
          <w:iCs/>
          <w:spacing w:val="-2"/>
          <w:sz w:val="20"/>
          <w:szCs w:val="20"/>
        </w:rPr>
        <w:t>d</w:t>
      </w:r>
      <w:r w:rsidRPr="00D01A7A">
        <w:rPr>
          <w:rFonts w:ascii="Times New Roman" w:hAnsi="Times New Roman" w:cs="Times New Roman"/>
          <w:i/>
          <w:iCs/>
          <w:spacing w:val="1"/>
          <w:sz w:val="20"/>
          <w:szCs w:val="20"/>
        </w:rPr>
        <w:t>i</w:t>
      </w:r>
      <w:r w:rsidRPr="00D01A7A">
        <w:rPr>
          <w:rFonts w:ascii="Times New Roman" w:hAnsi="Times New Roman" w:cs="Times New Roman"/>
          <w:i/>
          <w:iCs/>
          <w:sz w:val="20"/>
          <w:szCs w:val="20"/>
        </w:rPr>
        <w:t>ka</w:t>
      </w:r>
      <w:r w:rsidRPr="00D01A7A">
        <w:rPr>
          <w:rFonts w:ascii="Times New Roman" w:hAnsi="Times New Roman" w:cs="Times New Roman"/>
          <w:i/>
          <w:iCs/>
          <w:spacing w:val="-2"/>
          <w:sz w:val="20"/>
          <w:szCs w:val="20"/>
        </w:rPr>
        <w:t>n</w:t>
      </w:r>
      <w:r w:rsidRPr="00D01A7A">
        <w:rPr>
          <w:rFonts w:ascii="Times New Roman" w:hAnsi="Times New Roman" w:cs="Times New Roman"/>
          <w:sz w:val="20"/>
          <w:szCs w:val="20"/>
        </w:rPr>
        <w:t xml:space="preserve">. </w:t>
      </w:r>
      <w:r w:rsidRPr="00D01A7A">
        <w:rPr>
          <w:rFonts w:ascii="Times New Roman" w:hAnsi="Times New Roman" w:cs="Times New Roman"/>
          <w:spacing w:val="10"/>
          <w:sz w:val="20"/>
          <w:szCs w:val="20"/>
        </w:rPr>
        <w:t xml:space="preserve"> </w:t>
      </w:r>
      <w:r w:rsidRPr="00D01A7A">
        <w:rPr>
          <w:rFonts w:ascii="Times New Roman" w:hAnsi="Times New Roman" w:cs="Times New Roman"/>
          <w:spacing w:val="1"/>
          <w:sz w:val="20"/>
          <w:szCs w:val="20"/>
        </w:rPr>
        <w:t>K</w:t>
      </w:r>
      <w:r w:rsidRPr="00D01A7A">
        <w:rPr>
          <w:rFonts w:ascii="Times New Roman" w:hAnsi="Times New Roman" w:cs="Times New Roman"/>
          <w:sz w:val="20"/>
          <w:szCs w:val="20"/>
        </w:rPr>
        <w:t>ons</w:t>
      </w:r>
      <w:r w:rsidRPr="00D01A7A">
        <w:rPr>
          <w:rFonts w:ascii="Times New Roman" w:hAnsi="Times New Roman" w:cs="Times New Roman"/>
          <w:spacing w:val="-2"/>
          <w:sz w:val="20"/>
          <w:szCs w:val="20"/>
        </w:rPr>
        <w:t>e</w:t>
      </w:r>
      <w:r w:rsidRPr="00D01A7A">
        <w:rPr>
          <w:rFonts w:ascii="Times New Roman" w:hAnsi="Times New Roman" w:cs="Times New Roman"/>
          <w:sz w:val="20"/>
          <w:szCs w:val="20"/>
        </w:rPr>
        <w:t xml:space="preserve">p, </w:t>
      </w:r>
      <w:r w:rsidRPr="00D01A7A">
        <w:rPr>
          <w:rFonts w:ascii="Times New Roman" w:hAnsi="Times New Roman" w:cs="Times New Roman"/>
          <w:spacing w:val="12"/>
          <w:sz w:val="20"/>
          <w:szCs w:val="20"/>
        </w:rPr>
        <w:t xml:space="preserve"> </w:t>
      </w:r>
      <w:r w:rsidRPr="00D01A7A">
        <w:rPr>
          <w:rFonts w:ascii="Times New Roman" w:hAnsi="Times New Roman" w:cs="Times New Roman"/>
          <w:sz w:val="20"/>
          <w:szCs w:val="20"/>
        </w:rPr>
        <w:t>P</w:t>
      </w:r>
      <w:r w:rsidRPr="00D01A7A">
        <w:rPr>
          <w:rFonts w:ascii="Times New Roman" w:hAnsi="Times New Roman" w:cs="Times New Roman"/>
          <w:spacing w:val="-1"/>
          <w:sz w:val="20"/>
          <w:szCs w:val="20"/>
        </w:rPr>
        <w:t>r</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n</w:t>
      </w:r>
      <w:r w:rsidRPr="00D01A7A">
        <w:rPr>
          <w:rFonts w:ascii="Times New Roman" w:hAnsi="Times New Roman" w:cs="Times New Roman"/>
          <w:spacing w:val="-2"/>
          <w:sz w:val="20"/>
          <w:szCs w:val="20"/>
        </w:rPr>
        <w:t>s</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 xml:space="preserve">p, </w:t>
      </w:r>
      <w:r w:rsidRPr="00D01A7A">
        <w:rPr>
          <w:rFonts w:ascii="Times New Roman" w:hAnsi="Times New Roman" w:cs="Times New Roman"/>
          <w:spacing w:val="12"/>
          <w:sz w:val="20"/>
          <w:szCs w:val="20"/>
        </w:rPr>
        <w:t xml:space="preserve"> </w:t>
      </w:r>
      <w:r w:rsidRPr="00D01A7A">
        <w:rPr>
          <w:rFonts w:ascii="Times New Roman" w:hAnsi="Times New Roman" w:cs="Times New Roman"/>
          <w:sz w:val="20"/>
          <w:szCs w:val="20"/>
        </w:rPr>
        <w:t>da</w:t>
      </w:r>
      <w:r w:rsidRPr="00D01A7A">
        <w:rPr>
          <w:rFonts w:ascii="Times New Roman" w:hAnsi="Times New Roman" w:cs="Times New Roman"/>
          <w:spacing w:val="-1"/>
          <w:sz w:val="20"/>
          <w:szCs w:val="20"/>
        </w:rPr>
        <w:t>l</w:t>
      </w:r>
      <w:r w:rsidRPr="00D01A7A">
        <w:rPr>
          <w:rFonts w:ascii="Times New Roman" w:hAnsi="Times New Roman" w:cs="Times New Roman"/>
          <w:sz w:val="20"/>
          <w:szCs w:val="20"/>
        </w:rPr>
        <w:t xml:space="preserve">am </w:t>
      </w:r>
      <w:r w:rsidRPr="00D01A7A">
        <w:rPr>
          <w:rFonts w:ascii="Times New Roman" w:hAnsi="Times New Roman" w:cs="Times New Roman"/>
          <w:spacing w:val="9"/>
          <w:sz w:val="20"/>
          <w:szCs w:val="20"/>
        </w:rPr>
        <w:t xml:space="preserve"> </w:t>
      </w:r>
      <w:r w:rsidRPr="00D01A7A">
        <w:rPr>
          <w:rFonts w:ascii="Times New Roman" w:hAnsi="Times New Roman" w:cs="Times New Roman"/>
          <w:sz w:val="20"/>
          <w:szCs w:val="20"/>
        </w:rPr>
        <w:t>Men</w:t>
      </w:r>
      <w:r w:rsidRPr="00D01A7A">
        <w:rPr>
          <w:rFonts w:ascii="Times New Roman" w:hAnsi="Times New Roman" w:cs="Times New Roman"/>
          <w:spacing w:val="-2"/>
          <w:sz w:val="20"/>
          <w:szCs w:val="20"/>
        </w:rPr>
        <w:t>g</w:t>
      </w:r>
      <w:r w:rsidRPr="00D01A7A">
        <w:rPr>
          <w:rFonts w:ascii="Times New Roman" w:hAnsi="Times New Roman" w:cs="Times New Roman"/>
          <w:sz w:val="20"/>
          <w:szCs w:val="20"/>
        </w:rPr>
        <w:t>e</w:t>
      </w:r>
      <w:r w:rsidRPr="00D01A7A">
        <w:rPr>
          <w:rFonts w:ascii="Times New Roman" w:hAnsi="Times New Roman" w:cs="Times New Roman"/>
          <w:spacing w:val="1"/>
          <w:sz w:val="20"/>
          <w:szCs w:val="20"/>
        </w:rPr>
        <w:t>l</w:t>
      </w:r>
      <w:r w:rsidRPr="00D01A7A">
        <w:rPr>
          <w:rFonts w:ascii="Times New Roman" w:hAnsi="Times New Roman" w:cs="Times New Roman"/>
          <w:sz w:val="20"/>
          <w:szCs w:val="20"/>
        </w:rPr>
        <w:t>o</w:t>
      </w:r>
      <w:r w:rsidRPr="00D01A7A">
        <w:rPr>
          <w:rFonts w:ascii="Times New Roman" w:hAnsi="Times New Roman" w:cs="Times New Roman"/>
          <w:spacing w:val="-1"/>
          <w:sz w:val="20"/>
          <w:szCs w:val="20"/>
        </w:rPr>
        <w:t>l</w:t>
      </w:r>
      <w:r w:rsidRPr="00D01A7A">
        <w:rPr>
          <w:rFonts w:ascii="Times New Roman" w:hAnsi="Times New Roman" w:cs="Times New Roman"/>
          <w:sz w:val="20"/>
          <w:szCs w:val="20"/>
        </w:rPr>
        <w:t>a</w:t>
      </w:r>
      <w:r w:rsidRPr="00D01A7A">
        <w:rPr>
          <w:rFonts w:ascii="Times New Roman" w:hAnsi="Times New Roman" w:cs="Times New Roman"/>
          <w:sz w:val="20"/>
          <w:szCs w:val="20"/>
        </w:rPr>
        <w:t xml:space="preserve"> </w:t>
      </w:r>
      <w:r w:rsidRPr="00D01A7A">
        <w:rPr>
          <w:rFonts w:ascii="Times New Roman" w:hAnsi="Times New Roman" w:cs="Times New Roman"/>
          <w:sz w:val="20"/>
          <w:szCs w:val="20"/>
        </w:rPr>
        <w:t>Se</w:t>
      </w:r>
      <w:r w:rsidRPr="00D01A7A">
        <w:rPr>
          <w:rFonts w:ascii="Times New Roman" w:hAnsi="Times New Roman" w:cs="Times New Roman"/>
          <w:spacing w:val="-2"/>
          <w:sz w:val="20"/>
          <w:szCs w:val="20"/>
        </w:rPr>
        <w:t>k</w:t>
      </w:r>
      <w:r w:rsidRPr="00D01A7A">
        <w:rPr>
          <w:rFonts w:ascii="Times New Roman" w:hAnsi="Times New Roman" w:cs="Times New Roman"/>
          <w:sz w:val="20"/>
          <w:szCs w:val="20"/>
        </w:rPr>
        <w:t>o</w:t>
      </w:r>
      <w:r w:rsidRPr="00D01A7A">
        <w:rPr>
          <w:rFonts w:ascii="Times New Roman" w:hAnsi="Times New Roman" w:cs="Times New Roman"/>
          <w:spacing w:val="1"/>
          <w:sz w:val="20"/>
          <w:szCs w:val="20"/>
        </w:rPr>
        <w:t>l</w:t>
      </w:r>
      <w:r w:rsidRPr="00D01A7A">
        <w:rPr>
          <w:rFonts w:ascii="Times New Roman" w:hAnsi="Times New Roman" w:cs="Times New Roman"/>
          <w:sz w:val="20"/>
          <w:szCs w:val="20"/>
        </w:rPr>
        <w:t>ah dan</w:t>
      </w:r>
      <w:r w:rsidRPr="00D01A7A">
        <w:rPr>
          <w:rFonts w:ascii="Times New Roman" w:hAnsi="Times New Roman" w:cs="Times New Roman"/>
          <w:spacing w:val="-2"/>
          <w:sz w:val="20"/>
          <w:szCs w:val="20"/>
        </w:rPr>
        <w:t xml:space="preserve"> </w:t>
      </w:r>
      <w:r w:rsidRPr="00D01A7A">
        <w:rPr>
          <w:rFonts w:ascii="Times New Roman" w:hAnsi="Times New Roman" w:cs="Times New Roman"/>
          <w:sz w:val="20"/>
          <w:szCs w:val="20"/>
        </w:rPr>
        <w:t>Ma</w:t>
      </w:r>
      <w:r w:rsidRPr="00D01A7A">
        <w:rPr>
          <w:rFonts w:ascii="Times New Roman" w:hAnsi="Times New Roman" w:cs="Times New Roman"/>
          <w:spacing w:val="-2"/>
          <w:sz w:val="20"/>
          <w:szCs w:val="20"/>
        </w:rPr>
        <w:t>d</w:t>
      </w:r>
      <w:r w:rsidRPr="00D01A7A">
        <w:rPr>
          <w:rFonts w:ascii="Times New Roman" w:hAnsi="Times New Roman" w:cs="Times New Roman"/>
          <w:spacing w:val="1"/>
          <w:sz w:val="20"/>
          <w:szCs w:val="20"/>
        </w:rPr>
        <w:t>r</w:t>
      </w:r>
      <w:r w:rsidRPr="00D01A7A">
        <w:rPr>
          <w:rFonts w:ascii="Times New Roman" w:hAnsi="Times New Roman" w:cs="Times New Roman"/>
          <w:spacing w:val="-2"/>
          <w:sz w:val="20"/>
          <w:szCs w:val="20"/>
        </w:rPr>
        <w:t>a</w:t>
      </w:r>
      <w:r w:rsidRPr="00D01A7A">
        <w:rPr>
          <w:rFonts w:ascii="Times New Roman" w:hAnsi="Times New Roman" w:cs="Times New Roman"/>
          <w:sz w:val="20"/>
          <w:szCs w:val="20"/>
        </w:rPr>
        <w:t xml:space="preserve">sah. </w:t>
      </w:r>
      <w:r w:rsidRPr="00D01A7A">
        <w:rPr>
          <w:rFonts w:ascii="Times New Roman" w:hAnsi="Times New Roman" w:cs="Times New Roman"/>
          <w:spacing w:val="-1"/>
          <w:sz w:val="20"/>
          <w:szCs w:val="20"/>
        </w:rPr>
        <w:t>Y</w:t>
      </w:r>
      <w:r w:rsidRPr="00D01A7A">
        <w:rPr>
          <w:rFonts w:ascii="Times New Roman" w:hAnsi="Times New Roman" w:cs="Times New Roman"/>
          <w:spacing w:val="-2"/>
          <w:sz w:val="20"/>
          <w:szCs w:val="20"/>
        </w:rPr>
        <w:t>o</w:t>
      </w:r>
      <w:r w:rsidRPr="00D01A7A">
        <w:rPr>
          <w:rFonts w:ascii="Times New Roman" w:hAnsi="Times New Roman" w:cs="Times New Roman"/>
          <w:sz w:val="20"/>
          <w:szCs w:val="20"/>
        </w:rPr>
        <w:t>g</w:t>
      </w:r>
      <w:r w:rsidRPr="00D01A7A">
        <w:rPr>
          <w:rFonts w:ascii="Times New Roman" w:hAnsi="Times New Roman" w:cs="Times New Roman"/>
          <w:spacing w:val="-2"/>
          <w:sz w:val="20"/>
          <w:szCs w:val="20"/>
        </w:rPr>
        <w:t>y</w:t>
      </w:r>
      <w:r w:rsidRPr="00D01A7A">
        <w:rPr>
          <w:rFonts w:ascii="Times New Roman" w:hAnsi="Times New Roman" w:cs="Times New Roman"/>
          <w:sz w:val="20"/>
          <w:szCs w:val="20"/>
        </w:rPr>
        <w:t>a</w:t>
      </w:r>
      <w:r w:rsidRPr="00D01A7A">
        <w:rPr>
          <w:rFonts w:ascii="Times New Roman" w:hAnsi="Times New Roman" w:cs="Times New Roman"/>
          <w:spacing w:val="-2"/>
          <w:sz w:val="20"/>
          <w:szCs w:val="20"/>
        </w:rPr>
        <w:t>k</w:t>
      </w:r>
      <w:r w:rsidRPr="00D01A7A">
        <w:rPr>
          <w:rFonts w:ascii="Times New Roman" w:hAnsi="Times New Roman" w:cs="Times New Roman"/>
          <w:sz w:val="20"/>
          <w:szCs w:val="20"/>
        </w:rPr>
        <w:t>a</w:t>
      </w:r>
      <w:r w:rsidRPr="00D01A7A">
        <w:rPr>
          <w:rFonts w:ascii="Times New Roman" w:hAnsi="Times New Roman" w:cs="Times New Roman"/>
          <w:spacing w:val="1"/>
          <w:sz w:val="20"/>
          <w:szCs w:val="20"/>
        </w:rPr>
        <w:t>rt</w:t>
      </w:r>
      <w:r w:rsidRPr="00D01A7A">
        <w:rPr>
          <w:rFonts w:ascii="Times New Roman" w:hAnsi="Times New Roman" w:cs="Times New Roman"/>
          <w:sz w:val="20"/>
          <w:szCs w:val="20"/>
        </w:rPr>
        <w:t>a:</w:t>
      </w:r>
      <w:r w:rsidRPr="00D01A7A">
        <w:rPr>
          <w:rFonts w:ascii="Times New Roman" w:hAnsi="Times New Roman" w:cs="Times New Roman"/>
          <w:spacing w:val="-1"/>
          <w:sz w:val="20"/>
          <w:szCs w:val="20"/>
        </w:rPr>
        <w:t xml:space="preserve"> </w:t>
      </w:r>
      <w:r w:rsidRPr="00D01A7A">
        <w:rPr>
          <w:rFonts w:ascii="Times New Roman" w:hAnsi="Times New Roman" w:cs="Times New Roman"/>
          <w:spacing w:val="1"/>
          <w:sz w:val="20"/>
          <w:szCs w:val="20"/>
        </w:rPr>
        <w:t>K</w:t>
      </w:r>
      <w:r w:rsidRPr="00D01A7A">
        <w:rPr>
          <w:rFonts w:ascii="Times New Roman" w:hAnsi="Times New Roman" w:cs="Times New Roman"/>
          <w:sz w:val="20"/>
          <w:szCs w:val="20"/>
        </w:rPr>
        <w:t>au</w:t>
      </w:r>
      <w:r w:rsidRPr="00D01A7A">
        <w:rPr>
          <w:rFonts w:ascii="Times New Roman" w:hAnsi="Times New Roman" w:cs="Times New Roman"/>
          <w:spacing w:val="-2"/>
          <w:sz w:val="20"/>
          <w:szCs w:val="20"/>
        </w:rPr>
        <w:t>k</w:t>
      </w:r>
      <w:r w:rsidRPr="00D01A7A">
        <w:rPr>
          <w:rFonts w:ascii="Times New Roman" w:hAnsi="Times New Roman" w:cs="Times New Roman"/>
          <w:sz w:val="20"/>
          <w:szCs w:val="20"/>
        </w:rPr>
        <w:t xml:space="preserve">aba. </w:t>
      </w:r>
      <w:r w:rsidRPr="00D01A7A">
        <w:rPr>
          <w:rFonts w:ascii="Times New Roman" w:hAnsi="Times New Roman" w:cs="Times New Roman"/>
          <w:spacing w:val="-3"/>
          <w:sz w:val="20"/>
          <w:szCs w:val="20"/>
        </w:rPr>
        <w:t>C</w:t>
      </w:r>
      <w:r w:rsidRPr="00D01A7A">
        <w:rPr>
          <w:rFonts w:ascii="Times New Roman" w:hAnsi="Times New Roman" w:cs="Times New Roman"/>
          <w:sz w:val="20"/>
          <w:szCs w:val="20"/>
        </w:rPr>
        <w:t>e</w:t>
      </w:r>
      <w:r w:rsidRPr="00D01A7A">
        <w:rPr>
          <w:rFonts w:ascii="Times New Roman" w:hAnsi="Times New Roman" w:cs="Times New Roman"/>
          <w:spacing w:val="1"/>
          <w:sz w:val="20"/>
          <w:szCs w:val="20"/>
        </w:rPr>
        <w:t>t</w:t>
      </w:r>
      <w:r w:rsidRPr="00D01A7A">
        <w:rPr>
          <w:rFonts w:ascii="Times New Roman" w:hAnsi="Times New Roman" w:cs="Times New Roman"/>
          <w:sz w:val="20"/>
          <w:szCs w:val="20"/>
        </w:rPr>
        <w:t>a</w:t>
      </w:r>
      <w:r w:rsidRPr="00D01A7A">
        <w:rPr>
          <w:rFonts w:ascii="Times New Roman" w:hAnsi="Times New Roman" w:cs="Times New Roman"/>
          <w:spacing w:val="-2"/>
          <w:sz w:val="20"/>
          <w:szCs w:val="20"/>
        </w:rPr>
        <w:t>ka</w:t>
      </w:r>
      <w:r w:rsidRPr="00D01A7A">
        <w:rPr>
          <w:rFonts w:ascii="Times New Roman" w:hAnsi="Times New Roman" w:cs="Times New Roman"/>
          <w:sz w:val="20"/>
          <w:szCs w:val="20"/>
        </w:rPr>
        <w:t>n I</w:t>
      </w:r>
    </w:p>
    <w:p w:rsidR="00D01A7A" w:rsidRPr="00D01A7A" w:rsidRDefault="00D01A7A" w:rsidP="00D01A7A">
      <w:pPr>
        <w:pStyle w:val="ListParagraph"/>
        <w:widowControl w:val="0"/>
        <w:numPr>
          <w:ilvl w:val="0"/>
          <w:numId w:val="13"/>
        </w:numPr>
        <w:autoSpaceDE w:val="0"/>
        <w:autoSpaceDN w:val="0"/>
        <w:adjustRightInd w:val="0"/>
        <w:spacing w:after="0" w:line="252" w:lineRule="exact"/>
        <w:ind w:left="426" w:right="79"/>
        <w:jc w:val="both"/>
        <w:rPr>
          <w:rFonts w:ascii="Times New Roman" w:hAnsi="Times New Roman" w:cs="Times New Roman"/>
          <w:sz w:val="20"/>
          <w:szCs w:val="20"/>
        </w:rPr>
      </w:pPr>
      <w:r w:rsidRPr="00D01A7A">
        <w:rPr>
          <w:rFonts w:ascii="Times New Roman" w:hAnsi="Times New Roman" w:cs="Times New Roman"/>
          <w:sz w:val="20"/>
          <w:szCs w:val="20"/>
        </w:rPr>
        <w:t>Sa</w:t>
      </w:r>
      <w:r w:rsidRPr="00D01A7A">
        <w:rPr>
          <w:rFonts w:ascii="Times New Roman" w:hAnsi="Times New Roman" w:cs="Times New Roman"/>
          <w:spacing w:val="-2"/>
          <w:sz w:val="20"/>
          <w:szCs w:val="20"/>
        </w:rPr>
        <w:t>g</w:t>
      </w:r>
      <w:r w:rsidRPr="00D01A7A">
        <w:rPr>
          <w:rFonts w:ascii="Times New Roman" w:hAnsi="Times New Roman" w:cs="Times New Roman"/>
          <w:sz w:val="20"/>
          <w:szCs w:val="20"/>
        </w:rPr>
        <w:t>a</w:t>
      </w:r>
      <w:r w:rsidRPr="00D01A7A">
        <w:rPr>
          <w:rFonts w:ascii="Times New Roman" w:hAnsi="Times New Roman" w:cs="Times New Roman"/>
          <w:spacing w:val="1"/>
          <w:sz w:val="20"/>
          <w:szCs w:val="20"/>
        </w:rPr>
        <w:t>l</w:t>
      </w:r>
      <w:r w:rsidRPr="00D01A7A">
        <w:rPr>
          <w:rFonts w:ascii="Times New Roman" w:hAnsi="Times New Roman" w:cs="Times New Roman"/>
          <w:sz w:val="20"/>
          <w:szCs w:val="20"/>
        </w:rPr>
        <w:t>a, S., 2</w:t>
      </w:r>
      <w:r w:rsidRPr="00D01A7A">
        <w:rPr>
          <w:rFonts w:ascii="Times New Roman" w:hAnsi="Times New Roman" w:cs="Times New Roman"/>
          <w:spacing w:val="-2"/>
          <w:sz w:val="20"/>
          <w:szCs w:val="20"/>
        </w:rPr>
        <w:t>0</w:t>
      </w:r>
      <w:r w:rsidRPr="00D01A7A">
        <w:rPr>
          <w:rFonts w:ascii="Times New Roman" w:hAnsi="Times New Roman" w:cs="Times New Roman"/>
          <w:sz w:val="20"/>
          <w:szCs w:val="20"/>
        </w:rPr>
        <w:t>13.</w:t>
      </w:r>
      <w:r w:rsidRPr="00D01A7A">
        <w:rPr>
          <w:rFonts w:ascii="Times New Roman" w:hAnsi="Times New Roman" w:cs="Times New Roman"/>
          <w:spacing w:val="-2"/>
          <w:sz w:val="20"/>
          <w:szCs w:val="20"/>
        </w:rPr>
        <w:t xml:space="preserve"> </w:t>
      </w:r>
      <w:r w:rsidRPr="00D01A7A">
        <w:rPr>
          <w:rFonts w:ascii="Times New Roman" w:hAnsi="Times New Roman" w:cs="Times New Roman"/>
          <w:i/>
          <w:iCs/>
          <w:spacing w:val="1"/>
          <w:sz w:val="20"/>
          <w:szCs w:val="20"/>
        </w:rPr>
        <w:t>M</w:t>
      </w:r>
      <w:r w:rsidRPr="00D01A7A">
        <w:rPr>
          <w:rFonts w:ascii="Times New Roman" w:hAnsi="Times New Roman" w:cs="Times New Roman"/>
          <w:i/>
          <w:iCs/>
          <w:sz w:val="20"/>
          <w:szCs w:val="20"/>
        </w:rPr>
        <w:t>an</w:t>
      </w:r>
      <w:r w:rsidRPr="00D01A7A">
        <w:rPr>
          <w:rFonts w:ascii="Times New Roman" w:hAnsi="Times New Roman" w:cs="Times New Roman"/>
          <w:i/>
          <w:iCs/>
          <w:spacing w:val="-2"/>
          <w:sz w:val="20"/>
          <w:szCs w:val="20"/>
        </w:rPr>
        <w:t>a</w:t>
      </w:r>
      <w:r w:rsidRPr="00D01A7A">
        <w:rPr>
          <w:rFonts w:ascii="Times New Roman" w:hAnsi="Times New Roman" w:cs="Times New Roman"/>
          <w:i/>
          <w:iCs/>
          <w:spacing w:val="1"/>
          <w:sz w:val="20"/>
          <w:szCs w:val="20"/>
        </w:rPr>
        <w:t>j</w:t>
      </w:r>
      <w:r w:rsidRPr="00D01A7A">
        <w:rPr>
          <w:rFonts w:ascii="Times New Roman" w:hAnsi="Times New Roman" w:cs="Times New Roman"/>
          <w:i/>
          <w:iCs/>
          <w:sz w:val="20"/>
          <w:szCs w:val="20"/>
        </w:rPr>
        <w:t>e</w:t>
      </w:r>
      <w:r w:rsidRPr="00D01A7A">
        <w:rPr>
          <w:rFonts w:ascii="Times New Roman" w:hAnsi="Times New Roman" w:cs="Times New Roman"/>
          <w:i/>
          <w:iCs/>
          <w:spacing w:val="-3"/>
          <w:sz w:val="20"/>
          <w:szCs w:val="20"/>
        </w:rPr>
        <w:t>m</w:t>
      </w:r>
      <w:r w:rsidRPr="00D01A7A">
        <w:rPr>
          <w:rFonts w:ascii="Times New Roman" w:hAnsi="Times New Roman" w:cs="Times New Roman"/>
          <w:i/>
          <w:iCs/>
          <w:sz w:val="20"/>
          <w:szCs w:val="20"/>
        </w:rPr>
        <w:t>en S</w:t>
      </w:r>
      <w:r w:rsidRPr="00D01A7A">
        <w:rPr>
          <w:rFonts w:ascii="Times New Roman" w:hAnsi="Times New Roman" w:cs="Times New Roman"/>
          <w:i/>
          <w:iCs/>
          <w:spacing w:val="-1"/>
          <w:sz w:val="20"/>
          <w:szCs w:val="20"/>
        </w:rPr>
        <w:t>t</w:t>
      </w:r>
      <w:r w:rsidRPr="00D01A7A">
        <w:rPr>
          <w:rFonts w:ascii="Times New Roman" w:hAnsi="Times New Roman" w:cs="Times New Roman"/>
          <w:i/>
          <w:iCs/>
          <w:sz w:val="20"/>
          <w:szCs w:val="20"/>
        </w:rPr>
        <w:t>ra</w:t>
      </w:r>
      <w:r w:rsidRPr="00D01A7A">
        <w:rPr>
          <w:rFonts w:ascii="Times New Roman" w:hAnsi="Times New Roman" w:cs="Times New Roman"/>
          <w:i/>
          <w:iCs/>
          <w:spacing w:val="-1"/>
          <w:sz w:val="20"/>
          <w:szCs w:val="20"/>
        </w:rPr>
        <w:t>t</w:t>
      </w:r>
      <w:r w:rsidRPr="00D01A7A">
        <w:rPr>
          <w:rFonts w:ascii="Times New Roman" w:hAnsi="Times New Roman" w:cs="Times New Roman"/>
          <w:i/>
          <w:iCs/>
          <w:sz w:val="20"/>
          <w:szCs w:val="20"/>
        </w:rPr>
        <w:t>eg</w:t>
      </w:r>
      <w:r w:rsidRPr="00D01A7A">
        <w:rPr>
          <w:rFonts w:ascii="Times New Roman" w:hAnsi="Times New Roman" w:cs="Times New Roman"/>
          <w:i/>
          <w:iCs/>
          <w:spacing w:val="-1"/>
          <w:sz w:val="20"/>
          <w:szCs w:val="20"/>
        </w:rPr>
        <w:t>i</w:t>
      </w:r>
      <w:r w:rsidRPr="00D01A7A">
        <w:rPr>
          <w:rFonts w:ascii="Times New Roman" w:hAnsi="Times New Roman" w:cs="Times New Roman"/>
          <w:i/>
          <w:iCs/>
          <w:sz w:val="20"/>
          <w:szCs w:val="20"/>
        </w:rPr>
        <w:t>k d</w:t>
      </w:r>
      <w:r w:rsidRPr="00D01A7A">
        <w:rPr>
          <w:rFonts w:ascii="Times New Roman" w:hAnsi="Times New Roman" w:cs="Times New Roman"/>
          <w:i/>
          <w:iCs/>
          <w:spacing w:val="-2"/>
          <w:sz w:val="20"/>
          <w:szCs w:val="20"/>
        </w:rPr>
        <w:t>a</w:t>
      </w:r>
      <w:r w:rsidRPr="00D01A7A">
        <w:rPr>
          <w:rFonts w:ascii="Times New Roman" w:hAnsi="Times New Roman" w:cs="Times New Roman"/>
          <w:i/>
          <w:iCs/>
          <w:spacing w:val="1"/>
          <w:sz w:val="20"/>
          <w:szCs w:val="20"/>
        </w:rPr>
        <w:t>l</w:t>
      </w:r>
      <w:r w:rsidRPr="00D01A7A">
        <w:rPr>
          <w:rFonts w:ascii="Times New Roman" w:hAnsi="Times New Roman" w:cs="Times New Roman"/>
          <w:i/>
          <w:iCs/>
          <w:sz w:val="20"/>
          <w:szCs w:val="20"/>
        </w:rPr>
        <w:t>am</w:t>
      </w:r>
      <w:r w:rsidRPr="00D01A7A">
        <w:rPr>
          <w:rFonts w:ascii="Times New Roman" w:hAnsi="Times New Roman" w:cs="Times New Roman"/>
          <w:i/>
          <w:iCs/>
          <w:spacing w:val="-1"/>
          <w:sz w:val="20"/>
          <w:szCs w:val="20"/>
        </w:rPr>
        <w:t xml:space="preserve"> </w:t>
      </w:r>
      <w:r w:rsidRPr="00D01A7A">
        <w:rPr>
          <w:rFonts w:ascii="Times New Roman" w:hAnsi="Times New Roman" w:cs="Times New Roman"/>
          <w:i/>
          <w:iCs/>
          <w:sz w:val="20"/>
          <w:szCs w:val="20"/>
        </w:rPr>
        <w:t>Pe</w:t>
      </w:r>
      <w:r w:rsidRPr="00D01A7A">
        <w:rPr>
          <w:rFonts w:ascii="Times New Roman" w:hAnsi="Times New Roman" w:cs="Times New Roman"/>
          <w:i/>
          <w:iCs/>
          <w:spacing w:val="-2"/>
          <w:sz w:val="20"/>
          <w:szCs w:val="20"/>
        </w:rPr>
        <w:t>n</w:t>
      </w:r>
      <w:r w:rsidRPr="00D01A7A">
        <w:rPr>
          <w:rFonts w:ascii="Times New Roman" w:hAnsi="Times New Roman" w:cs="Times New Roman"/>
          <w:i/>
          <w:iCs/>
          <w:spacing w:val="1"/>
          <w:sz w:val="20"/>
          <w:szCs w:val="20"/>
        </w:rPr>
        <w:t>i</w:t>
      </w:r>
      <w:r w:rsidRPr="00D01A7A">
        <w:rPr>
          <w:rFonts w:ascii="Times New Roman" w:hAnsi="Times New Roman" w:cs="Times New Roman"/>
          <w:i/>
          <w:iCs/>
          <w:sz w:val="20"/>
          <w:szCs w:val="20"/>
        </w:rPr>
        <w:t>ng</w:t>
      </w:r>
      <w:r w:rsidRPr="00D01A7A">
        <w:rPr>
          <w:rFonts w:ascii="Times New Roman" w:hAnsi="Times New Roman" w:cs="Times New Roman"/>
          <w:i/>
          <w:iCs/>
          <w:spacing w:val="-2"/>
          <w:sz w:val="20"/>
          <w:szCs w:val="20"/>
        </w:rPr>
        <w:t>k</w:t>
      </w:r>
      <w:r w:rsidRPr="00D01A7A">
        <w:rPr>
          <w:rFonts w:ascii="Times New Roman" w:hAnsi="Times New Roman" w:cs="Times New Roman"/>
          <w:i/>
          <w:iCs/>
          <w:sz w:val="20"/>
          <w:szCs w:val="20"/>
        </w:rPr>
        <w:t>a</w:t>
      </w:r>
      <w:r w:rsidRPr="00D01A7A">
        <w:rPr>
          <w:rFonts w:ascii="Times New Roman" w:hAnsi="Times New Roman" w:cs="Times New Roman"/>
          <w:i/>
          <w:iCs/>
          <w:spacing w:val="1"/>
          <w:sz w:val="20"/>
          <w:szCs w:val="20"/>
        </w:rPr>
        <w:t>t</w:t>
      </w:r>
      <w:r w:rsidRPr="00D01A7A">
        <w:rPr>
          <w:rFonts w:ascii="Times New Roman" w:hAnsi="Times New Roman" w:cs="Times New Roman"/>
          <w:i/>
          <w:iCs/>
          <w:sz w:val="20"/>
          <w:szCs w:val="20"/>
        </w:rPr>
        <w:t>an</w:t>
      </w:r>
      <w:r w:rsidRPr="00D01A7A">
        <w:rPr>
          <w:rFonts w:ascii="Times New Roman" w:hAnsi="Times New Roman" w:cs="Times New Roman"/>
          <w:i/>
          <w:iCs/>
          <w:spacing w:val="-2"/>
          <w:sz w:val="20"/>
          <w:szCs w:val="20"/>
        </w:rPr>
        <w:t xml:space="preserve"> </w:t>
      </w:r>
      <w:r w:rsidRPr="00D01A7A">
        <w:rPr>
          <w:rFonts w:ascii="Times New Roman" w:hAnsi="Times New Roman" w:cs="Times New Roman"/>
          <w:i/>
          <w:iCs/>
          <w:spacing w:val="1"/>
          <w:sz w:val="20"/>
          <w:szCs w:val="20"/>
        </w:rPr>
        <w:t>M</w:t>
      </w:r>
      <w:r w:rsidRPr="00D01A7A">
        <w:rPr>
          <w:rFonts w:ascii="Times New Roman" w:hAnsi="Times New Roman" w:cs="Times New Roman"/>
          <w:i/>
          <w:iCs/>
          <w:sz w:val="20"/>
          <w:szCs w:val="20"/>
        </w:rPr>
        <w:t>u</w:t>
      </w:r>
      <w:r w:rsidRPr="00D01A7A">
        <w:rPr>
          <w:rFonts w:ascii="Times New Roman" w:hAnsi="Times New Roman" w:cs="Times New Roman"/>
          <w:i/>
          <w:iCs/>
          <w:spacing w:val="-1"/>
          <w:sz w:val="20"/>
          <w:szCs w:val="20"/>
        </w:rPr>
        <w:t>t</w:t>
      </w:r>
      <w:r w:rsidRPr="00D01A7A">
        <w:rPr>
          <w:rFonts w:ascii="Times New Roman" w:hAnsi="Times New Roman" w:cs="Times New Roman"/>
          <w:i/>
          <w:iCs/>
          <w:sz w:val="20"/>
          <w:szCs w:val="20"/>
        </w:rPr>
        <w:t>u Pen</w:t>
      </w:r>
      <w:r w:rsidRPr="00D01A7A">
        <w:rPr>
          <w:rFonts w:ascii="Times New Roman" w:hAnsi="Times New Roman" w:cs="Times New Roman"/>
          <w:i/>
          <w:iCs/>
          <w:spacing w:val="-2"/>
          <w:sz w:val="20"/>
          <w:szCs w:val="20"/>
        </w:rPr>
        <w:t>d</w:t>
      </w:r>
      <w:r w:rsidRPr="00D01A7A">
        <w:rPr>
          <w:rFonts w:ascii="Times New Roman" w:hAnsi="Times New Roman" w:cs="Times New Roman"/>
          <w:i/>
          <w:iCs/>
          <w:spacing w:val="1"/>
          <w:sz w:val="20"/>
          <w:szCs w:val="20"/>
        </w:rPr>
        <w:t>i</w:t>
      </w:r>
      <w:r w:rsidRPr="00D01A7A">
        <w:rPr>
          <w:rFonts w:ascii="Times New Roman" w:hAnsi="Times New Roman" w:cs="Times New Roman"/>
          <w:i/>
          <w:iCs/>
          <w:spacing w:val="-2"/>
          <w:sz w:val="20"/>
          <w:szCs w:val="20"/>
        </w:rPr>
        <w:t>d</w:t>
      </w:r>
      <w:r w:rsidRPr="00D01A7A">
        <w:rPr>
          <w:rFonts w:ascii="Times New Roman" w:hAnsi="Times New Roman" w:cs="Times New Roman"/>
          <w:i/>
          <w:iCs/>
          <w:spacing w:val="1"/>
          <w:sz w:val="20"/>
          <w:szCs w:val="20"/>
        </w:rPr>
        <w:t>i</w:t>
      </w:r>
      <w:r w:rsidRPr="00D01A7A">
        <w:rPr>
          <w:rFonts w:ascii="Times New Roman" w:hAnsi="Times New Roman" w:cs="Times New Roman"/>
          <w:i/>
          <w:iCs/>
          <w:sz w:val="20"/>
          <w:szCs w:val="20"/>
        </w:rPr>
        <w:t>kan</w:t>
      </w:r>
      <w:r w:rsidRPr="00D01A7A">
        <w:rPr>
          <w:rFonts w:ascii="Times New Roman" w:hAnsi="Times New Roman" w:cs="Times New Roman"/>
          <w:sz w:val="20"/>
          <w:szCs w:val="20"/>
        </w:rPr>
        <w:t xml:space="preserve">. </w:t>
      </w:r>
      <w:r w:rsidRPr="00D01A7A">
        <w:rPr>
          <w:rFonts w:ascii="Times New Roman" w:hAnsi="Times New Roman" w:cs="Times New Roman"/>
          <w:spacing w:val="-3"/>
          <w:sz w:val="20"/>
          <w:szCs w:val="20"/>
        </w:rPr>
        <w:t>B</w:t>
      </w:r>
      <w:r w:rsidRPr="00D01A7A">
        <w:rPr>
          <w:rFonts w:ascii="Times New Roman" w:hAnsi="Times New Roman" w:cs="Times New Roman"/>
          <w:sz w:val="20"/>
          <w:szCs w:val="20"/>
        </w:rPr>
        <w:t>a</w:t>
      </w:r>
      <w:r w:rsidRPr="00D01A7A">
        <w:rPr>
          <w:rFonts w:ascii="Times New Roman" w:hAnsi="Times New Roman" w:cs="Times New Roman"/>
          <w:spacing w:val="-2"/>
          <w:sz w:val="20"/>
          <w:szCs w:val="20"/>
        </w:rPr>
        <w:t>n</w:t>
      </w:r>
      <w:r w:rsidRPr="00D01A7A">
        <w:rPr>
          <w:rFonts w:ascii="Times New Roman" w:hAnsi="Times New Roman" w:cs="Times New Roman"/>
          <w:sz w:val="20"/>
          <w:szCs w:val="20"/>
        </w:rPr>
        <w:t>dun</w:t>
      </w:r>
      <w:r w:rsidRPr="00D01A7A">
        <w:rPr>
          <w:rFonts w:ascii="Times New Roman" w:hAnsi="Times New Roman" w:cs="Times New Roman"/>
          <w:spacing w:val="-2"/>
          <w:sz w:val="20"/>
          <w:szCs w:val="20"/>
        </w:rPr>
        <w:t>g</w:t>
      </w:r>
      <w:r w:rsidRPr="00D01A7A">
        <w:rPr>
          <w:rFonts w:ascii="Times New Roman" w:hAnsi="Times New Roman" w:cs="Times New Roman"/>
          <w:sz w:val="20"/>
          <w:szCs w:val="20"/>
        </w:rPr>
        <w:t>:</w:t>
      </w:r>
      <w:r w:rsidRPr="00D01A7A">
        <w:rPr>
          <w:rFonts w:ascii="Times New Roman" w:hAnsi="Times New Roman" w:cs="Times New Roman"/>
          <w:spacing w:val="1"/>
          <w:sz w:val="20"/>
          <w:szCs w:val="20"/>
        </w:rPr>
        <w:t xml:space="preserve"> </w:t>
      </w:r>
      <w:r w:rsidRPr="00D01A7A">
        <w:rPr>
          <w:rFonts w:ascii="Times New Roman" w:hAnsi="Times New Roman" w:cs="Times New Roman"/>
          <w:spacing w:val="-1"/>
          <w:sz w:val="20"/>
          <w:szCs w:val="20"/>
        </w:rPr>
        <w:t>A</w:t>
      </w:r>
      <w:r w:rsidRPr="00D01A7A">
        <w:rPr>
          <w:rFonts w:ascii="Times New Roman" w:hAnsi="Times New Roman" w:cs="Times New Roman"/>
          <w:spacing w:val="1"/>
          <w:sz w:val="20"/>
          <w:szCs w:val="20"/>
        </w:rPr>
        <w:t>lf</w:t>
      </w:r>
      <w:r w:rsidRPr="00D01A7A">
        <w:rPr>
          <w:rFonts w:ascii="Times New Roman" w:hAnsi="Times New Roman" w:cs="Times New Roman"/>
          <w:spacing w:val="-2"/>
          <w:sz w:val="20"/>
          <w:szCs w:val="20"/>
        </w:rPr>
        <w:t>a</w:t>
      </w:r>
      <w:r w:rsidRPr="00D01A7A">
        <w:rPr>
          <w:rFonts w:ascii="Times New Roman" w:hAnsi="Times New Roman" w:cs="Times New Roman"/>
          <w:sz w:val="20"/>
          <w:szCs w:val="20"/>
        </w:rPr>
        <w:t>be</w:t>
      </w:r>
      <w:r w:rsidRPr="00D01A7A">
        <w:rPr>
          <w:rFonts w:ascii="Times New Roman" w:hAnsi="Times New Roman" w:cs="Times New Roman"/>
          <w:spacing w:val="-1"/>
          <w:sz w:val="20"/>
          <w:szCs w:val="20"/>
        </w:rPr>
        <w:t>t</w:t>
      </w:r>
      <w:r w:rsidRPr="00D01A7A">
        <w:rPr>
          <w:rFonts w:ascii="Times New Roman" w:hAnsi="Times New Roman" w:cs="Times New Roman"/>
          <w:sz w:val="20"/>
          <w:szCs w:val="20"/>
        </w:rPr>
        <w:t>a,</w:t>
      </w:r>
      <w:r w:rsidRPr="00D01A7A">
        <w:rPr>
          <w:rFonts w:ascii="Times New Roman" w:hAnsi="Times New Roman" w:cs="Times New Roman"/>
          <w:spacing w:val="-1"/>
          <w:sz w:val="20"/>
          <w:szCs w:val="20"/>
        </w:rPr>
        <w:t>CV</w:t>
      </w:r>
      <w:r w:rsidRPr="00D01A7A">
        <w:rPr>
          <w:rFonts w:ascii="Times New Roman" w:hAnsi="Times New Roman" w:cs="Times New Roman"/>
          <w:sz w:val="20"/>
          <w:szCs w:val="20"/>
        </w:rPr>
        <w:t xml:space="preserve">. </w:t>
      </w:r>
    </w:p>
    <w:p w:rsidR="00372403" w:rsidRDefault="00D01A7A" w:rsidP="006D2A28">
      <w:pPr>
        <w:pStyle w:val="ListParagraph"/>
        <w:widowControl w:val="0"/>
        <w:numPr>
          <w:ilvl w:val="0"/>
          <w:numId w:val="13"/>
        </w:numPr>
        <w:autoSpaceDE w:val="0"/>
        <w:autoSpaceDN w:val="0"/>
        <w:adjustRightInd w:val="0"/>
        <w:spacing w:after="0" w:line="252" w:lineRule="exact"/>
        <w:ind w:left="426" w:right="79"/>
        <w:jc w:val="both"/>
        <w:rPr>
          <w:rFonts w:ascii="Times New Roman" w:hAnsi="Times New Roman" w:cs="Times New Roman"/>
          <w:sz w:val="20"/>
          <w:szCs w:val="20"/>
        </w:rPr>
      </w:pPr>
      <w:r w:rsidRPr="00D01A7A">
        <w:rPr>
          <w:rFonts w:ascii="Times New Roman" w:hAnsi="Times New Roman" w:cs="Times New Roman"/>
          <w:sz w:val="20"/>
          <w:szCs w:val="20"/>
        </w:rPr>
        <w:t>Sa</w:t>
      </w:r>
      <w:r w:rsidRPr="00D01A7A">
        <w:rPr>
          <w:rFonts w:ascii="Times New Roman" w:hAnsi="Times New Roman" w:cs="Times New Roman"/>
          <w:spacing w:val="1"/>
          <w:sz w:val="20"/>
          <w:szCs w:val="20"/>
        </w:rPr>
        <w:t>l</w:t>
      </w:r>
      <w:r w:rsidRPr="00D01A7A">
        <w:rPr>
          <w:rFonts w:ascii="Times New Roman" w:hAnsi="Times New Roman" w:cs="Times New Roman"/>
          <w:spacing w:val="-1"/>
          <w:sz w:val="20"/>
          <w:szCs w:val="20"/>
        </w:rPr>
        <w:t>l</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s,</w:t>
      </w:r>
      <w:r w:rsidRPr="00D01A7A">
        <w:rPr>
          <w:rFonts w:ascii="Times New Roman" w:hAnsi="Times New Roman" w:cs="Times New Roman"/>
          <w:spacing w:val="12"/>
          <w:sz w:val="20"/>
          <w:szCs w:val="20"/>
        </w:rPr>
        <w:t xml:space="preserve"> </w:t>
      </w:r>
      <w:r w:rsidRPr="00D01A7A">
        <w:rPr>
          <w:rFonts w:ascii="Times New Roman" w:hAnsi="Times New Roman" w:cs="Times New Roman"/>
          <w:sz w:val="20"/>
          <w:szCs w:val="20"/>
        </w:rPr>
        <w:t>E.,</w:t>
      </w:r>
      <w:r w:rsidRPr="00D01A7A">
        <w:rPr>
          <w:rFonts w:ascii="Times New Roman" w:hAnsi="Times New Roman" w:cs="Times New Roman"/>
          <w:spacing w:val="12"/>
          <w:sz w:val="20"/>
          <w:szCs w:val="20"/>
        </w:rPr>
        <w:t xml:space="preserve"> </w:t>
      </w:r>
      <w:r w:rsidRPr="00D01A7A">
        <w:rPr>
          <w:rFonts w:ascii="Times New Roman" w:hAnsi="Times New Roman" w:cs="Times New Roman"/>
          <w:spacing w:val="-2"/>
          <w:sz w:val="20"/>
          <w:szCs w:val="20"/>
        </w:rPr>
        <w:t>2</w:t>
      </w:r>
      <w:r w:rsidRPr="00D01A7A">
        <w:rPr>
          <w:rFonts w:ascii="Times New Roman" w:hAnsi="Times New Roman" w:cs="Times New Roman"/>
          <w:sz w:val="20"/>
          <w:szCs w:val="20"/>
        </w:rPr>
        <w:t>011,</w:t>
      </w:r>
      <w:r w:rsidRPr="00D01A7A">
        <w:rPr>
          <w:rFonts w:ascii="Times New Roman" w:hAnsi="Times New Roman" w:cs="Times New Roman"/>
          <w:spacing w:val="12"/>
          <w:sz w:val="20"/>
          <w:szCs w:val="20"/>
        </w:rPr>
        <w:t xml:space="preserve"> </w:t>
      </w:r>
      <w:r w:rsidRPr="00D01A7A">
        <w:rPr>
          <w:rFonts w:ascii="Times New Roman" w:hAnsi="Times New Roman" w:cs="Times New Roman"/>
          <w:i/>
          <w:iCs/>
          <w:sz w:val="20"/>
          <w:szCs w:val="20"/>
        </w:rPr>
        <w:t>T</w:t>
      </w:r>
      <w:r w:rsidRPr="00D01A7A">
        <w:rPr>
          <w:rFonts w:ascii="Times New Roman" w:hAnsi="Times New Roman" w:cs="Times New Roman"/>
          <w:i/>
          <w:iCs/>
          <w:spacing w:val="-2"/>
          <w:sz w:val="20"/>
          <w:szCs w:val="20"/>
        </w:rPr>
        <w:t>o</w:t>
      </w:r>
      <w:r w:rsidRPr="00D01A7A">
        <w:rPr>
          <w:rFonts w:ascii="Times New Roman" w:hAnsi="Times New Roman" w:cs="Times New Roman"/>
          <w:i/>
          <w:iCs/>
          <w:spacing w:val="1"/>
          <w:sz w:val="20"/>
          <w:szCs w:val="20"/>
        </w:rPr>
        <w:t>t</w:t>
      </w:r>
      <w:r w:rsidRPr="00D01A7A">
        <w:rPr>
          <w:rFonts w:ascii="Times New Roman" w:hAnsi="Times New Roman" w:cs="Times New Roman"/>
          <w:i/>
          <w:iCs/>
          <w:sz w:val="20"/>
          <w:szCs w:val="20"/>
        </w:rPr>
        <w:t>al</w:t>
      </w:r>
      <w:r w:rsidRPr="00D01A7A">
        <w:rPr>
          <w:rFonts w:ascii="Times New Roman" w:hAnsi="Times New Roman" w:cs="Times New Roman"/>
          <w:i/>
          <w:iCs/>
          <w:spacing w:val="13"/>
          <w:sz w:val="20"/>
          <w:szCs w:val="20"/>
        </w:rPr>
        <w:t xml:space="preserve"> </w:t>
      </w:r>
      <w:r w:rsidRPr="00D01A7A">
        <w:rPr>
          <w:rFonts w:ascii="Times New Roman" w:hAnsi="Times New Roman" w:cs="Times New Roman"/>
          <w:i/>
          <w:iCs/>
          <w:spacing w:val="-1"/>
          <w:sz w:val="20"/>
          <w:szCs w:val="20"/>
        </w:rPr>
        <w:t>Q</w:t>
      </w:r>
      <w:r w:rsidRPr="00D01A7A">
        <w:rPr>
          <w:rFonts w:ascii="Times New Roman" w:hAnsi="Times New Roman" w:cs="Times New Roman"/>
          <w:i/>
          <w:iCs/>
          <w:sz w:val="20"/>
          <w:szCs w:val="20"/>
        </w:rPr>
        <w:t>u</w:t>
      </w:r>
      <w:r w:rsidRPr="00D01A7A">
        <w:rPr>
          <w:rFonts w:ascii="Times New Roman" w:hAnsi="Times New Roman" w:cs="Times New Roman"/>
          <w:i/>
          <w:iCs/>
          <w:spacing w:val="-2"/>
          <w:sz w:val="20"/>
          <w:szCs w:val="20"/>
        </w:rPr>
        <w:t>a</w:t>
      </w:r>
      <w:r w:rsidRPr="00D01A7A">
        <w:rPr>
          <w:rFonts w:ascii="Times New Roman" w:hAnsi="Times New Roman" w:cs="Times New Roman"/>
          <w:i/>
          <w:iCs/>
          <w:spacing w:val="1"/>
          <w:sz w:val="20"/>
          <w:szCs w:val="20"/>
        </w:rPr>
        <w:t>l</w:t>
      </w:r>
      <w:r w:rsidRPr="00D01A7A">
        <w:rPr>
          <w:rFonts w:ascii="Times New Roman" w:hAnsi="Times New Roman" w:cs="Times New Roman"/>
          <w:i/>
          <w:iCs/>
          <w:spacing w:val="-1"/>
          <w:sz w:val="20"/>
          <w:szCs w:val="20"/>
        </w:rPr>
        <w:t>i</w:t>
      </w:r>
      <w:r w:rsidRPr="00D01A7A">
        <w:rPr>
          <w:rFonts w:ascii="Times New Roman" w:hAnsi="Times New Roman" w:cs="Times New Roman"/>
          <w:i/>
          <w:iCs/>
          <w:spacing w:val="1"/>
          <w:sz w:val="20"/>
          <w:szCs w:val="20"/>
        </w:rPr>
        <w:t>t</w:t>
      </w:r>
      <w:r w:rsidRPr="00D01A7A">
        <w:rPr>
          <w:rFonts w:ascii="Times New Roman" w:hAnsi="Times New Roman" w:cs="Times New Roman"/>
          <w:i/>
          <w:iCs/>
          <w:sz w:val="20"/>
          <w:szCs w:val="20"/>
        </w:rPr>
        <w:t>y</w:t>
      </w:r>
      <w:r w:rsidRPr="00D01A7A">
        <w:rPr>
          <w:rFonts w:ascii="Times New Roman" w:hAnsi="Times New Roman" w:cs="Times New Roman"/>
          <w:i/>
          <w:iCs/>
          <w:spacing w:val="12"/>
          <w:sz w:val="20"/>
          <w:szCs w:val="20"/>
        </w:rPr>
        <w:t xml:space="preserve"> </w:t>
      </w:r>
      <w:r w:rsidRPr="00D01A7A">
        <w:rPr>
          <w:rFonts w:ascii="Times New Roman" w:hAnsi="Times New Roman" w:cs="Times New Roman"/>
          <w:i/>
          <w:iCs/>
          <w:spacing w:val="-1"/>
          <w:sz w:val="20"/>
          <w:szCs w:val="20"/>
        </w:rPr>
        <w:t>M</w:t>
      </w:r>
      <w:r w:rsidRPr="00D01A7A">
        <w:rPr>
          <w:rFonts w:ascii="Times New Roman" w:hAnsi="Times New Roman" w:cs="Times New Roman"/>
          <w:i/>
          <w:iCs/>
          <w:sz w:val="20"/>
          <w:szCs w:val="20"/>
        </w:rPr>
        <w:t>anage</w:t>
      </w:r>
      <w:r w:rsidRPr="00D01A7A">
        <w:rPr>
          <w:rFonts w:ascii="Times New Roman" w:hAnsi="Times New Roman" w:cs="Times New Roman"/>
          <w:i/>
          <w:iCs/>
          <w:spacing w:val="-1"/>
          <w:sz w:val="20"/>
          <w:szCs w:val="20"/>
        </w:rPr>
        <w:t>m</w:t>
      </w:r>
      <w:r w:rsidRPr="00D01A7A">
        <w:rPr>
          <w:rFonts w:ascii="Times New Roman" w:hAnsi="Times New Roman" w:cs="Times New Roman"/>
          <w:i/>
          <w:iCs/>
          <w:spacing w:val="-2"/>
          <w:sz w:val="20"/>
          <w:szCs w:val="20"/>
        </w:rPr>
        <w:t>e</w:t>
      </w:r>
      <w:r w:rsidRPr="00D01A7A">
        <w:rPr>
          <w:rFonts w:ascii="Times New Roman" w:hAnsi="Times New Roman" w:cs="Times New Roman"/>
          <w:i/>
          <w:iCs/>
          <w:sz w:val="20"/>
          <w:szCs w:val="20"/>
        </w:rPr>
        <w:t>nt</w:t>
      </w:r>
      <w:r w:rsidRPr="00D01A7A">
        <w:rPr>
          <w:rFonts w:ascii="Times New Roman" w:hAnsi="Times New Roman" w:cs="Times New Roman"/>
          <w:i/>
          <w:iCs/>
          <w:spacing w:val="11"/>
          <w:sz w:val="20"/>
          <w:szCs w:val="20"/>
        </w:rPr>
        <w:t xml:space="preserve"> </w:t>
      </w:r>
      <w:r w:rsidRPr="00D01A7A">
        <w:rPr>
          <w:rFonts w:ascii="Times New Roman" w:hAnsi="Times New Roman" w:cs="Times New Roman"/>
          <w:i/>
          <w:iCs/>
          <w:spacing w:val="1"/>
          <w:sz w:val="20"/>
          <w:szCs w:val="20"/>
        </w:rPr>
        <w:t>i</w:t>
      </w:r>
      <w:r w:rsidRPr="00D01A7A">
        <w:rPr>
          <w:rFonts w:ascii="Times New Roman" w:hAnsi="Times New Roman" w:cs="Times New Roman"/>
          <w:i/>
          <w:iCs/>
          <w:sz w:val="20"/>
          <w:szCs w:val="20"/>
        </w:rPr>
        <w:t>n</w:t>
      </w:r>
      <w:r w:rsidRPr="00D01A7A">
        <w:rPr>
          <w:rFonts w:ascii="Times New Roman" w:hAnsi="Times New Roman" w:cs="Times New Roman"/>
          <w:i/>
          <w:iCs/>
          <w:spacing w:val="12"/>
          <w:sz w:val="20"/>
          <w:szCs w:val="20"/>
        </w:rPr>
        <w:t xml:space="preserve"> </w:t>
      </w:r>
      <w:r w:rsidRPr="00D01A7A">
        <w:rPr>
          <w:rFonts w:ascii="Times New Roman" w:hAnsi="Times New Roman" w:cs="Times New Roman"/>
          <w:i/>
          <w:iCs/>
          <w:sz w:val="20"/>
          <w:szCs w:val="20"/>
        </w:rPr>
        <w:t>Educ</w:t>
      </w:r>
      <w:r w:rsidRPr="00D01A7A">
        <w:rPr>
          <w:rFonts w:ascii="Times New Roman" w:hAnsi="Times New Roman" w:cs="Times New Roman"/>
          <w:i/>
          <w:iCs/>
          <w:spacing w:val="-2"/>
          <w:sz w:val="20"/>
          <w:szCs w:val="20"/>
        </w:rPr>
        <w:t>a</w:t>
      </w:r>
      <w:r w:rsidRPr="00D01A7A">
        <w:rPr>
          <w:rFonts w:ascii="Times New Roman" w:hAnsi="Times New Roman" w:cs="Times New Roman"/>
          <w:i/>
          <w:iCs/>
          <w:spacing w:val="-1"/>
          <w:sz w:val="20"/>
          <w:szCs w:val="20"/>
        </w:rPr>
        <w:t>t</w:t>
      </w:r>
      <w:r w:rsidRPr="00D01A7A">
        <w:rPr>
          <w:rFonts w:ascii="Times New Roman" w:hAnsi="Times New Roman" w:cs="Times New Roman"/>
          <w:i/>
          <w:iCs/>
          <w:spacing w:val="1"/>
          <w:sz w:val="20"/>
          <w:szCs w:val="20"/>
        </w:rPr>
        <w:t>i</w:t>
      </w:r>
      <w:r w:rsidRPr="00D01A7A">
        <w:rPr>
          <w:rFonts w:ascii="Times New Roman" w:hAnsi="Times New Roman" w:cs="Times New Roman"/>
          <w:i/>
          <w:iCs/>
          <w:sz w:val="20"/>
          <w:szCs w:val="20"/>
        </w:rPr>
        <w:t>on</w:t>
      </w:r>
      <w:r w:rsidRPr="00D01A7A">
        <w:rPr>
          <w:rFonts w:ascii="Times New Roman" w:hAnsi="Times New Roman" w:cs="Times New Roman"/>
          <w:sz w:val="20"/>
          <w:szCs w:val="20"/>
        </w:rPr>
        <w:t>.</w:t>
      </w:r>
      <w:r w:rsidRPr="00D01A7A">
        <w:rPr>
          <w:rFonts w:ascii="Times New Roman" w:hAnsi="Times New Roman" w:cs="Times New Roman"/>
          <w:spacing w:val="12"/>
          <w:sz w:val="20"/>
          <w:szCs w:val="20"/>
        </w:rPr>
        <w:t xml:space="preserve"> </w:t>
      </w:r>
      <w:r w:rsidRPr="00D01A7A">
        <w:rPr>
          <w:rFonts w:ascii="Times New Roman" w:hAnsi="Times New Roman" w:cs="Times New Roman"/>
          <w:spacing w:val="-2"/>
          <w:sz w:val="20"/>
          <w:szCs w:val="20"/>
        </w:rPr>
        <w:t>M</w:t>
      </w:r>
      <w:r w:rsidRPr="00D01A7A">
        <w:rPr>
          <w:rFonts w:ascii="Times New Roman" w:hAnsi="Times New Roman" w:cs="Times New Roman"/>
          <w:sz w:val="20"/>
          <w:szCs w:val="20"/>
        </w:rPr>
        <w:t>an</w:t>
      </w:r>
      <w:r w:rsidRPr="00D01A7A">
        <w:rPr>
          <w:rFonts w:ascii="Times New Roman" w:hAnsi="Times New Roman" w:cs="Times New Roman"/>
          <w:spacing w:val="-2"/>
          <w:sz w:val="20"/>
          <w:szCs w:val="20"/>
        </w:rPr>
        <w:t>a</w:t>
      </w:r>
      <w:r w:rsidRPr="00D01A7A">
        <w:rPr>
          <w:rFonts w:ascii="Times New Roman" w:hAnsi="Times New Roman" w:cs="Times New Roman"/>
          <w:spacing w:val="1"/>
          <w:sz w:val="20"/>
          <w:szCs w:val="20"/>
        </w:rPr>
        <w:t>j</w:t>
      </w:r>
      <w:r w:rsidRPr="00D01A7A">
        <w:rPr>
          <w:rFonts w:ascii="Times New Roman" w:hAnsi="Times New Roman" w:cs="Times New Roman"/>
          <w:sz w:val="20"/>
          <w:szCs w:val="20"/>
        </w:rPr>
        <w:t>e</w:t>
      </w:r>
      <w:r w:rsidRPr="00D01A7A">
        <w:rPr>
          <w:rFonts w:ascii="Times New Roman" w:hAnsi="Times New Roman" w:cs="Times New Roman"/>
          <w:spacing w:val="-4"/>
          <w:sz w:val="20"/>
          <w:szCs w:val="20"/>
        </w:rPr>
        <w:t>m</w:t>
      </w:r>
      <w:r w:rsidRPr="00D01A7A">
        <w:rPr>
          <w:rFonts w:ascii="Times New Roman" w:hAnsi="Times New Roman" w:cs="Times New Roman"/>
          <w:sz w:val="20"/>
          <w:szCs w:val="20"/>
        </w:rPr>
        <w:t>en</w:t>
      </w:r>
      <w:r w:rsidRPr="00D01A7A">
        <w:rPr>
          <w:rFonts w:ascii="Times New Roman" w:hAnsi="Times New Roman" w:cs="Times New Roman"/>
          <w:spacing w:val="12"/>
          <w:sz w:val="20"/>
          <w:szCs w:val="20"/>
        </w:rPr>
        <w:t xml:space="preserve"> </w:t>
      </w:r>
      <w:r w:rsidRPr="00D01A7A">
        <w:rPr>
          <w:rFonts w:ascii="Times New Roman" w:hAnsi="Times New Roman" w:cs="Times New Roman"/>
          <w:sz w:val="20"/>
          <w:szCs w:val="20"/>
        </w:rPr>
        <w:t>Mu</w:t>
      </w:r>
      <w:r w:rsidRPr="00D01A7A">
        <w:rPr>
          <w:rFonts w:ascii="Times New Roman" w:hAnsi="Times New Roman" w:cs="Times New Roman"/>
          <w:spacing w:val="1"/>
          <w:sz w:val="20"/>
          <w:szCs w:val="20"/>
        </w:rPr>
        <w:t>t</w:t>
      </w:r>
      <w:r w:rsidRPr="00D01A7A">
        <w:rPr>
          <w:rFonts w:ascii="Times New Roman" w:hAnsi="Times New Roman" w:cs="Times New Roman"/>
          <w:sz w:val="20"/>
          <w:szCs w:val="20"/>
        </w:rPr>
        <w:t>u</w:t>
      </w:r>
      <w:r w:rsidRPr="00D01A7A">
        <w:rPr>
          <w:rFonts w:ascii="Times New Roman" w:hAnsi="Times New Roman" w:cs="Times New Roman"/>
          <w:spacing w:val="12"/>
          <w:sz w:val="20"/>
          <w:szCs w:val="20"/>
        </w:rPr>
        <w:t xml:space="preserve"> </w:t>
      </w:r>
      <w:r w:rsidRPr="00D01A7A">
        <w:rPr>
          <w:rFonts w:ascii="Times New Roman" w:hAnsi="Times New Roman" w:cs="Times New Roman"/>
          <w:spacing w:val="-3"/>
          <w:sz w:val="20"/>
          <w:szCs w:val="20"/>
        </w:rPr>
        <w:t>P</w:t>
      </w:r>
      <w:r w:rsidRPr="00D01A7A">
        <w:rPr>
          <w:rFonts w:ascii="Times New Roman" w:hAnsi="Times New Roman" w:cs="Times New Roman"/>
          <w:sz w:val="20"/>
          <w:szCs w:val="20"/>
        </w:rPr>
        <w:t>e</w:t>
      </w:r>
      <w:r w:rsidRPr="00D01A7A">
        <w:rPr>
          <w:rFonts w:ascii="Times New Roman" w:hAnsi="Times New Roman" w:cs="Times New Roman"/>
          <w:spacing w:val="-2"/>
          <w:sz w:val="20"/>
          <w:szCs w:val="20"/>
        </w:rPr>
        <w:t>n</w:t>
      </w:r>
      <w:r w:rsidRPr="00D01A7A">
        <w:rPr>
          <w:rFonts w:ascii="Times New Roman" w:hAnsi="Times New Roman" w:cs="Times New Roman"/>
          <w:sz w:val="20"/>
          <w:szCs w:val="20"/>
        </w:rPr>
        <w:t>d</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d</w:t>
      </w:r>
      <w:r w:rsidRPr="00D01A7A">
        <w:rPr>
          <w:rFonts w:ascii="Times New Roman" w:hAnsi="Times New Roman" w:cs="Times New Roman"/>
          <w:spacing w:val="1"/>
          <w:sz w:val="20"/>
          <w:szCs w:val="20"/>
        </w:rPr>
        <w:t>i</w:t>
      </w:r>
      <w:r w:rsidRPr="00D01A7A">
        <w:rPr>
          <w:rFonts w:ascii="Times New Roman" w:hAnsi="Times New Roman" w:cs="Times New Roman"/>
          <w:spacing w:val="-2"/>
          <w:sz w:val="20"/>
          <w:szCs w:val="20"/>
        </w:rPr>
        <w:t>k</w:t>
      </w:r>
      <w:r w:rsidRPr="00D01A7A">
        <w:rPr>
          <w:rFonts w:ascii="Times New Roman" w:hAnsi="Times New Roman" w:cs="Times New Roman"/>
          <w:sz w:val="20"/>
          <w:szCs w:val="20"/>
        </w:rPr>
        <w:t>an.</w:t>
      </w:r>
      <w:r w:rsidRPr="00D01A7A">
        <w:rPr>
          <w:rFonts w:ascii="Times New Roman" w:hAnsi="Times New Roman" w:cs="Times New Roman"/>
          <w:spacing w:val="10"/>
          <w:sz w:val="20"/>
          <w:szCs w:val="20"/>
        </w:rPr>
        <w:t xml:space="preserve"> </w:t>
      </w:r>
      <w:r w:rsidRPr="00D01A7A">
        <w:rPr>
          <w:rFonts w:ascii="Times New Roman" w:hAnsi="Times New Roman" w:cs="Times New Roman"/>
          <w:spacing w:val="3"/>
          <w:sz w:val="20"/>
          <w:szCs w:val="20"/>
        </w:rPr>
        <w:t>J</w:t>
      </w:r>
      <w:r w:rsidRPr="00D01A7A">
        <w:rPr>
          <w:rFonts w:ascii="Times New Roman" w:hAnsi="Times New Roman" w:cs="Times New Roman"/>
          <w:sz w:val="20"/>
          <w:szCs w:val="20"/>
        </w:rPr>
        <w:t>o</w:t>
      </w:r>
      <w:r w:rsidRPr="00D01A7A">
        <w:rPr>
          <w:rFonts w:ascii="Times New Roman" w:hAnsi="Times New Roman" w:cs="Times New Roman"/>
          <w:spacing w:val="-2"/>
          <w:sz w:val="20"/>
          <w:szCs w:val="20"/>
        </w:rPr>
        <w:t>gy</w:t>
      </w:r>
      <w:r w:rsidRPr="00D01A7A">
        <w:rPr>
          <w:rFonts w:ascii="Times New Roman" w:hAnsi="Times New Roman" w:cs="Times New Roman"/>
          <w:sz w:val="20"/>
          <w:szCs w:val="20"/>
        </w:rPr>
        <w:t>a</w:t>
      </w:r>
      <w:r w:rsidRPr="00D01A7A">
        <w:rPr>
          <w:rFonts w:ascii="Times New Roman" w:hAnsi="Times New Roman" w:cs="Times New Roman"/>
          <w:spacing w:val="-2"/>
          <w:sz w:val="20"/>
          <w:szCs w:val="20"/>
        </w:rPr>
        <w:t>k</w:t>
      </w:r>
      <w:r w:rsidRPr="00D01A7A">
        <w:rPr>
          <w:rFonts w:ascii="Times New Roman" w:hAnsi="Times New Roman" w:cs="Times New Roman"/>
          <w:sz w:val="20"/>
          <w:szCs w:val="20"/>
        </w:rPr>
        <w:t>a</w:t>
      </w:r>
      <w:r w:rsidRPr="00D01A7A">
        <w:rPr>
          <w:rFonts w:ascii="Times New Roman" w:hAnsi="Times New Roman" w:cs="Times New Roman"/>
          <w:spacing w:val="1"/>
          <w:sz w:val="20"/>
          <w:szCs w:val="20"/>
        </w:rPr>
        <w:t>rt</w:t>
      </w:r>
      <w:r w:rsidRPr="00D01A7A">
        <w:rPr>
          <w:rFonts w:ascii="Times New Roman" w:hAnsi="Times New Roman" w:cs="Times New Roman"/>
          <w:sz w:val="20"/>
          <w:szCs w:val="20"/>
        </w:rPr>
        <w:t>a</w:t>
      </w:r>
      <w:r w:rsidRPr="00D01A7A">
        <w:rPr>
          <w:rFonts w:ascii="Times New Roman" w:hAnsi="Times New Roman" w:cs="Times New Roman"/>
          <w:spacing w:val="12"/>
          <w:sz w:val="20"/>
          <w:szCs w:val="20"/>
        </w:rPr>
        <w:t xml:space="preserve"> </w:t>
      </w:r>
      <w:r w:rsidRPr="00D01A7A">
        <w:rPr>
          <w:rFonts w:ascii="Times New Roman" w:hAnsi="Times New Roman" w:cs="Times New Roman"/>
          <w:sz w:val="20"/>
          <w:szCs w:val="20"/>
        </w:rPr>
        <w:t>:</w:t>
      </w:r>
      <w:r w:rsidRPr="00D01A7A">
        <w:rPr>
          <w:rFonts w:ascii="Times New Roman" w:hAnsi="Times New Roman" w:cs="Times New Roman"/>
          <w:sz w:val="20"/>
          <w:szCs w:val="20"/>
        </w:rPr>
        <w:t xml:space="preserve"> </w:t>
      </w:r>
      <w:r w:rsidRPr="00D01A7A">
        <w:rPr>
          <w:rFonts w:ascii="Times New Roman" w:hAnsi="Times New Roman" w:cs="Times New Roman"/>
          <w:spacing w:val="-1"/>
          <w:sz w:val="20"/>
          <w:szCs w:val="20"/>
        </w:rPr>
        <w:t>IRC</w:t>
      </w:r>
      <w:r w:rsidRPr="00D01A7A">
        <w:rPr>
          <w:rFonts w:ascii="Times New Roman" w:hAnsi="Times New Roman" w:cs="Times New Roman"/>
          <w:spacing w:val="1"/>
          <w:sz w:val="20"/>
          <w:szCs w:val="20"/>
        </w:rPr>
        <w:t>i</w:t>
      </w:r>
      <w:r w:rsidRPr="00D01A7A">
        <w:rPr>
          <w:rFonts w:ascii="Times New Roman" w:hAnsi="Times New Roman" w:cs="Times New Roman"/>
          <w:sz w:val="20"/>
          <w:szCs w:val="20"/>
        </w:rPr>
        <w:t>SoD</w:t>
      </w:r>
    </w:p>
    <w:p w:rsidR="006D2A28" w:rsidRPr="006D2A28" w:rsidRDefault="006D2A28" w:rsidP="006D2A28">
      <w:pPr>
        <w:spacing w:after="0"/>
        <w:jc w:val="both"/>
        <w:rPr>
          <w:rFonts w:ascii="Times New Roman" w:hAnsi="Times New Roman" w:cs="Times New Roman"/>
          <w:color w:val="FF0000"/>
          <w:sz w:val="20"/>
          <w:szCs w:val="20"/>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672635" w:rsidRDefault="006118AE" w:rsidP="00672635">
      <w:pPr>
        <w:spacing w:after="0"/>
        <w:jc w:val="both"/>
        <w:rPr>
          <w:rFonts w:ascii="Times New Roman" w:eastAsia="Times New Roman" w:hAnsi="Times New Roman" w:cs="Times New Roman"/>
          <w:sz w:val="20"/>
          <w:szCs w:val="20"/>
          <w:lang w:eastAsia="id-ID"/>
        </w:rPr>
      </w:pPr>
    </w:p>
    <w:p w:rsidR="006118AE" w:rsidRPr="00EF4F50" w:rsidRDefault="006118AE" w:rsidP="00B87EC6">
      <w:pPr>
        <w:spacing w:after="0"/>
        <w:jc w:val="both"/>
        <w:rPr>
          <w:rFonts w:ascii="Times New Roman" w:eastAsia="Times New Roman" w:hAnsi="Times New Roman" w:cs="Times New Roman"/>
          <w:sz w:val="20"/>
          <w:szCs w:val="20"/>
          <w:lang w:eastAsia="id-ID"/>
        </w:rPr>
      </w:pPr>
    </w:p>
    <w:p w:rsidR="006118AE" w:rsidRPr="00EF4F50" w:rsidRDefault="006118AE" w:rsidP="00B87EC6">
      <w:pPr>
        <w:spacing w:after="0"/>
        <w:jc w:val="both"/>
        <w:rPr>
          <w:rFonts w:ascii="Times New Roman" w:eastAsia="Times New Roman" w:hAnsi="Times New Roman" w:cs="Times New Roman"/>
          <w:sz w:val="20"/>
          <w:szCs w:val="20"/>
          <w:lang w:eastAsia="id-ID"/>
        </w:rPr>
      </w:pPr>
    </w:p>
    <w:p w:rsidR="00EF4F50" w:rsidRPr="00EF4F50" w:rsidRDefault="00EF4F50">
      <w:pPr>
        <w:spacing w:after="0"/>
        <w:jc w:val="both"/>
        <w:rPr>
          <w:rFonts w:ascii="Times New Roman" w:eastAsia="Times New Roman" w:hAnsi="Times New Roman" w:cs="Times New Roman"/>
          <w:sz w:val="20"/>
          <w:szCs w:val="20"/>
          <w:lang w:eastAsia="id-ID"/>
        </w:rPr>
      </w:pPr>
    </w:p>
    <w:sectPr w:rsidR="00EF4F50" w:rsidRPr="00EF4F50" w:rsidSect="00B87EC6">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B18CC"/>
    <w:multiLevelType w:val="multilevel"/>
    <w:tmpl w:val="F8DA6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D650CE"/>
    <w:multiLevelType w:val="hybridMultilevel"/>
    <w:tmpl w:val="B3F08F44"/>
    <w:lvl w:ilvl="0" w:tplc="A8904F20">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308A55AA"/>
    <w:multiLevelType w:val="hybridMultilevel"/>
    <w:tmpl w:val="5ADC33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4816BBE"/>
    <w:multiLevelType w:val="hybridMultilevel"/>
    <w:tmpl w:val="B80898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E534663"/>
    <w:multiLevelType w:val="hybridMultilevel"/>
    <w:tmpl w:val="C4CC51D0"/>
    <w:lvl w:ilvl="0" w:tplc="964C6380">
      <w:start w:val="1"/>
      <w:numFmt w:val="decimal"/>
      <w:lvlText w:val="%1."/>
      <w:lvlJc w:val="left"/>
      <w:pPr>
        <w:ind w:left="794" w:hanging="360"/>
      </w:pPr>
      <w:rPr>
        <w:rFonts w:hint="default"/>
      </w:rPr>
    </w:lvl>
    <w:lvl w:ilvl="1" w:tplc="04210019" w:tentative="1">
      <w:start w:val="1"/>
      <w:numFmt w:val="lowerLetter"/>
      <w:lvlText w:val="%2."/>
      <w:lvlJc w:val="left"/>
      <w:pPr>
        <w:ind w:left="1514" w:hanging="360"/>
      </w:pPr>
    </w:lvl>
    <w:lvl w:ilvl="2" w:tplc="0421001B" w:tentative="1">
      <w:start w:val="1"/>
      <w:numFmt w:val="lowerRoman"/>
      <w:lvlText w:val="%3."/>
      <w:lvlJc w:val="right"/>
      <w:pPr>
        <w:ind w:left="2234" w:hanging="180"/>
      </w:pPr>
    </w:lvl>
    <w:lvl w:ilvl="3" w:tplc="0421000F" w:tentative="1">
      <w:start w:val="1"/>
      <w:numFmt w:val="decimal"/>
      <w:lvlText w:val="%4."/>
      <w:lvlJc w:val="left"/>
      <w:pPr>
        <w:ind w:left="2954" w:hanging="360"/>
      </w:pPr>
    </w:lvl>
    <w:lvl w:ilvl="4" w:tplc="04210019" w:tentative="1">
      <w:start w:val="1"/>
      <w:numFmt w:val="lowerLetter"/>
      <w:lvlText w:val="%5."/>
      <w:lvlJc w:val="left"/>
      <w:pPr>
        <w:ind w:left="3674" w:hanging="360"/>
      </w:pPr>
    </w:lvl>
    <w:lvl w:ilvl="5" w:tplc="0421001B" w:tentative="1">
      <w:start w:val="1"/>
      <w:numFmt w:val="lowerRoman"/>
      <w:lvlText w:val="%6."/>
      <w:lvlJc w:val="right"/>
      <w:pPr>
        <w:ind w:left="4394" w:hanging="180"/>
      </w:pPr>
    </w:lvl>
    <w:lvl w:ilvl="6" w:tplc="0421000F" w:tentative="1">
      <w:start w:val="1"/>
      <w:numFmt w:val="decimal"/>
      <w:lvlText w:val="%7."/>
      <w:lvlJc w:val="left"/>
      <w:pPr>
        <w:ind w:left="5114" w:hanging="360"/>
      </w:pPr>
    </w:lvl>
    <w:lvl w:ilvl="7" w:tplc="04210019" w:tentative="1">
      <w:start w:val="1"/>
      <w:numFmt w:val="lowerLetter"/>
      <w:lvlText w:val="%8."/>
      <w:lvlJc w:val="left"/>
      <w:pPr>
        <w:ind w:left="5834" w:hanging="360"/>
      </w:pPr>
    </w:lvl>
    <w:lvl w:ilvl="8" w:tplc="0421001B" w:tentative="1">
      <w:start w:val="1"/>
      <w:numFmt w:val="lowerRoman"/>
      <w:lvlText w:val="%9."/>
      <w:lvlJc w:val="right"/>
      <w:pPr>
        <w:ind w:left="6554" w:hanging="180"/>
      </w:pPr>
    </w:lvl>
  </w:abstractNum>
  <w:abstractNum w:abstractNumId="5">
    <w:nsid w:val="4F9D7829"/>
    <w:multiLevelType w:val="multilevel"/>
    <w:tmpl w:val="F9BE9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905D69"/>
    <w:multiLevelType w:val="hybridMultilevel"/>
    <w:tmpl w:val="1C5440DE"/>
    <w:lvl w:ilvl="0" w:tplc="0568D0F2">
      <w:start w:val="1"/>
      <w:numFmt w:val="decimal"/>
      <w:lvlText w:val="%1."/>
      <w:lvlJc w:val="left"/>
      <w:pPr>
        <w:ind w:left="1440" w:hanging="360"/>
      </w:pPr>
      <w:rPr>
        <w:rFonts w:ascii="Times New Roman" w:hAnsi="Times New Roman" w:cs="Times New Roman"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5A3E501A"/>
    <w:multiLevelType w:val="hybridMultilevel"/>
    <w:tmpl w:val="2DF69454"/>
    <w:lvl w:ilvl="0" w:tplc="026EA01E">
      <w:start w:val="1"/>
      <w:numFmt w:val="upperLetter"/>
      <w:lvlText w:val="%1."/>
      <w:lvlJc w:val="left"/>
      <w:pPr>
        <w:ind w:left="794" w:hanging="360"/>
      </w:pPr>
      <w:rPr>
        <w:rFonts w:hint="default"/>
      </w:rPr>
    </w:lvl>
    <w:lvl w:ilvl="1" w:tplc="04210019" w:tentative="1">
      <w:start w:val="1"/>
      <w:numFmt w:val="lowerLetter"/>
      <w:lvlText w:val="%2."/>
      <w:lvlJc w:val="left"/>
      <w:pPr>
        <w:ind w:left="1514" w:hanging="360"/>
      </w:pPr>
    </w:lvl>
    <w:lvl w:ilvl="2" w:tplc="0421001B" w:tentative="1">
      <w:start w:val="1"/>
      <w:numFmt w:val="lowerRoman"/>
      <w:lvlText w:val="%3."/>
      <w:lvlJc w:val="right"/>
      <w:pPr>
        <w:ind w:left="2234" w:hanging="180"/>
      </w:pPr>
    </w:lvl>
    <w:lvl w:ilvl="3" w:tplc="0421000F" w:tentative="1">
      <w:start w:val="1"/>
      <w:numFmt w:val="decimal"/>
      <w:lvlText w:val="%4."/>
      <w:lvlJc w:val="left"/>
      <w:pPr>
        <w:ind w:left="2954" w:hanging="360"/>
      </w:pPr>
    </w:lvl>
    <w:lvl w:ilvl="4" w:tplc="04210019" w:tentative="1">
      <w:start w:val="1"/>
      <w:numFmt w:val="lowerLetter"/>
      <w:lvlText w:val="%5."/>
      <w:lvlJc w:val="left"/>
      <w:pPr>
        <w:ind w:left="3674" w:hanging="360"/>
      </w:pPr>
    </w:lvl>
    <w:lvl w:ilvl="5" w:tplc="0421001B" w:tentative="1">
      <w:start w:val="1"/>
      <w:numFmt w:val="lowerRoman"/>
      <w:lvlText w:val="%6."/>
      <w:lvlJc w:val="right"/>
      <w:pPr>
        <w:ind w:left="4394" w:hanging="180"/>
      </w:pPr>
    </w:lvl>
    <w:lvl w:ilvl="6" w:tplc="0421000F" w:tentative="1">
      <w:start w:val="1"/>
      <w:numFmt w:val="decimal"/>
      <w:lvlText w:val="%7."/>
      <w:lvlJc w:val="left"/>
      <w:pPr>
        <w:ind w:left="5114" w:hanging="360"/>
      </w:pPr>
    </w:lvl>
    <w:lvl w:ilvl="7" w:tplc="04210019" w:tentative="1">
      <w:start w:val="1"/>
      <w:numFmt w:val="lowerLetter"/>
      <w:lvlText w:val="%8."/>
      <w:lvlJc w:val="left"/>
      <w:pPr>
        <w:ind w:left="5834" w:hanging="360"/>
      </w:pPr>
    </w:lvl>
    <w:lvl w:ilvl="8" w:tplc="0421001B" w:tentative="1">
      <w:start w:val="1"/>
      <w:numFmt w:val="lowerRoman"/>
      <w:lvlText w:val="%9."/>
      <w:lvlJc w:val="right"/>
      <w:pPr>
        <w:ind w:left="6554" w:hanging="180"/>
      </w:pPr>
    </w:lvl>
  </w:abstractNum>
  <w:abstractNum w:abstractNumId="8">
    <w:nsid w:val="5BCC6350"/>
    <w:multiLevelType w:val="hybridMultilevel"/>
    <w:tmpl w:val="9D5C62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43A647E"/>
    <w:multiLevelType w:val="hybridMultilevel"/>
    <w:tmpl w:val="0296978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716E4B64"/>
    <w:multiLevelType w:val="hybridMultilevel"/>
    <w:tmpl w:val="B8260E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79E3085"/>
    <w:multiLevelType w:val="hybridMultilevel"/>
    <w:tmpl w:val="9D5C62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BEC59F7"/>
    <w:multiLevelType w:val="multilevel"/>
    <w:tmpl w:val="5570354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CE22B6D"/>
    <w:multiLevelType w:val="hybridMultilevel"/>
    <w:tmpl w:val="99442E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3"/>
  </w:num>
  <w:num w:numId="5">
    <w:abstractNumId w:val="12"/>
  </w:num>
  <w:num w:numId="6">
    <w:abstractNumId w:val="0"/>
  </w:num>
  <w:num w:numId="7">
    <w:abstractNumId w:val="5"/>
  </w:num>
  <w:num w:numId="8">
    <w:abstractNumId w:val="1"/>
  </w:num>
  <w:num w:numId="9">
    <w:abstractNumId w:val="2"/>
  </w:num>
  <w:num w:numId="10">
    <w:abstractNumId w:val="6"/>
  </w:num>
  <w:num w:numId="11">
    <w:abstractNumId w:val="9"/>
  </w:num>
  <w:num w:numId="12">
    <w:abstractNumId w:val="1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D75"/>
    <w:rsid w:val="000077D6"/>
    <w:rsid w:val="00031FDD"/>
    <w:rsid w:val="00032DDA"/>
    <w:rsid w:val="00042067"/>
    <w:rsid w:val="00061DEB"/>
    <w:rsid w:val="000D1A5D"/>
    <w:rsid w:val="000E199D"/>
    <w:rsid w:val="00110247"/>
    <w:rsid w:val="00133E1C"/>
    <w:rsid w:val="00142D4A"/>
    <w:rsid w:val="00172793"/>
    <w:rsid w:val="00174D3B"/>
    <w:rsid w:val="00177E34"/>
    <w:rsid w:val="0018012B"/>
    <w:rsid w:val="001C20F8"/>
    <w:rsid w:val="0020737A"/>
    <w:rsid w:val="00234D9F"/>
    <w:rsid w:val="00261785"/>
    <w:rsid w:val="00270359"/>
    <w:rsid w:val="00287310"/>
    <w:rsid w:val="002B5132"/>
    <w:rsid w:val="002F4621"/>
    <w:rsid w:val="00325AB8"/>
    <w:rsid w:val="003404A0"/>
    <w:rsid w:val="0035713A"/>
    <w:rsid w:val="00371001"/>
    <w:rsid w:val="00372403"/>
    <w:rsid w:val="00374DB3"/>
    <w:rsid w:val="00391EBE"/>
    <w:rsid w:val="00394566"/>
    <w:rsid w:val="003C1E1B"/>
    <w:rsid w:val="003D3360"/>
    <w:rsid w:val="003E2942"/>
    <w:rsid w:val="00405A42"/>
    <w:rsid w:val="0041375B"/>
    <w:rsid w:val="00464D50"/>
    <w:rsid w:val="00471DAC"/>
    <w:rsid w:val="004B2B4E"/>
    <w:rsid w:val="004D73DA"/>
    <w:rsid w:val="0051081E"/>
    <w:rsid w:val="005462F5"/>
    <w:rsid w:val="00552ABB"/>
    <w:rsid w:val="0057349C"/>
    <w:rsid w:val="00576C1B"/>
    <w:rsid w:val="005808CB"/>
    <w:rsid w:val="00591192"/>
    <w:rsid w:val="00591D75"/>
    <w:rsid w:val="005A1C83"/>
    <w:rsid w:val="005A27FE"/>
    <w:rsid w:val="005B2D8F"/>
    <w:rsid w:val="005E6F51"/>
    <w:rsid w:val="006055A2"/>
    <w:rsid w:val="006118AE"/>
    <w:rsid w:val="006329FB"/>
    <w:rsid w:val="00657476"/>
    <w:rsid w:val="0066008A"/>
    <w:rsid w:val="00670475"/>
    <w:rsid w:val="00672635"/>
    <w:rsid w:val="006B4393"/>
    <w:rsid w:val="006C508A"/>
    <w:rsid w:val="006C6F15"/>
    <w:rsid w:val="006D2A28"/>
    <w:rsid w:val="00700EC8"/>
    <w:rsid w:val="00740C1C"/>
    <w:rsid w:val="00792083"/>
    <w:rsid w:val="007E445C"/>
    <w:rsid w:val="007F4128"/>
    <w:rsid w:val="00835A27"/>
    <w:rsid w:val="0085222B"/>
    <w:rsid w:val="008806A9"/>
    <w:rsid w:val="008C5303"/>
    <w:rsid w:val="008E7625"/>
    <w:rsid w:val="008F72B2"/>
    <w:rsid w:val="0090183D"/>
    <w:rsid w:val="00935235"/>
    <w:rsid w:val="00940694"/>
    <w:rsid w:val="00947A3C"/>
    <w:rsid w:val="00990ABC"/>
    <w:rsid w:val="009A6311"/>
    <w:rsid w:val="009B6430"/>
    <w:rsid w:val="009C226F"/>
    <w:rsid w:val="00A15FCC"/>
    <w:rsid w:val="00A223A7"/>
    <w:rsid w:val="00A373FD"/>
    <w:rsid w:val="00A50236"/>
    <w:rsid w:val="00A52A11"/>
    <w:rsid w:val="00A966D3"/>
    <w:rsid w:val="00AC6258"/>
    <w:rsid w:val="00B337CF"/>
    <w:rsid w:val="00B50BDA"/>
    <w:rsid w:val="00B61434"/>
    <w:rsid w:val="00B87EC6"/>
    <w:rsid w:val="00BA1263"/>
    <w:rsid w:val="00BB3E7D"/>
    <w:rsid w:val="00BC5147"/>
    <w:rsid w:val="00BE15AB"/>
    <w:rsid w:val="00C02CE2"/>
    <w:rsid w:val="00C37629"/>
    <w:rsid w:val="00C46438"/>
    <w:rsid w:val="00CA3977"/>
    <w:rsid w:val="00CF2A3F"/>
    <w:rsid w:val="00CF6DF2"/>
    <w:rsid w:val="00D01A7A"/>
    <w:rsid w:val="00D2239F"/>
    <w:rsid w:val="00D32135"/>
    <w:rsid w:val="00D450AE"/>
    <w:rsid w:val="00D505C7"/>
    <w:rsid w:val="00D52905"/>
    <w:rsid w:val="00D66CFC"/>
    <w:rsid w:val="00D7446E"/>
    <w:rsid w:val="00DA68B3"/>
    <w:rsid w:val="00DD220B"/>
    <w:rsid w:val="00DF779B"/>
    <w:rsid w:val="00E239FE"/>
    <w:rsid w:val="00E35DA2"/>
    <w:rsid w:val="00E703CD"/>
    <w:rsid w:val="00EB0066"/>
    <w:rsid w:val="00EC359A"/>
    <w:rsid w:val="00EC5D43"/>
    <w:rsid w:val="00ED5802"/>
    <w:rsid w:val="00EF4F50"/>
    <w:rsid w:val="00F241A5"/>
    <w:rsid w:val="00F358DC"/>
    <w:rsid w:val="00F5024A"/>
    <w:rsid w:val="00FF10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FDD"/>
    <w:pPr>
      <w:ind w:left="720"/>
      <w:contextualSpacing/>
    </w:pPr>
  </w:style>
  <w:style w:type="paragraph" w:styleId="NormalWeb">
    <w:name w:val="Normal (Web)"/>
    <w:basedOn w:val="Normal"/>
    <w:uiPriority w:val="99"/>
    <w:unhideWhenUsed/>
    <w:rsid w:val="005A27F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6329FB"/>
    <w:rPr>
      <w:color w:val="0000FF"/>
      <w:u w:val="single"/>
    </w:rPr>
  </w:style>
  <w:style w:type="paragraph" w:styleId="BalloonText">
    <w:name w:val="Balloon Text"/>
    <w:basedOn w:val="Normal"/>
    <w:link w:val="BalloonTextChar"/>
    <w:uiPriority w:val="99"/>
    <w:semiHidden/>
    <w:unhideWhenUsed/>
    <w:rsid w:val="00E35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DA2"/>
    <w:rPr>
      <w:rFonts w:ascii="Tahoma" w:hAnsi="Tahoma" w:cs="Tahoma"/>
      <w:sz w:val="16"/>
      <w:szCs w:val="16"/>
    </w:rPr>
  </w:style>
  <w:style w:type="paragraph" w:styleId="HTMLPreformatted">
    <w:name w:val="HTML Preformatted"/>
    <w:basedOn w:val="Normal"/>
    <w:link w:val="HTMLPreformattedChar"/>
    <w:uiPriority w:val="99"/>
    <w:semiHidden/>
    <w:unhideWhenUsed/>
    <w:rsid w:val="00A37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373FD"/>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FDD"/>
    <w:pPr>
      <w:ind w:left="720"/>
      <w:contextualSpacing/>
    </w:pPr>
  </w:style>
  <w:style w:type="paragraph" w:styleId="NormalWeb">
    <w:name w:val="Normal (Web)"/>
    <w:basedOn w:val="Normal"/>
    <w:uiPriority w:val="99"/>
    <w:unhideWhenUsed/>
    <w:rsid w:val="005A27F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6329FB"/>
    <w:rPr>
      <w:color w:val="0000FF"/>
      <w:u w:val="single"/>
    </w:rPr>
  </w:style>
  <w:style w:type="paragraph" w:styleId="BalloonText">
    <w:name w:val="Balloon Text"/>
    <w:basedOn w:val="Normal"/>
    <w:link w:val="BalloonTextChar"/>
    <w:uiPriority w:val="99"/>
    <w:semiHidden/>
    <w:unhideWhenUsed/>
    <w:rsid w:val="00E35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DA2"/>
    <w:rPr>
      <w:rFonts w:ascii="Tahoma" w:hAnsi="Tahoma" w:cs="Tahoma"/>
      <w:sz w:val="16"/>
      <w:szCs w:val="16"/>
    </w:rPr>
  </w:style>
  <w:style w:type="paragraph" w:styleId="HTMLPreformatted">
    <w:name w:val="HTML Preformatted"/>
    <w:basedOn w:val="Normal"/>
    <w:link w:val="HTMLPreformattedChar"/>
    <w:uiPriority w:val="99"/>
    <w:semiHidden/>
    <w:unhideWhenUsed/>
    <w:rsid w:val="00A37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373FD"/>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9802">
      <w:bodyDiv w:val="1"/>
      <w:marLeft w:val="0"/>
      <w:marRight w:val="0"/>
      <w:marTop w:val="0"/>
      <w:marBottom w:val="0"/>
      <w:divBdr>
        <w:top w:val="none" w:sz="0" w:space="0" w:color="auto"/>
        <w:left w:val="none" w:sz="0" w:space="0" w:color="auto"/>
        <w:bottom w:val="none" w:sz="0" w:space="0" w:color="auto"/>
        <w:right w:val="none" w:sz="0" w:space="0" w:color="auto"/>
      </w:divBdr>
    </w:div>
    <w:div w:id="105005407">
      <w:bodyDiv w:val="1"/>
      <w:marLeft w:val="0"/>
      <w:marRight w:val="0"/>
      <w:marTop w:val="0"/>
      <w:marBottom w:val="0"/>
      <w:divBdr>
        <w:top w:val="none" w:sz="0" w:space="0" w:color="auto"/>
        <w:left w:val="none" w:sz="0" w:space="0" w:color="auto"/>
        <w:bottom w:val="none" w:sz="0" w:space="0" w:color="auto"/>
        <w:right w:val="none" w:sz="0" w:space="0" w:color="auto"/>
      </w:divBdr>
    </w:div>
    <w:div w:id="267809815">
      <w:bodyDiv w:val="1"/>
      <w:marLeft w:val="0"/>
      <w:marRight w:val="0"/>
      <w:marTop w:val="0"/>
      <w:marBottom w:val="0"/>
      <w:divBdr>
        <w:top w:val="none" w:sz="0" w:space="0" w:color="auto"/>
        <w:left w:val="none" w:sz="0" w:space="0" w:color="auto"/>
        <w:bottom w:val="none" w:sz="0" w:space="0" w:color="auto"/>
        <w:right w:val="none" w:sz="0" w:space="0" w:color="auto"/>
      </w:divBdr>
    </w:div>
    <w:div w:id="1135181295">
      <w:bodyDiv w:val="1"/>
      <w:marLeft w:val="0"/>
      <w:marRight w:val="0"/>
      <w:marTop w:val="0"/>
      <w:marBottom w:val="0"/>
      <w:divBdr>
        <w:top w:val="none" w:sz="0" w:space="0" w:color="auto"/>
        <w:left w:val="none" w:sz="0" w:space="0" w:color="auto"/>
        <w:bottom w:val="none" w:sz="0" w:space="0" w:color="auto"/>
        <w:right w:val="none" w:sz="0" w:space="0" w:color="auto"/>
      </w:divBdr>
    </w:div>
    <w:div w:id="1272397123">
      <w:bodyDiv w:val="1"/>
      <w:marLeft w:val="0"/>
      <w:marRight w:val="0"/>
      <w:marTop w:val="0"/>
      <w:marBottom w:val="0"/>
      <w:divBdr>
        <w:top w:val="none" w:sz="0" w:space="0" w:color="auto"/>
        <w:left w:val="none" w:sz="0" w:space="0" w:color="auto"/>
        <w:bottom w:val="none" w:sz="0" w:space="0" w:color="auto"/>
        <w:right w:val="none" w:sz="0" w:space="0" w:color="auto"/>
      </w:divBdr>
    </w:div>
    <w:div w:id="1387146070">
      <w:bodyDiv w:val="1"/>
      <w:marLeft w:val="0"/>
      <w:marRight w:val="0"/>
      <w:marTop w:val="0"/>
      <w:marBottom w:val="0"/>
      <w:divBdr>
        <w:top w:val="none" w:sz="0" w:space="0" w:color="auto"/>
        <w:left w:val="none" w:sz="0" w:space="0" w:color="auto"/>
        <w:bottom w:val="none" w:sz="0" w:space="0" w:color="auto"/>
        <w:right w:val="none" w:sz="0" w:space="0" w:color="auto"/>
      </w:divBdr>
    </w:div>
    <w:div w:id="1387677294">
      <w:bodyDiv w:val="1"/>
      <w:marLeft w:val="0"/>
      <w:marRight w:val="0"/>
      <w:marTop w:val="0"/>
      <w:marBottom w:val="0"/>
      <w:divBdr>
        <w:top w:val="none" w:sz="0" w:space="0" w:color="auto"/>
        <w:left w:val="none" w:sz="0" w:space="0" w:color="auto"/>
        <w:bottom w:val="none" w:sz="0" w:space="0" w:color="auto"/>
        <w:right w:val="none" w:sz="0" w:space="0" w:color="auto"/>
      </w:divBdr>
    </w:div>
    <w:div w:id="1700857277">
      <w:bodyDiv w:val="1"/>
      <w:marLeft w:val="0"/>
      <w:marRight w:val="0"/>
      <w:marTop w:val="0"/>
      <w:marBottom w:val="0"/>
      <w:divBdr>
        <w:top w:val="none" w:sz="0" w:space="0" w:color="auto"/>
        <w:left w:val="none" w:sz="0" w:space="0" w:color="auto"/>
        <w:bottom w:val="none" w:sz="0" w:space="0" w:color="auto"/>
        <w:right w:val="none" w:sz="0" w:space="0" w:color="auto"/>
      </w:divBdr>
    </w:div>
    <w:div w:id="207804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d.wikipedia.org/wiki/Peserta_didik" TargetMode="External"/><Relationship Id="rId3" Type="http://schemas.microsoft.com/office/2007/relationships/stylesWithEffects" Target="stylesWithEffects.xml"/><Relationship Id="rId7" Type="http://schemas.openxmlformats.org/officeDocument/2006/relationships/hyperlink" Target="https://id.wikipedia.org/wiki/Peserta_didik"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wikipedia.org/wiki/Siswa"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11</Pages>
  <Words>5779</Words>
  <Characters>32946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dc:creator>
  <cp:lastModifiedBy>AF</cp:lastModifiedBy>
  <cp:revision>147</cp:revision>
  <dcterms:created xsi:type="dcterms:W3CDTF">2020-08-29T03:03:00Z</dcterms:created>
  <dcterms:modified xsi:type="dcterms:W3CDTF">2020-08-29T16:25:00Z</dcterms:modified>
</cp:coreProperties>
</file>