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9A5" w:rsidRDefault="00B539A5" w:rsidP="00CD40D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PERANAN KEPEMIMPINAN KEPALA DESA UNTUK MENINGKATKAN PARTISIPASI MASYARAKAT DALAM PE</w:t>
      </w:r>
      <w:r w:rsidR="00FD1E51">
        <w:rPr>
          <w:rFonts w:ascii="Times New Roman" w:hAnsi="Times New Roman" w:cs="Times New Roman"/>
          <w:b/>
          <w:sz w:val="24"/>
          <w:szCs w:val="24"/>
          <w:lang w:val="en-US"/>
        </w:rPr>
        <w:t xml:space="preserve">MULIHAN PEMBANGUNAN FISIK </w:t>
      </w:r>
      <w:r>
        <w:rPr>
          <w:rFonts w:ascii="Times New Roman" w:hAnsi="Times New Roman" w:cs="Times New Roman"/>
          <w:b/>
          <w:sz w:val="24"/>
          <w:szCs w:val="24"/>
          <w:lang w:val="en-US"/>
        </w:rPr>
        <w:t xml:space="preserve"> PASCA GEMPA (STUDI </w:t>
      </w:r>
      <w:r>
        <w:rPr>
          <w:rFonts w:ascii="Times New Roman" w:hAnsi="Times New Roman" w:cs="Times New Roman"/>
          <w:b/>
          <w:sz w:val="24"/>
          <w:szCs w:val="24"/>
        </w:rPr>
        <w:t xml:space="preserve">DI </w:t>
      </w:r>
      <w:r>
        <w:rPr>
          <w:rFonts w:ascii="Times New Roman" w:hAnsi="Times New Roman" w:cs="Times New Roman"/>
          <w:b/>
          <w:sz w:val="24"/>
          <w:szCs w:val="24"/>
          <w:lang w:val="en-US"/>
        </w:rPr>
        <w:t>DESA BATULAYAR</w:t>
      </w:r>
      <w:r>
        <w:rPr>
          <w:rFonts w:ascii="Times New Roman" w:hAnsi="Times New Roman" w:cs="Times New Roman"/>
          <w:b/>
          <w:sz w:val="24"/>
          <w:szCs w:val="24"/>
        </w:rPr>
        <w:t xml:space="preserve"> KECAMATAN BATULAYAR KABUPATEN LOMBOK BARAT</w:t>
      </w:r>
      <w:r>
        <w:rPr>
          <w:rFonts w:ascii="Times New Roman" w:hAnsi="Times New Roman" w:cs="Times New Roman"/>
          <w:b/>
          <w:sz w:val="24"/>
          <w:szCs w:val="24"/>
          <w:lang w:val="en-US"/>
        </w:rPr>
        <w:t>)</w:t>
      </w:r>
    </w:p>
    <w:p w:rsidR="00441BB1" w:rsidRPr="00441BB1" w:rsidRDefault="00441BB1" w:rsidP="00CD40DA">
      <w:pPr>
        <w:spacing w:after="0" w:line="240" w:lineRule="auto"/>
        <w:jc w:val="center"/>
        <w:rPr>
          <w:rFonts w:ascii="Times New Roman" w:hAnsi="Times New Roman" w:cs="Times New Roman"/>
          <w:b/>
          <w:sz w:val="24"/>
          <w:szCs w:val="24"/>
        </w:rPr>
      </w:pPr>
    </w:p>
    <w:p w:rsidR="00CB4F79" w:rsidRDefault="00441BB1" w:rsidP="00B539A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lang w:val="en-US"/>
        </w:rPr>
        <w:t xml:space="preserve"> Mustamin</w:t>
      </w:r>
      <w:r>
        <w:rPr>
          <w:rFonts w:ascii="Times New Roman" w:hAnsi="Times New Roman" w:cs="Times New Roman"/>
          <w:b/>
          <w:sz w:val="24"/>
          <w:szCs w:val="24"/>
        </w:rPr>
        <w:t>, Rahmad Hidayat,</w:t>
      </w:r>
      <w:r>
        <w:rPr>
          <w:rFonts w:ascii="Times New Roman" w:hAnsi="Times New Roman" w:cs="Times New Roman"/>
          <w:b/>
          <w:sz w:val="24"/>
          <w:szCs w:val="24"/>
          <w:lang w:val="en-US"/>
        </w:rPr>
        <w:t xml:space="preserve"> Yogi Alfira </w:t>
      </w:r>
    </w:p>
    <w:p w:rsidR="00EC0EB7" w:rsidRPr="00EC0EB7" w:rsidRDefault="00A772C9" w:rsidP="00B539A5">
      <w:pPr>
        <w:spacing w:after="0" w:line="240" w:lineRule="auto"/>
        <w:jc w:val="center"/>
        <w:rPr>
          <w:rFonts w:ascii="Times New Roman" w:hAnsi="Times New Roman" w:cs="Times New Roman"/>
          <w:sz w:val="24"/>
          <w:szCs w:val="24"/>
        </w:rPr>
      </w:pPr>
      <w:hyperlink r:id="rId9" w:history="1">
        <w:r w:rsidRPr="005A45DB">
          <w:rPr>
            <w:rStyle w:val="Hyperlink"/>
            <w:rFonts w:ascii="Times New Roman" w:hAnsi="Times New Roman" w:cs="Times New Roman"/>
            <w:sz w:val="24"/>
            <w:szCs w:val="24"/>
          </w:rPr>
          <w:t>mustaminmataram64@gmail.com</w:t>
        </w:r>
      </w:hyperlink>
      <w:r w:rsidR="00EC0EB7">
        <w:rPr>
          <w:rFonts w:ascii="Times New Roman" w:hAnsi="Times New Roman" w:cs="Times New Roman"/>
          <w:sz w:val="24"/>
          <w:szCs w:val="24"/>
        </w:rPr>
        <w:t xml:space="preserve">, </w:t>
      </w:r>
      <w:hyperlink r:id="rId10" w:history="1">
        <w:r w:rsidR="00EC0EB7" w:rsidRPr="001D36AB">
          <w:rPr>
            <w:rStyle w:val="Hyperlink"/>
            <w:rFonts w:ascii="Times New Roman" w:hAnsi="Times New Roman" w:cs="Times New Roman"/>
            <w:sz w:val="24"/>
            <w:szCs w:val="24"/>
          </w:rPr>
          <w:t>rahmad_dayat22@yahoo.com</w:t>
        </w:r>
      </w:hyperlink>
      <w:r w:rsidR="00EC0EB7">
        <w:rPr>
          <w:rFonts w:ascii="Times New Roman" w:hAnsi="Times New Roman" w:cs="Times New Roman"/>
          <w:sz w:val="24"/>
          <w:szCs w:val="24"/>
        </w:rPr>
        <w:t xml:space="preserve">, </w:t>
      </w:r>
      <w:hyperlink r:id="rId11" w:history="1">
        <w:r w:rsidR="00EC0EB7" w:rsidRPr="001D36AB">
          <w:rPr>
            <w:rStyle w:val="Hyperlink"/>
            <w:rFonts w:ascii="Times New Roman" w:hAnsi="Times New Roman" w:cs="Times New Roman"/>
            <w:sz w:val="24"/>
            <w:szCs w:val="24"/>
          </w:rPr>
          <w:t>yogialfan@gmail.com</w:t>
        </w:r>
      </w:hyperlink>
      <w:r w:rsidR="00EC0EB7">
        <w:rPr>
          <w:rFonts w:ascii="Times New Roman" w:hAnsi="Times New Roman" w:cs="Times New Roman"/>
          <w:sz w:val="24"/>
          <w:szCs w:val="24"/>
        </w:rPr>
        <w:t xml:space="preserve">   </w:t>
      </w:r>
    </w:p>
    <w:p w:rsidR="00CF25C6" w:rsidRPr="00EC0EB7" w:rsidRDefault="00CF25C6" w:rsidP="00EC0EB7">
      <w:pPr>
        <w:spacing w:after="0" w:line="240" w:lineRule="auto"/>
        <w:rPr>
          <w:rFonts w:ascii="Times New Roman" w:hAnsi="Times New Roman" w:cs="Times New Roman"/>
          <w:b/>
          <w:sz w:val="24"/>
          <w:szCs w:val="24"/>
        </w:rPr>
      </w:pPr>
    </w:p>
    <w:p w:rsidR="00CF25C6" w:rsidRDefault="00CF25C6" w:rsidP="00EC0EB7">
      <w:pPr>
        <w:spacing w:after="0" w:line="240" w:lineRule="auto"/>
        <w:jc w:val="center"/>
        <w:rPr>
          <w:rFonts w:ascii="Times New Roman" w:hAnsi="Times New Roman" w:cs="Times New Roman"/>
          <w:b/>
          <w:sz w:val="20"/>
          <w:szCs w:val="20"/>
          <w:lang w:val="en-US"/>
        </w:rPr>
      </w:pPr>
      <w:r w:rsidRPr="00CF25C6">
        <w:rPr>
          <w:rFonts w:ascii="Times New Roman" w:hAnsi="Times New Roman" w:cs="Times New Roman"/>
          <w:b/>
          <w:sz w:val="20"/>
          <w:szCs w:val="20"/>
          <w:lang w:val="en-US"/>
        </w:rPr>
        <w:t>Prodi Administrasi Publik Fisip Universitas Muhammadiyah Mataram</w:t>
      </w:r>
    </w:p>
    <w:p w:rsidR="00CB4F79" w:rsidRDefault="00CB4F79" w:rsidP="00B539A5">
      <w:pPr>
        <w:spacing w:after="0" w:line="240" w:lineRule="auto"/>
        <w:jc w:val="center"/>
        <w:rPr>
          <w:rFonts w:ascii="Times New Roman" w:hAnsi="Times New Roman" w:cs="Times New Roman"/>
          <w:b/>
          <w:sz w:val="24"/>
          <w:szCs w:val="24"/>
          <w:lang w:val="en-US"/>
        </w:rPr>
      </w:pPr>
      <w:bookmarkStart w:id="0" w:name="_GoBack"/>
      <w:bookmarkEnd w:id="0"/>
    </w:p>
    <w:p w:rsidR="00CB4F79" w:rsidRPr="003F1125" w:rsidRDefault="0067688B" w:rsidP="00CB4F79">
      <w:pPr>
        <w:jc w:val="center"/>
        <w:rPr>
          <w:rFonts w:asciiTheme="majorBidi" w:hAnsiTheme="majorBidi" w:cstheme="majorBidi"/>
          <w:b/>
          <w:bCs/>
          <w:color w:val="000000"/>
          <w:sz w:val="28"/>
          <w:szCs w:val="28"/>
        </w:rPr>
      </w:pPr>
      <w:r>
        <w:rPr>
          <w:sz w:val="28"/>
          <w:szCs w:val="28"/>
        </w:rPr>
        <w:pict>
          <v:rect id="_x0000_s1030" style="position:absolute;left:0;text-align:left;margin-left:177.6pt;margin-top:654.6pt;width:52.5pt;height:31.5pt;z-index:251656704" stroked="f"/>
        </w:pict>
      </w:r>
      <w:r>
        <w:rPr>
          <w:sz w:val="28"/>
          <w:szCs w:val="28"/>
        </w:rPr>
        <w:pict>
          <v:rect id="_x0000_s1029" style="position:absolute;left:0;text-align:left;margin-left:167.1pt;margin-top:657.6pt;width:52.5pt;height:31.5pt;z-index:251657728" stroked="f"/>
        </w:pict>
      </w:r>
      <w:r w:rsidR="00CB4F79" w:rsidRPr="003F1125">
        <w:rPr>
          <w:rFonts w:asciiTheme="majorBidi" w:hAnsiTheme="majorBidi" w:cstheme="majorBidi"/>
          <w:b/>
          <w:bCs/>
          <w:color w:val="000000"/>
          <w:sz w:val="28"/>
          <w:szCs w:val="28"/>
        </w:rPr>
        <w:t>ABSTRAK</w:t>
      </w:r>
    </w:p>
    <w:p w:rsidR="00CB4F79" w:rsidRDefault="00CB4F79" w:rsidP="00CB4F79">
      <w:pPr>
        <w:tabs>
          <w:tab w:val="center" w:leader="dot" w:pos="0"/>
          <w:tab w:val="left" w:pos="709"/>
        </w:tabs>
        <w:spacing w:after="0" w:line="240" w:lineRule="auto"/>
        <w:ind w:firstLine="709"/>
        <w:jc w:val="both"/>
        <w:rPr>
          <w:rFonts w:asciiTheme="majorBidi" w:hAnsiTheme="majorBidi" w:cstheme="majorBidi"/>
          <w:color w:val="000000"/>
          <w:sz w:val="24"/>
          <w:szCs w:val="24"/>
          <w:lang w:val="en-US"/>
        </w:rPr>
      </w:pPr>
      <w:r>
        <w:rPr>
          <w:rFonts w:asciiTheme="majorBidi" w:hAnsiTheme="majorBidi" w:cstheme="majorBidi"/>
          <w:color w:val="000000"/>
          <w:sz w:val="24"/>
          <w:szCs w:val="24"/>
        </w:rPr>
        <w:tab/>
        <w:t>Penelitian ini telah dilaksanakan di Desa Batulayar, bertujuan untuk mengetahui</w:t>
      </w:r>
      <w:r w:rsidR="00EA13C3">
        <w:rPr>
          <w:rFonts w:asciiTheme="majorBidi" w:hAnsiTheme="majorBidi" w:cstheme="majorBidi"/>
          <w:color w:val="000000"/>
          <w:sz w:val="24"/>
          <w:szCs w:val="24"/>
          <w:lang w:val="en-US"/>
        </w:rPr>
        <w:t xml:space="preserve"> efektivitas indikator</w:t>
      </w:r>
      <w:r>
        <w:rPr>
          <w:rFonts w:asciiTheme="majorBidi" w:hAnsiTheme="majorBidi" w:cstheme="majorBidi"/>
          <w:color w:val="000000"/>
          <w:sz w:val="24"/>
          <w:szCs w:val="24"/>
        </w:rPr>
        <w:t xml:space="preserve"> perana</w:t>
      </w:r>
      <w:r w:rsidR="00EA13C3">
        <w:rPr>
          <w:rFonts w:asciiTheme="majorBidi" w:hAnsiTheme="majorBidi" w:cstheme="majorBidi"/>
          <w:color w:val="000000"/>
          <w:sz w:val="24"/>
          <w:szCs w:val="24"/>
        </w:rPr>
        <w:t xml:space="preserve">n kepemimpinan Kepala Desa </w:t>
      </w:r>
      <w:r w:rsidR="00EA13C3">
        <w:rPr>
          <w:rFonts w:asciiTheme="majorBidi" w:hAnsiTheme="majorBidi" w:cstheme="majorBidi"/>
          <w:color w:val="000000"/>
          <w:sz w:val="24"/>
          <w:szCs w:val="24"/>
          <w:lang w:val="en-US"/>
        </w:rPr>
        <w:t>dalam</w:t>
      </w:r>
      <w:r>
        <w:rPr>
          <w:rFonts w:asciiTheme="majorBidi" w:hAnsiTheme="majorBidi" w:cstheme="majorBidi"/>
          <w:color w:val="000000"/>
          <w:sz w:val="24"/>
          <w:szCs w:val="24"/>
        </w:rPr>
        <w:t xml:space="preserve"> meningkatkan partisipasi masyarakat dalam pembangunan fisik pasca gempa. </w:t>
      </w:r>
      <w:r>
        <w:rPr>
          <w:rFonts w:asciiTheme="majorBidi" w:hAnsiTheme="majorBidi" w:cstheme="majorBidi"/>
          <w:color w:val="000000"/>
          <w:sz w:val="24"/>
          <w:szCs w:val="24"/>
          <w:lang w:val="en-US"/>
        </w:rPr>
        <w:t>Metode penelitian yang digunakan dalam penelitian ini yaitu dengan teknik analisis kualititatif dan analisis kuantitatif, untuk analisis kualititatif menggunakan data primer yang bersumber dari informan Kepala Desa dan Sekretaris Desa, sedangkan analisis kuantitatif ( prosentase baris ) menggunakan data primer yang bersumber dari 110 orang responden ( masyarakat, tokoh masyarakat, dan aparat desa ).</w:t>
      </w:r>
    </w:p>
    <w:p w:rsidR="00CB4F79" w:rsidRDefault="00CB4F79" w:rsidP="00CB4F79">
      <w:pPr>
        <w:tabs>
          <w:tab w:val="center" w:leader="dot" w:pos="0"/>
          <w:tab w:val="left" w:pos="709"/>
        </w:tabs>
        <w:spacing w:after="0" w:line="240" w:lineRule="auto"/>
        <w:ind w:firstLine="70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Hasil penelitian</w:t>
      </w:r>
      <w:r w:rsidR="00EA13C3">
        <w:rPr>
          <w:rFonts w:asciiTheme="majorBidi" w:hAnsiTheme="majorBidi" w:cstheme="majorBidi"/>
          <w:color w:val="000000"/>
          <w:sz w:val="24"/>
          <w:szCs w:val="24"/>
          <w:lang w:val="en-US"/>
        </w:rPr>
        <w:t xml:space="preserve"> yang dicapai</w:t>
      </w:r>
      <w:r>
        <w:rPr>
          <w:rFonts w:asciiTheme="majorBidi" w:hAnsiTheme="majorBidi" w:cstheme="majorBidi"/>
          <w:color w:val="000000"/>
          <w:sz w:val="24"/>
          <w:szCs w:val="24"/>
          <w:lang w:val="en-US"/>
        </w:rPr>
        <w:t>, bahwa peranan kepemimpinan Kepala Desa untuk meningkatkan partisipasi masyarakat dalam pembangunan fisik pasca gempa, meliputi 8 indikator yaitu kepekaan terhadap lingkungan, keteladanan, kesetian pada janjinya, kemampuan mengambil keputusan, kemampuan menggerakan potensi masyarakat, kemampuan melaksanakan tugas  pemerintah, kemampuan  melaksanakan  koordinasi dan kemampuan melaksanakan tugas yang telah menjadi tanggung jawab berada pada kategori“</w:t>
      </w:r>
      <w:r>
        <w:rPr>
          <w:rFonts w:asciiTheme="majorBidi" w:hAnsiTheme="majorBidi" w:cstheme="majorBidi"/>
          <w:b/>
          <w:color w:val="000000"/>
          <w:sz w:val="24"/>
          <w:szCs w:val="24"/>
          <w:lang w:val="en-US"/>
        </w:rPr>
        <w:t>Cukup Baik</w:t>
      </w:r>
      <w:r>
        <w:rPr>
          <w:rFonts w:asciiTheme="majorBidi" w:hAnsiTheme="majorBidi" w:cstheme="majorBidi"/>
          <w:color w:val="000000"/>
          <w:sz w:val="24"/>
          <w:szCs w:val="24"/>
          <w:lang w:val="en-US"/>
        </w:rPr>
        <w:t>”(72,16 %).</w:t>
      </w:r>
    </w:p>
    <w:p w:rsidR="00CB4F79" w:rsidRDefault="00CB4F79" w:rsidP="00CB4F79">
      <w:pPr>
        <w:tabs>
          <w:tab w:val="center" w:leader="dot" w:pos="0"/>
          <w:tab w:val="left" w:pos="709"/>
        </w:tabs>
        <w:spacing w:after="0" w:line="240" w:lineRule="auto"/>
        <w:ind w:firstLine="709"/>
        <w:jc w:val="both"/>
        <w:rPr>
          <w:rFonts w:asciiTheme="majorBidi" w:hAnsiTheme="majorBidi" w:cstheme="majorBidi"/>
          <w:color w:val="000000"/>
          <w:sz w:val="24"/>
          <w:szCs w:val="24"/>
          <w:lang w:val="en-US"/>
        </w:rPr>
      </w:pPr>
      <w:r>
        <w:rPr>
          <w:rFonts w:asciiTheme="majorBidi" w:hAnsiTheme="majorBidi" w:cstheme="majorBidi"/>
          <w:color w:val="000000"/>
          <w:sz w:val="24"/>
          <w:szCs w:val="24"/>
          <w:lang w:val="en-US"/>
        </w:rPr>
        <w:t>Meskipun ada beberapa factor penghambat terkait peranan kepemimpinan Kepala Desa, antara lain : masih terbatas sarana dan prasarana serta masih terdapat visi-misi</w:t>
      </w:r>
      <w:r w:rsidR="00EA13C3">
        <w:rPr>
          <w:rFonts w:asciiTheme="majorBidi" w:hAnsiTheme="majorBidi" w:cstheme="majorBidi"/>
          <w:color w:val="000000"/>
          <w:sz w:val="24"/>
          <w:szCs w:val="24"/>
          <w:lang w:val="en-US"/>
        </w:rPr>
        <w:t xml:space="preserve"> kepala desa</w:t>
      </w:r>
      <w:r>
        <w:rPr>
          <w:rFonts w:asciiTheme="majorBidi" w:hAnsiTheme="majorBidi" w:cstheme="majorBidi"/>
          <w:color w:val="000000"/>
          <w:sz w:val="24"/>
          <w:szCs w:val="24"/>
          <w:lang w:val="en-US"/>
        </w:rPr>
        <w:t xml:space="preserve"> yang belum terealisasi. Akan tetapi juga terdapat sejumlah faktor pendukung, anatara lain : tokoh masyarakat setempat aktif memberikan masukan / saran untuk perbaikan dan koordinasi antara institusi terlaksana secara  intensif dalam  penanganan berbagai masalah di desa.  </w:t>
      </w:r>
    </w:p>
    <w:p w:rsidR="00CB4F79" w:rsidRDefault="00CB4F79" w:rsidP="00CB4F79">
      <w:pPr>
        <w:tabs>
          <w:tab w:val="left" w:pos="7230"/>
          <w:tab w:val="center" w:leader="dot" w:pos="7371"/>
        </w:tabs>
        <w:spacing w:after="0" w:line="240" w:lineRule="auto"/>
        <w:jc w:val="both"/>
        <w:rPr>
          <w:rFonts w:asciiTheme="majorBidi" w:hAnsiTheme="majorBidi" w:cstheme="majorBidi"/>
          <w:color w:val="000000"/>
          <w:sz w:val="24"/>
          <w:szCs w:val="24"/>
          <w:lang w:val="en-US"/>
        </w:rPr>
      </w:pPr>
    </w:p>
    <w:p w:rsidR="00CB4F79" w:rsidRDefault="00CB4F79" w:rsidP="00CB4F79">
      <w:pPr>
        <w:tabs>
          <w:tab w:val="left" w:pos="7230"/>
          <w:tab w:val="center" w:leader="dot" w:pos="7371"/>
        </w:tabs>
        <w:spacing w:after="0" w:line="240" w:lineRule="auto"/>
        <w:jc w:val="both"/>
        <w:rPr>
          <w:rFonts w:asciiTheme="majorBidi" w:hAnsiTheme="majorBidi" w:cstheme="majorBidi"/>
          <w:color w:val="000000"/>
          <w:sz w:val="24"/>
          <w:szCs w:val="24"/>
          <w:lang w:val="en-US"/>
        </w:rPr>
      </w:pPr>
      <w:r>
        <w:rPr>
          <w:rFonts w:asciiTheme="majorBidi" w:hAnsiTheme="majorBidi" w:cstheme="majorBidi"/>
          <w:b/>
          <w:bCs/>
          <w:i/>
          <w:iCs/>
          <w:color w:val="000000"/>
          <w:sz w:val="24"/>
          <w:szCs w:val="24"/>
        </w:rPr>
        <w:t>Kata kunci : Peranan, Kepemimpinan, Partisipasi</w:t>
      </w:r>
      <w:r>
        <w:rPr>
          <w:rFonts w:asciiTheme="majorBidi" w:hAnsiTheme="majorBidi" w:cstheme="majorBidi"/>
          <w:b/>
          <w:bCs/>
          <w:i/>
          <w:iCs/>
          <w:color w:val="000000"/>
          <w:sz w:val="24"/>
          <w:szCs w:val="24"/>
          <w:lang w:val="en-US"/>
        </w:rPr>
        <w:t xml:space="preserve"> Masyarakat.</w:t>
      </w:r>
    </w:p>
    <w:p w:rsidR="00CB4F79" w:rsidRDefault="00CB4F79" w:rsidP="00CB4F79">
      <w:pPr>
        <w:tabs>
          <w:tab w:val="left" w:pos="7230"/>
          <w:tab w:val="center" w:leader="dot" w:pos="7371"/>
        </w:tabs>
        <w:spacing w:after="0" w:line="480" w:lineRule="auto"/>
        <w:jc w:val="center"/>
        <w:rPr>
          <w:rFonts w:ascii="Times New Roman" w:hAnsi="Times New Roman" w:cs="Times New Roman"/>
          <w:b/>
          <w:sz w:val="24"/>
          <w:szCs w:val="24"/>
          <w:lang w:val="en-US"/>
        </w:rPr>
      </w:pPr>
    </w:p>
    <w:p w:rsidR="00CB4F79" w:rsidRPr="003F1125" w:rsidRDefault="00CB4F79" w:rsidP="00CB4F79">
      <w:pPr>
        <w:tabs>
          <w:tab w:val="left" w:pos="7230"/>
          <w:tab w:val="center" w:leader="dot" w:pos="7371"/>
        </w:tabs>
        <w:spacing w:after="0" w:line="240" w:lineRule="auto"/>
        <w:jc w:val="center"/>
        <w:rPr>
          <w:rFonts w:ascii="TimesNewRoman" w:hAnsi="TimesNewRoman"/>
          <w:color w:val="212121"/>
          <w:sz w:val="28"/>
          <w:szCs w:val="28"/>
          <w:lang w:val="en-US"/>
        </w:rPr>
      </w:pPr>
      <w:r w:rsidRPr="003F1125">
        <w:rPr>
          <w:rFonts w:ascii="TimesNewRoman" w:hAnsi="TimesNewRoman"/>
          <w:b/>
          <w:bCs/>
          <w:color w:val="212121"/>
          <w:sz w:val="28"/>
          <w:szCs w:val="28"/>
        </w:rPr>
        <w:t>ABSTRACT</w:t>
      </w:r>
      <w:r w:rsidRPr="003F1125">
        <w:rPr>
          <w:rFonts w:ascii="TimesNewRoman" w:hAnsi="TimesNewRoman"/>
          <w:color w:val="212121"/>
          <w:sz w:val="28"/>
          <w:szCs w:val="28"/>
        </w:rPr>
        <w:br/>
      </w:r>
    </w:p>
    <w:p w:rsidR="00CB4F79" w:rsidRDefault="0067688B" w:rsidP="00CB4F79">
      <w:pPr>
        <w:tabs>
          <w:tab w:val="left" w:pos="7230"/>
          <w:tab w:val="center" w:leader="dot" w:pos="7371"/>
        </w:tabs>
        <w:spacing w:after="0" w:line="240" w:lineRule="auto"/>
        <w:jc w:val="both"/>
        <w:rPr>
          <w:rFonts w:ascii="Times New Roman" w:hAnsi="Times New Roman" w:cs="Times New Roman"/>
          <w:color w:val="212121"/>
          <w:sz w:val="24"/>
          <w:szCs w:val="24"/>
          <w:lang w:val="en-US"/>
        </w:rPr>
      </w:pPr>
      <w:r>
        <w:pict>
          <v:rect id="_x0000_s1031" style="position:absolute;left:0;text-align:left;margin-left:374.55pt;margin-top:-97.75pt;width:35.55pt;height:50.45pt;z-index:251658752" strokecolor="white [3212]"/>
        </w:pict>
      </w:r>
      <w:r w:rsidR="00CB4F79">
        <w:rPr>
          <w:rFonts w:ascii="Times New Roman" w:hAnsi="Times New Roman" w:cs="Times New Roman"/>
          <w:color w:val="212121"/>
          <w:sz w:val="24"/>
          <w:szCs w:val="24"/>
          <w:lang w:val="en-US"/>
        </w:rPr>
        <w:t xml:space="preserve">       This research has been carried out in Batulayar village, aiming to determine role of the village heads leadership to increase community participation in post-earthquake physical development. The research method used in this study is the qualititative and quantitative analys teachniques, for qualititative analysis using primary data sourced from informants from the village Head and Village secretary, while quantitative analysis (percentage of rows) uses primary data source from 110 respondents (community, community leaders and village officials).</w:t>
      </w:r>
    </w:p>
    <w:p w:rsidR="00CB4F79" w:rsidRDefault="00CB4F79" w:rsidP="00CB4F79">
      <w:pPr>
        <w:tabs>
          <w:tab w:val="left" w:pos="7230"/>
          <w:tab w:val="center" w:leader="dot" w:pos="7371"/>
        </w:tabs>
        <w:spacing w:after="0" w:line="240" w:lineRule="auto"/>
        <w:ind w:firstLine="450"/>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The result of study, that the leadership role of the village head to increase community participation in post-earthquake physical development, includes 8 indicators namely sensitivity to the environment, exemplary, loyaltyto his promise, ability to carryout </w:t>
      </w:r>
      <w:r>
        <w:rPr>
          <w:rFonts w:ascii="Times New Roman" w:hAnsi="Times New Roman" w:cs="Times New Roman"/>
          <w:color w:val="212121"/>
          <w:sz w:val="24"/>
          <w:szCs w:val="24"/>
          <w:lang w:val="en-US"/>
        </w:rPr>
        <w:lastRenderedPageBreak/>
        <w:t>government tasks, that have become the responsibility is in the category “Good Enaough”(72,16 %).</w:t>
      </w:r>
    </w:p>
    <w:p w:rsidR="00CB4F79" w:rsidRDefault="00CB4F79" w:rsidP="00CB4F79">
      <w:pPr>
        <w:tabs>
          <w:tab w:val="left" w:pos="7230"/>
          <w:tab w:val="center" w:leader="dot" w:pos="7371"/>
        </w:tabs>
        <w:spacing w:after="0" w:line="240" w:lineRule="auto"/>
        <w:ind w:firstLine="450"/>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Although there are several inhabiting factors related to the leadership role of the Village Head, among other : there are still limited facilities and infrastructureand there is still a vision and mission that has not been realized. However, there are also a number of supporting factors, amor other things :local community leaders actively provide input / suggestions for improvement and coordination between institutions carried out intensively in handling various problems in the village. </w:t>
      </w:r>
    </w:p>
    <w:p w:rsidR="00CB4F79" w:rsidRDefault="00CB4F79" w:rsidP="00CB4F79">
      <w:pPr>
        <w:tabs>
          <w:tab w:val="left" w:pos="7230"/>
          <w:tab w:val="center" w:leader="dot" w:pos="7371"/>
        </w:tabs>
        <w:spacing w:after="0" w:line="240" w:lineRule="auto"/>
        <w:ind w:firstLine="709"/>
        <w:jc w:val="both"/>
        <w:rPr>
          <w:rFonts w:ascii="Times New Roman" w:hAnsi="Times New Roman" w:cs="Times New Roman"/>
          <w:color w:val="212121"/>
          <w:sz w:val="24"/>
          <w:szCs w:val="24"/>
          <w:lang w:val="en-US"/>
        </w:rPr>
      </w:pPr>
      <w:r>
        <w:rPr>
          <w:rFonts w:ascii="Times New Roman" w:hAnsi="Times New Roman" w:cs="Times New Roman"/>
          <w:color w:val="212121"/>
          <w:sz w:val="24"/>
          <w:szCs w:val="24"/>
          <w:lang w:val="en-US"/>
        </w:rPr>
        <w:t xml:space="preserve">   </w:t>
      </w:r>
    </w:p>
    <w:p w:rsidR="00CB4F79" w:rsidRDefault="00CB4F79" w:rsidP="00CB4F79">
      <w:pPr>
        <w:tabs>
          <w:tab w:val="left" w:pos="7230"/>
          <w:tab w:val="center" w:leader="dot" w:pos="7371"/>
        </w:tabs>
        <w:spacing w:after="0" w:line="240" w:lineRule="auto"/>
        <w:jc w:val="both"/>
        <w:rPr>
          <w:rFonts w:ascii="Times New Roman" w:hAnsi="Times New Roman" w:cs="Times New Roman"/>
          <w:b/>
          <w:sz w:val="24"/>
          <w:szCs w:val="24"/>
          <w:lang w:val="en-US"/>
        </w:rPr>
      </w:pPr>
      <w:r>
        <w:rPr>
          <w:rFonts w:ascii="TimesNewRoman" w:hAnsi="TimesNewRoman"/>
          <w:b/>
          <w:bCs/>
          <w:i/>
          <w:iCs/>
          <w:color w:val="212121"/>
        </w:rPr>
        <w:t>Keywords:</w:t>
      </w:r>
      <w:r w:rsidR="00EA13C3">
        <w:rPr>
          <w:rFonts w:ascii="TimesNewRoman" w:hAnsi="TimesNewRoman"/>
          <w:b/>
          <w:bCs/>
          <w:i/>
          <w:iCs/>
          <w:color w:val="212121"/>
          <w:lang w:val="en-US"/>
        </w:rPr>
        <w:t xml:space="preserve"> </w:t>
      </w:r>
      <w:r>
        <w:rPr>
          <w:rFonts w:ascii="TimesNewRoman" w:hAnsi="TimesNewRoman"/>
          <w:b/>
          <w:bCs/>
          <w:i/>
          <w:iCs/>
          <w:color w:val="212121"/>
        </w:rPr>
        <w:t xml:space="preserve"> Role, Leadership, </w:t>
      </w:r>
      <w:r>
        <w:rPr>
          <w:rFonts w:ascii="TimesNewRoman" w:hAnsi="TimesNewRoman"/>
          <w:b/>
          <w:bCs/>
          <w:i/>
          <w:iCs/>
          <w:color w:val="212121"/>
          <w:lang w:val="en-US"/>
        </w:rPr>
        <w:t>community</w:t>
      </w:r>
      <w:r>
        <w:rPr>
          <w:rFonts w:ascii="TimesNewRoman" w:hAnsi="TimesNewRoman"/>
          <w:b/>
          <w:bCs/>
          <w:i/>
          <w:iCs/>
          <w:color w:val="212121"/>
        </w:rPr>
        <w:t xml:space="preserve"> Participation</w:t>
      </w:r>
      <w:r>
        <w:rPr>
          <w:rFonts w:ascii="TimesNewRoman" w:hAnsi="TimesNewRoman"/>
          <w:b/>
          <w:bCs/>
          <w:i/>
          <w:iCs/>
          <w:color w:val="212121"/>
          <w:lang w:val="en-US"/>
        </w:rPr>
        <w:t>.</w:t>
      </w:r>
    </w:p>
    <w:p w:rsidR="00CB4F79" w:rsidRDefault="00CB4F79" w:rsidP="00CB4F79">
      <w:pPr>
        <w:tabs>
          <w:tab w:val="left" w:pos="7230"/>
          <w:tab w:val="center" w:leader="dot" w:pos="7371"/>
        </w:tabs>
        <w:spacing w:after="0" w:line="480" w:lineRule="auto"/>
        <w:jc w:val="both"/>
        <w:rPr>
          <w:rFonts w:ascii="Times New Roman" w:hAnsi="Times New Roman" w:cs="Times New Roman"/>
          <w:b/>
          <w:sz w:val="24"/>
          <w:szCs w:val="24"/>
          <w:lang w:val="en-US"/>
        </w:rPr>
      </w:pPr>
    </w:p>
    <w:p w:rsidR="00AD3642" w:rsidRPr="00AD3642" w:rsidRDefault="00AD3642" w:rsidP="003139AB">
      <w:pPr>
        <w:pStyle w:val="ListParagraph"/>
        <w:numPr>
          <w:ilvl w:val="0"/>
          <w:numId w:val="26"/>
        </w:numPr>
        <w:spacing w:after="0" w:line="480" w:lineRule="auto"/>
        <w:ind w:left="360" w:hanging="360"/>
        <w:rPr>
          <w:rFonts w:ascii="Times New Roman" w:hAnsi="Times New Roman" w:cs="Times New Roman"/>
          <w:b/>
          <w:sz w:val="24"/>
          <w:szCs w:val="24"/>
          <w:lang w:val="en-US"/>
        </w:rPr>
      </w:pPr>
      <w:r w:rsidRPr="00AD3642">
        <w:rPr>
          <w:rFonts w:ascii="Times New Roman" w:hAnsi="Times New Roman" w:cs="Times New Roman"/>
          <w:b/>
          <w:sz w:val="24"/>
          <w:szCs w:val="24"/>
          <w:lang w:val="en-US"/>
        </w:rPr>
        <w:t>PENDAHULUAN</w:t>
      </w:r>
    </w:p>
    <w:p w:rsidR="00C85434" w:rsidRPr="00797FF5" w:rsidRDefault="00AD3642" w:rsidP="0014705D">
      <w:pPr>
        <w:spacing w:after="0" w:line="360" w:lineRule="auto"/>
        <w:jc w:val="both"/>
        <w:rPr>
          <w:rFonts w:ascii="Times New Roman" w:hAnsi="Times New Roman" w:cs="Times New Roman"/>
          <w:b/>
          <w:sz w:val="28"/>
          <w:szCs w:val="28"/>
          <w:lang w:val="en-US"/>
        </w:rPr>
      </w:pPr>
      <w:r w:rsidRPr="00797FF5">
        <w:rPr>
          <w:rFonts w:ascii="Times New Roman" w:hAnsi="Times New Roman" w:cs="Times New Roman"/>
          <w:b/>
          <w:sz w:val="28"/>
          <w:szCs w:val="28"/>
          <w:lang w:val="en-US"/>
        </w:rPr>
        <w:t>Latar Belakang</w:t>
      </w:r>
      <w:r w:rsidR="0014705D" w:rsidRPr="00797FF5">
        <w:rPr>
          <w:rFonts w:ascii="Times New Roman" w:hAnsi="Times New Roman" w:cs="Times New Roman"/>
          <w:b/>
          <w:sz w:val="28"/>
          <w:szCs w:val="28"/>
          <w:lang w:val="en-US"/>
        </w:rPr>
        <w:t xml:space="preserve"> Masalah</w:t>
      </w:r>
    </w:p>
    <w:p w:rsidR="009D70C4" w:rsidRPr="00E6080B" w:rsidRDefault="00C85434" w:rsidP="0014705D">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Pr>
          <w:rFonts w:ascii="Times New Roman" w:hAnsi="Times New Roman" w:cs="Times New Roman"/>
          <w:sz w:val="24"/>
          <w:szCs w:val="24"/>
        </w:rPr>
        <w:t xml:space="preserve">Gempa bumi yang </w:t>
      </w:r>
      <w:r>
        <w:rPr>
          <w:rFonts w:ascii="Times New Roman" w:hAnsi="Times New Roman" w:cs="Times New Roman"/>
          <w:sz w:val="24"/>
          <w:szCs w:val="24"/>
          <w:lang w:val="en-US"/>
        </w:rPr>
        <w:t>telah mempora-porandakan Pulau Lombok khususnya dan Nusa Tenggara Barat pada umumunya,</w:t>
      </w:r>
      <w:r>
        <w:rPr>
          <w:rFonts w:ascii="Times New Roman" w:hAnsi="Times New Roman" w:cs="Times New Roman"/>
          <w:sz w:val="24"/>
          <w:szCs w:val="24"/>
        </w:rPr>
        <w:t xml:space="preserve">  sejak hari minggu 5 agustus 2018 hingga sampai saat ini menyebabkan dampak  kerusakan bangunan, rumah, masjid dan infrastruktur jalan</w:t>
      </w:r>
      <w:r w:rsidR="008E7A19">
        <w:rPr>
          <w:rFonts w:ascii="Times New Roman" w:hAnsi="Times New Roman" w:cs="Times New Roman"/>
          <w:sz w:val="24"/>
          <w:szCs w:val="24"/>
          <w:lang w:val="en-US"/>
        </w:rPr>
        <w:t>, termasuk ada 829 jiwa korban luka-luka</w:t>
      </w:r>
      <w:r>
        <w:rPr>
          <w:rFonts w:ascii="Times New Roman" w:hAnsi="Times New Roman" w:cs="Times New Roman"/>
          <w:sz w:val="24"/>
          <w:szCs w:val="24"/>
          <w:lang w:val="en-US"/>
        </w:rPr>
        <w:t xml:space="preserve"> kategori ringan, sedang dan berat</w:t>
      </w:r>
      <w:r w:rsidR="008E7A19">
        <w:rPr>
          <w:rFonts w:ascii="Times New Roman" w:hAnsi="Times New Roman" w:cs="Times New Roman"/>
          <w:sz w:val="24"/>
          <w:szCs w:val="24"/>
          <w:lang w:val="en-US"/>
        </w:rPr>
        <w:t xml:space="preserve"> serta ada 19 orang meninggal dunia</w:t>
      </w:r>
      <w:r>
        <w:rPr>
          <w:rFonts w:ascii="Times New Roman" w:hAnsi="Times New Roman" w:cs="Times New Roman"/>
          <w:sz w:val="24"/>
          <w:szCs w:val="24"/>
        </w:rPr>
        <w:t xml:space="preserve">. </w:t>
      </w:r>
      <w:r>
        <w:rPr>
          <w:rFonts w:ascii="Times New Roman" w:hAnsi="Times New Roman" w:cs="Times New Roman"/>
          <w:sz w:val="24"/>
          <w:szCs w:val="24"/>
          <w:lang w:val="en-US"/>
        </w:rPr>
        <w:t>Dampak dari bencana gempa tersebut</w:t>
      </w:r>
      <w:r w:rsidR="00C36737">
        <w:rPr>
          <w:rFonts w:ascii="Times New Roman" w:hAnsi="Times New Roman" w:cs="Times New Roman"/>
          <w:sz w:val="24"/>
          <w:szCs w:val="24"/>
          <w:lang w:val="en-US"/>
        </w:rPr>
        <w:t>, juga menimbulkan kerugian yang demikian besar bagi masyarakat, terutama mereka yang mengalami kerusakan rumah baik karusakan kecil, karusakan sedang maupun kerusakan berat</w:t>
      </w:r>
      <w:r w:rsidR="008E7A19">
        <w:rPr>
          <w:rFonts w:ascii="Times New Roman" w:hAnsi="Times New Roman" w:cs="Times New Roman"/>
          <w:sz w:val="24"/>
          <w:szCs w:val="24"/>
          <w:lang w:val="en-US"/>
        </w:rPr>
        <w:t xml:space="preserve"> sebanyak 14.955 buah</w:t>
      </w:r>
      <w:r w:rsidR="00C36737">
        <w:rPr>
          <w:rFonts w:ascii="Times New Roman" w:hAnsi="Times New Roman" w:cs="Times New Roman"/>
          <w:sz w:val="24"/>
          <w:szCs w:val="24"/>
          <w:lang w:val="en-US"/>
        </w:rPr>
        <w:t>, tidak terkecuali juga dampak dari korban gempa ini di alami oleh masyarakat Desa Batu Layar, Kecamatan Batu Layar Kabupaten Lombok Barat.</w:t>
      </w:r>
      <w:r w:rsidR="00F02051">
        <w:rPr>
          <w:rFonts w:ascii="Times New Roman" w:hAnsi="Times New Roman" w:cs="Times New Roman"/>
          <w:sz w:val="24"/>
          <w:szCs w:val="24"/>
          <w:lang w:val="en-US"/>
        </w:rPr>
        <w:t xml:space="preserve"> Program pem</w:t>
      </w:r>
      <w:r w:rsidR="00AB6B94">
        <w:rPr>
          <w:rFonts w:ascii="Times New Roman" w:hAnsi="Times New Roman" w:cs="Times New Roman"/>
          <w:sz w:val="24"/>
          <w:szCs w:val="24"/>
          <w:lang w:val="en-US"/>
        </w:rPr>
        <w:t>u</w:t>
      </w:r>
      <w:r w:rsidR="00F02051">
        <w:rPr>
          <w:rFonts w:ascii="Times New Roman" w:hAnsi="Times New Roman" w:cs="Times New Roman"/>
          <w:sz w:val="24"/>
          <w:szCs w:val="24"/>
          <w:lang w:val="en-US"/>
        </w:rPr>
        <w:t>lihan pembangunan fisik desa pasca gempa telah di lakukan oleh pemerintah sejak terjadinya gempa hingga saat ini, namun program pemulihan  yang dilakukan oleh pemerintah tidak akan berhasil tanpa adanya partisipasi</w:t>
      </w:r>
      <w:r w:rsidR="00E6080B">
        <w:rPr>
          <w:rFonts w:ascii="Times New Roman" w:hAnsi="Times New Roman" w:cs="Times New Roman"/>
          <w:sz w:val="24"/>
          <w:szCs w:val="24"/>
          <w:lang w:val="en-US"/>
        </w:rPr>
        <w:t xml:space="preserve"> masyarakat itu sendiri.</w:t>
      </w:r>
      <w:r w:rsidR="009D70C4">
        <w:rPr>
          <w:rFonts w:ascii="Times New Roman" w:hAnsi="Times New Roman" w:cs="Times New Roman"/>
          <w:sz w:val="24"/>
          <w:szCs w:val="24"/>
          <w:lang w:val="en-US"/>
        </w:rPr>
        <w:t xml:space="preserve"> Namun untuk meningkatkan partisipasi masyarakat yang masih trauma akibat dari korban gempa, diperlukan kepemimpinan kepala desa yang mumpuni.</w:t>
      </w:r>
    </w:p>
    <w:p w:rsidR="00AD3642" w:rsidRPr="00E6080B" w:rsidRDefault="00E6080B" w:rsidP="00E6080B">
      <w:pPr>
        <w:spacing w:after="0" w:line="360" w:lineRule="auto"/>
        <w:jc w:val="both"/>
        <w:rPr>
          <w:rFonts w:ascii="Times New Roman" w:hAnsi="Times New Roman" w:cs="Times New Roman"/>
          <w:sz w:val="24"/>
          <w:szCs w:val="24"/>
          <w:lang w:val="en-US"/>
        </w:rPr>
      </w:pPr>
      <w:r w:rsidRPr="00E6080B">
        <w:rPr>
          <w:rFonts w:ascii="Times New Roman" w:hAnsi="Times New Roman" w:cs="Times New Roman"/>
          <w:sz w:val="24"/>
          <w:szCs w:val="24"/>
          <w:lang w:val="en-US"/>
        </w:rPr>
        <w:t xml:space="preserve">     </w:t>
      </w:r>
      <w:r w:rsidR="00AD3642" w:rsidRPr="00E6080B">
        <w:rPr>
          <w:rFonts w:ascii="Times New Roman" w:hAnsi="Times New Roman" w:cs="Times New Roman"/>
          <w:sz w:val="24"/>
          <w:szCs w:val="24"/>
        </w:rPr>
        <w:t>Partisipasi masyarakat dalam pembangunan merupakan salah satu elemen dari proses pembangunan desa, oleh karena itu perlu distimulasi terlebih dahulu oleh pihak lain seperti pemerintah desa, sehingga dengan adanya keterlibatan pemerintah desa besar kemungkinan masyarakat akan merasa diberi peluang atau kesempatan ikut serta dalam pembangunan.</w:t>
      </w:r>
      <w:r>
        <w:rPr>
          <w:rFonts w:ascii="Times New Roman" w:hAnsi="Times New Roman" w:cs="Times New Roman"/>
          <w:sz w:val="24"/>
          <w:szCs w:val="24"/>
          <w:lang w:val="en-US"/>
        </w:rPr>
        <w:t xml:space="preserve"> </w:t>
      </w:r>
    </w:p>
    <w:p w:rsidR="00AD3642" w:rsidRPr="007B054E" w:rsidRDefault="007B054E" w:rsidP="007B054E">
      <w:pPr>
        <w:pStyle w:val="ListParagraph"/>
        <w:spacing w:after="0"/>
        <w:ind w:left="0"/>
        <w:jc w:val="both"/>
        <w:rPr>
          <w:rFonts w:ascii="Times New Roman" w:hAnsi="Times New Roman" w:cs="Times New Roman"/>
          <w:b/>
          <w:sz w:val="24"/>
          <w:szCs w:val="24"/>
          <w:lang w:val="en-US"/>
        </w:rPr>
      </w:pPr>
      <w:r>
        <w:rPr>
          <w:rFonts w:ascii="Times New Roman" w:hAnsi="Times New Roman" w:cs="Times New Roman"/>
          <w:color w:val="FF0000"/>
          <w:sz w:val="24"/>
          <w:szCs w:val="24"/>
        </w:rPr>
        <w:t xml:space="preserve">     </w:t>
      </w:r>
      <w:r w:rsidR="00AD3642" w:rsidRPr="00AD3642">
        <w:rPr>
          <w:rFonts w:ascii="Times New Roman" w:hAnsi="Times New Roman" w:cs="Times New Roman"/>
          <w:color w:val="FF0000"/>
          <w:sz w:val="24"/>
          <w:szCs w:val="24"/>
        </w:rPr>
        <w:t xml:space="preserve"> </w:t>
      </w:r>
      <w:r w:rsidRPr="007B054E">
        <w:rPr>
          <w:rFonts w:ascii="Times New Roman" w:hAnsi="Times New Roman" w:cs="Times New Roman"/>
          <w:sz w:val="24"/>
          <w:szCs w:val="24"/>
        </w:rPr>
        <w:t>S</w:t>
      </w:r>
      <w:r w:rsidR="00AD3642" w:rsidRPr="007B054E">
        <w:rPr>
          <w:rFonts w:ascii="Times New Roman" w:hAnsi="Times New Roman" w:cs="Times New Roman"/>
          <w:sz w:val="24"/>
          <w:szCs w:val="24"/>
        </w:rPr>
        <w:t>alah satu tugas pokok pemerintah y</w:t>
      </w:r>
      <w:r w:rsidR="00AB6B94">
        <w:rPr>
          <w:rFonts w:ascii="Times New Roman" w:hAnsi="Times New Roman" w:cs="Times New Roman"/>
          <w:sz w:val="24"/>
          <w:szCs w:val="24"/>
        </w:rPr>
        <w:t>ang terpenting adalah mengedepankan</w:t>
      </w:r>
      <w:r w:rsidR="00AD3642" w:rsidRPr="007B054E">
        <w:rPr>
          <w:rFonts w:ascii="Times New Roman" w:hAnsi="Times New Roman" w:cs="Times New Roman"/>
          <w:sz w:val="24"/>
          <w:szCs w:val="24"/>
        </w:rPr>
        <w:t xml:space="preserve"> Peranan kepemimpinan yang baik bagi warga masyarakat desa. Peranan seorang pemimpin dalam desa sangatlah penting demi membangun partisispasi masyarakat</w:t>
      </w:r>
      <w:r w:rsidR="00AD3642" w:rsidRPr="007B054E">
        <w:rPr>
          <w:rFonts w:ascii="Times New Roman" w:hAnsi="Times New Roman" w:cs="Times New Roman"/>
          <w:sz w:val="24"/>
          <w:szCs w:val="24"/>
          <w:lang w:val="id-ID"/>
        </w:rPr>
        <w:t xml:space="preserve">, </w:t>
      </w:r>
      <w:r w:rsidR="00AD3642" w:rsidRPr="007B054E">
        <w:rPr>
          <w:rFonts w:ascii="Times New Roman" w:hAnsi="Times New Roman" w:cs="Times New Roman"/>
          <w:sz w:val="24"/>
          <w:szCs w:val="24"/>
        </w:rPr>
        <w:t xml:space="preserve">oleh karna itu pempimpin sangatlah perpegaruh dalam upaya membangun desa. Menurut </w:t>
      </w:r>
      <w:r w:rsidR="00AD3642" w:rsidRPr="007B054E">
        <w:rPr>
          <w:rStyle w:val="ez-toc-section"/>
          <w:rFonts w:ascii="Times New Roman" w:hAnsi="Times New Roman" w:cs="Times New Roman"/>
          <w:sz w:val="24"/>
          <w:szCs w:val="24"/>
        </w:rPr>
        <w:t>Wahjosumidjo (1987:11)</w:t>
      </w:r>
      <w:r w:rsidR="00AD3642" w:rsidRPr="007B054E">
        <w:rPr>
          <w:rFonts w:ascii="Times New Roman" w:hAnsi="Times New Roman" w:cs="Times New Roman"/>
          <w:sz w:val="24"/>
          <w:szCs w:val="24"/>
        </w:rPr>
        <w:t xml:space="preserve"> pengertian kepemimpinan adalah kemampuan yang ada pada diri seorang leader yang berupa sifat-sifat tertentu, seperti:</w:t>
      </w:r>
      <w:r>
        <w:rPr>
          <w:rFonts w:ascii="Times New Roman" w:hAnsi="Times New Roman" w:cs="Times New Roman"/>
          <w:sz w:val="24"/>
          <w:szCs w:val="24"/>
        </w:rPr>
        <w:t xml:space="preserve">  k</w:t>
      </w:r>
      <w:r w:rsidR="00AD3642" w:rsidRPr="007B054E">
        <w:rPr>
          <w:rFonts w:ascii="Times New Roman" w:eastAsia="Times New Roman" w:hAnsi="Times New Roman" w:cs="Times New Roman"/>
          <w:sz w:val="24"/>
          <w:szCs w:val="24"/>
          <w:lang w:val="en-US"/>
        </w:rPr>
        <w:t xml:space="preserve">epribadian </w:t>
      </w:r>
      <w:r w:rsidR="00AD3642" w:rsidRPr="007B054E">
        <w:rPr>
          <w:rFonts w:ascii="Times New Roman" w:eastAsia="Times New Roman" w:hAnsi="Times New Roman" w:cs="Times New Roman"/>
          <w:i/>
          <w:iCs/>
          <w:sz w:val="24"/>
          <w:szCs w:val="24"/>
          <w:lang w:val="en-US"/>
        </w:rPr>
        <w:t>(personality)</w:t>
      </w:r>
      <w:r>
        <w:rPr>
          <w:rFonts w:ascii="Times New Roman" w:eastAsia="Times New Roman" w:hAnsi="Times New Roman" w:cs="Times New Roman"/>
          <w:i/>
          <w:iCs/>
          <w:sz w:val="24"/>
          <w:szCs w:val="24"/>
          <w:lang w:val="en-US"/>
        </w:rPr>
        <w:t xml:space="preserve">, </w:t>
      </w:r>
      <w:r w:rsidRPr="007B054E">
        <w:rPr>
          <w:rFonts w:ascii="Times New Roman" w:eastAsia="Times New Roman" w:hAnsi="Times New Roman" w:cs="Times New Roman"/>
          <w:iCs/>
          <w:sz w:val="24"/>
          <w:szCs w:val="24"/>
          <w:lang w:val="en-US"/>
        </w:rPr>
        <w:t>k</w:t>
      </w:r>
      <w:r w:rsidR="00AD3642" w:rsidRPr="007B054E">
        <w:rPr>
          <w:rFonts w:ascii="Times New Roman" w:eastAsia="Times New Roman" w:hAnsi="Times New Roman" w:cs="Times New Roman"/>
          <w:sz w:val="24"/>
          <w:szCs w:val="24"/>
          <w:lang w:val="en-US"/>
        </w:rPr>
        <w:t xml:space="preserve">emampuan </w:t>
      </w:r>
      <w:r w:rsidR="00AD3642" w:rsidRPr="007B054E">
        <w:rPr>
          <w:rFonts w:ascii="Times New Roman" w:eastAsia="Times New Roman" w:hAnsi="Times New Roman" w:cs="Times New Roman"/>
          <w:i/>
          <w:iCs/>
          <w:sz w:val="24"/>
          <w:szCs w:val="24"/>
          <w:lang w:val="en-US"/>
        </w:rPr>
        <w:t>(ability)</w:t>
      </w:r>
      <w:r>
        <w:rPr>
          <w:rFonts w:ascii="Times New Roman" w:eastAsia="Times New Roman" w:hAnsi="Times New Roman" w:cs="Times New Roman"/>
          <w:i/>
          <w:iCs/>
          <w:sz w:val="24"/>
          <w:szCs w:val="24"/>
          <w:lang w:val="en-US"/>
        </w:rPr>
        <w:t xml:space="preserve"> dan </w:t>
      </w:r>
      <w:r w:rsidRPr="007B054E">
        <w:rPr>
          <w:rFonts w:ascii="Times New Roman" w:eastAsia="Times New Roman" w:hAnsi="Times New Roman" w:cs="Times New Roman"/>
          <w:iCs/>
          <w:sz w:val="24"/>
          <w:szCs w:val="24"/>
          <w:lang w:val="en-US"/>
        </w:rPr>
        <w:t>k</w:t>
      </w:r>
      <w:r w:rsidR="00AD3642" w:rsidRPr="007B054E">
        <w:rPr>
          <w:rFonts w:ascii="Times New Roman" w:eastAsia="Times New Roman" w:hAnsi="Times New Roman" w:cs="Times New Roman"/>
          <w:sz w:val="24"/>
          <w:szCs w:val="24"/>
          <w:lang w:val="en-US"/>
        </w:rPr>
        <w:t xml:space="preserve">esanggupan </w:t>
      </w:r>
      <w:r w:rsidR="00AD3642" w:rsidRPr="007B054E">
        <w:rPr>
          <w:rFonts w:ascii="Times New Roman" w:eastAsia="Times New Roman" w:hAnsi="Times New Roman" w:cs="Times New Roman"/>
          <w:i/>
          <w:iCs/>
          <w:sz w:val="24"/>
          <w:szCs w:val="24"/>
          <w:lang w:val="en-US"/>
        </w:rPr>
        <w:t>(capability)</w:t>
      </w:r>
      <w:r>
        <w:rPr>
          <w:rFonts w:ascii="Times New Roman" w:eastAsia="Times New Roman" w:hAnsi="Times New Roman" w:cs="Times New Roman"/>
          <w:i/>
          <w:iCs/>
          <w:sz w:val="24"/>
          <w:szCs w:val="24"/>
          <w:lang w:val="en-US"/>
        </w:rPr>
        <w:t>.</w:t>
      </w:r>
    </w:p>
    <w:p w:rsidR="00AD3642" w:rsidRPr="009C6498" w:rsidRDefault="007B054E" w:rsidP="007B054E">
      <w:pPr>
        <w:pStyle w:val="ListParagraph"/>
        <w:spacing w:after="0"/>
        <w:ind w:left="0"/>
        <w:jc w:val="both"/>
        <w:rPr>
          <w:rFonts w:ascii="Times New Roman" w:hAnsi="Times New Roman" w:cs="Times New Roman"/>
          <w:sz w:val="24"/>
          <w:szCs w:val="24"/>
          <w:lang w:val="en-US"/>
        </w:rPr>
      </w:pPr>
      <w:r>
        <w:rPr>
          <w:rFonts w:ascii="Times New Roman" w:hAnsi="Times New Roman" w:cs="Times New Roman"/>
          <w:color w:val="FF0000"/>
          <w:sz w:val="24"/>
          <w:szCs w:val="24"/>
        </w:rPr>
        <w:t xml:space="preserve">       </w:t>
      </w:r>
      <w:r w:rsidRPr="009C6498">
        <w:rPr>
          <w:rFonts w:ascii="Times New Roman" w:hAnsi="Times New Roman" w:cs="Times New Roman"/>
          <w:sz w:val="24"/>
          <w:szCs w:val="24"/>
        </w:rPr>
        <w:t>A</w:t>
      </w:r>
      <w:r w:rsidR="00AD3642" w:rsidRPr="009C6498">
        <w:rPr>
          <w:rFonts w:ascii="Times New Roman" w:hAnsi="Times New Roman" w:cs="Times New Roman"/>
          <w:sz w:val="24"/>
          <w:szCs w:val="24"/>
        </w:rPr>
        <w:t>spek yang sangat p</w:t>
      </w:r>
      <w:r w:rsidR="00AB6B94">
        <w:rPr>
          <w:rFonts w:ascii="Times New Roman" w:hAnsi="Times New Roman" w:cs="Times New Roman"/>
          <w:sz w:val="24"/>
          <w:szCs w:val="24"/>
        </w:rPr>
        <w:t xml:space="preserve">enting dalam melaksanakan </w:t>
      </w:r>
      <w:r w:rsidR="00AD3642" w:rsidRPr="009C6498">
        <w:rPr>
          <w:rFonts w:ascii="Times New Roman" w:hAnsi="Times New Roman" w:cs="Times New Roman"/>
          <w:sz w:val="24"/>
          <w:szCs w:val="24"/>
          <w:lang w:val="en-US"/>
        </w:rPr>
        <w:t xml:space="preserve"> peranan kepemimpinan dalam suatu pembangunan desa yaitu, demi kepentingan masyarakat. Keberhasilan pembangunan pedesaan ditentukan oleh beberapa hal diantaranya keterlibatan masyarakat dan kemampuan serta keterampil</w:t>
      </w:r>
      <w:r w:rsidR="00AB6B94">
        <w:rPr>
          <w:rFonts w:ascii="Times New Roman" w:hAnsi="Times New Roman" w:cs="Times New Roman"/>
          <w:sz w:val="24"/>
          <w:szCs w:val="24"/>
          <w:lang w:val="en-US"/>
        </w:rPr>
        <w:t>an pemimpin-pemimpinnya untuk</w:t>
      </w:r>
      <w:r w:rsidR="00AD3642" w:rsidRPr="009C6498">
        <w:rPr>
          <w:rFonts w:ascii="Times New Roman" w:hAnsi="Times New Roman" w:cs="Times New Roman"/>
          <w:sz w:val="24"/>
          <w:szCs w:val="24"/>
          <w:lang w:val="en-US"/>
        </w:rPr>
        <w:t xml:space="preserve"> mengger</w:t>
      </w:r>
      <w:r w:rsidR="00AB6B94">
        <w:rPr>
          <w:rFonts w:ascii="Times New Roman" w:hAnsi="Times New Roman" w:cs="Times New Roman"/>
          <w:sz w:val="24"/>
          <w:szCs w:val="24"/>
          <w:lang w:val="en-US"/>
        </w:rPr>
        <w:t>akkan motivasi masyarakat dalam</w:t>
      </w:r>
      <w:r w:rsidR="00AD3642" w:rsidRPr="009C6498">
        <w:rPr>
          <w:rFonts w:ascii="Times New Roman" w:hAnsi="Times New Roman" w:cs="Times New Roman"/>
          <w:sz w:val="24"/>
          <w:szCs w:val="24"/>
          <w:lang w:val="en-US"/>
        </w:rPr>
        <w:t xml:space="preserve"> pembangunan. Peranan kepemimp</w:t>
      </w:r>
      <w:r w:rsidR="00AB6B94">
        <w:rPr>
          <w:rFonts w:ascii="Times New Roman" w:hAnsi="Times New Roman" w:cs="Times New Roman"/>
          <w:sz w:val="24"/>
          <w:szCs w:val="24"/>
          <w:lang w:val="en-US"/>
        </w:rPr>
        <w:t>inan kepala desa untuk menumbuhkan</w:t>
      </w:r>
      <w:r w:rsidR="00AD3642" w:rsidRPr="009C6498">
        <w:rPr>
          <w:rFonts w:ascii="Times New Roman" w:hAnsi="Times New Roman" w:cs="Times New Roman"/>
          <w:sz w:val="24"/>
          <w:szCs w:val="24"/>
          <w:lang w:val="en-US"/>
        </w:rPr>
        <w:t xml:space="preserve"> partisipasi </w:t>
      </w:r>
      <w:r w:rsidR="00AB6B94">
        <w:rPr>
          <w:rFonts w:ascii="Times New Roman" w:hAnsi="Times New Roman" w:cs="Times New Roman"/>
          <w:sz w:val="24"/>
          <w:szCs w:val="24"/>
          <w:lang w:val="en-US"/>
        </w:rPr>
        <w:t xml:space="preserve">masyarakat </w:t>
      </w:r>
      <w:r w:rsidR="00AD3642" w:rsidRPr="009C6498">
        <w:rPr>
          <w:rFonts w:ascii="Times New Roman" w:hAnsi="Times New Roman" w:cs="Times New Roman"/>
          <w:sz w:val="24"/>
          <w:szCs w:val="24"/>
          <w:lang w:val="en-US"/>
        </w:rPr>
        <w:t xml:space="preserve">desa pasca gempa, </w:t>
      </w:r>
      <w:r w:rsidR="00AB6B94">
        <w:rPr>
          <w:rFonts w:ascii="Times New Roman" w:hAnsi="Times New Roman" w:cs="Times New Roman"/>
          <w:sz w:val="24"/>
          <w:szCs w:val="24"/>
          <w:lang w:val="en-US"/>
        </w:rPr>
        <w:t>diharapkan</w:t>
      </w:r>
      <w:r w:rsidR="00AD3642" w:rsidRPr="009C6498">
        <w:rPr>
          <w:rFonts w:ascii="Times New Roman" w:hAnsi="Times New Roman" w:cs="Times New Roman"/>
          <w:sz w:val="24"/>
          <w:szCs w:val="24"/>
          <w:lang w:val="en-US"/>
        </w:rPr>
        <w:t xml:space="preserve"> mampu membawa masyarakat bangkit </w:t>
      </w:r>
      <w:r w:rsidR="00AB6B94">
        <w:rPr>
          <w:rFonts w:ascii="Times New Roman" w:hAnsi="Times New Roman" w:cs="Times New Roman"/>
          <w:sz w:val="24"/>
          <w:szCs w:val="24"/>
          <w:lang w:val="en-US"/>
        </w:rPr>
        <w:t xml:space="preserve"> dari </w:t>
      </w:r>
      <w:r w:rsidR="00AD3642" w:rsidRPr="009C6498">
        <w:rPr>
          <w:rFonts w:ascii="Times New Roman" w:hAnsi="Times New Roman" w:cs="Times New Roman"/>
          <w:sz w:val="24"/>
          <w:szCs w:val="24"/>
          <w:lang w:val="en-US"/>
        </w:rPr>
        <w:t>pasca trauma gempa sehingga pembangunan fisik bisa direalisasikan.</w:t>
      </w:r>
      <w:r w:rsidR="00AD3642" w:rsidRPr="009C6498">
        <w:rPr>
          <w:rFonts w:ascii="Times New Roman" w:hAnsi="Times New Roman" w:cs="Times New Roman"/>
          <w:sz w:val="24"/>
          <w:szCs w:val="24"/>
          <w:lang w:val="id-ID"/>
        </w:rPr>
        <w:t xml:space="preserve"> </w:t>
      </w:r>
    </w:p>
    <w:p w:rsidR="00AD3642" w:rsidRDefault="00AD3642" w:rsidP="0014705D">
      <w:pPr>
        <w:pStyle w:val="ListParagraph"/>
        <w:spacing w:after="0"/>
        <w:ind w:left="0" w:firstLine="634"/>
        <w:jc w:val="both"/>
        <w:rPr>
          <w:rFonts w:ascii="Times New Roman" w:hAnsi="Times New Roman" w:cs="Times New Roman"/>
          <w:sz w:val="24"/>
          <w:szCs w:val="24"/>
          <w:lang w:val="en-US"/>
        </w:rPr>
      </w:pPr>
      <w:r w:rsidRPr="009C6498">
        <w:rPr>
          <w:rFonts w:ascii="Times New Roman" w:hAnsi="Times New Roman" w:cs="Times New Roman"/>
          <w:sz w:val="24"/>
          <w:szCs w:val="24"/>
          <w:lang w:val="en-US"/>
        </w:rPr>
        <w:t>Di Desa Batulayar terlihat bahwa tingkat partisipasi masyarakat belum sepenuhnya terlaksana dengan baik</w:t>
      </w:r>
      <w:r w:rsidR="00B86469">
        <w:rPr>
          <w:rFonts w:ascii="Times New Roman" w:hAnsi="Times New Roman" w:cs="Times New Roman"/>
          <w:sz w:val="24"/>
          <w:szCs w:val="24"/>
          <w:lang w:val="en-US"/>
        </w:rPr>
        <w:t>,</w:t>
      </w:r>
      <w:r w:rsidRPr="009C6498">
        <w:rPr>
          <w:rFonts w:ascii="Times New Roman" w:hAnsi="Times New Roman" w:cs="Times New Roman"/>
          <w:sz w:val="24"/>
          <w:szCs w:val="24"/>
          <w:lang w:val="en-US"/>
        </w:rPr>
        <w:t xml:space="preserve"> namun pelaksanaan  proses pembangunan secara umum termasuk da</w:t>
      </w:r>
      <w:r w:rsidR="00B86469">
        <w:rPr>
          <w:rFonts w:ascii="Times New Roman" w:hAnsi="Times New Roman" w:cs="Times New Roman"/>
          <w:sz w:val="24"/>
          <w:szCs w:val="24"/>
          <w:lang w:val="en-US"/>
        </w:rPr>
        <w:t>lam tingkat tokenisme. Tingkat t</w:t>
      </w:r>
      <w:r w:rsidRPr="009C6498">
        <w:rPr>
          <w:rFonts w:ascii="Times New Roman" w:hAnsi="Times New Roman" w:cs="Times New Roman"/>
          <w:sz w:val="24"/>
          <w:szCs w:val="24"/>
          <w:lang w:val="en-US"/>
        </w:rPr>
        <w:t>okenisme (Tingkah laku positif )</w:t>
      </w:r>
      <w:r w:rsidR="009C6498">
        <w:rPr>
          <w:rFonts w:ascii="Times New Roman" w:hAnsi="Times New Roman" w:cs="Times New Roman"/>
          <w:sz w:val="24"/>
          <w:szCs w:val="24"/>
          <w:lang w:val="en-US"/>
        </w:rPr>
        <w:t xml:space="preserve"> </w:t>
      </w:r>
      <w:r w:rsidRPr="009C6498">
        <w:rPr>
          <w:rFonts w:ascii="Times New Roman" w:hAnsi="Times New Roman" w:cs="Times New Roman"/>
          <w:sz w:val="24"/>
          <w:szCs w:val="24"/>
          <w:lang w:val="en-US"/>
        </w:rPr>
        <w:t>merupakan bentuk partisipasi masyarakat yang bersifat  simbolik, dapat terlihat dari upaya penyampaian informasi dan komunikasi antara pemerintah desa dan masyarakat, kesempatan bagi masyarakat dalam perencanaan pemban</w:t>
      </w:r>
      <w:r w:rsidR="00B86469">
        <w:rPr>
          <w:rFonts w:ascii="Times New Roman" w:hAnsi="Times New Roman" w:cs="Times New Roman"/>
          <w:sz w:val="24"/>
          <w:szCs w:val="24"/>
          <w:lang w:val="en-US"/>
        </w:rPr>
        <w:t>gunan yang telah terlaksana di d</w:t>
      </w:r>
      <w:r w:rsidRPr="009C6498">
        <w:rPr>
          <w:rFonts w:ascii="Times New Roman" w:hAnsi="Times New Roman" w:cs="Times New Roman"/>
          <w:sz w:val="24"/>
          <w:szCs w:val="24"/>
          <w:lang w:val="en-US"/>
        </w:rPr>
        <w:t>esa masih belum mencapai substansi pembangunan par</w:t>
      </w:r>
      <w:r w:rsidR="00B86469">
        <w:rPr>
          <w:rFonts w:ascii="Times New Roman" w:hAnsi="Times New Roman" w:cs="Times New Roman"/>
          <w:sz w:val="24"/>
          <w:szCs w:val="24"/>
          <w:lang w:val="en-US"/>
        </w:rPr>
        <w:t>tisipatif baik itu dalam tahap</w:t>
      </w:r>
      <w:r w:rsidRPr="009C6498">
        <w:rPr>
          <w:rFonts w:ascii="Times New Roman" w:hAnsi="Times New Roman" w:cs="Times New Roman"/>
          <w:sz w:val="24"/>
          <w:szCs w:val="24"/>
          <w:lang w:val="en-US"/>
        </w:rPr>
        <w:t xml:space="preserve"> k</w:t>
      </w:r>
      <w:r w:rsidR="00B86469">
        <w:rPr>
          <w:rFonts w:ascii="Times New Roman" w:hAnsi="Times New Roman" w:cs="Times New Roman"/>
          <w:sz w:val="24"/>
          <w:szCs w:val="24"/>
          <w:lang w:val="en-US"/>
        </w:rPr>
        <w:t>ehadiran dalam forum, penyampaian ide dan gagasan, implementasi</w:t>
      </w:r>
      <w:r w:rsidRPr="009C6498">
        <w:rPr>
          <w:rFonts w:ascii="Times New Roman" w:hAnsi="Times New Roman" w:cs="Times New Roman"/>
          <w:sz w:val="24"/>
          <w:szCs w:val="24"/>
          <w:lang w:val="en-US"/>
        </w:rPr>
        <w:t xml:space="preserve"> pembangunan, sampai pada tahap </w:t>
      </w:r>
      <w:r w:rsidR="00B86469">
        <w:rPr>
          <w:rFonts w:ascii="Times New Roman" w:hAnsi="Times New Roman" w:cs="Times New Roman"/>
          <w:sz w:val="24"/>
          <w:szCs w:val="24"/>
          <w:lang w:val="en-US"/>
        </w:rPr>
        <w:t xml:space="preserve">pengawasan dan </w:t>
      </w:r>
      <w:r w:rsidRPr="009C6498">
        <w:rPr>
          <w:rFonts w:ascii="Times New Roman" w:hAnsi="Times New Roman" w:cs="Times New Roman"/>
          <w:sz w:val="24"/>
          <w:szCs w:val="24"/>
          <w:lang w:val="en-US"/>
        </w:rPr>
        <w:t>evaluasi terhadap setiap kebijakan pemerintah desa.</w:t>
      </w:r>
    </w:p>
    <w:p w:rsidR="00AD3642" w:rsidRPr="00797FF5" w:rsidRDefault="00AD3642" w:rsidP="009C6498">
      <w:pPr>
        <w:pStyle w:val="ListParagraph"/>
        <w:spacing w:after="0"/>
        <w:ind w:left="0"/>
        <w:jc w:val="both"/>
        <w:rPr>
          <w:rFonts w:ascii="Times New Roman" w:eastAsia="Yu Gothic" w:hAnsi="Times New Roman" w:cs="Times New Roman"/>
          <w:b/>
          <w:bCs/>
          <w:sz w:val="28"/>
          <w:szCs w:val="28"/>
          <w:lang w:val="en-US"/>
        </w:rPr>
      </w:pPr>
      <w:r w:rsidRPr="00797FF5">
        <w:rPr>
          <w:rFonts w:ascii="Times New Roman" w:eastAsia="Yu Gothic" w:hAnsi="Times New Roman" w:cs="Times New Roman"/>
          <w:b/>
          <w:bCs/>
          <w:sz w:val="28"/>
          <w:szCs w:val="28"/>
          <w:lang w:val="en-US"/>
        </w:rPr>
        <w:t xml:space="preserve">Rumusan Masalah </w:t>
      </w:r>
    </w:p>
    <w:p w:rsidR="00AD3642" w:rsidRPr="009C6498" w:rsidRDefault="009C6498" w:rsidP="009C6498">
      <w:pPr>
        <w:pStyle w:val="ListParagraph"/>
        <w:spacing w:after="0"/>
        <w:ind w:left="0" w:firstLine="633"/>
        <w:jc w:val="both"/>
        <w:rPr>
          <w:rFonts w:ascii="Times New Roman" w:eastAsia="Yu Gothic" w:hAnsi="Times New Roman" w:cs="Times New Roman"/>
          <w:b/>
          <w:bCs/>
          <w:sz w:val="24"/>
          <w:szCs w:val="24"/>
          <w:lang w:val="en-US"/>
        </w:rPr>
      </w:pPr>
      <w:r>
        <w:rPr>
          <w:rFonts w:ascii="Times New Roman" w:eastAsia="Yu Gothic" w:hAnsi="Times New Roman" w:cs="Times New Roman"/>
          <w:bCs/>
          <w:sz w:val="24"/>
          <w:szCs w:val="24"/>
          <w:lang w:val="en-US"/>
        </w:rPr>
        <w:t>Adapun</w:t>
      </w:r>
      <w:r w:rsidR="00AD3642" w:rsidRPr="009C6498">
        <w:rPr>
          <w:rFonts w:ascii="Times New Roman" w:eastAsia="Yu Gothic" w:hAnsi="Times New Roman" w:cs="Times New Roman"/>
          <w:bCs/>
          <w:sz w:val="24"/>
          <w:szCs w:val="24"/>
          <w:lang w:val="en-US"/>
        </w:rPr>
        <w:t xml:space="preserve"> rumusan masalah</w:t>
      </w:r>
      <w:r>
        <w:rPr>
          <w:rFonts w:ascii="Times New Roman" w:eastAsia="Yu Gothic" w:hAnsi="Times New Roman" w:cs="Times New Roman"/>
          <w:bCs/>
          <w:sz w:val="24"/>
          <w:szCs w:val="24"/>
          <w:lang w:val="en-US"/>
        </w:rPr>
        <w:t xml:space="preserve"> yang diajukan</w:t>
      </w:r>
      <w:r w:rsidR="00AD3642" w:rsidRPr="009C6498">
        <w:rPr>
          <w:rFonts w:ascii="Times New Roman" w:eastAsia="Yu Gothic" w:hAnsi="Times New Roman" w:cs="Times New Roman"/>
          <w:bCs/>
          <w:sz w:val="24"/>
          <w:szCs w:val="24"/>
          <w:lang w:val="en-US"/>
        </w:rPr>
        <w:t xml:space="preserve"> dalam penelitian ini yaitu</w:t>
      </w:r>
      <w:r>
        <w:rPr>
          <w:rFonts w:ascii="Times New Roman" w:eastAsia="Yu Gothic" w:hAnsi="Times New Roman" w:cs="Times New Roman"/>
          <w:bCs/>
          <w:sz w:val="24"/>
          <w:szCs w:val="24"/>
          <w:lang w:val="en-US"/>
        </w:rPr>
        <w:t xml:space="preserve"> </w:t>
      </w:r>
      <w:r w:rsidR="00AD3642" w:rsidRPr="009C6498">
        <w:rPr>
          <w:rFonts w:ascii="Times New Roman" w:eastAsia="Yu Gothic" w:hAnsi="Times New Roman" w:cs="Times New Roman"/>
          <w:bCs/>
          <w:sz w:val="24"/>
          <w:szCs w:val="24"/>
          <w:lang w:val="en-US"/>
        </w:rPr>
        <w:t xml:space="preserve">: </w:t>
      </w:r>
      <w:r>
        <w:rPr>
          <w:rFonts w:ascii="Times New Roman" w:eastAsia="Yu Gothic" w:hAnsi="Times New Roman" w:cs="Times New Roman"/>
          <w:bCs/>
          <w:sz w:val="24"/>
          <w:szCs w:val="24"/>
          <w:lang w:val="en-US"/>
        </w:rPr>
        <w:t>1.</w:t>
      </w:r>
      <w:r w:rsidR="00096A46">
        <w:rPr>
          <w:rFonts w:ascii="Times New Roman" w:eastAsia="Yu Gothic" w:hAnsi="Times New Roman" w:cs="Times New Roman"/>
          <w:bCs/>
          <w:sz w:val="24"/>
          <w:szCs w:val="24"/>
          <w:lang w:val="en-US"/>
        </w:rPr>
        <w:t xml:space="preserve"> </w:t>
      </w:r>
      <w:r w:rsidR="00365099">
        <w:rPr>
          <w:rFonts w:ascii="Times New Roman" w:eastAsia="Yu Gothic" w:hAnsi="Times New Roman" w:cs="Times New Roman"/>
          <w:bCs/>
          <w:sz w:val="24"/>
          <w:szCs w:val="24"/>
          <w:lang w:val="en-US"/>
        </w:rPr>
        <w:t>Sejauhmana efektivitas</w:t>
      </w:r>
      <w:r w:rsidR="00AD3642" w:rsidRPr="009C6498">
        <w:rPr>
          <w:rFonts w:ascii="Times New Roman" w:eastAsia="Yu Gothic" w:hAnsi="Times New Roman" w:cs="Times New Roman"/>
          <w:bCs/>
          <w:sz w:val="24"/>
          <w:szCs w:val="24"/>
          <w:lang w:val="en-US"/>
        </w:rPr>
        <w:t xml:space="preserve"> peranan kepemimpinan kepala desa untuk meningkatkan partisipasi masyaraka</w:t>
      </w:r>
      <w:r w:rsidR="00FD1E51">
        <w:rPr>
          <w:rFonts w:ascii="Times New Roman" w:eastAsia="Yu Gothic" w:hAnsi="Times New Roman" w:cs="Times New Roman"/>
          <w:bCs/>
          <w:sz w:val="24"/>
          <w:szCs w:val="24"/>
          <w:lang w:val="en-US"/>
        </w:rPr>
        <w:t xml:space="preserve">t dalam pembangunan fisik </w:t>
      </w:r>
      <w:r w:rsidR="00AD3642" w:rsidRPr="009C6498">
        <w:rPr>
          <w:rFonts w:ascii="Times New Roman" w:eastAsia="Yu Gothic" w:hAnsi="Times New Roman" w:cs="Times New Roman"/>
          <w:bCs/>
          <w:sz w:val="24"/>
          <w:szCs w:val="24"/>
          <w:lang w:val="en-US"/>
        </w:rPr>
        <w:t xml:space="preserve"> pasca gempa di Desa Batulayar?</w:t>
      </w:r>
      <w:r>
        <w:rPr>
          <w:rFonts w:ascii="Times New Roman" w:eastAsia="Yu Gothic" w:hAnsi="Times New Roman" w:cs="Times New Roman"/>
          <w:bCs/>
          <w:sz w:val="24"/>
          <w:szCs w:val="24"/>
          <w:lang w:val="en-US"/>
        </w:rPr>
        <w:t xml:space="preserve"> dan 2. </w:t>
      </w:r>
      <w:r w:rsidR="00AD3642" w:rsidRPr="009C6498">
        <w:rPr>
          <w:rFonts w:ascii="Times New Roman" w:eastAsia="Yu Gothic" w:hAnsi="Times New Roman" w:cs="Times New Roman"/>
          <w:bCs/>
          <w:sz w:val="24"/>
          <w:szCs w:val="24"/>
          <w:lang w:val="en-US"/>
        </w:rPr>
        <w:t>Apa</w:t>
      </w:r>
      <w:r>
        <w:rPr>
          <w:rFonts w:ascii="Times New Roman" w:eastAsia="Yu Gothic" w:hAnsi="Times New Roman" w:cs="Times New Roman"/>
          <w:bCs/>
          <w:sz w:val="24"/>
          <w:szCs w:val="24"/>
          <w:lang w:val="en-US"/>
        </w:rPr>
        <w:t xml:space="preserve"> saja</w:t>
      </w:r>
      <w:r w:rsidR="00AD3642" w:rsidRPr="009C6498">
        <w:rPr>
          <w:rFonts w:ascii="Times New Roman" w:eastAsia="Yu Gothic" w:hAnsi="Times New Roman" w:cs="Times New Roman"/>
          <w:bCs/>
          <w:sz w:val="24"/>
          <w:szCs w:val="24"/>
          <w:lang w:val="en-US"/>
        </w:rPr>
        <w:t xml:space="preserve"> faktor penghambat dan pendukung dalam pe</w:t>
      </w:r>
      <w:r w:rsidR="00096A46">
        <w:rPr>
          <w:rFonts w:ascii="Times New Roman" w:eastAsia="Yu Gothic" w:hAnsi="Times New Roman" w:cs="Times New Roman"/>
          <w:bCs/>
          <w:sz w:val="24"/>
          <w:szCs w:val="24"/>
          <w:lang w:val="en-US"/>
        </w:rPr>
        <w:t xml:space="preserve">mulihan pembangunan fisik </w:t>
      </w:r>
      <w:r w:rsidR="00AD3642" w:rsidRPr="009C6498">
        <w:rPr>
          <w:rFonts w:ascii="Times New Roman" w:eastAsia="Yu Gothic" w:hAnsi="Times New Roman" w:cs="Times New Roman"/>
          <w:bCs/>
          <w:sz w:val="24"/>
          <w:szCs w:val="24"/>
          <w:lang w:val="en-US"/>
        </w:rPr>
        <w:t xml:space="preserve"> pasca gempa di Desa Batulayar?</w:t>
      </w:r>
    </w:p>
    <w:p w:rsidR="00AD3642" w:rsidRPr="00797FF5" w:rsidRDefault="00AD3642" w:rsidP="009C6498">
      <w:pPr>
        <w:pStyle w:val="ListParagraph"/>
        <w:spacing w:after="0"/>
        <w:ind w:left="0"/>
        <w:jc w:val="both"/>
        <w:rPr>
          <w:rFonts w:ascii="Times New Roman" w:eastAsia="Yu Gothic" w:hAnsi="Times New Roman" w:cs="Times New Roman"/>
          <w:b/>
          <w:bCs/>
          <w:sz w:val="28"/>
          <w:szCs w:val="28"/>
          <w:lang w:val="en-US"/>
        </w:rPr>
      </w:pPr>
      <w:r w:rsidRPr="00797FF5">
        <w:rPr>
          <w:rFonts w:ascii="Times New Roman" w:eastAsia="Yu Gothic" w:hAnsi="Times New Roman" w:cs="Times New Roman"/>
          <w:b/>
          <w:bCs/>
          <w:sz w:val="28"/>
          <w:szCs w:val="28"/>
          <w:lang w:val="en-US"/>
        </w:rPr>
        <w:t xml:space="preserve">Tujuan Penelitian  </w:t>
      </w:r>
    </w:p>
    <w:p w:rsidR="00FD1E51" w:rsidRDefault="00FD1E51" w:rsidP="00FD1E51">
      <w:pPr>
        <w:pStyle w:val="ListParagraph"/>
        <w:spacing w:after="0"/>
        <w:ind w:left="0" w:firstLine="633"/>
        <w:jc w:val="both"/>
        <w:rPr>
          <w:rFonts w:ascii="Times New Roman" w:eastAsia="Yu Gothic" w:hAnsi="Times New Roman" w:cs="Times New Roman"/>
          <w:bCs/>
          <w:sz w:val="24"/>
          <w:szCs w:val="24"/>
          <w:lang w:val="en-US"/>
        </w:rPr>
      </w:pPr>
      <w:r>
        <w:rPr>
          <w:rFonts w:ascii="Times New Roman" w:eastAsia="Yu Gothic" w:hAnsi="Times New Roman" w:cs="Times New Roman"/>
          <w:bCs/>
          <w:sz w:val="24"/>
          <w:szCs w:val="24"/>
          <w:lang w:val="en-US"/>
        </w:rPr>
        <w:t>Tujuan  yang</w:t>
      </w:r>
      <w:r w:rsidR="00AD3642" w:rsidRPr="009C6498">
        <w:rPr>
          <w:rFonts w:ascii="Times New Roman" w:eastAsia="Yu Gothic" w:hAnsi="Times New Roman" w:cs="Times New Roman"/>
          <w:bCs/>
          <w:sz w:val="24"/>
          <w:szCs w:val="24"/>
          <w:lang w:val="en-US"/>
        </w:rPr>
        <w:t xml:space="preserve"> </w:t>
      </w:r>
      <w:r>
        <w:rPr>
          <w:rFonts w:ascii="Times New Roman" w:eastAsia="Yu Gothic" w:hAnsi="Times New Roman" w:cs="Times New Roman"/>
          <w:bCs/>
          <w:sz w:val="24"/>
          <w:szCs w:val="24"/>
          <w:lang w:val="en-US"/>
        </w:rPr>
        <w:t xml:space="preserve">ingin di capai dalam penelitian ini yaitu : 1. </w:t>
      </w:r>
      <w:r w:rsidR="00096A46">
        <w:rPr>
          <w:rFonts w:ascii="Times New Roman" w:eastAsia="Yu Gothic" w:hAnsi="Times New Roman" w:cs="Times New Roman"/>
          <w:bCs/>
          <w:sz w:val="24"/>
          <w:szCs w:val="24"/>
          <w:lang w:val="en-US"/>
        </w:rPr>
        <w:t>Untuk mengetahui efektivitas indikator</w:t>
      </w:r>
      <w:r w:rsidR="00AD3642" w:rsidRPr="009C6498">
        <w:rPr>
          <w:rFonts w:ascii="Times New Roman" w:eastAsia="Yu Gothic" w:hAnsi="Times New Roman" w:cs="Times New Roman"/>
          <w:bCs/>
          <w:sz w:val="24"/>
          <w:szCs w:val="24"/>
          <w:lang w:val="en-US"/>
        </w:rPr>
        <w:t xml:space="preserve">  peranan kepemimpin kepala desa untuk meningkatkan partisipasi masyarakat dalam  pembangunan fisik di Desa Batulayar</w:t>
      </w:r>
      <w:r>
        <w:rPr>
          <w:rFonts w:ascii="Times New Roman" w:eastAsia="Yu Gothic" w:hAnsi="Times New Roman" w:cs="Times New Roman"/>
          <w:bCs/>
          <w:sz w:val="24"/>
          <w:szCs w:val="24"/>
          <w:lang w:val="en-US"/>
        </w:rPr>
        <w:t>, dan 2.</w:t>
      </w:r>
      <w:r w:rsidR="00AD3642" w:rsidRPr="009C6498">
        <w:rPr>
          <w:rFonts w:ascii="Times New Roman" w:eastAsia="Yu Gothic" w:hAnsi="Times New Roman" w:cs="Times New Roman"/>
          <w:bCs/>
          <w:sz w:val="24"/>
          <w:szCs w:val="24"/>
          <w:lang w:val="en-US"/>
        </w:rPr>
        <w:t xml:space="preserve"> Untuk mengetahui faktor penghambat dan pendukung dalam pe</w:t>
      </w:r>
      <w:r>
        <w:rPr>
          <w:rFonts w:ascii="Times New Roman" w:eastAsia="Yu Gothic" w:hAnsi="Times New Roman" w:cs="Times New Roman"/>
          <w:bCs/>
          <w:sz w:val="24"/>
          <w:szCs w:val="24"/>
          <w:lang w:val="en-US"/>
        </w:rPr>
        <w:t xml:space="preserve">mulihan pembangunan fisik </w:t>
      </w:r>
      <w:r w:rsidR="00AD3642" w:rsidRPr="009C6498">
        <w:rPr>
          <w:rFonts w:ascii="Times New Roman" w:eastAsia="Yu Gothic" w:hAnsi="Times New Roman" w:cs="Times New Roman"/>
          <w:bCs/>
          <w:sz w:val="24"/>
          <w:szCs w:val="24"/>
          <w:lang w:val="en-US"/>
        </w:rPr>
        <w:t xml:space="preserve"> pasca gempa di Desa Batulayar</w:t>
      </w:r>
      <w:r>
        <w:rPr>
          <w:rFonts w:ascii="Times New Roman" w:eastAsia="Yu Gothic" w:hAnsi="Times New Roman" w:cs="Times New Roman"/>
          <w:bCs/>
          <w:sz w:val="24"/>
          <w:szCs w:val="24"/>
          <w:lang w:val="en-US"/>
        </w:rPr>
        <w:t>.</w:t>
      </w:r>
    </w:p>
    <w:p w:rsidR="008E7A19" w:rsidRDefault="008E7A19" w:rsidP="00FD1E51">
      <w:pPr>
        <w:pStyle w:val="ListParagraph"/>
        <w:spacing w:after="0"/>
        <w:ind w:left="0"/>
        <w:jc w:val="both"/>
        <w:rPr>
          <w:rFonts w:ascii="Times New Roman" w:eastAsia="Yu Gothic" w:hAnsi="Times New Roman" w:cs="Times New Roman"/>
          <w:b/>
          <w:bCs/>
          <w:sz w:val="28"/>
          <w:szCs w:val="28"/>
          <w:lang w:val="en-US"/>
        </w:rPr>
      </w:pPr>
    </w:p>
    <w:p w:rsidR="008E7A19" w:rsidRDefault="008E7A19" w:rsidP="00FD1E51">
      <w:pPr>
        <w:pStyle w:val="ListParagraph"/>
        <w:spacing w:after="0"/>
        <w:ind w:left="0"/>
        <w:jc w:val="both"/>
        <w:rPr>
          <w:rFonts w:ascii="Times New Roman" w:eastAsia="Yu Gothic" w:hAnsi="Times New Roman" w:cs="Times New Roman"/>
          <w:b/>
          <w:bCs/>
          <w:sz w:val="28"/>
          <w:szCs w:val="28"/>
          <w:lang w:val="en-US"/>
        </w:rPr>
      </w:pPr>
    </w:p>
    <w:p w:rsidR="00AD3642" w:rsidRPr="00797FF5" w:rsidRDefault="00AD3642" w:rsidP="00FD1E51">
      <w:pPr>
        <w:pStyle w:val="ListParagraph"/>
        <w:spacing w:after="0"/>
        <w:ind w:left="0"/>
        <w:jc w:val="both"/>
        <w:rPr>
          <w:rFonts w:ascii="Times New Roman" w:eastAsia="Yu Gothic" w:hAnsi="Times New Roman" w:cs="Times New Roman"/>
          <w:bCs/>
          <w:sz w:val="28"/>
          <w:szCs w:val="28"/>
          <w:lang w:val="en-US"/>
        </w:rPr>
      </w:pPr>
      <w:r w:rsidRPr="00797FF5">
        <w:rPr>
          <w:rFonts w:ascii="Times New Roman" w:eastAsia="Yu Gothic" w:hAnsi="Times New Roman" w:cs="Times New Roman"/>
          <w:b/>
          <w:bCs/>
          <w:sz w:val="28"/>
          <w:szCs w:val="28"/>
          <w:lang w:val="en-US"/>
        </w:rPr>
        <w:t xml:space="preserve">Manfaat Penelitian </w:t>
      </w:r>
    </w:p>
    <w:p w:rsidR="00AD3642" w:rsidRPr="009C6498" w:rsidRDefault="00FD1E51" w:rsidP="00AD1282">
      <w:pPr>
        <w:pStyle w:val="ListParagraph"/>
        <w:tabs>
          <w:tab w:val="left" w:pos="3600"/>
        </w:tabs>
        <w:spacing w:after="0"/>
        <w:ind w:left="0"/>
        <w:jc w:val="both"/>
        <w:rPr>
          <w:rFonts w:ascii="Times New Roman" w:hAnsi="Times New Roman" w:cs="Times New Roman"/>
          <w:sz w:val="24"/>
          <w:szCs w:val="24"/>
        </w:rPr>
      </w:pPr>
      <w:r>
        <w:rPr>
          <w:rFonts w:ascii="Times New Roman" w:hAnsi="Times New Roman" w:cs="Times New Roman"/>
          <w:sz w:val="24"/>
          <w:szCs w:val="24"/>
        </w:rPr>
        <w:t xml:space="preserve"> </w:t>
      </w:r>
      <w:r w:rsidR="00797FF5">
        <w:rPr>
          <w:rFonts w:ascii="Times New Roman" w:hAnsi="Times New Roman" w:cs="Times New Roman"/>
          <w:sz w:val="24"/>
          <w:szCs w:val="24"/>
        </w:rPr>
        <w:t xml:space="preserve">      </w:t>
      </w:r>
      <w:r>
        <w:rPr>
          <w:rFonts w:ascii="Times New Roman" w:hAnsi="Times New Roman" w:cs="Times New Roman"/>
          <w:sz w:val="24"/>
          <w:szCs w:val="24"/>
        </w:rPr>
        <w:t xml:space="preserve">Manfaat penelitian ini nantinya meliputi : 1. </w:t>
      </w:r>
      <w:r w:rsidR="00195EFB">
        <w:rPr>
          <w:rFonts w:ascii="Times New Roman" w:hAnsi="Times New Roman" w:cs="Times New Roman"/>
          <w:sz w:val="24"/>
          <w:szCs w:val="24"/>
        </w:rPr>
        <w:t>Manfaat secara t</w:t>
      </w:r>
      <w:r w:rsidR="00AD3642" w:rsidRPr="009C6498">
        <w:rPr>
          <w:rFonts w:ascii="Times New Roman" w:hAnsi="Times New Roman" w:cs="Times New Roman"/>
          <w:sz w:val="24"/>
          <w:szCs w:val="24"/>
        </w:rPr>
        <w:t>eoritis</w:t>
      </w:r>
      <w:r>
        <w:rPr>
          <w:rFonts w:ascii="Times New Roman" w:hAnsi="Times New Roman" w:cs="Times New Roman"/>
          <w:sz w:val="24"/>
          <w:szCs w:val="24"/>
        </w:rPr>
        <w:t>, diharapkan hasil penelitian ini</w:t>
      </w:r>
      <w:r w:rsidR="00AD3642" w:rsidRPr="009C6498">
        <w:rPr>
          <w:rFonts w:ascii="Times New Roman" w:hAnsi="Times New Roman" w:cs="Times New Roman"/>
          <w:sz w:val="24"/>
          <w:szCs w:val="24"/>
        </w:rPr>
        <w:t xml:space="preserve"> </w:t>
      </w:r>
      <w:r w:rsidR="00195EFB">
        <w:rPr>
          <w:rFonts w:ascii="Times New Roman" w:hAnsi="Times New Roman" w:cs="Times New Roman"/>
          <w:sz w:val="24"/>
          <w:szCs w:val="24"/>
        </w:rPr>
        <w:t>sebagai bahan kajian ilmiah, publikasi ilmiah dan tambahan referensi bagi peneliti selanjutnya yang berminat pada masalah yang relevan, dan 2. Manfaat praktis, diharapkan hasil penelitian ini dapat memberikan konstribusi untuk  memperbaiki kualitas kepemimpinan kepala desa, dan juga berkonstribusi untuk merumuskan kebijakan bagi instansi terkait.</w:t>
      </w:r>
    </w:p>
    <w:p w:rsidR="00002CD1" w:rsidRDefault="00002CD1" w:rsidP="0014705D">
      <w:pPr>
        <w:spacing w:after="0" w:line="480" w:lineRule="auto"/>
        <w:rPr>
          <w:rFonts w:ascii="Times New Roman" w:hAnsi="Times New Roman" w:cs="Times New Roman"/>
          <w:b/>
          <w:sz w:val="24"/>
          <w:szCs w:val="24"/>
          <w:lang w:val="en-US"/>
        </w:rPr>
      </w:pPr>
    </w:p>
    <w:p w:rsidR="00AD3642" w:rsidRPr="00002CD1" w:rsidRDefault="00AD3642" w:rsidP="00AD1282">
      <w:pPr>
        <w:pStyle w:val="ListParagraph"/>
        <w:numPr>
          <w:ilvl w:val="0"/>
          <w:numId w:val="26"/>
        </w:numPr>
        <w:spacing w:after="0"/>
        <w:ind w:left="360" w:hanging="360"/>
        <w:rPr>
          <w:rFonts w:ascii="Times New Roman" w:hAnsi="Times New Roman" w:cs="Times New Roman"/>
          <w:b/>
          <w:sz w:val="24"/>
          <w:szCs w:val="24"/>
          <w:lang w:val="en-US"/>
        </w:rPr>
      </w:pPr>
      <w:r w:rsidRPr="00002CD1">
        <w:rPr>
          <w:rFonts w:ascii="Times New Roman" w:hAnsi="Times New Roman" w:cs="Times New Roman"/>
          <w:b/>
          <w:sz w:val="24"/>
          <w:szCs w:val="24"/>
          <w:lang w:val="en-US"/>
        </w:rPr>
        <w:t>TINJAUAN PUSTAKA</w:t>
      </w:r>
    </w:p>
    <w:p w:rsidR="00AD3642" w:rsidRPr="00797FF5" w:rsidRDefault="00AD3642" w:rsidP="00AD1282">
      <w:pPr>
        <w:pStyle w:val="ListParagraph"/>
        <w:spacing w:after="0"/>
        <w:ind w:left="0"/>
        <w:rPr>
          <w:rFonts w:ascii="Times New Roman" w:hAnsi="Times New Roman" w:cs="Times New Roman"/>
          <w:b/>
          <w:sz w:val="28"/>
          <w:szCs w:val="28"/>
          <w:lang w:val="en-US"/>
        </w:rPr>
      </w:pPr>
      <w:r w:rsidRPr="00797FF5">
        <w:rPr>
          <w:rFonts w:ascii="Times New Roman" w:hAnsi="Times New Roman" w:cs="Times New Roman"/>
          <w:b/>
          <w:sz w:val="28"/>
          <w:szCs w:val="28"/>
          <w:lang w:val="en-US"/>
        </w:rPr>
        <w:t xml:space="preserve">Ruang Lingkup Pemerintah Desa </w:t>
      </w:r>
    </w:p>
    <w:p w:rsidR="00AD1282" w:rsidRPr="00AD1282" w:rsidRDefault="00AD1282" w:rsidP="00274CFE">
      <w:pPr>
        <w:pStyle w:val="ListParagraph"/>
        <w:autoSpaceDE w:val="0"/>
        <w:autoSpaceDN w:val="0"/>
        <w:adjustRightInd w:val="0"/>
        <w:spacing w:after="0"/>
        <w:ind w:left="0" w:firstLine="630"/>
        <w:jc w:val="both"/>
        <w:rPr>
          <w:rFonts w:ascii="Times New Roman" w:hAnsi="Times New Roman" w:cs="Times New Roman"/>
          <w:sz w:val="24"/>
          <w:szCs w:val="24"/>
        </w:rPr>
      </w:pPr>
      <w:r w:rsidRPr="00AD1282">
        <w:rPr>
          <w:rFonts w:ascii="Times New Roman" w:hAnsi="Times New Roman" w:cs="Times New Roman"/>
          <w:sz w:val="24"/>
          <w:szCs w:val="24"/>
        </w:rPr>
        <w:t>Undang-Undang Nomor 8 Tahun 2005 tentang Perubahan atas Undang-Undang Nomor 32 Tahun 2004 Tentang Pemerintahan Daerah mengakui adanya otonomi yang dimiliki oleh Desa dan kepada Desa dapat diberikan penugasan ataupun pendelegasian dari pemerintah daerah untuk melaksanakan urusan pemerintah tertentu. Sedang</w:t>
      </w:r>
      <w:r>
        <w:rPr>
          <w:rFonts w:ascii="Times New Roman" w:hAnsi="Times New Roman" w:cs="Times New Roman"/>
          <w:sz w:val="24"/>
          <w:szCs w:val="24"/>
        </w:rPr>
        <w:t>kan</w:t>
      </w:r>
      <w:r w:rsidRPr="00AD1282">
        <w:rPr>
          <w:rFonts w:ascii="Times New Roman" w:hAnsi="Times New Roman" w:cs="Times New Roman"/>
          <w:sz w:val="24"/>
          <w:szCs w:val="24"/>
        </w:rPr>
        <w:t xml:space="preserve"> terhadap Desa diluar Desa gineologis yaitu Desa yang bersifat </w:t>
      </w:r>
      <w:r>
        <w:rPr>
          <w:rFonts w:ascii="Times New Roman" w:hAnsi="Times New Roman" w:cs="Times New Roman"/>
          <w:sz w:val="24"/>
          <w:szCs w:val="24"/>
        </w:rPr>
        <w:t>administrative,</w:t>
      </w:r>
      <w:r w:rsidRPr="00AD1282">
        <w:rPr>
          <w:rFonts w:ascii="Times New Roman" w:hAnsi="Times New Roman" w:cs="Times New Roman"/>
          <w:sz w:val="24"/>
          <w:szCs w:val="24"/>
        </w:rPr>
        <w:t xml:space="preserve"> seperti Desa yang dibent</w:t>
      </w:r>
      <w:r>
        <w:rPr>
          <w:rFonts w:ascii="Times New Roman" w:hAnsi="Times New Roman" w:cs="Times New Roman"/>
          <w:sz w:val="24"/>
          <w:szCs w:val="24"/>
        </w:rPr>
        <w:t>uk karena pemekaran Desa atau ka</w:t>
      </w:r>
      <w:r w:rsidRPr="00AD1282">
        <w:rPr>
          <w:rFonts w:ascii="Times New Roman" w:hAnsi="Times New Roman" w:cs="Times New Roman"/>
          <w:sz w:val="24"/>
          <w:szCs w:val="24"/>
        </w:rPr>
        <w:t>rena transmigrasi ataupun karena alasan lain yang warga</w:t>
      </w:r>
      <w:r>
        <w:rPr>
          <w:rFonts w:ascii="Times New Roman" w:hAnsi="Times New Roman" w:cs="Times New Roman"/>
          <w:sz w:val="24"/>
          <w:szCs w:val="24"/>
        </w:rPr>
        <w:t>nya pluralistis, majemuk atau</w:t>
      </w:r>
      <w:r w:rsidRPr="00AD1282">
        <w:rPr>
          <w:rFonts w:ascii="Times New Roman" w:hAnsi="Times New Roman" w:cs="Times New Roman"/>
          <w:sz w:val="24"/>
          <w:szCs w:val="24"/>
        </w:rPr>
        <w:t xml:space="preserve"> heterogen, maka otonomi Desa yang merupakan hak, wewenang, dan kewajiban untuk mengatur dan mengurus sendiri urusan pemerintahan dan kepentingan masyarakat</w:t>
      </w:r>
      <w:r>
        <w:rPr>
          <w:rFonts w:ascii="Times New Roman" w:hAnsi="Times New Roman" w:cs="Times New Roman"/>
          <w:sz w:val="24"/>
          <w:szCs w:val="24"/>
        </w:rPr>
        <w:t>,</w:t>
      </w:r>
      <w:r w:rsidRPr="00AD1282">
        <w:rPr>
          <w:rFonts w:ascii="Times New Roman" w:hAnsi="Times New Roman" w:cs="Times New Roman"/>
          <w:sz w:val="24"/>
          <w:szCs w:val="24"/>
        </w:rPr>
        <w:t xml:space="preserve"> berdasarka hak asal usul dan nilai-nilai sosial budaya yang ada pada masyarakat setempat diberikan kesempatan untuk tumbuh dan berkembang mengikuti perkembangan Desa itu sendiri.</w:t>
      </w:r>
    </w:p>
    <w:p w:rsidR="00AD1282" w:rsidRPr="00274CFE" w:rsidRDefault="00AD1282" w:rsidP="00274CFE">
      <w:pPr>
        <w:pStyle w:val="ListParagraph"/>
        <w:autoSpaceDE w:val="0"/>
        <w:autoSpaceDN w:val="0"/>
        <w:adjustRightInd w:val="0"/>
        <w:spacing w:after="0"/>
        <w:ind w:left="0" w:firstLine="630"/>
        <w:jc w:val="both"/>
        <w:rPr>
          <w:rFonts w:ascii="Times New Roman" w:hAnsi="Times New Roman" w:cs="Times New Roman"/>
          <w:sz w:val="24"/>
          <w:szCs w:val="24"/>
        </w:rPr>
      </w:pPr>
      <w:r w:rsidRPr="00274CFE">
        <w:rPr>
          <w:rFonts w:ascii="Times New Roman" w:hAnsi="Times New Roman" w:cs="Times New Roman"/>
          <w:sz w:val="24"/>
          <w:szCs w:val="24"/>
        </w:rPr>
        <w:t>Dalam pembangunan nasional pada umumnya dan pembangunan Desa pada khususnya merupakan salah satu faktor yang sangat menentukan keberhasilannya adalah peranan Kepala Desa dalam menjalankan roda Pemerintah.</w:t>
      </w:r>
      <w:r w:rsidRPr="00274CFE">
        <w:rPr>
          <w:rFonts w:ascii="Times New Roman" w:hAnsi="Times New Roman" w:cs="Times New Roman"/>
          <w:sz w:val="24"/>
          <w:szCs w:val="24"/>
          <w:lang w:val="id-ID"/>
        </w:rPr>
        <w:t xml:space="preserve"> </w:t>
      </w:r>
      <w:r w:rsidRPr="00274CFE">
        <w:rPr>
          <w:rFonts w:ascii="Times New Roman" w:hAnsi="Times New Roman" w:cs="Times New Roman"/>
          <w:sz w:val="24"/>
          <w:szCs w:val="24"/>
        </w:rPr>
        <w:t>Hal ini erat kaitannya dengan pola k</w:t>
      </w:r>
      <w:r w:rsidR="00274CFE" w:rsidRPr="00274CFE">
        <w:rPr>
          <w:rFonts w:ascii="Times New Roman" w:hAnsi="Times New Roman" w:cs="Times New Roman"/>
          <w:sz w:val="24"/>
          <w:szCs w:val="24"/>
        </w:rPr>
        <w:t>epemimpinan yang dijalankan. d</w:t>
      </w:r>
      <w:r w:rsidRPr="00274CFE">
        <w:rPr>
          <w:rFonts w:ascii="Times New Roman" w:hAnsi="Times New Roman" w:cs="Times New Roman"/>
          <w:sz w:val="24"/>
          <w:szCs w:val="24"/>
        </w:rPr>
        <w:t>alam Peraturan Pemerintah Nomor 72 Tahun 2005 tentang Pemerintahan Desa menyatakan bahwa Kepala Desa mempunyai peranan sebagai penyelenggara dan penanggung jawab utama di bidang pemerintahan, pembangunan dan kemasyarakatan dalam rangka penyelenggaraan urusan Pemerintah Daerah, urusan pemerintahan umum termasuk pembinaan ketentraman dan ketertiban. Untuk menjalankan tugas tersebut, maka Kepala Desa mempunyai fungsi yaitu:</w:t>
      </w:r>
      <w:r w:rsidR="00274CFE" w:rsidRPr="00274CFE">
        <w:rPr>
          <w:rFonts w:ascii="Times New Roman" w:hAnsi="Times New Roman" w:cs="Times New Roman"/>
          <w:sz w:val="24"/>
          <w:szCs w:val="24"/>
        </w:rPr>
        <w:t xml:space="preserve">  a. </w:t>
      </w:r>
      <w:r w:rsidRPr="00274CFE">
        <w:rPr>
          <w:rFonts w:ascii="Times New Roman" w:hAnsi="Times New Roman" w:cs="Times New Roman"/>
          <w:sz w:val="24"/>
          <w:szCs w:val="24"/>
        </w:rPr>
        <w:t>Menggerakkan potensi masyaraka</w:t>
      </w:r>
      <w:r w:rsidR="00274CFE" w:rsidRPr="00274CFE">
        <w:rPr>
          <w:rFonts w:ascii="Times New Roman" w:hAnsi="Times New Roman" w:cs="Times New Roman"/>
          <w:sz w:val="24"/>
          <w:szCs w:val="24"/>
        </w:rPr>
        <w:t xml:space="preserve">t; b. </w:t>
      </w:r>
      <w:r w:rsidRPr="00274CFE">
        <w:rPr>
          <w:rFonts w:ascii="Times New Roman" w:hAnsi="Times New Roman" w:cs="Times New Roman"/>
          <w:sz w:val="24"/>
          <w:szCs w:val="24"/>
        </w:rPr>
        <w:t xml:space="preserve">Melaksanakan </w:t>
      </w:r>
      <w:r w:rsidR="00274CFE" w:rsidRPr="00274CFE">
        <w:rPr>
          <w:rFonts w:ascii="Times New Roman" w:hAnsi="Times New Roman" w:cs="Times New Roman"/>
          <w:sz w:val="24"/>
          <w:szCs w:val="24"/>
        </w:rPr>
        <w:t xml:space="preserve">tugas dari pemerintah atasannya; c. </w:t>
      </w:r>
      <w:r w:rsidRPr="00274CFE">
        <w:rPr>
          <w:rFonts w:ascii="Times New Roman" w:hAnsi="Times New Roman" w:cs="Times New Roman"/>
          <w:sz w:val="24"/>
          <w:szCs w:val="24"/>
        </w:rPr>
        <w:t>Melaksanakan koordinasi terh</w:t>
      </w:r>
      <w:r w:rsidR="00274CFE" w:rsidRPr="00274CFE">
        <w:rPr>
          <w:rFonts w:ascii="Times New Roman" w:hAnsi="Times New Roman" w:cs="Times New Roman"/>
          <w:sz w:val="24"/>
          <w:szCs w:val="24"/>
        </w:rPr>
        <w:t xml:space="preserve">adap jalannya Pemerintahan Desa; d. </w:t>
      </w:r>
      <w:r w:rsidRPr="00274CFE">
        <w:rPr>
          <w:rFonts w:ascii="Times New Roman" w:hAnsi="Times New Roman" w:cs="Times New Roman"/>
          <w:sz w:val="24"/>
          <w:szCs w:val="24"/>
        </w:rPr>
        <w:t>Melaksanakan tugas yang telah menjadi tanggung jawabnya baik</w:t>
      </w:r>
      <w:r w:rsidRPr="00274CFE">
        <w:rPr>
          <w:rFonts w:ascii="Times New Roman" w:hAnsi="Times New Roman" w:cs="Times New Roman"/>
          <w:sz w:val="24"/>
          <w:szCs w:val="24"/>
          <w:lang w:val="id-ID"/>
        </w:rPr>
        <w:t xml:space="preserve"> </w:t>
      </w:r>
      <w:r w:rsidRPr="00274CFE">
        <w:rPr>
          <w:rFonts w:ascii="Times New Roman" w:hAnsi="Times New Roman" w:cs="Times New Roman"/>
          <w:sz w:val="24"/>
          <w:szCs w:val="24"/>
        </w:rPr>
        <w:t xml:space="preserve">dibidang pemerintahan, pembangunan dan kemasyarakatan. </w:t>
      </w:r>
    </w:p>
    <w:p w:rsidR="00AD1282" w:rsidRPr="00026A2F" w:rsidRDefault="00026A2F" w:rsidP="00026A2F">
      <w:pPr>
        <w:pStyle w:val="ListParagraph"/>
        <w:autoSpaceDE w:val="0"/>
        <w:autoSpaceDN w:val="0"/>
        <w:adjustRightInd w:val="0"/>
        <w:spacing w:after="0"/>
        <w:ind w:left="0"/>
        <w:jc w:val="both"/>
        <w:rPr>
          <w:rFonts w:ascii="Times New Roman" w:hAnsi="Times New Roman" w:cs="Times New Roman"/>
          <w:sz w:val="24"/>
          <w:szCs w:val="24"/>
          <w:lang w:val="id-ID"/>
        </w:rPr>
      </w:pPr>
      <w:r>
        <w:rPr>
          <w:rFonts w:ascii="Times New Roman" w:hAnsi="Times New Roman" w:cs="Times New Roman"/>
          <w:color w:val="FF0000"/>
          <w:sz w:val="24"/>
          <w:szCs w:val="24"/>
          <w:lang w:val="en-US"/>
        </w:rPr>
        <w:t xml:space="preserve">      </w:t>
      </w:r>
      <w:r w:rsidRPr="00026A2F">
        <w:rPr>
          <w:rFonts w:ascii="Times New Roman" w:hAnsi="Times New Roman" w:cs="Times New Roman"/>
          <w:sz w:val="24"/>
          <w:szCs w:val="24"/>
          <w:lang w:val="en-US"/>
        </w:rPr>
        <w:t>Pada</w:t>
      </w:r>
      <w:r w:rsidR="00AD1282" w:rsidRPr="00026A2F">
        <w:rPr>
          <w:rFonts w:ascii="Times New Roman" w:hAnsi="Times New Roman" w:cs="Times New Roman"/>
          <w:sz w:val="24"/>
          <w:szCs w:val="24"/>
          <w:lang w:val="id-ID"/>
        </w:rPr>
        <w:t xml:space="preserve"> prinsip pembangunan Desa adal</w:t>
      </w:r>
      <w:r w:rsidRPr="00026A2F">
        <w:rPr>
          <w:rFonts w:ascii="Times New Roman" w:hAnsi="Times New Roman" w:cs="Times New Roman"/>
          <w:sz w:val="24"/>
          <w:szCs w:val="24"/>
          <w:lang w:val="id-ID"/>
        </w:rPr>
        <w:t>ah dari, untuk, dan oleh rakyat</w:t>
      </w:r>
      <w:r w:rsidRPr="00026A2F">
        <w:rPr>
          <w:rFonts w:ascii="Times New Roman" w:hAnsi="Times New Roman" w:cs="Times New Roman"/>
          <w:sz w:val="24"/>
          <w:szCs w:val="24"/>
          <w:lang w:val="en-US"/>
        </w:rPr>
        <w:t>,</w:t>
      </w:r>
      <w:r w:rsidRPr="00026A2F">
        <w:rPr>
          <w:rFonts w:ascii="Times New Roman" w:hAnsi="Times New Roman" w:cs="Times New Roman"/>
          <w:sz w:val="24"/>
          <w:szCs w:val="24"/>
          <w:lang w:val="id-ID"/>
        </w:rPr>
        <w:t xml:space="preserve"> </w:t>
      </w:r>
      <w:r w:rsidRPr="00026A2F">
        <w:rPr>
          <w:rFonts w:ascii="Times New Roman" w:hAnsi="Times New Roman" w:cs="Times New Roman"/>
          <w:sz w:val="24"/>
          <w:szCs w:val="24"/>
          <w:lang w:val="en-US"/>
        </w:rPr>
        <w:t xml:space="preserve">dengan demikian </w:t>
      </w:r>
      <w:r w:rsidR="00AD1282" w:rsidRPr="00026A2F">
        <w:rPr>
          <w:rFonts w:ascii="Times New Roman" w:hAnsi="Times New Roman" w:cs="Times New Roman"/>
          <w:sz w:val="24"/>
          <w:szCs w:val="24"/>
          <w:lang w:val="id-ID"/>
        </w:rPr>
        <w:t>hasilnyapun harus dinikmati oleh seluruh masyarakat. Selain itu pembangunan Desa tidak dimaksudkan hanya untuk dinikmati oleh segelintir masyarakat</w:t>
      </w:r>
      <w:r w:rsidRPr="00026A2F">
        <w:rPr>
          <w:rFonts w:ascii="Times New Roman" w:hAnsi="Times New Roman" w:cs="Times New Roman"/>
          <w:sz w:val="24"/>
          <w:szCs w:val="24"/>
          <w:lang w:val="en-US"/>
        </w:rPr>
        <w:t>,</w:t>
      </w:r>
      <w:r w:rsidRPr="00026A2F">
        <w:rPr>
          <w:rFonts w:ascii="Times New Roman" w:hAnsi="Times New Roman" w:cs="Times New Roman"/>
          <w:sz w:val="24"/>
          <w:szCs w:val="24"/>
          <w:lang w:val="id-ID"/>
        </w:rPr>
        <w:t xml:space="preserve"> </w:t>
      </w:r>
      <w:r w:rsidRPr="00026A2F">
        <w:rPr>
          <w:rFonts w:ascii="Times New Roman" w:hAnsi="Times New Roman" w:cs="Times New Roman"/>
          <w:sz w:val="24"/>
          <w:szCs w:val="24"/>
          <w:lang w:val="en-US"/>
        </w:rPr>
        <w:t>maka di perlukan</w:t>
      </w:r>
      <w:r w:rsidR="00AD1282" w:rsidRPr="00026A2F">
        <w:rPr>
          <w:rFonts w:ascii="Times New Roman" w:hAnsi="Times New Roman" w:cs="Times New Roman"/>
          <w:sz w:val="24"/>
          <w:szCs w:val="24"/>
          <w:lang w:val="id-ID"/>
        </w:rPr>
        <w:t xml:space="preserve"> peranan Kepala Desa </w:t>
      </w:r>
      <w:r w:rsidRPr="00026A2F">
        <w:rPr>
          <w:rFonts w:ascii="Times New Roman" w:hAnsi="Times New Roman" w:cs="Times New Roman"/>
          <w:sz w:val="24"/>
          <w:szCs w:val="24"/>
          <w:lang w:val="en-US"/>
        </w:rPr>
        <w:t xml:space="preserve">untuk </w:t>
      </w:r>
      <w:r w:rsidR="00AD1282" w:rsidRPr="00026A2F">
        <w:rPr>
          <w:rFonts w:ascii="Times New Roman" w:hAnsi="Times New Roman" w:cs="Times New Roman"/>
          <w:sz w:val="24"/>
          <w:szCs w:val="24"/>
          <w:lang w:val="id-ID"/>
        </w:rPr>
        <w:t xml:space="preserve">menggerakkan, memotivasi seluruh masyarakat untuk melibatkan diri secara aktif dalam </w:t>
      </w:r>
      <w:r w:rsidRPr="00026A2F">
        <w:rPr>
          <w:rFonts w:ascii="Times New Roman" w:hAnsi="Times New Roman" w:cs="Times New Roman"/>
          <w:sz w:val="24"/>
          <w:szCs w:val="24"/>
          <w:lang w:val="id-ID"/>
        </w:rPr>
        <w:t xml:space="preserve">proses pembangunan. Hal ini </w:t>
      </w:r>
      <w:r w:rsidRPr="00026A2F">
        <w:rPr>
          <w:rFonts w:ascii="Times New Roman" w:hAnsi="Times New Roman" w:cs="Times New Roman"/>
          <w:sz w:val="24"/>
          <w:szCs w:val="24"/>
          <w:lang w:val="en-US"/>
        </w:rPr>
        <w:t>dapat</w:t>
      </w:r>
      <w:r w:rsidR="00AD1282" w:rsidRPr="00026A2F">
        <w:rPr>
          <w:rFonts w:ascii="Times New Roman" w:hAnsi="Times New Roman" w:cs="Times New Roman"/>
          <w:sz w:val="24"/>
          <w:szCs w:val="24"/>
          <w:lang w:val="id-ID"/>
        </w:rPr>
        <w:t xml:space="preserve"> terwujud apabila seluruh lapisan masyarakat diikutsertakan mulai dari perencanaan, pelaksanaan, pengendalian, dan mengevaluasi kembali hasil pembangunan yang telah dicapai di dalam wilayahnya.</w:t>
      </w:r>
    </w:p>
    <w:p w:rsidR="00AD1282" w:rsidRDefault="00AD1282" w:rsidP="00AD1282">
      <w:pPr>
        <w:pStyle w:val="ListParagraph"/>
        <w:spacing w:after="0"/>
        <w:ind w:left="0"/>
        <w:rPr>
          <w:rFonts w:ascii="Times New Roman" w:hAnsi="Times New Roman" w:cs="Times New Roman"/>
          <w:b/>
          <w:sz w:val="24"/>
          <w:szCs w:val="24"/>
          <w:lang w:val="en-US"/>
        </w:rPr>
      </w:pPr>
    </w:p>
    <w:p w:rsidR="00026A2F" w:rsidRPr="00797FF5" w:rsidRDefault="00026A2F" w:rsidP="00AD1282">
      <w:pPr>
        <w:pStyle w:val="ListParagraph"/>
        <w:spacing w:after="0"/>
        <w:ind w:left="0"/>
        <w:rPr>
          <w:rFonts w:ascii="Times New Roman" w:hAnsi="Times New Roman" w:cs="Times New Roman"/>
          <w:b/>
          <w:sz w:val="28"/>
          <w:szCs w:val="28"/>
          <w:lang w:val="en-US"/>
        </w:rPr>
      </w:pPr>
      <w:r w:rsidRPr="00797FF5">
        <w:rPr>
          <w:rFonts w:ascii="Times New Roman" w:hAnsi="Times New Roman" w:cs="Times New Roman"/>
          <w:b/>
          <w:sz w:val="28"/>
          <w:szCs w:val="28"/>
          <w:lang w:val="en-US"/>
        </w:rPr>
        <w:t>Peranan Kepemimpinan Kepala Desa</w:t>
      </w:r>
    </w:p>
    <w:p w:rsidR="00A94E92" w:rsidRDefault="00AD3642" w:rsidP="00217789">
      <w:pPr>
        <w:spacing w:after="0" w:line="360" w:lineRule="auto"/>
        <w:ind w:firstLine="774"/>
        <w:jc w:val="both"/>
        <w:rPr>
          <w:rFonts w:ascii="Times New Roman" w:hAnsi="Times New Roman" w:cs="Times New Roman"/>
          <w:sz w:val="24"/>
          <w:szCs w:val="24"/>
          <w:lang w:val="en-US"/>
        </w:rPr>
      </w:pPr>
      <w:r w:rsidRPr="00E17298">
        <w:rPr>
          <w:rFonts w:ascii="Times New Roman" w:hAnsi="Times New Roman" w:cs="Times New Roman"/>
          <w:sz w:val="24"/>
          <w:szCs w:val="24"/>
        </w:rPr>
        <w:t>Kepala Desa</w:t>
      </w:r>
      <w:r w:rsidR="00E17298" w:rsidRPr="00E17298">
        <w:rPr>
          <w:rFonts w:ascii="Times New Roman" w:hAnsi="Times New Roman" w:cs="Times New Roman"/>
          <w:sz w:val="24"/>
          <w:szCs w:val="24"/>
        </w:rPr>
        <w:t xml:space="preserve"> dalam melaksanakan peranannya di perlukan teknik kepemimpinan yang baik</w:t>
      </w:r>
      <w:r w:rsidR="00217789">
        <w:rPr>
          <w:rFonts w:ascii="Times New Roman" w:hAnsi="Times New Roman" w:cs="Times New Roman"/>
          <w:sz w:val="24"/>
          <w:szCs w:val="24"/>
        </w:rPr>
        <w:t xml:space="preserve">. </w:t>
      </w:r>
      <w:r w:rsidR="00217789" w:rsidRPr="00935A77">
        <w:rPr>
          <w:rFonts w:ascii="Times New Roman" w:hAnsi="Times New Roman" w:cs="Times New Roman"/>
          <w:sz w:val="24"/>
          <w:szCs w:val="24"/>
        </w:rPr>
        <w:t xml:space="preserve">Kepemimpinan berasal dari perkataan pemimpin </w:t>
      </w:r>
      <w:r w:rsidR="00217789" w:rsidRPr="00935A77">
        <w:rPr>
          <w:rFonts w:ascii="Times New Roman" w:hAnsi="Times New Roman" w:cs="Times New Roman"/>
          <w:i/>
          <w:iCs/>
          <w:sz w:val="24"/>
          <w:szCs w:val="24"/>
        </w:rPr>
        <w:t xml:space="preserve">Leader </w:t>
      </w:r>
      <w:r w:rsidR="00217789" w:rsidRPr="00935A77">
        <w:rPr>
          <w:rFonts w:ascii="Times New Roman" w:hAnsi="Times New Roman" w:cs="Times New Roman"/>
          <w:sz w:val="24"/>
          <w:szCs w:val="24"/>
        </w:rPr>
        <w:t>yang mempunyai pengertian sebagai seorang pribadi yang memiliki kecakapan dan kelebihan, khususnya kecakapan di suatu bidang sehingga dia mampu mempengaruhi orang lain untuk bersama-sama melakukan akti</w:t>
      </w:r>
      <w:r w:rsidR="00217789" w:rsidRPr="00935A77">
        <w:rPr>
          <w:rFonts w:ascii="Times New Roman" w:hAnsi="Times New Roman" w:cs="Times New Roman"/>
          <w:sz w:val="24"/>
          <w:szCs w:val="24"/>
          <w:lang w:val="en-US"/>
        </w:rPr>
        <w:t>v</w:t>
      </w:r>
      <w:r w:rsidR="00217789" w:rsidRPr="00935A77">
        <w:rPr>
          <w:rFonts w:ascii="Times New Roman" w:hAnsi="Times New Roman" w:cs="Times New Roman"/>
          <w:sz w:val="24"/>
          <w:szCs w:val="24"/>
        </w:rPr>
        <w:t>itas-akti</w:t>
      </w:r>
      <w:r w:rsidR="00217789" w:rsidRPr="00935A77">
        <w:rPr>
          <w:rFonts w:ascii="Times New Roman" w:hAnsi="Times New Roman" w:cs="Times New Roman"/>
          <w:sz w:val="24"/>
          <w:szCs w:val="24"/>
          <w:lang w:val="en-US"/>
        </w:rPr>
        <w:t>v</w:t>
      </w:r>
      <w:r w:rsidR="00217789" w:rsidRPr="00935A77">
        <w:rPr>
          <w:rFonts w:ascii="Times New Roman" w:hAnsi="Times New Roman" w:cs="Times New Roman"/>
          <w:sz w:val="24"/>
          <w:szCs w:val="24"/>
        </w:rPr>
        <w:t xml:space="preserve">itas tertentu demi pencapaian satu atau beberapa tujuan </w:t>
      </w:r>
      <w:r w:rsidR="00217789" w:rsidRPr="00935A77">
        <w:rPr>
          <w:rFonts w:ascii="Times New Roman" w:hAnsi="Times New Roman" w:cs="Times New Roman"/>
          <w:sz w:val="24"/>
          <w:szCs w:val="24"/>
          <w:lang w:val="en-US"/>
        </w:rPr>
        <w:t>(</w:t>
      </w:r>
      <w:r w:rsidR="0042083B">
        <w:rPr>
          <w:rFonts w:ascii="Times New Roman" w:hAnsi="Times New Roman" w:cs="Times New Roman"/>
          <w:sz w:val="24"/>
          <w:szCs w:val="24"/>
        </w:rPr>
        <w:t>Kart</w:t>
      </w:r>
      <w:r w:rsidR="0042083B">
        <w:rPr>
          <w:rFonts w:ascii="Times New Roman" w:hAnsi="Times New Roman" w:cs="Times New Roman"/>
          <w:sz w:val="24"/>
          <w:szCs w:val="24"/>
          <w:lang w:val="en-US"/>
        </w:rPr>
        <w:t>ono</w:t>
      </w:r>
      <w:r w:rsidR="00217789" w:rsidRPr="00935A77">
        <w:rPr>
          <w:rFonts w:ascii="Times New Roman" w:hAnsi="Times New Roman" w:cs="Times New Roman"/>
          <w:sz w:val="24"/>
          <w:szCs w:val="24"/>
          <w:lang w:val="en-US"/>
        </w:rPr>
        <w:t>,</w:t>
      </w:r>
      <w:r w:rsidR="00217789" w:rsidRPr="00935A77">
        <w:rPr>
          <w:rFonts w:ascii="Times New Roman" w:hAnsi="Times New Roman" w:cs="Times New Roman"/>
          <w:sz w:val="24"/>
          <w:szCs w:val="24"/>
        </w:rPr>
        <w:t xml:space="preserve"> 1990: 33). Jadi dengan kata lain pemimpin adalah seorang yang mempunyai kelebihan, sehingga dia mempunyai</w:t>
      </w:r>
      <w:r w:rsidR="00217789" w:rsidRPr="00935A77">
        <w:rPr>
          <w:rFonts w:ascii="Times New Roman" w:hAnsi="Times New Roman" w:cs="Times New Roman"/>
          <w:sz w:val="24"/>
          <w:szCs w:val="24"/>
          <w:lang w:val="en-US"/>
        </w:rPr>
        <w:t xml:space="preserve"> </w:t>
      </w:r>
      <w:r w:rsidR="00217789" w:rsidRPr="00935A77">
        <w:rPr>
          <w:rFonts w:ascii="Times New Roman" w:hAnsi="Times New Roman" w:cs="Times New Roman"/>
          <w:sz w:val="24"/>
          <w:szCs w:val="24"/>
        </w:rPr>
        <w:t>kekuasaan dan kewibawaan untuk mengarahkan dan membimbing bawahan, juga</w:t>
      </w:r>
      <w:r w:rsidR="00217789" w:rsidRPr="00935A77">
        <w:rPr>
          <w:rFonts w:ascii="Times New Roman" w:hAnsi="Times New Roman" w:cs="Times New Roman"/>
          <w:sz w:val="24"/>
          <w:szCs w:val="24"/>
          <w:lang w:val="en-US"/>
        </w:rPr>
        <w:t xml:space="preserve"> </w:t>
      </w:r>
      <w:r w:rsidR="00217789" w:rsidRPr="00935A77">
        <w:rPr>
          <w:rFonts w:ascii="Times New Roman" w:hAnsi="Times New Roman" w:cs="Times New Roman"/>
          <w:sz w:val="24"/>
          <w:szCs w:val="24"/>
        </w:rPr>
        <w:t>mendapatkan pengakuan serta dukungan dari bawahannya, sehingga dapat</w:t>
      </w:r>
      <w:r w:rsidR="00217789" w:rsidRPr="00935A77">
        <w:rPr>
          <w:rFonts w:ascii="Times New Roman" w:hAnsi="Times New Roman" w:cs="Times New Roman"/>
          <w:sz w:val="24"/>
          <w:szCs w:val="24"/>
          <w:lang w:val="en-US"/>
        </w:rPr>
        <w:t xml:space="preserve"> </w:t>
      </w:r>
      <w:r w:rsidR="00217789" w:rsidRPr="00935A77">
        <w:rPr>
          <w:rFonts w:ascii="Times New Roman" w:hAnsi="Times New Roman" w:cs="Times New Roman"/>
          <w:sz w:val="24"/>
          <w:szCs w:val="24"/>
        </w:rPr>
        <w:t>menggerakkan bawahannya kearah pencapaian tujuan tertentu.</w:t>
      </w:r>
      <w:r w:rsidR="00217789" w:rsidRPr="00935A77">
        <w:rPr>
          <w:rFonts w:ascii="Times New Roman" w:hAnsi="Times New Roman" w:cs="Times New Roman"/>
          <w:sz w:val="24"/>
          <w:szCs w:val="24"/>
          <w:lang w:val="en-US"/>
        </w:rPr>
        <w:t xml:space="preserve"> </w:t>
      </w:r>
      <w:r w:rsidR="00935A77" w:rsidRPr="00935A77">
        <w:rPr>
          <w:rFonts w:ascii="Times New Roman" w:hAnsi="Times New Roman" w:cs="Times New Roman"/>
          <w:sz w:val="24"/>
          <w:szCs w:val="24"/>
          <w:lang w:val="en-US"/>
        </w:rPr>
        <w:t>Sementara itu dari pendapat lain, k</w:t>
      </w:r>
      <w:r w:rsidR="00217789" w:rsidRPr="00935A77">
        <w:rPr>
          <w:rFonts w:ascii="Times New Roman" w:hAnsi="Times New Roman" w:cs="Times New Roman"/>
          <w:sz w:val="24"/>
          <w:szCs w:val="24"/>
        </w:rPr>
        <w:t>epemimpinan (</w:t>
      </w:r>
      <w:r w:rsidR="00217789" w:rsidRPr="00935A77">
        <w:rPr>
          <w:rFonts w:ascii="Times New Roman" w:hAnsi="Times New Roman" w:cs="Times New Roman"/>
          <w:i/>
          <w:iCs/>
          <w:sz w:val="24"/>
          <w:szCs w:val="24"/>
        </w:rPr>
        <w:t>Leadership</w:t>
      </w:r>
      <w:r w:rsidR="00217789" w:rsidRPr="00935A77">
        <w:rPr>
          <w:rFonts w:ascii="Times New Roman" w:hAnsi="Times New Roman" w:cs="Times New Roman"/>
          <w:sz w:val="24"/>
          <w:szCs w:val="24"/>
        </w:rPr>
        <w:t>) adalah kemampuan seseorang (yaitu pemimpin atau leader) untuk mempengaruhi orang lain, sehingga orang lain tersebut bertingkah-laku sebagaimana di kehendaki oleh pemimpin tersebut, kadangkala dibedakan antara kepemimpinan sebagai kedudukan dan kepemimpinan sebagai suatu proses sosial (Koentjaraningrat, 1967:181).</w:t>
      </w:r>
      <w:r w:rsidR="00E17298" w:rsidRPr="00935A77">
        <w:rPr>
          <w:rFonts w:ascii="Times New Roman" w:hAnsi="Times New Roman" w:cs="Times New Roman"/>
          <w:sz w:val="24"/>
          <w:szCs w:val="24"/>
        </w:rPr>
        <w:t xml:space="preserve"> </w:t>
      </w:r>
      <w:r w:rsidR="00935A77">
        <w:rPr>
          <w:rFonts w:ascii="Times New Roman" w:hAnsi="Times New Roman" w:cs="Times New Roman"/>
          <w:sz w:val="24"/>
          <w:szCs w:val="24"/>
          <w:lang w:val="en-US"/>
        </w:rPr>
        <w:t xml:space="preserve">Sehingga jika di kaitkan dengan kepemimpinan kepala desa diperlukan memenuhi criteria tertentu, </w:t>
      </w:r>
      <w:r w:rsidR="00E17298" w:rsidRPr="00E17298">
        <w:rPr>
          <w:rFonts w:ascii="Times New Roman" w:hAnsi="Times New Roman" w:cs="Times New Roman"/>
          <w:sz w:val="24"/>
          <w:szCs w:val="24"/>
        </w:rPr>
        <w:t>s</w:t>
      </w:r>
      <w:r w:rsidRPr="00E17298">
        <w:rPr>
          <w:rFonts w:ascii="Times New Roman" w:hAnsi="Times New Roman" w:cs="Times New Roman"/>
          <w:sz w:val="24"/>
          <w:szCs w:val="24"/>
        </w:rPr>
        <w:t>ebagaimana</w:t>
      </w:r>
      <w:r w:rsidR="00E17298" w:rsidRPr="00E17298">
        <w:rPr>
          <w:rFonts w:ascii="Times New Roman" w:hAnsi="Times New Roman" w:cs="Times New Roman"/>
          <w:sz w:val="24"/>
          <w:szCs w:val="24"/>
        </w:rPr>
        <w:t xml:space="preserve"> yang di ungkapkan </w:t>
      </w:r>
      <w:r w:rsidRPr="00E17298">
        <w:rPr>
          <w:rFonts w:ascii="Times New Roman" w:hAnsi="Times New Roman" w:cs="Times New Roman"/>
          <w:sz w:val="24"/>
          <w:szCs w:val="24"/>
        </w:rPr>
        <w:t xml:space="preserve"> oleh Atmosudirdjo (2002 : 212) bahwa seorang pemimpin harus memiliki 4 (empat) syarat pokok yaitu:</w:t>
      </w:r>
      <w:r w:rsidR="00E17298" w:rsidRPr="00E17298">
        <w:rPr>
          <w:rFonts w:ascii="Times New Roman" w:hAnsi="Times New Roman" w:cs="Times New Roman"/>
          <w:sz w:val="24"/>
          <w:szCs w:val="24"/>
        </w:rPr>
        <w:t xml:space="preserve"> a. </w:t>
      </w:r>
      <w:r w:rsidRPr="00E17298">
        <w:rPr>
          <w:rFonts w:ascii="Times New Roman" w:hAnsi="Times New Roman" w:cs="Times New Roman"/>
          <w:sz w:val="24"/>
          <w:szCs w:val="24"/>
        </w:rPr>
        <w:t xml:space="preserve">Pemimpin harus peka terhadap iklim lingkungannya, harus mendengarkan saran-saran dan pandangan-pandangan dari pada orang disekitarnya yang dia ketahui mempunyai banyak pengalamannya yang relevan dengan tugas </w:t>
      </w:r>
      <w:r w:rsidR="00E17298" w:rsidRPr="00E17298">
        <w:rPr>
          <w:rFonts w:ascii="Times New Roman" w:hAnsi="Times New Roman" w:cs="Times New Roman"/>
          <w:sz w:val="24"/>
          <w:szCs w:val="24"/>
        </w:rPr>
        <w:t xml:space="preserve">yang dia emban; b. </w:t>
      </w:r>
      <w:r w:rsidRPr="00E17298">
        <w:rPr>
          <w:rFonts w:ascii="Times New Roman" w:hAnsi="Times New Roman" w:cs="Times New Roman"/>
          <w:sz w:val="24"/>
          <w:szCs w:val="24"/>
        </w:rPr>
        <w:t>Pemimpin harus menjadi teladan dalam lingkungannya, paling sedikitnya dia harus menyadari kekurangannya dan menjadi suri tauladan mengenai segala apa yang ia instruksikan k</w:t>
      </w:r>
      <w:r w:rsidR="00E17298" w:rsidRPr="00E17298">
        <w:rPr>
          <w:rFonts w:ascii="Times New Roman" w:hAnsi="Times New Roman" w:cs="Times New Roman"/>
          <w:sz w:val="24"/>
          <w:szCs w:val="24"/>
        </w:rPr>
        <w:t xml:space="preserve">epada bawahannya; c. </w:t>
      </w:r>
      <w:r w:rsidRPr="00E17298">
        <w:rPr>
          <w:rFonts w:ascii="Times New Roman" w:hAnsi="Times New Roman" w:cs="Times New Roman"/>
          <w:sz w:val="24"/>
          <w:szCs w:val="24"/>
        </w:rPr>
        <w:t xml:space="preserve">Pemimpin harus bersikap dan bersifat setia kepada janjinya, setia kepada organisasinya, setia kepada atasannya, setia kepada bawahannya, setia kepada mission atau tugasnya serta setia kepada pemerintahannya dan </w:t>
      </w:r>
      <w:r w:rsidR="00E17298" w:rsidRPr="00E17298">
        <w:rPr>
          <w:rFonts w:ascii="Times New Roman" w:hAnsi="Times New Roman" w:cs="Times New Roman"/>
          <w:sz w:val="24"/>
          <w:szCs w:val="24"/>
        </w:rPr>
        <w:t xml:space="preserve">sebagainya; dan d. </w:t>
      </w:r>
      <w:r w:rsidRPr="00E17298">
        <w:rPr>
          <w:rFonts w:ascii="Times New Roman" w:hAnsi="Times New Roman" w:cs="Times New Roman"/>
          <w:sz w:val="24"/>
          <w:szCs w:val="24"/>
        </w:rPr>
        <w:t xml:space="preserve">Pemimpin harus mampu mengambil keputusan, artinya harus cakap, mampu, pandai mengambil keputusan setelah semua faktor yang relevan </w:t>
      </w:r>
      <w:r w:rsidR="00E17298" w:rsidRPr="00E17298">
        <w:rPr>
          <w:rFonts w:ascii="Times New Roman" w:hAnsi="Times New Roman" w:cs="Times New Roman"/>
          <w:sz w:val="24"/>
          <w:szCs w:val="24"/>
        </w:rPr>
        <w:t>diperhitungkan</w:t>
      </w:r>
      <w:r w:rsidR="00A94E92">
        <w:rPr>
          <w:rFonts w:ascii="Times New Roman" w:hAnsi="Times New Roman" w:cs="Times New Roman"/>
          <w:sz w:val="24"/>
          <w:szCs w:val="24"/>
          <w:lang w:val="en-US"/>
        </w:rPr>
        <w:t>.</w:t>
      </w:r>
    </w:p>
    <w:p w:rsidR="006E1C83" w:rsidRDefault="00A94E92" w:rsidP="006E1C83">
      <w:pPr>
        <w:pStyle w:val="ListParagraph"/>
        <w:autoSpaceDE w:val="0"/>
        <w:autoSpaceDN w:val="0"/>
        <w:adjustRightInd w:val="0"/>
        <w:spacing w:after="120"/>
        <w:ind w:left="0" w:firstLine="806"/>
        <w:jc w:val="both"/>
        <w:rPr>
          <w:rFonts w:ascii="Times New Roman" w:hAnsi="Times New Roman" w:cs="Times New Roman"/>
          <w:sz w:val="24"/>
          <w:szCs w:val="24"/>
        </w:rPr>
      </w:pPr>
      <w:r>
        <w:rPr>
          <w:rFonts w:ascii="Times New Roman" w:hAnsi="Times New Roman" w:cs="Times New Roman"/>
          <w:sz w:val="24"/>
          <w:szCs w:val="24"/>
          <w:lang w:val="en-US"/>
        </w:rPr>
        <w:t xml:space="preserve"> Selain 4 syarat pokok tersebut, peranan kepemimpinan kepala desa juga telah ditetapkan</w:t>
      </w:r>
      <w:r w:rsidRPr="00A94E92">
        <w:rPr>
          <w:rFonts w:ascii="Times New Roman" w:hAnsi="Times New Roman" w:cs="Times New Roman"/>
          <w:sz w:val="24"/>
          <w:szCs w:val="24"/>
        </w:rPr>
        <w:t xml:space="preserve"> </w:t>
      </w:r>
      <w:r w:rsidR="0042083B">
        <w:rPr>
          <w:rFonts w:ascii="Times New Roman" w:hAnsi="Times New Roman" w:cs="Times New Roman"/>
          <w:sz w:val="24"/>
          <w:szCs w:val="24"/>
        </w:rPr>
        <w:t>dalam Undang-Undang</w:t>
      </w:r>
      <w:r>
        <w:rPr>
          <w:rFonts w:ascii="Times New Roman" w:hAnsi="Times New Roman" w:cs="Times New Roman"/>
          <w:sz w:val="24"/>
          <w:szCs w:val="24"/>
        </w:rPr>
        <w:t xml:space="preserve"> Nomor 72 Tahun 2005 tentang Pemerintahan Desa menyatakan bahwa Kepala Desa mempunyai peranan sebagai penyelenggara dan penanggung jawab utama di bidang pemerintahan, pembangunan dan kemasyarakatan dalam rangka penyelenggaraan urusan Pemerintah Daerah, urusan pemerintahan umum termasuk pembinaan ketentraman dan ketertiban. Untuk menjalankan tugas tersebut, maka Kepala Desa mempunyai fungsi yaitu:</w:t>
      </w:r>
      <w:r w:rsidR="00ED1470">
        <w:rPr>
          <w:rFonts w:ascii="Times New Roman" w:hAnsi="Times New Roman" w:cs="Times New Roman"/>
          <w:sz w:val="24"/>
          <w:szCs w:val="24"/>
        </w:rPr>
        <w:t xml:space="preserve"> a. Menggerakkan potensi masyarakat; b. </w:t>
      </w:r>
      <w:r>
        <w:rPr>
          <w:rFonts w:ascii="Times New Roman" w:hAnsi="Times New Roman" w:cs="Times New Roman"/>
          <w:sz w:val="24"/>
          <w:szCs w:val="24"/>
        </w:rPr>
        <w:t>Melaksanakan tugas dari pemerintah atasannya</w:t>
      </w:r>
      <w:r w:rsidR="00ED1470">
        <w:rPr>
          <w:rFonts w:ascii="Times New Roman" w:hAnsi="Times New Roman" w:cs="Times New Roman"/>
          <w:sz w:val="24"/>
          <w:szCs w:val="24"/>
        </w:rPr>
        <w:t xml:space="preserve">; c. </w:t>
      </w:r>
      <w:r>
        <w:rPr>
          <w:rFonts w:ascii="Times New Roman" w:hAnsi="Times New Roman" w:cs="Times New Roman"/>
          <w:sz w:val="24"/>
          <w:szCs w:val="24"/>
        </w:rPr>
        <w:t>Melaksanakan koordinasi terh</w:t>
      </w:r>
      <w:r w:rsidR="00ED1470">
        <w:rPr>
          <w:rFonts w:ascii="Times New Roman" w:hAnsi="Times New Roman" w:cs="Times New Roman"/>
          <w:sz w:val="24"/>
          <w:szCs w:val="24"/>
        </w:rPr>
        <w:t xml:space="preserve">adap jalannya Pemerintahan Desa; d. </w:t>
      </w:r>
      <w:r>
        <w:rPr>
          <w:rFonts w:ascii="Times New Roman" w:hAnsi="Times New Roman" w:cs="Times New Roman"/>
          <w:sz w:val="24"/>
          <w:szCs w:val="24"/>
        </w:rPr>
        <w:t>Melaksanakan tugas yang telah menjadi tanggung jawabnya baik</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dibidang pemerintahan, pembangunan dan kemasyarakatan. </w:t>
      </w:r>
    </w:p>
    <w:p w:rsidR="00AD3642" w:rsidRPr="00797FF5" w:rsidRDefault="00AD3642" w:rsidP="006E1C83">
      <w:pPr>
        <w:pStyle w:val="ListParagraph"/>
        <w:autoSpaceDE w:val="0"/>
        <w:autoSpaceDN w:val="0"/>
        <w:adjustRightInd w:val="0"/>
        <w:spacing w:after="120"/>
        <w:ind w:left="0"/>
        <w:jc w:val="both"/>
        <w:rPr>
          <w:rFonts w:ascii="Times New Roman" w:hAnsi="Times New Roman" w:cs="Times New Roman"/>
          <w:b/>
          <w:sz w:val="28"/>
          <w:szCs w:val="28"/>
          <w:lang w:val="en-US"/>
        </w:rPr>
      </w:pPr>
      <w:r w:rsidRPr="00797FF5">
        <w:rPr>
          <w:rFonts w:ascii="Times New Roman" w:hAnsi="Times New Roman" w:cs="Times New Roman"/>
          <w:b/>
          <w:sz w:val="28"/>
          <w:szCs w:val="28"/>
          <w:lang w:val="en-US"/>
        </w:rPr>
        <w:t>Partisipasi Masyarakat</w:t>
      </w:r>
    </w:p>
    <w:p w:rsidR="006F4AD5" w:rsidRPr="003524CA" w:rsidRDefault="003524CA" w:rsidP="006F4AD5">
      <w:pPr>
        <w:pStyle w:val="ListParagraph"/>
        <w:spacing w:after="0"/>
        <w:ind w:left="0" w:firstLine="630"/>
        <w:jc w:val="both"/>
        <w:rPr>
          <w:rFonts w:ascii="Times New Roman" w:eastAsia="Times New Roman" w:hAnsi="Times New Roman" w:cs="Times New Roman"/>
          <w:sz w:val="24"/>
          <w:szCs w:val="24"/>
        </w:rPr>
      </w:pPr>
      <w:r w:rsidRPr="003524CA">
        <w:rPr>
          <w:rFonts w:ascii="Times New Roman" w:eastAsia="Times New Roman" w:hAnsi="Times New Roman" w:cs="Times New Roman"/>
          <w:sz w:val="24"/>
          <w:szCs w:val="24"/>
        </w:rPr>
        <w:t xml:space="preserve">Menurut Ach. Wazir Ws., </w:t>
      </w:r>
      <w:r w:rsidRPr="003524CA">
        <w:rPr>
          <w:rFonts w:ascii="Times New Roman" w:eastAsia="Times New Roman" w:hAnsi="Times New Roman" w:cs="Times New Roman"/>
          <w:i/>
          <w:iCs/>
          <w:sz w:val="24"/>
          <w:szCs w:val="24"/>
        </w:rPr>
        <w:t>et al</w:t>
      </w:r>
      <w:r w:rsidRPr="003524CA">
        <w:rPr>
          <w:rFonts w:ascii="Times New Roman" w:eastAsia="Times New Roman" w:hAnsi="Times New Roman" w:cs="Times New Roman"/>
          <w:sz w:val="24"/>
          <w:szCs w:val="24"/>
        </w:rPr>
        <w:t>. (1999 : 29) partisipasi dapat diartikan sebagai keterlibatan seseorang secara sadar ke dalam interaksi sosial dalam situasi tertentu. Dengan pengertian itu, seseorang bisa berpartisipasi bila ia menemukan dirinya dengan atau dalam kelompok, melalui berbagai proses berbagi dengan orang lain dalam hal nilai, tradisi, perasaan, kesetiaan, kepatuhan dan tanggungjawab bersama.</w:t>
      </w:r>
      <w:r w:rsidR="006F4AD5" w:rsidRPr="006F4AD5">
        <w:rPr>
          <w:rFonts w:ascii="Times New Roman" w:eastAsia="Times New Roman" w:hAnsi="Times New Roman" w:cs="Times New Roman"/>
          <w:sz w:val="24"/>
          <w:szCs w:val="24"/>
        </w:rPr>
        <w:t xml:space="preserve"> </w:t>
      </w:r>
      <w:r w:rsidR="006F4AD5" w:rsidRPr="003524CA">
        <w:rPr>
          <w:rFonts w:ascii="Times New Roman" w:eastAsia="Times New Roman" w:hAnsi="Times New Roman" w:cs="Times New Roman"/>
          <w:sz w:val="24"/>
          <w:szCs w:val="24"/>
        </w:rPr>
        <w:t>Selanjutnya partisipasi masyarakat menurut Isbandi (2007 : 27) adalah keikutsertaan masyarakat dalam proses pengidentifikasian masalah dan potensi yang ada di masyarakat, pemilihan dan pengambilan keputusan tentang alternatif solusi untuk menangani masalah, pelaksanaan upaya mengatasi masalah, dan keterlibatan masyarakat dalam proses mengevaluasi perubahan yang terjadi.</w:t>
      </w:r>
    </w:p>
    <w:p w:rsidR="006F4AD5" w:rsidRPr="006F4AD5" w:rsidRDefault="003524CA" w:rsidP="006F4AD5">
      <w:pPr>
        <w:pStyle w:val="ListParagraph"/>
        <w:spacing w:after="0"/>
        <w:ind w:left="0" w:firstLine="630"/>
        <w:jc w:val="both"/>
        <w:rPr>
          <w:rFonts w:ascii="Times New Roman" w:eastAsia="Times New Roman" w:hAnsi="Times New Roman" w:cs="Times New Roman"/>
          <w:sz w:val="24"/>
          <w:szCs w:val="24"/>
        </w:rPr>
      </w:pPr>
      <w:r w:rsidRPr="003524CA">
        <w:rPr>
          <w:rFonts w:ascii="Times New Roman" w:eastAsia="Times New Roman" w:hAnsi="Times New Roman" w:cs="Times New Roman"/>
          <w:sz w:val="24"/>
          <w:szCs w:val="24"/>
        </w:rPr>
        <w:t>Pentingnya partisipasi, sebagaimana dikemukakan oleh Conyers (1991: 154-155) adalah : (1) partisipasi masyarakat merupakan suatu alat guna memperoleh informasi mengenai kondisi, kebutuhan, dan sikap masyarakat setempat,  yang tanpa kehadirannya program pembangunan serta proyek-proyek akan gagal; (2) bahwa masyarakat akan lebih mempercayai proyek atau program pembangunan jika merasa dilibatkan dalam proses persiapan dan perencanaannya, karena mereka akan lebih mengetahui seluk-beluk proyek tersebut dan akan mempunyai rasa memiliki terhadap proyek tersebut; dan (3) bahwa merupakan suatu hak demokrasi bila masyarakat dilibatkan dalam pembangunan masyarakat mereka sendiri.</w:t>
      </w:r>
      <w:r w:rsidR="006F4AD5" w:rsidRPr="006F4AD5">
        <w:rPr>
          <w:rFonts w:ascii="Times New Roman" w:eastAsia="Times New Roman" w:hAnsi="Times New Roman" w:cs="Times New Roman"/>
          <w:sz w:val="24"/>
          <w:szCs w:val="24"/>
        </w:rPr>
        <w:t xml:space="preserve"> Ada beberapa faktor yang dapat mempengaruhi partisipasi masyarakat dalam suatu program, sifat faktor-faktor tersebut dapat mendukung suatu keberhasilan program namun ada juga yang sifatnya dapat menghambat keberhasilan program. Misalnya saja faktor usia, terbatasnya harta benda, pendidikan, pekerjaan dan penghasilan.</w:t>
      </w:r>
    </w:p>
    <w:p w:rsidR="0014705D" w:rsidRDefault="0014705D" w:rsidP="003524CA">
      <w:pPr>
        <w:pStyle w:val="ListParagraph"/>
        <w:spacing w:after="0"/>
        <w:ind w:left="0" w:firstLine="630"/>
        <w:jc w:val="both"/>
        <w:rPr>
          <w:rFonts w:ascii="Times New Roman" w:eastAsia="Times New Roman" w:hAnsi="Times New Roman" w:cs="Times New Roman"/>
          <w:sz w:val="24"/>
          <w:szCs w:val="24"/>
        </w:rPr>
      </w:pPr>
    </w:p>
    <w:p w:rsidR="00AD3642" w:rsidRPr="006F4AD5" w:rsidRDefault="00AD3642" w:rsidP="006F4AD5">
      <w:pPr>
        <w:pStyle w:val="ListParagraph"/>
        <w:numPr>
          <w:ilvl w:val="0"/>
          <w:numId w:val="26"/>
        </w:numPr>
        <w:spacing w:after="0" w:line="480" w:lineRule="auto"/>
        <w:ind w:left="540" w:hanging="540"/>
        <w:rPr>
          <w:rFonts w:asciiTheme="majorBidi" w:hAnsiTheme="majorBidi" w:cstheme="majorBidi"/>
          <w:b/>
          <w:sz w:val="24"/>
          <w:szCs w:val="24"/>
        </w:rPr>
      </w:pPr>
      <w:r w:rsidRPr="006F4AD5">
        <w:rPr>
          <w:rFonts w:asciiTheme="majorBidi" w:hAnsiTheme="majorBidi" w:cstheme="majorBidi"/>
          <w:b/>
          <w:sz w:val="24"/>
          <w:szCs w:val="24"/>
        </w:rPr>
        <w:t>METODE PENELITIAN</w:t>
      </w:r>
    </w:p>
    <w:p w:rsidR="00AD3642" w:rsidRPr="00797FF5" w:rsidRDefault="00AD3642" w:rsidP="006F4AD5">
      <w:pPr>
        <w:pStyle w:val="ListParagraph"/>
        <w:spacing w:after="120"/>
        <w:ind w:left="0"/>
        <w:rPr>
          <w:rFonts w:asciiTheme="majorBidi" w:hAnsiTheme="majorBidi" w:cstheme="majorBidi"/>
          <w:b/>
          <w:sz w:val="28"/>
          <w:szCs w:val="28"/>
        </w:rPr>
      </w:pPr>
      <w:r w:rsidRPr="00797FF5">
        <w:rPr>
          <w:rFonts w:asciiTheme="majorBidi" w:hAnsiTheme="majorBidi" w:cstheme="majorBidi"/>
          <w:b/>
          <w:sz w:val="28"/>
          <w:szCs w:val="28"/>
        </w:rPr>
        <w:t xml:space="preserve">Lokasi </w:t>
      </w:r>
      <w:r w:rsidR="006F4AD5" w:rsidRPr="00797FF5">
        <w:rPr>
          <w:rFonts w:asciiTheme="majorBidi" w:hAnsiTheme="majorBidi" w:cstheme="majorBidi"/>
          <w:b/>
          <w:sz w:val="28"/>
          <w:szCs w:val="28"/>
        </w:rPr>
        <w:t xml:space="preserve"> dan Waktu  </w:t>
      </w:r>
      <w:r w:rsidRPr="00797FF5">
        <w:rPr>
          <w:rFonts w:asciiTheme="majorBidi" w:hAnsiTheme="majorBidi" w:cstheme="majorBidi"/>
          <w:b/>
          <w:sz w:val="28"/>
          <w:szCs w:val="28"/>
        </w:rPr>
        <w:t>Penelitian</w:t>
      </w:r>
    </w:p>
    <w:p w:rsidR="009E666A" w:rsidRPr="00B2720F" w:rsidRDefault="009E666A" w:rsidP="009E666A">
      <w:pPr>
        <w:pStyle w:val="ListParagraph"/>
        <w:spacing w:after="120"/>
        <w:ind w:left="0" w:firstLine="633"/>
        <w:jc w:val="both"/>
        <w:rPr>
          <w:rFonts w:asciiTheme="majorBidi" w:hAnsiTheme="majorBidi" w:cstheme="majorBidi"/>
          <w:sz w:val="24"/>
          <w:szCs w:val="24"/>
          <w:lang w:val="en-US"/>
        </w:rPr>
      </w:pPr>
      <w:r w:rsidRPr="00B2720F">
        <w:rPr>
          <w:rFonts w:asciiTheme="majorBidi" w:hAnsiTheme="majorBidi" w:cstheme="majorBidi"/>
          <w:sz w:val="24"/>
          <w:szCs w:val="24"/>
          <w:lang w:val="id-ID"/>
        </w:rPr>
        <w:t>Peneli</w:t>
      </w:r>
      <w:r w:rsidRPr="00B2720F">
        <w:rPr>
          <w:rFonts w:asciiTheme="majorBidi" w:hAnsiTheme="majorBidi" w:cstheme="majorBidi"/>
          <w:sz w:val="24"/>
          <w:szCs w:val="24"/>
          <w:lang w:val="en-US"/>
        </w:rPr>
        <w:t xml:space="preserve">tian ini telah di laksanakan di </w:t>
      </w:r>
      <w:r w:rsidR="00AD3642" w:rsidRPr="00B2720F">
        <w:rPr>
          <w:rFonts w:asciiTheme="majorBidi" w:hAnsiTheme="majorBidi" w:cstheme="majorBidi"/>
          <w:sz w:val="24"/>
          <w:szCs w:val="24"/>
          <w:lang w:val="id-ID"/>
        </w:rPr>
        <w:t>Desa Batulayar</w:t>
      </w:r>
      <w:r w:rsidRPr="00B2720F">
        <w:rPr>
          <w:rFonts w:asciiTheme="majorBidi" w:hAnsiTheme="majorBidi" w:cstheme="majorBidi"/>
          <w:sz w:val="24"/>
          <w:szCs w:val="24"/>
          <w:lang w:val="en-US"/>
        </w:rPr>
        <w:t>,</w:t>
      </w:r>
      <w:r w:rsidR="00AD3642" w:rsidRPr="00B2720F">
        <w:rPr>
          <w:rFonts w:asciiTheme="majorBidi" w:hAnsiTheme="majorBidi" w:cstheme="majorBidi"/>
          <w:sz w:val="24"/>
          <w:szCs w:val="24"/>
          <w:lang w:val="id-ID"/>
        </w:rPr>
        <w:t xml:space="preserve"> Kecamatan Batulayar Kabupaten Lombok Barat</w:t>
      </w:r>
      <w:r w:rsidRPr="00B2720F">
        <w:rPr>
          <w:rFonts w:asciiTheme="majorBidi" w:hAnsiTheme="majorBidi" w:cstheme="majorBidi"/>
          <w:sz w:val="24"/>
          <w:szCs w:val="24"/>
          <w:lang w:val="en-US"/>
        </w:rPr>
        <w:t xml:space="preserve">. Alasan memilih Desa Batu Layar, karena desa ini merupakan salah satu yang mengalami kerusakan  bangunan fisik dan korban jiwa  yang  </w:t>
      </w:r>
      <w:r w:rsidR="00B2720F">
        <w:rPr>
          <w:rFonts w:asciiTheme="majorBidi" w:hAnsiTheme="majorBidi" w:cstheme="majorBidi"/>
          <w:sz w:val="24"/>
          <w:szCs w:val="24"/>
          <w:lang w:val="en-US"/>
        </w:rPr>
        <w:t>relatif</w:t>
      </w:r>
      <w:r w:rsidRPr="00B2720F">
        <w:rPr>
          <w:rFonts w:asciiTheme="majorBidi" w:hAnsiTheme="majorBidi" w:cstheme="majorBidi"/>
          <w:sz w:val="24"/>
          <w:szCs w:val="24"/>
          <w:lang w:val="en-US"/>
        </w:rPr>
        <w:t xml:space="preserve"> cukup besar di Kabupaten Lombok Barat akibat dari gempa. Sedangkan alokasi waktu penelitian di gunakan selama 3 bulan, mulai dari </w:t>
      </w:r>
      <w:r w:rsidR="00B2720F" w:rsidRPr="00B2720F">
        <w:rPr>
          <w:rFonts w:asciiTheme="majorBidi" w:hAnsiTheme="majorBidi" w:cstheme="majorBidi"/>
          <w:sz w:val="24"/>
          <w:szCs w:val="24"/>
          <w:lang w:val="en-US"/>
        </w:rPr>
        <w:t>penulisan proposal, pengumpulan data, pengolahan data dan penulisan laporan.</w:t>
      </w:r>
    </w:p>
    <w:p w:rsidR="00AD3642" w:rsidRPr="00797FF5" w:rsidRDefault="00AD3642" w:rsidP="00B2720F">
      <w:pPr>
        <w:pStyle w:val="ListParagraph"/>
        <w:spacing w:after="120"/>
        <w:ind w:left="0"/>
        <w:jc w:val="both"/>
        <w:rPr>
          <w:rFonts w:asciiTheme="majorBidi" w:hAnsiTheme="majorBidi" w:cstheme="majorBidi"/>
          <w:b/>
          <w:sz w:val="28"/>
          <w:szCs w:val="28"/>
        </w:rPr>
      </w:pPr>
      <w:r w:rsidRPr="00797FF5">
        <w:rPr>
          <w:rFonts w:asciiTheme="majorBidi" w:hAnsiTheme="majorBidi" w:cstheme="majorBidi"/>
          <w:b/>
          <w:sz w:val="28"/>
          <w:szCs w:val="28"/>
        </w:rPr>
        <w:t xml:space="preserve">Penentuan </w:t>
      </w:r>
      <w:r w:rsidR="00B2720F" w:rsidRPr="00797FF5">
        <w:rPr>
          <w:rFonts w:asciiTheme="majorBidi" w:hAnsiTheme="majorBidi" w:cstheme="majorBidi"/>
          <w:b/>
          <w:sz w:val="28"/>
          <w:szCs w:val="28"/>
        </w:rPr>
        <w:t>R</w:t>
      </w:r>
      <w:r w:rsidRPr="00797FF5">
        <w:rPr>
          <w:rFonts w:asciiTheme="majorBidi" w:hAnsiTheme="majorBidi" w:cstheme="majorBidi"/>
          <w:b/>
          <w:sz w:val="28"/>
          <w:szCs w:val="28"/>
        </w:rPr>
        <w:t>esponden</w:t>
      </w:r>
    </w:p>
    <w:p w:rsidR="00B2720F" w:rsidRDefault="00B2720F" w:rsidP="00B2720F">
      <w:pPr>
        <w:pStyle w:val="ListParagraph"/>
        <w:spacing w:after="120"/>
        <w:ind w:left="0"/>
        <w:jc w:val="both"/>
        <w:rPr>
          <w:rFonts w:asciiTheme="majorBidi" w:hAnsiTheme="majorBidi" w:cstheme="majorBidi"/>
          <w:sz w:val="24"/>
          <w:szCs w:val="24"/>
        </w:rPr>
      </w:pPr>
      <w:r w:rsidRPr="00B2720F">
        <w:rPr>
          <w:rFonts w:asciiTheme="majorBidi" w:hAnsiTheme="majorBidi" w:cstheme="majorBidi"/>
          <w:sz w:val="24"/>
          <w:szCs w:val="24"/>
        </w:rPr>
        <w:t xml:space="preserve">         Responden dalam penelitian ini</w:t>
      </w:r>
      <w:r>
        <w:rPr>
          <w:rFonts w:asciiTheme="majorBidi" w:hAnsiTheme="majorBidi" w:cstheme="majorBidi"/>
          <w:sz w:val="24"/>
          <w:szCs w:val="24"/>
        </w:rPr>
        <w:t xml:space="preserve"> di tetapkan sebanyak 110 orang, yang terdiri dari aparat desa (staf desa, kepala dusun dan Ketua RT) sebanyak 10 orang, masyarakat yang mengalami musibah gempa sebanyak 90 orang dan Tokoh Masyarakat (tokoh agama, tokoh adat, remaja, anggota LSM dan </w:t>
      </w:r>
      <w:r w:rsidR="001E03F4">
        <w:rPr>
          <w:rFonts w:asciiTheme="majorBidi" w:hAnsiTheme="majorBidi" w:cstheme="majorBidi"/>
          <w:sz w:val="24"/>
          <w:szCs w:val="24"/>
        </w:rPr>
        <w:t>anggota BPD) sebanyak 10 orang</w:t>
      </w:r>
    </w:p>
    <w:p w:rsidR="00AD3642" w:rsidRPr="00797FF5" w:rsidRDefault="001E03F4" w:rsidP="001E03F4">
      <w:pPr>
        <w:pStyle w:val="ListParagraph"/>
        <w:spacing w:after="120"/>
        <w:ind w:left="0"/>
        <w:rPr>
          <w:rFonts w:asciiTheme="majorBidi" w:hAnsiTheme="majorBidi" w:cstheme="majorBidi"/>
          <w:b/>
          <w:sz w:val="28"/>
          <w:szCs w:val="28"/>
        </w:rPr>
      </w:pPr>
      <w:r w:rsidRPr="00797FF5">
        <w:rPr>
          <w:rFonts w:asciiTheme="majorBidi" w:hAnsiTheme="majorBidi" w:cstheme="majorBidi"/>
          <w:b/>
          <w:sz w:val="28"/>
          <w:szCs w:val="28"/>
        </w:rPr>
        <w:t>Jenis,</w:t>
      </w:r>
      <w:r w:rsidR="00AD3642" w:rsidRPr="00797FF5">
        <w:rPr>
          <w:rFonts w:asciiTheme="majorBidi" w:hAnsiTheme="majorBidi" w:cstheme="majorBidi"/>
          <w:b/>
          <w:sz w:val="28"/>
          <w:szCs w:val="28"/>
        </w:rPr>
        <w:t xml:space="preserve"> Sumber</w:t>
      </w:r>
      <w:r w:rsidRPr="00797FF5">
        <w:rPr>
          <w:rFonts w:asciiTheme="majorBidi" w:hAnsiTheme="majorBidi" w:cstheme="majorBidi"/>
          <w:b/>
          <w:sz w:val="28"/>
          <w:szCs w:val="28"/>
        </w:rPr>
        <w:t xml:space="preserve"> dan Instrumen Pengumpulan</w:t>
      </w:r>
      <w:r w:rsidR="00AD3642" w:rsidRPr="00797FF5">
        <w:rPr>
          <w:rFonts w:asciiTheme="majorBidi" w:hAnsiTheme="majorBidi" w:cstheme="majorBidi"/>
          <w:b/>
          <w:sz w:val="28"/>
          <w:szCs w:val="28"/>
        </w:rPr>
        <w:t xml:space="preserve"> Data</w:t>
      </w:r>
    </w:p>
    <w:p w:rsidR="001E03F4" w:rsidRDefault="00AD3642" w:rsidP="001E03F4">
      <w:pPr>
        <w:pStyle w:val="ListParagraph"/>
        <w:spacing w:after="120"/>
        <w:ind w:left="0" w:firstLine="633"/>
        <w:jc w:val="both"/>
        <w:rPr>
          <w:rFonts w:asciiTheme="majorBidi" w:hAnsiTheme="majorBidi" w:cstheme="majorBidi"/>
          <w:sz w:val="24"/>
          <w:szCs w:val="24"/>
        </w:rPr>
      </w:pPr>
      <w:r w:rsidRPr="001E03F4">
        <w:rPr>
          <w:rFonts w:asciiTheme="majorBidi" w:hAnsiTheme="majorBidi" w:cstheme="majorBidi"/>
          <w:sz w:val="24"/>
          <w:szCs w:val="24"/>
        </w:rPr>
        <w:t xml:space="preserve">Jenis data yang dikumpulkan dalam penelitian ini </w:t>
      </w:r>
      <w:r w:rsidR="001E03F4" w:rsidRPr="001E03F4">
        <w:rPr>
          <w:rFonts w:asciiTheme="majorBidi" w:hAnsiTheme="majorBidi" w:cstheme="majorBidi"/>
          <w:sz w:val="24"/>
          <w:szCs w:val="24"/>
        </w:rPr>
        <w:t xml:space="preserve"> yaitu : (1) D</w:t>
      </w:r>
      <w:r w:rsidRPr="001E03F4">
        <w:rPr>
          <w:rFonts w:asciiTheme="majorBidi" w:hAnsiTheme="majorBidi" w:cstheme="majorBidi"/>
          <w:sz w:val="24"/>
          <w:szCs w:val="24"/>
        </w:rPr>
        <w:t>ata primer</w:t>
      </w:r>
      <w:r w:rsidR="001E03F4" w:rsidRPr="001E03F4">
        <w:rPr>
          <w:rFonts w:asciiTheme="majorBidi" w:hAnsiTheme="majorBidi" w:cstheme="majorBidi"/>
          <w:sz w:val="24"/>
          <w:szCs w:val="24"/>
        </w:rPr>
        <w:t>, yang bersumber dari para responden, dengan instrument pengumpulan data</w:t>
      </w:r>
      <w:r w:rsidRPr="001E03F4">
        <w:rPr>
          <w:rFonts w:asciiTheme="majorBidi" w:hAnsiTheme="majorBidi" w:cstheme="majorBidi"/>
          <w:sz w:val="24"/>
          <w:szCs w:val="24"/>
        </w:rPr>
        <w:t xml:space="preserve"> </w:t>
      </w:r>
      <w:r w:rsidR="001E03F4" w:rsidRPr="001E03F4">
        <w:rPr>
          <w:rFonts w:asciiTheme="majorBidi" w:hAnsiTheme="majorBidi" w:cstheme="majorBidi"/>
          <w:sz w:val="24"/>
          <w:szCs w:val="24"/>
        </w:rPr>
        <w:t>mengunakan angket dan wawancara; dan (2) Data Sekunder, yang bersumber dari statistik yang tersedia dengan instrumen pengumpulan data menggunakan kepustakaan dan dokumentasi.</w:t>
      </w:r>
    </w:p>
    <w:p w:rsidR="00CD0B07" w:rsidRPr="00797FF5" w:rsidRDefault="00CD0B07" w:rsidP="00CD0B07">
      <w:pPr>
        <w:pStyle w:val="ListParagraph"/>
        <w:spacing w:after="120"/>
        <w:ind w:left="0"/>
        <w:jc w:val="both"/>
        <w:rPr>
          <w:rFonts w:asciiTheme="majorBidi" w:hAnsiTheme="majorBidi" w:cstheme="majorBidi"/>
          <w:b/>
          <w:sz w:val="28"/>
          <w:szCs w:val="28"/>
        </w:rPr>
      </w:pPr>
      <w:r w:rsidRPr="00797FF5">
        <w:rPr>
          <w:rFonts w:asciiTheme="majorBidi" w:hAnsiTheme="majorBidi" w:cstheme="majorBidi"/>
          <w:b/>
          <w:sz w:val="28"/>
          <w:szCs w:val="28"/>
        </w:rPr>
        <w:t>Identiikasi Variabel Penelitian</w:t>
      </w:r>
    </w:p>
    <w:p w:rsidR="00CD0B07" w:rsidRDefault="00CD0B07" w:rsidP="00CD0B07">
      <w:pPr>
        <w:pStyle w:val="ListParagraph"/>
        <w:spacing w:after="120"/>
        <w:ind w:left="0"/>
        <w:jc w:val="both"/>
        <w:rPr>
          <w:rFonts w:ascii="Times New Roman" w:hAnsi="Times New Roman" w:cs="Times New Roman"/>
          <w:sz w:val="24"/>
          <w:szCs w:val="24"/>
          <w:lang w:val="en-US"/>
        </w:rPr>
      </w:pPr>
      <w:r>
        <w:rPr>
          <w:rFonts w:asciiTheme="majorBidi" w:hAnsiTheme="majorBidi" w:cstheme="majorBidi"/>
          <w:sz w:val="24"/>
          <w:szCs w:val="24"/>
        </w:rPr>
        <w:t xml:space="preserve">        Variabel penelitian ini, meliputi : 1.  Variabel Independen : Peranan Kepemimpinan Kepala Desa dengan  8 indicator </w:t>
      </w:r>
      <w:r w:rsidRPr="00CD0B07">
        <w:rPr>
          <w:rFonts w:ascii="Times New Roman" w:hAnsi="Times New Roman" w:cs="Times New Roman"/>
          <w:sz w:val="24"/>
          <w:szCs w:val="24"/>
          <w:lang w:val="en-US"/>
        </w:rPr>
        <w:t>kepekaan kepala desa terhadap lingkungannya, keteladanan kepala desa, sikap setia kepala desa terhadap janjinya, kemampuan kepala desa mengambil keputusan, kemampuan kepala desa menggerakkan potensi masyarakat, kemampuan kepala desa melaksanakan tugas pemerintahan, kemampuan kepala desa melaksanakan koordinasi dan kemampuan kepala desa melaksanakan tugas yang telah menjadi tanggung jawabnya.</w:t>
      </w:r>
      <w:r>
        <w:rPr>
          <w:rFonts w:ascii="Times New Roman" w:hAnsi="Times New Roman" w:cs="Times New Roman"/>
          <w:sz w:val="24"/>
          <w:szCs w:val="24"/>
          <w:lang w:val="en-US"/>
        </w:rPr>
        <w:t xml:space="preserve"> 2. Variabel Dependen dengan indicator Sangat Tinggi, Tinggi, Cukup Tinggi, Rendah dan Sangat Rendah.</w:t>
      </w:r>
    </w:p>
    <w:p w:rsidR="00CD0B07" w:rsidRPr="00797FF5" w:rsidRDefault="00CD0B07" w:rsidP="00CD0B07">
      <w:pPr>
        <w:pStyle w:val="ListParagraph"/>
        <w:spacing w:after="120"/>
        <w:ind w:left="0"/>
        <w:jc w:val="both"/>
        <w:rPr>
          <w:rFonts w:ascii="Times New Roman" w:hAnsi="Times New Roman" w:cs="Times New Roman"/>
          <w:b/>
          <w:sz w:val="28"/>
          <w:szCs w:val="28"/>
          <w:lang w:val="en-US"/>
        </w:rPr>
      </w:pPr>
      <w:r w:rsidRPr="00797FF5">
        <w:rPr>
          <w:rFonts w:ascii="Times New Roman" w:hAnsi="Times New Roman" w:cs="Times New Roman"/>
          <w:b/>
          <w:sz w:val="28"/>
          <w:szCs w:val="28"/>
          <w:lang w:val="en-US"/>
        </w:rPr>
        <w:t>Teknik Analisis Data</w:t>
      </w:r>
    </w:p>
    <w:p w:rsidR="00CD0B07" w:rsidRPr="00CD0B07" w:rsidRDefault="00CD0B07" w:rsidP="00CD0B07">
      <w:pPr>
        <w:pStyle w:val="ListParagraph"/>
        <w:spacing w:after="120"/>
        <w:ind w:left="0"/>
        <w:jc w:val="both"/>
        <w:rPr>
          <w:rFonts w:asciiTheme="majorBidi" w:hAnsiTheme="majorBidi" w:cstheme="majorBidi"/>
          <w:sz w:val="24"/>
          <w:szCs w:val="24"/>
        </w:rPr>
      </w:pPr>
      <w:r>
        <w:rPr>
          <w:rFonts w:ascii="Times New Roman" w:hAnsi="Times New Roman" w:cs="Times New Roman"/>
          <w:sz w:val="24"/>
          <w:szCs w:val="24"/>
          <w:lang w:val="en-US"/>
        </w:rPr>
        <w:t xml:space="preserve">       Teknik analisis data yang di gun</w:t>
      </w:r>
      <w:r w:rsidR="005C65F6">
        <w:rPr>
          <w:rFonts w:ascii="Times New Roman" w:hAnsi="Times New Roman" w:cs="Times New Roman"/>
          <w:sz w:val="24"/>
          <w:szCs w:val="24"/>
          <w:lang w:val="en-US"/>
        </w:rPr>
        <w:t xml:space="preserve">akan dalam penelitian ini, </w:t>
      </w:r>
      <w:r>
        <w:rPr>
          <w:rFonts w:ascii="Times New Roman" w:hAnsi="Times New Roman" w:cs="Times New Roman"/>
          <w:sz w:val="24"/>
          <w:szCs w:val="24"/>
          <w:lang w:val="en-US"/>
        </w:rPr>
        <w:t xml:space="preserve"> de</w:t>
      </w:r>
      <w:r w:rsidR="005C65F6">
        <w:rPr>
          <w:rFonts w:ascii="Times New Roman" w:hAnsi="Times New Roman" w:cs="Times New Roman"/>
          <w:sz w:val="24"/>
          <w:szCs w:val="24"/>
          <w:lang w:val="en-US"/>
        </w:rPr>
        <w:t xml:space="preserve">ngan menggunakan analisis kuantitatif sederhana yaitu </w:t>
      </w:r>
      <w:r w:rsidR="005C65F6" w:rsidRPr="005C65F6">
        <w:rPr>
          <w:rFonts w:ascii="Times New Roman" w:hAnsi="Times New Roman" w:cs="Times New Roman"/>
          <w:b/>
          <w:sz w:val="24"/>
          <w:szCs w:val="24"/>
          <w:lang w:val="en-US"/>
        </w:rPr>
        <w:t>Prosentase Baris</w:t>
      </w:r>
      <w:r w:rsidR="005C65F6">
        <w:rPr>
          <w:rFonts w:ascii="Times New Roman" w:hAnsi="Times New Roman" w:cs="Times New Roman"/>
          <w:sz w:val="24"/>
          <w:szCs w:val="24"/>
          <w:lang w:val="en-US"/>
        </w:rPr>
        <w:t>. Artinya data di tampilkan dalam bentuk tabel untuk setiap indicator yang di sajikan, kemudian di hitung prosentase dari setiap pendapat responden yang berbeda.</w:t>
      </w:r>
    </w:p>
    <w:p w:rsidR="00AD3642" w:rsidRPr="005C65F6" w:rsidRDefault="00AD3642" w:rsidP="005C65F6">
      <w:pPr>
        <w:pStyle w:val="ListParagraph"/>
        <w:numPr>
          <w:ilvl w:val="0"/>
          <w:numId w:val="26"/>
        </w:numPr>
        <w:spacing w:after="0" w:line="480" w:lineRule="auto"/>
        <w:ind w:left="450" w:hanging="450"/>
        <w:rPr>
          <w:rFonts w:ascii="Times New Roman" w:hAnsi="Times New Roman" w:cs="Times New Roman"/>
          <w:b/>
          <w:sz w:val="24"/>
          <w:szCs w:val="24"/>
        </w:rPr>
      </w:pPr>
      <w:r w:rsidRPr="005C65F6">
        <w:rPr>
          <w:rFonts w:ascii="Times New Roman" w:hAnsi="Times New Roman" w:cs="Times New Roman"/>
          <w:b/>
          <w:sz w:val="24"/>
          <w:szCs w:val="24"/>
        </w:rPr>
        <w:t>HASIL DAN PEMBAHASAN</w:t>
      </w:r>
      <w:r w:rsidR="005C65F6" w:rsidRPr="005C65F6">
        <w:rPr>
          <w:rFonts w:ascii="Times New Roman" w:hAnsi="Times New Roman" w:cs="Times New Roman"/>
          <w:b/>
          <w:sz w:val="24"/>
          <w:szCs w:val="24"/>
        </w:rPr>
        <w:t xml:space="preserve"> PENELITIAN</w:t>
      </w:r>
    </w:p>
    <w:p w:rsidR="00AD3642" w:rsidRPr="00797FF5" w:rsidRDefault="00AD3642" w:rsidP="005C65F6">
      <w:pPr>
        <w:pStyle w:val="ListParagraph"/>
        <w:spacing w:after="0" w:line="240" w:lineRule="auto"/>
        <w:ind w:left="0"/>
        <w:rPr>
          <w:rFonts w:ascii="Times New Roman" w:hAnsi="Times New Roman" w:cs="Times New Roman"/>
          <w:b/>
          <w:sz w:val="28"/>
          <w:szCs w:val="28"/>
        </w:rPr>
      </w:pPr>
      <w:r w:rsidRPr="00797FF5">
        <w:rPr>
          <w:rFonts w:ascii="Times New Roman" w:hAnsi="Times New Roman" w:cs="Times New Roman"/>
          <w:b/>
          <w:sz w:val="28"/>
          <w:szCs w:val="28"/>
        </w:rPr>
        <w:t xml:space="preserve">Peranan Kepemimpinan Kepala Desa </w:t>
      </w:r>
    </w:p>
    <w:p w:rsidR="00AD3642" w:rsidRDefault="00AD3642" w:rsidP="00AD3642">
      <w:pPr>
        <w:pStyle w:val="ListParagraph"/>
        <w:spacing w:after="0" w:line="240" w:lineRule="auto"/>
        <w:ind w:left="360"/>
        <w:rPr>
          <w:rFonts w:ascii="Times New Roman" w:hAnsi="Times New Roman" w:cs="Times New Roman"/>
          <w:b/>
          <w:sz w:val="24"/>
          <w:szCs w:val="24"/>
        </w:rPr>
      </w:pPr>
    </w:p>
    <w:p w:rsidR="00AD3642" w:rsidRPr="00D104CB" w:rsidRDefault="00AD3642" w:rsidP="00D104CB">
      <w:pPr>
        <w:spacing w:after="0" w:line="480" w:lineRule="auto"/>
        <w:ind w:firstLine="720"/>
        <w:jc w:val="both"/>
        <w:rPr>
          <w:rFonts w:ascii="Times New Roman" w:hAnsi="Times New Roman" w:cs="Times New Roman"/>
          <w:sz w:val="24"/>
          <w:szCs w:val="24"/>
        </w:rPr>
      </w:pPr>
      <w:r w:rsidRPr="00D104CB">
        <w:rPr>
          <w:rFonts w:ascii="Times New Roman" w:hAnsi="Times New Roman" w:cs="Times New Roman"/>
          <w:sz w:val="24"/>
          <w:szCs w:val="24"/>
          <w:lang w:val="en-US"/>
        </w:rPr>
        <w:t>Untuk meningkatkan partisipasi masyarakat</w:t>
      </w:r>
      <w:r w:rsidR="00D104CB" w:rsidRPr="00D104CB">
        <w:rPr>
          <w:rFonts w:ascii="Times New Roman" w:hAnsi="Times New Roman" w:cs="Times New Roman"/>
          <w:sz w:val="24"/>
          <w:szCs w:val="24"/>
          <w:lang w:val="en-US"/>
        </w:rPr>
        <w:t>,</w:t>
      </w:r>
      <w:r w:rsidRPr="00D104CB">
        <w:rPr>
          <w:rFonts w:ascii="Times New Roman" w:hAnsi="Times New Roman" w:cs="Times New Roman"/>
          <w:sz w:val="24"/>
          <w:szCs w:val="24"/>
          <w:lang w:val="en-US"/>
        </w:rPr>
        <w:t xml:space="preserve"> </w:t>
      </w:r>
      <w:r w:rsidR="008C6100" w:rsidRPr="00D104CB">
        <w:rPr>
          <w:rFonts w:ascii="Times New Roman" w:hAnsi="Times New Roman" w:cs="Times New Roman"/>
          <w:sz w:val="24"/>
          <w:szCs w:val="24"/>
        </w:rPr>
        <w:t xml:space="preserve">Kepala </w:t>
      </w:r>
      <w:r w:rsidR="008C6100" w:rsidRPr="00D104CB">
        <w:rPr>
          <w:rFonts w:ascii="Times New Roman" w:hAnsi="Times New Roman" w:cs="Times New Roman"/>
          <w:sz w:val="24"/>
          <w:szCs w:val="24"/>
          <w:lang w:val="en-US"/>
        </w:rPr>
        <w:t>D</w:t>
      </w:r>
      <w:r w:rsidR="008C6100" w:rsidRPr="00D104CB">
        <w:rPr>
          <w:rFonts w:ascii="Times New Roman" w:hAnsi="Times New Roman" w:cs="Times New Roman"/>
          <w:sz w:val="24"/>
          <w:szCs w:val="24"/>
        </w:rPr>
        <w:t>esa selaku pem</w:t>
      </w:r>
      <w:r w:rsidR="008C6100" w:rsidRPr="00D104CB">
        <w:rPr>
          <w:rFonts w:ascii="Times New Roman" w:hAnsi="Times New Roman" w:cs="Times New Roman"/>
          <w:sz w:val="24"/>
          <w:szCs w:val="24"/>
          <w:lang w:val="en-US"/>
        </w:rPr>
        <w:t>impin</w:t>
      </w:r>
      <w:r w:rsidRPr="00D104CB">
        <w:rPr>
          <w:rFonts w:ascii="Times New Roman" w:hAnsi="Times New Roman" w:cs="Times New Roman"/>
          <w:sz w:val="24"/>
          <w:szCs w:val="24"/>
        </w:rPr>
        <w:t xml:space="preserve"> di desa </w:t>
      </w:r>
      <w:r w:rsidR="008C6100" w:rsidRPr="00D104CB">
        <w:rPr>
          <w:rFonts w:ascii="Times New Roman" w:hAnsi="Times New Roman" w:cs="Times New Roman"/>
          <w:sz w:val="24"/>
          <w:szCs w:val="24"/>
          <w:lang w:val="en-US"/>
        </w:rPr>
        <w:t xml:space="preserve"> haruslah memahami peranannya, baik dalam situasi normal dan lebih-lebih dalam situasi pa</w:t>
      </w:r>
      <w:r w:rsidR="00D104CB" w:rsidRPr="00D104CB">
        <w:rPr>
          <w:rFonts w:ascii="Times New Roman" w:hAnsi="Times New Roman" w:cs="Times New Roman"/>
          <w:sz w:val="24"/>
          <w:szCs w:val="24"/>
          <w:lang w:val="en-US"/>
        </w:rPr>
        <w:t>sca dilanda gempa seperti ini</w:t>
      </w:r>
      <w:r w:rsidR="00D104CB">
        <w:rPr>
          <w:rFonts w:ascii="Times New Roman" w:hAnsi="Times New Roman" w:cs="Times New Roman"/>
          <w:sz w:val="24"/>
          <w:szCs w:val="24"/>
          <w:lang w:val="en-US"/>
        </w:rPr>
        <w:t>.</w:t>
      </w:r>
      <w:r w:rsidR="008C6100" w:rsidRPr="00D104CB">
        <w:rPr>
          <w:rFonts w:ascii="Times New Roman" w:hAnsi="Times New Roman" w:cs="Times New Roman"/>
          <w:sz w:val="24"/>
          <w:szCs w:val="24"/>
          <w:lang w:val="en-US"/>
        </w:rPr>
        <w:t xml:space="preserve"> </w:t>
      </w:r>
    </w:p>
    <w:p w:rsidR="00AD3642" w:rsidRPr="00D104CB" w:rsidRDefault="00AD3642" w:rsidP="00D104CB">
      <w:pPr>
        <w:pStyle w:val="ListParagraph"/>
        <w:spacing w:after="0" w:line="480" w:lineRule="auto"/>
        <w:ind w:left="0" w:firstLine="720"/>
        <w:jc w:val="both"/>
        <w:rPr>
          <w:rFonts w:ascii="Times New Roman" w:hAnsi="Times New Roman" w:cs="Times New Roman"/>
          <w:sz w:val="24"/>
          <w:szCs w:val="24"/>
          <w:lang w:val="en-US"/>
        </w:rPr>
      </w:pPr>
      <w:r w:rsidRPr="00D104CB">
        <w:rPr>
          <w:rFonts w:ascii="Times New Roman" w:hAnsi="Times New Roman" w:cs="Times New Roman"/>
          <w:sz w:val="24"/>
          <w:szCs w:val="24"/>
          <w:lang w:val="en-US"/>
        </w:rPr>
        <w:t>Adapun indikator untuk</w:t>
      </w:r>
      <w:r w:rsidR="00D104CB">
        <w:rPr>
          <w:rFonts w:ascii="Times New Roman" w:hAnsi="Times New Roman" w:cs="Times New Roman"/>
          <w:sz w:val="24"/>
          <w:szCs w:val="24"/>
          <w:lang w:val="en-US"/>
        </w:rPr>
        <w:t xml:space="preserve"> mengukur peranan kepemimpinan Kepala D</w:t>
      </w:r>
      <w:r w:rsidRPr="00D104CB">
        <w:rPr>
          <w:rFonts w:ascii="Times New Roman" w:hAnsi="Times New Roman" w:cs="Times New Roman"/>
          <w:sz w:val="24"/>
          <w:szCs w:val="24"/>
          <w:lang w:val="en-US"/>
        </w:rPr>
        <w:t xml:space="preserve">esa untuk meningkatkan partisipasi masyarakat dalam pembangunan fisik pasca </w:t>
      </w:r>
      <w:r w:rsidR="00D104CB" w:rsidRPr="00D104CB">
        <w:rPr>
          <w:rFonts w:ascii="Times New Roman" w:hAnsi="Times New Roman" w:cs="Times New Roman"/>
          <w:sz w:val="24"/>
          <w:szCs w:val="24"/>
          <w:lang w:val="en-US"/>
        </w:rPr>
        <w:t>gempa, terdiri dari  8  indikator</w:t>
      </w:r>
      <w:r w:rsidRPr="00D104CB">
        <w:rPr>
          <w:rFonts w:ascii="Times New Roman" w:hAnsi="Times New Roman" w:cs="Times New Roman"/>
          <w:sz w:val="24"/>
          <w:szCs w:val="24"/>
          <w:lang w:val="en-US"/>
        </w:rPr>
        <w:t xml:space="preserve"> yaitu: kepekaan kepala desa terhadap lingkungannya, keteladanan kepala desa, sikap setia kepala desa terhadap janjinya, kemampuan kepala desa mengambil keputusan, kemampuan kepala desa menggerakkan potensi masyarakat, kemampuan kepala desa melaksanakan tugas pemerintahan, kemampuan kepala desa melaksanakan koordinasi dan kemampuan kepala desa melaksanakan tugas yang telah menjadi tanggung jawabnya. Oleh karena itu</w:t>
      </w:r>
      <w:r w:rsidR="00D104CB" w:rsidRPr="00D104CB">
        <w:rPr>
          <w:rFonts w:ascii="Times New Roman" w:hAnsi="Times New Roman" w:cs="Times New Roman"/>
          <w:sz w:val="24"/>
          <w:szCs w:val="24"/>
          <w:lang w:val="en-US"/>
        </w:rPr>
        <w:t>,</w:t>
      </w:r>
      <w:r w:rsidRPr="00D104CB">
        <w:rPr>
          <w:rFonts w:ascii="Times New Roman" w:hAnsi="Times New Roman" w:cs="Times New Roman"/>
          <w:sz w:val="24"/>
          <w:szCs w:val="24"/>
          <w:lang w:val="en-US"/>
        </w:rPr>
        <w:t xml:space="preserve"> be</w:t>
      </w:r>
      <w:r w:rsidR="00D104CB" w:rsidRPr="00D104CB">
        <w:rPr>
          <w:rFonts w:ascii="Times New Roman" w:hAnsi="Times New Roman" w:cs="Times New Roman"/>
          <w:sz w:val="24"/>
          <w:szCs w:val="24"/>
          <w:lang w:val="en-US"/>
        </w:rPr>
        <w:t>rikut ini akan dibahas 8</w:t>
      </w:r>
      <w:r w:rsidRPr="00D104CB">
        <w:rPr>
          <w:rFonts w:ascii="Times New Roman" w:hAnsi="Times New Roman" w:cs="Times New Roman"/>
          <w:sz w:val="24"/>
          <w:szCs w:val="24"/>
          <w:lang w:val="en-US"/>
        </w:rPr>
        <w:t xml:space="preserve"> indikator tersebut, menurut pendapat </w:t>
      </w:r>
      <w:r w:rsidR="00D104CB">
        <w:rPr>
          <w:rFonts w:ascii="Times New Roman" w:hAnsi="Times New Roman" w:cs="Times New Roman"/>
          <w:sz w:val="24"/>
          <w:szCs w:val="24"/>
          <w:lang w:val="en-US"/>
        </w:rPr>
        <w:t xml:space="preserve">110 </w:t>
      </w:r>
      <w:r w:rsidRPr="00D104CB">
        <w:rPr>
          <w:rFonts w:ascii="Times New Roman" w:hAnsi="Times New Roman" w:cs="Times New Roman"/>
          <w:sz w:val="24"/>
          <w:szCs w:val="24"/>
          <w:lang w:val="en-US"/>
        </w:rPr>
        <w:t xml:space="preserve">responden (Aparat desa, Masyarakat dan Tokoh masyarakat), sebagai berikut: </w:t>
      </w:r>
    </w:p>
    <w:p w:rsidR="00D104CB" w:rsidRPr="00F52035" w:rsidRDefault="00AD3642" w:rsidP="00D104CB">
      <w:pPr>
        <w:pStyle w:val="ListParagraph"/>
        <w:numPr>
          <w:ilvl w:val="2"/>
          <w:numId w:val="21"/>
        </w:numPr>
        <w:spacing w:after="0" w:line="480" w:lineRule="auto"/>
        <w:ind w:left="360"/>
        <w:jc w:val="both"/>
        <w:rPr>
          <w:rFonts w:ascii="Times New Roman" w:hAnsi="Times New Roman" w:cs="Times New Roman"/>
          <w:b/>
          <w:spacing w:val="-6"/>
          <w:sz w:val="24"/>
          <w:szCs w:val="24"/>
          <w:lang w:val="en-US"/>
        </w:rPr>
      </w:pPr>
      <w:r w:rsidRPr="00F52035">
        <w:rPr>
          <w:rFonts w:ascii="Times New Roman" w:hAnsi="Times New Roman" w:cs="Times New Roman"/>
          <w:b/>
          <w:spacing w:val="-6"/>
          <w:sz w:val="24"/>
          <w:szCs w:val="24"/>
          <w:lang w:val="en-US"/>
        </w:rPr>
        <w:t xml:space="preserve">Kepekaan Kepala Desa Terhadap Lingkungannya                           </w:t>
      </w:r>
    </w:p>
    <w:p w:rsidR="000B0806" w:rsidRDefault="00830125" w:rsidP="000B0806">
      <w:pPr>
        <w:pStyle w:val="ListParagraph"/>
        <w:spacing w:after="0" w:line="480" w:lineRule="auto"/>
        <w:ind w:left="0"/>
        <w:jc w:val="both"/>
        <w:outlineLvl w:val="0"/>
        <w:rPr>
          <w:rFonts w:ascii="Times New Roman" w:hAnsi="Times New Roman" w:cs="Times New Roman"/>
          <w:spacing w:val="-6"/>
          <w:sz w:val="24"/>
          <w:szCs w:val="24"/>
          <w:lang w:val="en-US"/>
        </w:rPr>
      </w:pPr>
      <w:r>
        <w:rPr>
          <w:rFonts w:ascii="Times New Roman" w:hAnsi="Times New Roman" w:cs="Times New Roman"/>
          <w:sz w:val="24"/>
          <w:szCs w:val="24"/>
          <w:lang w:val="en-US"/>
        </w:rPr>
        <w:t xml:space="preserve">         Sebagaimana </w:t>
      </w:r>
      <w:r w:rsidR="000B0806" w:rsidRPr="000B0806">
        <w:rPr>
          <w:rFonts w:ascii="Times New Roman" w:hAnsi="Times New Roman" w:cs="Times New Roman"/>
          <w:sz w:val="24"/>
          <w:szCs w:val="24"/>
          <w:lang w:val="en-US"/>
        </w:rPr>
        <w:t xml:space="preserve"> data terkait pendapat responden tentang </w:t>
      </w:r>
      <w:r w:rsidR="00D60319">
        <w:rPr>
          <w:rFonts w:ascii="Times New Roman" w:hAnsi="Times New Roman" w:cs="Times New Roman"/>
          <w:sz w:val="24"/>
          <w:szCs w:val="24"/>
          <w:lang w:val="en-US"/>
        </w:rPr>
        <w:t xml:space="preserve">indicator </w:t>
      </w:r>
      <w:r w:rsidR="000B0806" w:rsidRPr="000B0806">
        <w:rPr>
          <w:rFonts w:ascii="Times New Roman" w:hAnsi="Times New Roman" w:cs="Times New Roman"/>
          <w:sz w:val="24"/>
          <w:szCs w:val="24"/>
          <w:lang w:val="en-US"/>
        </w:rPr>
        <w:t>kepekaan kepala desa terhadap lingkungannya pad</w:t>
      </w:r>
      <w:r w:rsidR="003E206E">
        <w:rPr>
          <w:rFonts w:ascii="Times New Roman" w:hAnsi="Times New Roman" w:cs="Times New Roman"/>
          <w:sz w:val="24"/>
          <w:szCs w:val="24"/>
          <w:lang w:val="en-US"/>
        </w:rPr>
        <w:t>a Tabel 1, bahwa ada 3 jenis kegiatan yang menurut</w:t>
      </w:r>
      <w:r w:rsidR="000B0806" w:rsidRPr="000B0806">
        <w:rPr>
          <w:rFonts w:ascii="Times New Roman" w:hAnsi="Times New Roman" w:cs="Times New Roman"/>
          <w:sz w:val="24"/>
          <w:szCs w:val="24"/>
          <w:lang w:val="en-US"/>
        </w:rPr>
        <w:t xml:space="preserve"> penilain responden yaitu: terkait </w:t>
      </w:r>
      <w:r w:rsidR="003E206E">
        <w:rPr>
          <w:rFonts w:ascii="Times New Roman" w:hAnsi="Times New Roman" w:cs="Times New Roman"/>
          <w:sz w:val="24"/>
          <w:szCs w:val="24"/>
          <w:lang w:val="en-US"/>
        </w:rPr>
        <w:t>dalam meningkatkan partisipasi masyarakat pasca</w:t>
      </w:r>
      <w:r w:rsidR="000B0806" w:rsidRPr="000B0806">
        <w:rPr>
          <w:rFonts w:ascii="Times New Roman" w:hAnsi="Times New Roman" w:cs="Times New Roman"/>
          <w:sz w:val="24"/>
          <w:szCs w:val="24"/>
          <w:lang w:val="en-US"/>
        </w:rPr>
        <w:t xml:space="preserve"> gempa, kepala desa selalu melakukan rapat koordinasi, terdapat 94 (85,45 %)</w:t>
      </w:r>
      <w:r w:rsidR="001D4A13">
        <w:rPr>
          <w:rFonts w:ascii="Times New Roman" w:hAnsi="Times New Roman" w:cs="Times New Roman"/>
          <w:sz w:val="24"/>
          <w:szCs w:val="24"/>
          <w:lang w:val="en-US"/>
        </w:rPr>
        <w:t xml:space="preserve"> responden </w:t>
      </w:r>
      <w:r w:rsidR="000B0806" w:rsidRPr="000B0806">
        <w:rPr>
          <w:rFonts w:ascii="Times New Roman" w:hAnsi="Times New Roman" w:cs="Times New Roman"/>
          <w:sz w:val="24"/>
          <w:szCs w:val="24"/>
          <w:lang w:val="en-US"/>
        </w:rPr>
        <w:t xml:space="preserve"> dan 16 (14,55 %) responden berpendapat </w:t>
      </w:r>
      <w:r w:rsidR="001D4A13">
        <w:rPr>
          <w:rFonts w:ascii="Times New Roman" w:hAnsi="Times New Roman" w:cs="Times New Roman"/>
          <w:sz w:val="24"/>
          <w:szCs w:val="24"/>
          <w:lang w:val="en-US"/>
        </w:rPr>
        <w:t>tidak/kurang</w:t>
      </w:r>
      <w:r w:rsidR="000B0806" w:rsidRPr="000B0806">
        <w:rPr>
          <w:rFonts w:ascii="Times New Roman" w:hAnsi="Times New Roman" w:cs="Times New Roman"/>
          <w:sz w:val="24"/>
          <w:szCs w:val="24"/>
          <w:lang w:val="en-US"/>
        </w:rPr>
        <w:t xml:space="preserve"> selalu dilaksanakan rapat k</w:t>
      </w:r>
      <w:r w:rsidR="001D4A13">
        <w:rPr>
          <w:rFonts w:ascii="Times New Roman" w:hAnsi="Times New Roman" w:cs="Times New Roman"/>
          <w:sz w:val="24"/>
          <w:szCs w:val="24"/>
          <w:lang w:val="en-US"/>
        </w:rPr>
        <w:t>oordinasi. Selanjutnya jenis kegiatan</w:t>
      </w:r>
      <w:r w:rsidR="000B0806" w:rsidRPr="000B0806">
        <w:rPr>
          <w:rFonts w:ascii="Times New Roman" w:hAnsi="Times New Roman" w:cs="Times New Roman"/>
          <w:sz w:val="24"/>
          <w:szCs w:val="24"/>
          <w:lang w:val="en-US"/>
        </w:rPr>
        <w:t xml:space="preserve"> kedua, terkait sikap kepala desa menerima saran dan masukan dari orang lain baik dalam rapat maupun diluar rapat, terdapat 65 (59,09 </w:t>
      </w:r>
      <w:r w:rsidR="001D4A13">
        <w:rPr>
          <w:rFonts w:ascii="Times New Roman" w:hAnsi="Times New Roman" w:cs="Times New Roman"/>
          <w:sz w:val="24"/>
          <w:szCs w:val="24"/>
          <w:lang w:val="en-US"/>
        </w:rPr>
        <w:t>%) responden berpendapat tidak/kurang</w:t>
      </w:r>
      <w:r w:rsidR="000B0806" w:rsidRPr="000B0806">
        <w:rPr>
          <w:rFonts w:ascii="Times New Roman" w:hAnsi="Times New Roman" w:cs="Times New Roman"/>
          <w:sz w:val="24"/>
          <w:szCs w:val="24"/>
          <w:lang w:val="en-US"/>
        </w:rPr>
        <w:t xml:space="preserve"> dan 45 (40,</w:t>
      </w:r>
      <w:r w:rsidR="001D4A13">
        <w:rPr>
          <w:rFonts w:ascii="Times New Roman" w:hAnsi="Times New Roman" w:cs="Times New Roman"/>
          <w:sz w:val="24"/>
          <w:szCs w:val="24"/>
          <w:lang w:val="en-US"/>
        </w:rPr>
        <w:t>91 %) responden berpendapat</w:t>
      </w:r>
      <w:r w:rsidR="000B0806" w:rsidRPr="000B0806">
        <w:rPr>
          <w:rFonts w:ascii="Times New Roman" w:hAnsi="Times New Roman" w:cs="Times New Roman"/>
          <w:sz w:val="24"/>
          <w:szCs w:val="24"/>
          <w:lang w:val="en-US"/>
        </w:rPr>
        <w:t xml:space="preserve"> kepala desa </w:t>
      </w:r>
      <w:r w:rsidR="001D4A13">
        <w:rPr>
          <w:rFonts w:ascii="Times New Roman" w:hAnsi="Times New Roman" w:cs="Times New Roman"/>
          <w:sz w:val="24"/>
          <w:szCs w:val="24"/>
          <w:lang w:val="en-US"/>
        </w:rPr>
        <w:t xml:space="preserve"> selalu </w:t>
      </w:r>
      <w:r w:rsidR="000B0806" w:rsidRPr="000B0806">
        <w:rPr>
          <w:rFonts w:ascii="Times New Roman" w:hAnsi="Times New Roman" w:cs="Times New Roman"/>
          <w:sz w:val="24"/>
          <w:szCs w:val="24"/>
          <w:lang w:val="en-US"/>
        </w:rPr>
        <w:t>menerima masukan dan saran dari orang lain. T</w:t>
      </w:r>
      <w:r w:rsidR="001D4A13">
        <w:rPr>
          <w:rFonts w:ascii="Times New Roman" w:hAnsi="Times New Roman" w:cs="Times New Roman"/>
          <w:sz w:val="24"/>
          <w:szCs w:val="24"/>
          <w:lang w:val="en-US"/>
        </w:rPr>
        <w:t>erakhir jenis kegiatan terkait</w:t>
      </w:r>
      <w:r w:rsidR="000B0806" w:rsidRPr="000B0806">
        <w:rPr>
          <w:rFonts w:ascii="Times New Roman" w:hAnsi="Times New Roman" w:cs="Times New Roman"/>
          <w:sz w:val="24"/>
          <w:szCs w:val="24"/>
          <w:lang w:val="en-US"/>
        </w:rPr>
        <w:t xml:space="preserve"> keputusan rapat selalu ditindak lanjuti, terdapat 71 (64,</w:t>
      </w:r>
      <w:r w:rsidR="001D4A13">
        <w:rPr>
          <w:rFonts w:ascii="Times New Roman" w:hAnsi="Times New Roman" w:cs="Times New Roman"/>
          <w:sz w:val="24"/>
          <w:szCs w:val="24"/>
          <w:lang w:val="en-US"/>
        </w:rPr>
        <w:t>55 %) responden berpendapat selalu di tindaklanjuti</w:t>
      </w:r>
      <w:r w:rsidR="000B0806" w:rsidRPr="000B0806">
        <w:rPr>
          <w:rFonts w:ascii="Times New Roman" w:hAnsi="Times New Roman" w:cs="Times New Roman"/>
          <w:sz w:val="24"/>
          <w:szCs w:val="24"/>
          <w:lang w:val="en-US"/>
        </w:rPr>
        <w:t xml:space="preserve"> dan 39 (35,45 </w:t>
      </w:r>
      <w:r w:rsidR="001D4A13">
        <w:rPr>
          <w:rFonts w:ascii="Times New Roman" w:hAnsi="Times New Roman" w:cs="Times New Roman"/>
          <w:sz w:val="24"/>
          <w:szCs w:val="24"/>
          <w:lang w:val="en-US"/>
        </w:rPr>
        <w:t>%) responden berpendapat tidak/kurang di tindaklanjuti</w:t>
      </w:r>
      <w:r w:rsidR="000B0806" w:rsidRPr="000B0806">
        <w:rPr>
          <w:rFonts w:ascii="Times New Roman" w:hAnsi="Times New Roman" w:cs="Times New Roman"/>
          <w:sz w:val="24"/>
          <w:szCs w:val="24"/>
          <w:lang w:val="en-US"/>
        </w:rPr>
        <w:t xml:space="preserve">. Kesimpulan, peranan kepemimpinan kepala desa Batulayar dalam meningkatkan partisipasi masyarakat pasca gempa, terkait kepekaan terhadap lingkungannya berada pada kategori “Cukup Peka” (63,64 %).    </w:t>
      </w:r>
      <w:r w:rsidR="000B0806" w:rsidRPr="000B0806">
        <w:rPr>
          <w:rFonts w:ascii="Times New Roman" w:hAnsi="Times New Roman" w:cs="Times New Roman"/>
          <w:spacing w:val="-6"/>
          <w:sz w:val="24"/>
          <w:szCs w:val="24"/>
          <w:lang w:val="en-US"/>
        </w:rPr>
        <w:t xml:space="preserve"> </w:t>
      </w:r>
    </w:p>
    <w:p w:rsidR="00AD3642" w:rsidRPr="00223388" w:rsidRDefault="000B0806" w:rsidP="006A7F7E">
      <w:pPr>
        <w:pStyle w:val="ListParagraph"/>
        <w:spacing w:after="0" w:line="480" w:lineRule="auto"/>
        <w:ind w:left="0"/>
        <w:jc w:val="both"/>
        <w:outlineLvl w:val="0"/>
        <w:rPr>
          <w:rFonts w:ascii="Times New Roman" w:hAnsi="Times New Roman" w:cs="Times New Roman"/>
          <w:spacing w:val="-6"/>
          <w:sz w:val="18"/>
          <w:szCs w:val="18"/>
          <w:lang w:val="en-US"/>
        </w:rPr>
      </w:pPr>
      <w:r>
        <w:rPr>
          <w:rFonts w:ascii="Times New Roman" w:hAnsi="Times New Roman" w:cs="Times New Roman"/>
          <w:spacing w:val="-6"/>
          <w:sz w:val="24"/>
          <w:szCs w:val="24"/>
          <w:lang w:val="en-US"/>
        </w:rPr>
        <w:t xml:space="preserve">          </w:t>
      </w:r>
      <w:r w:rsidRPr="000B0806">
        <w:rPr>
          <w:rFonts w:ascii="Times New Roman" w:hAnsi="Times New Roman" w:cs="Times New Roman"/>
          <w:b/>
          <w:color w:val="FF0000"/>
          <w:sz w:val="20"/>
          <w:szCs w:val="20"/>
        </w:rPr>
        <w:t xml:space="preserve">            </w:t>
      </w:r>
      <w:r w:rsidR="00D104CB" w:rsidRPr="00223388">
        <w:rPr>
          <w:rFonts w:ascii="Times New Roman" w:hAnsi="Times New Roman" w:cs="Times New Roman"/>
          <w:b/>
          <w:sz w:val="18"/>
          <w:szCs w:val="18"/>
        </w:rPr>
        <w:t xml:space="preserve">TABEL </w:t>
      </w:r>
      <w:r w:rsidR="00AD3642" w:rsidRPr="00223388">
        <w:rPr>
          <w:rFonts w:ascii="Times New Roman" w:hAnsi="Times New Roman" w:cs="Times New Roman"/>
          <w:b/>
          <w:sz w:val="18"/>
          <w:szCs w:val="18"/>
        </w:rPr>
        <w:t>1</w:t>
      </w:r>
      <w:r w:rsidR="00D104CB" w:rsidRPr="00223388">
        <w:rPr>
          <w:rFonts w:ascii="Times New Roman" w:hAnsi="Times New Roman" w:cs="Times New Roman"/>
          <w:b/>
          <w:sz w:val="18"/>
          <w:szCs w:val="18"/>
        </w:rPr>
        <w:t>.</w:t>
      </w:r>
      <w:r w:rsidR="00AD3642" w:rsidRPr="00223388">
        <w:rPr>
          <w:rFonts w:ascii="Times New Roman" w:hAnsi="Times New Roman" w:cs="Times New Roman"/>
          <w:b/>
          <w:sz w:val="18"/>
          <w:szCs w:val="18"/>
          <w:lang w:val="en-US"/>
        </w:rPr>
        <w:t xml:space="preserve">  </w:t>
      </w:r>
      <w:r w:rsidR="00AD3642" w:rsidRPr="00223388">
        <w:rPr>
          <w:rFonts w:ascii="Times New Roman" w:hAnsi="Times New Roman" w:cs="Times New Roman"/>
          <w:b/>
          <w:sz w:val="18"/>
          <w:szCs w:val="18"/>
        </w:rPr>
        <w:t xml:space="preserve">KEPEKAAN </w:t>
      </w:r>
      <w:r w:rsidR="00AD3642" w:rsidRPr="00223388">
        <w:rPr>
          <w:rFonts w:ascii="Times New Roman" w:hAnsi="Times New Roman" w:cs="Times New Roman"/>
          <w:b/>
          <w:sz w:val="18"/>
          <w:szCs w:val="18"/>
          <w:lang w:val="en-US"/>
        </w:rPr>
        <w:t>KEPALA DESA TERHADAP LINGKUNGANYA</w:t>
      </w:r>
    </w:p>
    <w:tbl>
      <w:tblPr>
        <w:tblW w:w="7830" w:type="dxa"/>
        <w:tblInd w:w="1008" w:type="dxa"/>
        <w:tblLayout w:type="fixed"/>
        <w:tblLook w:val="04A0" w:firstRow="1" w:lastRow="0" w:firstColumn="1" w:lastColumn="0" w:noHBand="0" w:noVBand="1"/>
      </w:tblPr>
      <w:tblGrid>
        <w:gridCol w:w="630"/>
        <w:gridCol w:w="2160"/>
        <w:gridCol w:w="990"/>
        <w:gridCol w:w="1170"/>
        <w:gridCol w:w="1170"/>
        <w:gridCol w:w="900"/>
        <w:gridCol w:w="810"/>
      </w:tblGrid>
      <w:tr w:rsidR="00AD3642" w:rsidRPr="00223388" w:rsidTr="000460CF">
        <w:tc>
          <w:tcPr>
            <w:tcW w:w="6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No.</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3E206E" w:rsidP="001F156F">
            <w:pPr>
              <w:spacing w:after="120" w:line="240" w:lineRule="auto"/>
              <w:jc w:val="center"/>
              <w:outlineLvl w:val="0"/>
              <w:rPr>
                <w:rFonts w:ascii="Times New Roman" w:hAnsi="Times New Roman" w:cs="Times New Roman"/>
                <w:sz w:val="18"/>
                <w:szCs w:val="18"/>
                <w:lang w:val="en-US"/>
              </w:rPr>
            </w:pPr>
            <w:r>
              <w:rPr>
                <w:rFonts w:ascii="Times New Roman" w:hAnsi="Times New Roman" w:cs="Times New Roman"/>
                <w:sz w:val="18"/>
                <w:szCs w:val="18"/>
                <w:lang w:val="en-US"/>
              </w:rPr>
              <w:t>Jenis Kegiatan</w:t>
            </w:r>
          </w:p>
        </w:tc>
        <w:tc>
          <w:tcPr>
            <w:tcW w:w="3330" w:type="dxa"/>
            <w:gridSpan w:val="3"/>
            <w:tcBorders>
              <w:top w:val="single" w:sz="4" w:space="0" w:color="auto"/>
              <w:left w:val="single" w:sz="4" w:space="0" w:color="auto"/>
              <w:bottom w:val="single" w:sz="4" w:space="0" w:color="auto"/>
              <w:right w:val="nil"/>
            </w:tcBorders>
            <w:shd w:val="clear" w:color="auto" w:fill="8DB3E2"/>
            <w:hideMark/>
          </w:tcPr>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Pendapat Responden</w:t>
            </w:r>
          </w:p>
        </w:tc>
        <w:tc>
          <w:tcPr>
            <w:tcW w:w="900" w:type="dxa"/>
            <w:tcBorders>
              <w:top w:val="single" w:sz="4" w:space="0" w:color="auto"/>
              <w:left w:val="single" w:sz="4" w:space="0" w:color="auto"/>
              <w:bottom w:val="single" w:sz="4" w:space="0" w:color="auto"/>
              <w:right w:val="nil"/>
            </w:tcBorders>
            <w:shd w:val="clear" w:color="auto" w:fill="8DB3E2"/>
          </w:tcPr>
          <w:p w:rsidR="00AD3642" w:rsidRPr="00223388" w:rsidRDefault="00AD3642" w:rsidP="001F156F">
            <w:pPr>
              <w:spacing w:after="120" w:line="240" w:lineRule="auto"/>
              <w:jc w:val="center"/>
              <w:outlineLvl w:val="0"/>
              <w:rPr>
                <w:rFonts w:ascii="Times New Roman" w:hAnsi="Times New Roman" w:cs="Times New Roman"/>
                <w:sz w:val="18"/>
                <w:szCs w:val="18"/>
                <w:lang w:val="en-US"/>
              </w:rPr>
            </w:pPr>
          </w:p>
        </w:tc>
        <w:tc>
          <w:tcPr>
            <w:tcW w:w="810" w:type="dxa"/>
            <w:tcBorders>
              <w:top w:val="single" w:sz="4" w:space="0" w:color="auto"/>
              <w:left w:val="nil"/>
              <w:bottom w:val="single" w:sz="4" w:space="0" w:color="auto"/>
              <w:right w:val="single" w:sz="4" w:space="0" w:color="auto"/>
            </w:tcBorders>
            <w:shd w:val="clear" w:color="auto" w:fill="8DB3E2" w:themeFill="text2" w:themeFillTint="66"/>
          </w:tcPr>
          <w:p w:rsidR="00AD3642" w:rsidRPr="00223388" w:rsidRDefault="00AD3642" w:rsidP="001F156F">
            <w:pPr>
              <w:spacing w:after="120" w:line="240" w:lineRule="auto"/>
              <w:rPr>
                <w:sz w:val="18"/>
                <w:szCs w:val="18"/>
              </w:rPr>
            </w:pPr>
          </w:p>
        </w:tc>
      </w:tr>
      <w:tr w:rsidR="00AD3642" w:rsidRPr="00223388" w:rsidTr="000460CF">
        <w:tc>
          <w:tcPr>
            <w:tcW w:w="63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1F156F">
            <w:pPr>
              <w:spacing w:after="120" w:line="240" w:lineRule="auto"/>
              <w:rPr>
                <w:rFonts w:ascii="Times New Roman" w:hAnsi="Times New Roman" w:cs="Times New Roman"/>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1F156F">
            <w:pPr>
              <w:spacing w:after="120" w:line="240" w:lineRule="auto"/>
              <w:rPr>
                <w:rFonts w:ascii="Times New Roman" w:hAnsi="Times New Roman" w:cs="Times New Roman"/>
                <w:sz w:val="18"/>
                <w:szCs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lang w:val="en-US"/>
              </w:rPr>
              <w:t>Aparat</w:t>
            </w:r>
            <w:r w:rsidRPr="00223388">
              <w:rPr>
                <w:rFonts w:ascii="Times New Roman" w:hAnsi="Times New Roman" w:cs="Times New Roman"/>
                <w:sz w:val="18"/>
                <w:szCs w:val="18"/>
              </w:rPr>
              <w:t xml:space="preserve"> 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Masyarakat</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Tokoh Masyarakat</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Jumlah</w:t>
            </w:r>
          </w:p>
        </w:tc>
        <w:tc>
          <w:tcPr>
            <w:tcW w:w="810" w:type="dxa"/>
            <w:tcBorders>
              <w:top w:val="nil"/>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1F156F">
            <w:pPr>
              <w:spacing w:after="120" w:line="240" w:lineRule="auto"/>
              <w:rPr>
                <w:sz w:val="18"/>
                <w:szCs w:val="18"/>
                <w:lang w:val="en-US"/>
              </w:rPr>
            </w:pPr>
            <w:r w:rsidRPr="00223388">
              <w:rPr>
                <w:sz w:val="18"/>
                <w:szCs w:val="18"/>
                <w:lang w:val="en-US"/>
              </w:rPr>
              <w:t xml:space="preserve">   (%)</w:t>
            </w:r>
          </w:p>
        </w:tc>
      </w:tr>
      <w:tr w:rsidR="00AD3642" w:rsidRPr="00223388" w:rsidTr="000460CF">
        <w:trPr>
          <w:trHeight w:val="818"/>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Rapat kordinasi masalah gempa</w:t>
            </w:r>
          </w:p>
          <w:p w:rsidR="00AD3642" w:rsidRPr="00223388" w:rsidRDefault="003E206E" w:rsidP="001F156F">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Selalu dilaksnakan</w:t>
            </w:r>
            <w:r w:rsidR="00AD3642" w:rsidRPr="00223388">
              <w:rPr>
                <w:rFonts w:ascii="Times New Roman" w:hAnsi="Times New Roman" w:cs="Times New Roman"/>
                <w:sz w:val="18"/>
                <w:szCs w:val="18"/>
              </w:rPr>
              <w:t xml:space="preserve"> </w:t>
            </w:r>
          </w:p>
          <w:p w:rsidR="00AD3642" w:rsidRPr="003E206E" w:rsidRDefault="001D4A13" w:rsidP="001F156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w:t>
            </w:r>
            <w:r w:rsidR="003E206E">
              <w:rPr>
                <w:rFonts w:ascii="Times New Roman" w:hAnsi="Times New Roman" w:cs="Times New Roman"/>
                <w:sz w:val="18"/>
                <w:szCs w:val="18"/>
                <w:lang w:val="en-US"/>
              </w:rPr>
              <w:t>urang</w:t>
            </w:r>
            <w:r>
              <w:rPr>
                <w:rFonts w:ascii="Times New Roman" w:hAnsi="Times New Roman" w:cs="Times New Roman"/>
                <w:sz w:val="18"/>
                <w:szCs w:val="18"/>
                <w:lang w:val="en-US"/>
              </w:rPr>
              <w:t>/Tidak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78</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12</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rPr>
                <w:rFonts w:ascii="Times New Roman" w:hAnsi="Times New Roman" w:cs="Times New Roman"/>
                <w:sz w:val="18"/>
                <w:szCs w:val="18"/>
              </w:rPr>
            </w:pPr>
          </w:p>
          <w:p w:rsidR="00AD3642" w:rsidRPr="00223388" w:rsidRDefault="00AD3642" w:rsidP="001F156F">
            <w:pPr>
              <w:spacing w:after="120" w:line="240" w:lineRule="auto"/>
              <w:jc w:val="center"/>
              <w:rPr>
                <w:rFonts w:ascii="Times New Roman" w:hAnsi="Times New Roman" w:cs="Times New Roman"/>
                <w:sz w:val="18"/>
                <w:szCs w:val="18"/>
              </w:rPr>
            </w:pPr>
            <w:r w:rsidRPr="00223388">
              <w:rPr>
                <w:rFonts w:ascii="Times New Roman" w:hAnsi="Times New Roman" w:cs="Times New Roman"/>
                <w:sz w:val="18"/>
                <w:szCs w:val="18"/>
              </w:rPr>
              <w:t>6</w:t>
            </w:r>
          </w:p>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4</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94</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rPr>
              <w:t>1</w:t>
            </w:r>
            <w:r w:rsidRPr="00223388">
              <w:rPr>
                <w:rFonts w:ascii="Times New Roman" w:hAnsi="Times New Roman" w:cs="Times New Roman"/>
                <w:sz w:val="18"/>
                <w:szCs w:val="18"/>
                <w:lang w:val="en-US"/>
              </w:rPr>
              <w:t>6</w:t>
            </w:r>
          </w:p>
        </w:tc>
        <w:tc>
          <w:tcPr>
            <w:tcW w:w="81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1F156F">
            <w:pPr>
              <w:spacing w:after="120" w:line="240" w:lineRule="auto"/>
              <w:jc w:val="center"/>
              <w:rPr>
                <w:sz w:val="18"/>
                <w:szCs w:val="18"/>
                <w:lang w:val="en-US"/>
              </w:rPr>
            </w:pPr>
            <w:r w:rsidRPr="00223388">
              <w:rPr>
                <w:sz w:val="18"/>
                <w:szCs w:val="18"/>
                <w:lang w:val="en-US"/>
              </w:rPr>
              <w:t>85,45</w:t>
            </w:r>
          </w:p>
          <w:p w:rsidR="00AD3642" w:rsidRPr="00223388" w:rsidRDefault="00AD3642" w:rsidP="001F156F">
            <w:pPr>
              <w:spacing w:after="120" w:line="240" w:lineRule="auto"/>
              <w:jc w:val="center"/>
              <w:rPr>
                <w:sz w:val="18"/>
                <w:szCs w:val="18"/>
                <w:lang w:val="en-US"/>
              </w:rPr>
            </w:pPr>
            <w:r w:rsidRPr="00223388">
              <w:rPr>
                <w:sz w:val="18"/>
                <w:szCs w:val="18"/>
                <w:lang w:val="en-US"/>
              </w:rPr>
              <w:t>14,55</w:t>
            </w:r>
          </w:p>
        </w:tc>
      </w:tr>
      <w:tr w:rsidR="00AD3642" w:rsidRPr="00223388" w:rsidTr="000460CF">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2</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Menerima saran dan masukan dari orang lain</w:t>
            </w:r>
          </w:p>
          <w:p w:rsidR="00AD3642" w:rsidRPr="00223388" w:rsidRDefault="003E206E" w:rsidP="001F156F">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Selalu menerima</w:t>
            </w:r>
            <w:r w:rsidR="00AD3642" w:rsidRPr="00223388">
              <w:rPr>
                <w:rFonts w:ascii="Times New Roman" w:hAnsi="Times New Roman" w:cs="Times New Roman"/>
                <w:sz w:val="18"/>
                <w:szCs w:val="18"/>
              </w:rPr>
              <w:t xml:space="preserve"> </w:t>
            </w:r>
          </w:p>
          <w:p w:rsidR="00AD3642" w:rsidRPr="001D4A13" w:rsidRDefault="00AD3642" w:rsidP="001F156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rPr>
              <w:t xml:space="preserve">b. </w:t>
            </w:r>
            <w:r w:rsidR="001D4A13">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30</w:t>
            </w:r>
          </w:p>
          <w:p w:rsidR="00AD3642" w:rsidRPr="00223388" w:rsidRDefault="00AD3642" w:rsidP="001F156F">
            <w:pPr>
              <w:tabs>
                <w:tab w:val="left" w:pos="1020"/>
                <w:tab w:val="center" w:pos="1095"/>
              </w:tabs>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60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rPr>
                <w:rFonts w:ascii="Times New Roman" w:hAnsi="Times New Roman" w:cs="Times New Roman"/>
                <w:sz w:val="18"/>
                <w:szCs w:val="18"/>
              </w:rPr>
            </w:pPr>
          </w:p>
          <w:p w:rsidR="00AD3642" w:rsidRPr="00223388" w:rsidRDefault="00AD3642" w:rsidP="001F156F">
            <w:pPr>
              <w:spacing w:after="120" w:line="240" w:lineRule="auto"/>
              <w:jc w:val="center"/>
              <w:rPr>
                <w:rFonts w:ascii="Times New Roman" w:hAnsi="Times New Roman" w:cs="Times New Roman"/>
                <w:sz w:val="18"/>
                <w:szCs w:val="18"/>
              </w:rPr>
            </w:pPr>
          </w:p>
          <w:p w:rsidR="00AD3642" w:rsidRPr="00223388" w:rsidRDefault="00AD3642" w:rsidP="001F156F">
            <w:pPr>
              <w:spacing w:after="120" w:line="240" w:lineRule="auto"/>
              <w:jc w:val="center"/>
              <w:rPr>
                <w:rFonts w:ascii="Times New Roman" w:hAnsi="Times New Roman" w:cs="Times New Roman"/>
                <w:b/>
                <w:sz w:val="18"/>
                <w:szCs w:val="18"/>
              </w:rPr>
            </w:pPr>
            <w:r w:rsidRPr="00223388">
              <w:rPr>
                <w:rFonts w:ascii="Times New Roman" w:hAnsi="Times New Roman" w:cs="Times New Roman"/>
                <w:sz w:val="18"/>
                <w:szCs w:val="18"/>
              </w:rPr>
              <w:t>5</w:t>
            </w:r>
          </w:p>
          <w:p w:rsidR="00AD3642" w:rsidRPr="00223388" w:rsidRDefault="00AD3642" w:rsidP="001F156F">
            <w:pPr>
              <w:tabs>
                <w:tab w:val="left" w:pos="1020"/>
                <w:tab w:val="center" w:pos="1095"/>
              </w:tabs>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5</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45</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65</w:t>
            </w:r>
          </w:p>
        </w:tc>
        <w:tc>
          <w:tcPr>
            <w:tcW w:w="81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1F156F">
            <w:pPr>
              <w:spacing w:after="120" w:line="240" w:lineRule="auto"/>
              <w:jc w:val="center"/>
              <w:rPr>
                <w:sz w:val="18"/>
                <w:szCs w:val="18"/>
                <w:lang w:val="en-US"/>
              </w:rPr>
            </w:pPr>
            <w:r w:rsidRPr="00223388">
              <w:rPr>
                <w:sz w:val="18"/>
                <w:szCs w:val="18"/>
                <w:lang w:val="en-US"/>
              </w:rPr>
              <w:t>40,91</w:t>
            </w:r>
          </w:p>
          <w:p w:rsidR="00AD3642" w:rsidRPr="00223388" w:rsidRDefault="00AD3642" w:rsidP="001F156F">
            <w:pPr>
              <w:spacing w:after="120" w:line="240" w:lineRule="auto"/>
              <w:jc w:val="center"/>
              <w:rPr>
                <w:sz w:val="18"/>
                <w:szCs w:val="18"/>
                <w:lang w:val="en-US"/>
              </w:rPr>
            </w:pPr>
            <w:r w:rsidRPr="00223388">
              <w:rPr>
                <w:sz w:val="18"/>
                <w:szCs w:val="18"/>
                <w:lang w:val="en-US"/>
              </w:rPr>
              <w:t>59,09</w:t>
            </w:r>
          </w:p>
        </w:tc>
      </w:tr>
      <w:tr w:rsidR="00AD3642" w:rsidRPr="00223388" w:rsidTr="000460CF">
        <w:trPr>
          <w:trHeight w:val="1196"/>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3</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1F156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Keputusan rapat selalu di tindak lanjuti</w:t>
            </w:r>
          </w:p>
          <w:p w:rsidR="00AD3642" w:rsidRPr="00223388" w:rsidRDefault="003E206E" w:rsidP="001F156F">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Selalu ditindaklanjuti</w:t>
            </w:r>
            <w:r w:rsidR="00AD3642" w:rsidRPr="00223388">
              <w:rPr>
                <w:rFonts w:ascii="Times New Roman" w:hAnsi="Times New Roman" w:cs="Times New Roman"/>
                <w:sz w:val="18"/>
                <w:szCs w:val="18"/>
              </w:rPr>
              <w:t xml:space="preserve"> </w:t>
            </w:r>
          </w:p>
          <w:p w:rsidR="00AD3642" w:rsidRPr="003E206E" w:rsidRDefault="001D4A13" w:rsidP="001F156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w:t>
            </w:r>
            <w:r w:rsidR="003E206E">
              <w:rPr>
                <w:rFonts w:ascii="Times New Roman" w:hAnsi="Times New Roman" w:cs="Times New Roman"/>
                <w:sz w:val="18"/>
                <w:szCs w:val="18"/>
                <w:lang w:val="en-US"/>
              </w:rPr>
              <w:t>urang</w:t>
            </w:r>
            <w:r>
              <w:rPr>
                <w:rFonts w:ascii="Times New Roman" w:hAnsi="Times New Roman" w:cs="Times New Roman"/>
                <w:sz w:val="18"/>
                <w:szCs w:val="18"/>
                <w:lang w:val="en-US"/>
              </w:rPr>
              <w:t>/Tidak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rPr>
            </w:pP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51</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39</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rPr>
                <w:rFonts w:ascii="Times New Roman" w:hAnsi="Times New Roman" w:cs="Times New Roman"/>
                <w:sz w:val="18"/>
                <w:szCs w:val="18"/>
              </w:rPr>
            </w:pPr>
          </w:p>
          <w:p w:rsidR="00AD3642" w:rsidRPr="00223388" w:rsidRDefault="00AD3642" w:rsidP="001F156F">
            <w:pPr>
              <w:spacing w:after="120" w:line="240" w:lineRule="auto"/>
              <w:jc w:val="center"/>
              <w:rPr>
                <w:rFonts w:ascii="Times New Roman" w:hAnsi="Times New Roman" w:cs="Times New Roman"/>
                <w:sz w:val="18"/>
                <w:szCs w:val="18"/>
              </w:rPr>
            </w:pPr>
          </w:p>
          <w:p w:rsidR="00AD3642" w:rsidRPr="00223388" w:rsidRDefault="00AD3642" w:rsidP="001F156F">
            <w:pPr>
              <w:spacing w:after="120" w:line="240" w:lineRule="auto"/>
              <w:jc w:val="center"/>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71</w:t>
            </w:r>
          </w:p>
          <w:p w:rsidR="00AD3642" w:rsidRPr="00223388" w:rsidRDefault="00AD3642" w:rsidP="001F156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39</w:t>
            </w:r>
          </w:p>
        </w:tc>
        <w:tc>
          <w:tcPr>
            <w:tcW w:w="81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1F156F">
            <w:pPr>
              <w:spacing w:after="120" w:line="240" w:lineRule="auto"/>
              <w:jc w:val="center"/>
              <w:rPr>
                <w:sz w:val="18"/>
                <w:szCs w:val="18"/>
                <w:lang w:val="en-US"/>
              </w:rPr>
            </w:pPr>
            <w:r w:rsidRPr="00223388">
              <w:rPr>
                <w:sz w:val="18"/>
                <w:szCs w:val="18"/>
                <w:lang w:val="en-US"/>
              </w:rPr>
              <w:t>64,55</w:t>
            </w:r>
          </w:p>
          <w:p w:rsidR="00AD3642" w:rsidRPr="00223388" w:rsidRDefault="00AD3642" w:rsidP="001F156F">
            <w:pPr>
              <w:spacing w:after="120" w:line="240" w:lineRule="auto"/>
              <w:jc w:val="center"/>
              <w:rPr>
                <w:sz w:val="18"/>
                <w:szCs w:val="18"/>
                <w:lang w:val="en-US"/>
              </w:rPr>
            </w:pPr>
            <w:r w:rsidRPr="00223388">
              <w:rPr>
                <w:sz w:val="18"/>
                <w:szCs w:val="18"/>
                <w:lang w:val="en-US"/>
              </w:rPr>
              <w:t>35,45</w:t>
            </w:r>
          </w:p>
        </w:tc>
      </w:tr>
      <w:tr w:rsidR="00AD3642" w:rsidRPr="000B0806" w:rsidTr="000460CF">
        <w:tc>
          <w:tcPr>
            <w:tcW w:w="279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0B0806" w:rsidRDefault="00AD3642" w:rsidP="001F156F">
            <w:pPr>
              <w:spacing w:after="120" w:line="240" w:lineRule="auto"/>
              <w:jc w:val="center"/>
              <w:outlineLvl w:val="0"/>
              <w:rPr>
                <w:rFonts w:ascii="Times New Roman" w:hAnsi="Times New Roman" w:cs="Times New Roman"/>
                <w:sz w:val="20"/>
                <w:szCs w:val="20"/>
              </w:rPr>
            </w:pPr>
            <w:r w:rsidRPr="000B0806">
              <w:rPr>
                <w:rFonts w:ascii="Times New Roman" w:hAnsi="Times New Roman" w:cs="Times New Roman"/>
                <w:sz w:val="20"/>
                <w:szCs w:val="20"/>
              </w:rPr>
              <w:t>JUMLAH</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0B0806" w:rsidRDefault="00AD3642" w:rsidP="001F156F">
            <w:pPr>
              <w:spacing w:after="120" w:line="240" w:lineRule="auto"/>
              <w:jc w:val="center"/>
              <w:outlineLvl w:val="0"/>
              <w:rPr>
                <w:rFonts w:ascii="Times New Roman" w:hAnsi="Times New Roman" w:cs="Times New Roman"/>
                <w:sz w:val="20"/>
                <w:szCs w:val="20"/>
              </w:rPr>
            </w:pPr>
            <w:r w:rsidRPr="000B0806">
              <w:rPr>
                <w:rFonts w:ascii="Times New Roman" w:hAnsi="Times New Roman" w:cs="Times New Roman"/>
                <w:sz w:val="20"/>
                <w:szCs w:val="20"/>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0B0806" w:rsidRDefault="00AD3642" w:rsidP="001F156F">
            <w:pPr>
              <w:spacing w:after="120" w:line="240" w:lineRule="auto"/>
              <w:jc w:val="center"/>
              <w:outlineLvl w:val="0"/>
              <w:rPr>
                <w:rFonts w:ascii="Times New Roman" w:hAnsi="Times New Roman" w:cs="Times New Roman"/>
                <w:sz w:val="20"/>
                <w:szCs w:val="20"/>
                <w:lang w:val="en-US"/>
              </w:rPr>
            </w:pPr>
            <w:r w:rsidRPr="000B0806">
              <w:rPr>
                <w:rFonts w:ascii="Times New Roman" w:hAnsi="Times New Roman" w:cs="Times New Roman"/>
                <w:sz w:val="20"/>
                <w:szCs w:val="20"/>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0B0806" w:rsidRDefault="00AD3642" w:rsidP="001F156F">
            <w:pPr>
              <w:spacing w:after="120" w:line="240" w:lineRule="auto"/>
              <w:jc w:val="center"/>
              <w:outlineLvl w:val="0"/>
              <w:rPr>
                <w:rFonts w:ascii="Times New Roman" w:hAnsi="Times New Roman" w:cs="Times New Roman"/>
                <w:sz w:val="20"/>
                <w:szCs w:val="20"/>
              </w:rPr>
            </w:pPr>
            <w:r w:rsidRPr="000B0806">
              <w:rPr>
                <w:rFonts w:ascii="Times New Roman" w:hAnsi="Times New Roman" w:cs="Times New Roman"/>
                <w:sz w:val="20"/>
                <w:szCs w:val="20"/>
              </w:rPr>
              <w:t>10</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0B0806" w:rsidRDefault="00AD3642" w:rsidP="001F156F">
            <w:pPr>
              <w:spacing w:after="120" w:line="240" w:lineRule="auto"/>
              <w:jc w:val="center"/>
              <w:outlineLvl w:val="0"/>
              <w:rPr>
                <w:rFonts w:ascii="Times New Roman" w:hAnsi="Times New Roman" w:cs="Times New Roman"/>
                <w:sz w:val="20"/>
                <w:szCs w:val="20"/>
              </w:rPr>
            </w:pPr>
            <w:r w:rsidRPr="000B0806">
              <w:rPr>
                <w:rFonts w:ascii="Times New Roman" w:hAnsi="Times New Roman" w:cs="Times New Roman"/>
                <w:sz w:val="20"/>
                <w:szCs w:val="20"/>
              </w:rPr>
              <w:t>1</w:t>
            </w:r>
            <w:r w:rsidRPr="000B0806">
              <w:rPr>
                <w:rFonts w:ascii="Times New Roman" w:hAnsi="Times New Roman" w:cs="Times New Roman"/>
                <w:sz w:val="20"/>
                <w:szCs w:val="20"/>
                <w:lang w:val="en-US"/>
              </w:rPr>
              <w:t>1</w:t>
            </w:r>
            <w:r w:rsidRPr="000B0806">
              <w:rPr>
                <w:rFonts w:ascii="Times New Roman" w:hAnsi="Times New Roman" w:cs="Times New Roman"/>
                <w:sz w:val="20"/>
                <w:szCs w:val="20"/>
              </w:rPr>
              <w:t>0</w:t>
            </w:r>
          </w:p>
        </w:tc>
        <w:tc>
          <w:tcPr>
            <w:tcW w:w="81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0B0806" w:rsidRDefault="00AD3642" w:rsidP="001F156F">
            <w:pPr>
              <w:spacing w:after="120" w:line="240" w:lineRule="auto"/>
              <w:rPr>
                <w:lang w:val="en-US"/>
              </w:rPr>
            </w:pPr>
            <w:r w:rsidRPr="000B0806">
              <w:rPr>
                <w:lang w:val="en-US"/>
              </w:rPr>
              <w:t xml:space="preserve">    100</w:t>
            </w:r>
          </w:p>
        </w:tc>
      </w:tr>
    </w:tbl>
    <w:p w:rsidR="00AD3642" w:rsidRPr="00830125" w:rsidRDefault="00AD3642" w:rsidP="00AD3642">
      <w:pPr>
        <w:outlineLvl w:val="0"/>
        <w:rPr>
          <w:rFonts w:ascii="Times New Roman" w:hAnsi="Times New Roman" w:cs="Times New Roman"/>
          <w:b/>
          <w:sz w:val="18"/>
          <w:szCs w:val="18"/>
        </w:rPr>
      </w:pPr>
      <w:r w:rsidRPr="000B0806">
        <w:rPr>
          <w:rFonts w:ascii="Times New Roman" w:hAnsi="Times New Roman" w:cs="Times New Roman"/>
          <w:b/>
          <w:sz w:val="20"/>
          <w:szCs w:val="20"/>
        </w:rPr>
        <w:t xml:space="preserve">             </w:t>
      </w:r>
      <w:r w:rsidR="000460CF">
        <w:rPr>
          <w:rFonts w:ascii="Times New Roman" w:hAnsi="Times New Roman" w:cs="Times New Roman"/>
          <w:b/>
          <w:sz w:val="20"/>
          <w:szCs w:val="20"/>
          <w:lang w:val="en-US"/>
        </w:rPr>
        <w:t xml:space="preserve">     </w:t>
      </w:r>
      <w:r w:rsidRPr="00830125">
        <w:rPr>
          <w:rFonts w:ascii="Times New Roman" w:hAnsi="Times New Roman" w:cs="Times New Roman"/>
          <w:b/>
          <w:sz w:val="18"/>
          <w:szCs w:val="18"/>
        </w:rPr>
        <w:t>Sumber : Data Primer Hasil Olahan</w:t>
      </w:r>
    </w:p>
    <w:p w:rsidR="00AD3642" w:rsidRPr="002525A2" w:rsidRDefault="00AD3642" w:rsidP="00456D34">
      <w:pPr>
        <w:pStyle w:val="ListParagraph"/>
        <w:numPr>
          <w:ilvl w:val="2"/>
          <w:numId w:val="21"/>
        </w:numPr>
        <w:spacing w:after="0" w:line="480" w:lineRule="auto"/>
        <w:ind w:left="360"/>
        <w:jc w:val="both"/>
        <w:outlineLvl w:val="0"/>
        <w:rPr>
          <w:rFonts w:ascii="Times New Roman" w:hAnsi="Times New Roman" w:cs="Times New Roman"/>
          <w:sz w:val="24"/>
          <w:szCs w:val="24"/>
          <w:lang w:val="en-US"/>
        </w:rPr>
      </w:pPr>
      <w:r w:rsidRPr="00F52035">
        <w:rPr>
          <w:rFonts w:ascii="Times New Roman" w:hAnsi="Times New Roman" w:cs="Times New Roman"/>
          <w:b/>
          <w:sz w:val="24"/>
          <w:szCs w:val="24"/>
          <w:lang w:val="en-US"/>
        </w:rPr>
        <w:t>Keteladanan Kepala Desa Dalam Lingkungannya</w:t>
      </w:r>
      <w:r w:rsidRPr="002525A2">
        <w:rPr>
          <w:rFonts w:ascii="Times New Roman" w:hAnsi="Times New Roman" w:cs="Times New Roman"/>
          <w:sz w:val="24"/>
          <w:szCs w:val="24"/>
          <w:lang w:val="en-US"/>
        </w:rPr>
        <w:t>.</w:t>
      </w:r>
    </w:p>
    <w:p w:rsidR="002525A2" w:rsidRPr="002525A2" w:rsidRDefault="00456D34" w:rsidP="00456D34">
      <w:pPr>
        <w:pStyle w:val="ListParagraph"/>
        <w:spacing w:after="0" w:line="480" w:lineRule="auto"/>
        <w:ind w:left="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2525A2" w:rsidRPr="002525A2">
        <w:rPr>
          <w:rFonts w:ascii="Times New Roman" w:hAnsi="Times New Roman" w:cs="Times New Roman"/>
          <w:sz w:val="24"/>
          <w:szCs w:val="24"/>
          <w:lang w:val="en-US"/>
        </w:rPr>
        <w:t>Se</w:t>
      </w:r>
      <w:r w:rsidR="000357AE">
        <w:rPr>
          <w:rFonts w:ascii="Times New Roman" w:hAnsi="Times New Roman" w:cs="Times New Roman"/>
          <w:sz w:val="24"/>
          <w:szCs w:val="24"/>
          <w:lang w:val="en-US"/>
        </w:rPr>
        <w:t xml:space="preserve">bagaimana data </w:t>
      </w:r>
      <w:r w:rsidR="002525A2" w:rsidRPr="002525A2">
        <w:rPr>
          <w:rFonts w:ascii="Times New Roman" w:hAnsi="Times New Roman" w:cs="Times New Roman"/>
          <w:sz w:val="24"/>
          <w:szCs w:val="24"/>
          <w:lang w:val="en-US"/>
        </w:rPr>
        <w:t xml:space="preserve"> terkait pendapat responden tentang </w:t>
      </w:r>
      <w:r w:rsidR="00D60319">
        <w:rPr>
          <w:rFonts w:ascii="Times New Roman" w:hAnsi="Times New Roman" w:cs="Times New Roman"/>
          <w:sz w:val="24"/>
          <w:szCs w:val="24"/>
          <w:lang w:val="en-US"/>
        </w:rPr>
        <w:t xml:space="preserve">indicator </w:t>
      </w:r>
      <w:r w:rsidR="002525A2" w:rsidRPr="002525A2">
        <w:rPr>
          <w:rFonts w:ascii="Times New Roman" w:hAnsi="Times New Roman" w:cs="Times New Roman"/>
          <w:sz w:val="24"/>
          <w:szCs w:val="24"/>
          <w:lang w:val="en-US"/>
        </w:rPr>
        <w:t>keteladan kepala desa dalam lingkungannya pad</w:t>
      </w:r>
      <w:r w:rsidR="000357AE">
        <w:rPr>
          <w:rFonts w:ascii="Times New Roman" w:hAnsi="Times New Roman" w:cs="Times New Roman"/>
          <w:sz w:val="24"/>
          <w:szCs w:val="24"/>
          <w:lang w:val="en-US"/>
        </w:rPr>
        <w:t>a Tabel 2, bahwa ada 3 jenis kegiatan menurut pendapat</w:t>
      </w:r>
      <w:r w:rsidR="002525A2" w:rsidRPr="002525A2">
        <w:rPr>
          <w:rFonts w:ascii="Times New Roman" w:hAnsi="Times New Roman" w:cs="Times New Roman"/>
          <w:sz w:val="24"/>
          <w:szCs w:val="24"/>
          <w:lang w:val="en-US"/>
        </w:rPr>
        <w:t xml:space="preserve"> responden yaitu: terkait </w:t>
      </w:r>
      <w:r w:rsidR="000357AE">
        <w:rPr>
          <w:rFonts w:ascii="Times New Roman" w:hAnsi="Times New Roman" w:cs="Times New Roman"/>
          <w:sz w:val="24"/>
          <w:szCs w:val="24"/>
          <w:lang w:val="en-US"/>
        </w:rPr>
        <w:t>dalam meningkatkan partisipasi masyarakat pasca</w:t>
      </w:r>
      <w:r w:rsidR="002525A2" w:rsidRPr="002525A2">
        <w:rPr>
          <w:rFonts w:ascii="Times New Roman" w:hAnsi="Times New Roman" w:cs="Times New Roman"/>
          <w:sz w:val="24"/>
          <w:szCs w:val="24"/>
          <w:lang w:val="en-US"/>
        </w:rPr>
        <w:t xml:space="preserve"> gempa, kepala desa memberikan contoh kedisilinan, terdapat 67 (60,</w:t>
      </w:r>
      <w:r w:rsidR="004C632C">
        <w:rPr>
          <w:rFonts w:ascii="Times New Roman" w:hAnsi="Times New Roman" w:cs="Times New Roman"/>
          <w:sz w:val="24"/>
          <w:szCs w:val="24"/>
          <w:lang w:val="en-US"/>
        </w:rPr>
        <w:t>91 %) responden berpendapat selalu member contoh</w:t>
      </w:r>
      <w:r w:rsidR="002525A2" w:rsidRPr="002525A2">
        <w:rPr>
          <w:rFonts w:ascii="Times New Roman" w:hAnsi="Times New Roman" w:cs="Times New Roman"/>
          <w:sz w:val="24"/>
          <w:szCs w:val="24"/>
          <w:lang w:val="en-US"/>
        </w:rPr>
        <w:t xml:space="preserve"> dan 43 (39,09 %) r</w:t>
      </w:r>
      <w:r w:rsidR="004C632C">
        <w:rPr>
          <w:rFonts w:ascii="Times New Roman" w:hAnsi="Times New Roman" w:cs="Times New Roman"/>
          <w:sz w:val="24"/>
          <w:szCs w:val="24"/>
          <w:lang w:val="en-US"/>
        </w:rPr>
        <w:t>esponden berpendapat kurang/tidak</w:t>
      </w:r>
      <w:r w:rsidR="002525A2" w:rsidRPr="002525A2">
        <w:rPr>
          <w:rFonts w:ascii="Times New Roman" w:hAnsi="Times New Roman" w:cs="Times New Roman"/>
          <w:sz w:val="24"/>
          <w:szCs w:val="24"/>
          <w:lang w:val="en-US"/>
        </w:rPr>
        <w:t xml:space="preserve"> memberikan contoh kedisi</w:t>
      </w:r>
      <w:r w:rsidR="004C632C">
        <w:rPr>
          <w:rFonts w:ascii="Times New Roman" w:hAnsi="Times New Roman" w:cs="Times New Roman"/>
          <w:sz w:val="24"/>
          <w:szCs w:val="24"/>
          <w:lang w:val="en-US"/>
        </w:rPr>
        <w:t>plinan. Selanjutnya jenis kegiatan</w:t>
      </w:r>
      <w:r w:rsidR="002525A2" w:rsidRPr="002525A2">
        <w:rPr>
          <w:rFonts w:ascii="Times New Roman" w:hAnsi="Times New Roman" w:cs="Times New Roman"/>
          <w:sz w:val="24"/>
          <w:szCs w:val="24"/>
          <w:lang w:val="en-US"/>
        </w:rPr>
        <w:t xml:space="preserve"> kedua, terkait sikap kepala desa memberikan contoh terlibat langsung dalam kegiatan, terdapat 74 (67,27 %)</w:t>
      </w:r>
      <w:r w:rsidR="004C632C">
        <w:rPr>
          <w:rFonts w:ascii="Times New Roman" w:hAnsi="Times New Roman" w:cs="Times New Roman"/>
          <w:sz w:val="24"/>
          <w:szCs w:val="24"/>
          <w:lang w:val="en-US"/>
        </w:rPr>
        <w:t xml:space="preserve"> responden yang berpendapat selalu terlibat langsung</w:t>
      </w:r>
      <w:r w:rsidR="002525A2" w:rsidRPr="002525A2">
        <w:rPr>
          <w:rFonts w:ascii="Times New Roman" w:hAnsi="Times New Roman" w:cs="Times New Roman"/>
          <w:sz w:val="24"/>
          <w:szCs w:val="24"/>
          <w:lang w:val="en-US"/>
        </w:rPr>
        <w:t xml:space="preserve"> dan 36 (32,73 %) responden berpenda</w:t>
      </w:r>
      <w:r w:rsidR="004C632C">
        <w:rPr>
          <w:rFonts w:ascii="Times New Roman" w:hAnsi="Times New Roman" w:cs="Times New Roman"/>
          <w:sz w:val="24"/>
          <w:szCs w:val="24"/>
          <w:lang w:val="en-US"/>
        </w:rPr>
        <w:t>pat kurang/tidak selalu</w:t>
      </w:r>
      <w:r w:rsidR="002525A2" w:rsidRPr="002525A2">
        <w:rPr>
          <w:rFonts w:ascii="Times New Roman" w:hAnsi="Times New Roman" w:cs="Times New Roman"/>
          <w:sz w:val="24"/>
          <w:szCs w:val="24"/>
          <w:lang w:val="en-US"/>
        </w:rPr>
        <w:t xml:space="preserve"> memberikan contoh terlibat langsung d</w:t>
      </w:r>
      <w:r w:rsidR="004C632C">
        <w:rPr>
          <w:rFonts w:ascii="Times New Roman" w:hAnsi="Times New Roman" w:cs="Times New Roman"/>
          <w:sz w:val="24"/>
          <w:szCs w:val="24"/>
          <w:lang w:val="en-US"/>
        </w:rPr>
        <w:t xml:space="preserve">alam kegiatan. Terakhir jenis kegiatan pengarahan kepala desa </w:t>
      </w:r>
      <w:r w:rsidR="002525A2" w:rsidRPr="002525A2">
        <w:rPr>
          <w:rFonts w:ascii="Times New Roman" w:hAnsi="Times New Roman" w:cs="Times New Roman"/>
          <w:sz w:val="24"/>
          <w:szCs w:val="24"/>
          <w:lang w:val="en-US"/>
        </w:rPr>
        <w:t xml:space="preserve"> diikuti oleh aparat desa dan warganya, terdapat 63 (57,</w:t>
      </w:r>
      <w:r w:rsidR="004C632C">
        <w:rPr>
          <w:rFonts w:ascii="Times New Roman" w:hAnsi="Times New Roman" w:cs="Times New Roman"/>
          <w:sz w:val="24"/>
          <w:szCs w:val="24"/>
          <w:lang w:val="en-US"/>
        </w:rPr>
        <w:t>27 %) responden berpendapat selalu di ikuti</w:t>
      </w:r>
      <w:r w:rsidR="002525A2" w:rsidRPr="002525A2">
        <w:rPr>
          <w:rFonts w:ascii="Times New Roman" w:hAnsi="Times New Roman" w:cs="Times New Roman"/>
          <w:sz w:val="24"/>
          <w:szCs w:val="24"/>
          <w:lang w:val="en-US"/>
        </w:rPr>
        <w:t xml:space="preserve"> dan 47 (42,</w:t>
      </w:r>
      <w:r w:rsidR="004C632C">
        <w:rPr>
          <w:rFonts w:ascii="Times New Roman" w:hAnsi="Times New Roman" w:cs="Times New Roman"/>
          <w:sz w:val="24"/>
          <w:szCs w:val="24"/>
          <w:lang w:val="en-US"/>
        </w:rPr>
        <w:t>73 %) responden berpendapat kurang/tidak</w:t>
      </w:r>
      <w:r w:rsidR="002525A2" w:rsidRPr="002525A2">
        <w:rPr>
          <w:rFonts w:ascii="Times New Roman" w:hAnsi="Times New Roman" w:cs="Times New Roman"/>
          <w:sz w:val="24"/>
          <w:szCs w:val="24"/>
          <w:lang w:val="en-US"/>
        </w:rPr>
        <w:t xml:space="preserve">. Kesimpulan, peranan kepemimpinan kepala Desa Batulayar dalam meningkatkan partisipasi masyarakat pasca gempa, terkait keteladanan kepala desa dalam lingkungannya berada pada kategori “Cukup Teladan” (61,67 %).  </w:t>
      </w:r>
    </w:p>
    <w:p w:rsidR="00AD3642" w:rsidRPr="00223388" w:rsidRDefault="00AD3642" w:rsidP="002525A2">
      <w:pPr>
        <w:spacing w:after="120" w:line="240" w:lineRule="auto"/>
        <w:ind w:firstLine="630"/>
        <w:jc w:val="both"/>
        <w:outlineLvl w:val="0"/>
        <w:rPr>
          <w:rFonts w:ascii="Times New Roman" w:hAnsi="Times New Roman" w:cs="Times New Roman"/>
          <w:sz w:val="18"/>
          <w:szCs w:val="18"/>
          <w:lang w:val="en-US"/>
        </w:rPr>
      </w:pPr>
      <w:r w:rsidRPr="00223388">
        <w:rPr>
          <w:rFonts w:ascii="Times New Roman" w:hAnsi="Times New Roman" w:cs="Times New Roman"/>
          <w:b/>
          <w:sz w:val="18"/>
          <w:szCs w:val="18"/>
          <w:lang w:val="en-US"/>
        </w:rPr>
        <w:t xml:space="preserve">        </w:t>
      </w:r>
      <w:r w:rsidR="002525A2" w:rsidRPr="00223388">
        <w:rPr>
          <w:rFonts w:ascii="Times New Roman" w:hAnsi="Times New Roman" w:cs="Times New Roman"/>
          <w:b/>
          <w:sz w:val="18"/>
          <w:szCs w:val="18"/>
          <w:lang w:val="en-US"/>
        </w:rPr>
        <w:t xml:space="preserve"> </w:t>
      </w:r>
      <w:r w:rsidRPr="00223388">
        <w:rPr>
          <w:rFonts w:ascii="Times New Roman" w:hAnsi="Times New Roman" w:cs="Times New Roman"/>
          <w:b/>
          <w:sz w:val="18"/>
          <w:szCs w:val="18"/>
          <w:lang w:val="en-US"/>
        </w:rPr>
        <w:t xml:space="preserve"> </w:t>
      </w:r>
      <w:r w:rsidR="002525A2" w:rsidRPr="00223388">
        <w:rPr>
          <w:rFonts w:ascii="Times New Roman" w:hAnsi="Times New Roman" w:cs="Times New Roman"/>
          <w:b/>
          <w:sz w:val="18"/>
          <w:szCs w:val="18"/>
        </w:rPr>
        <w:t>TABEL</w:t>
      </w:r>
      <w:r w:rsidR="002525A2" w:rsidRPr="00223388">
        <w:rPr>
          <w:rFonts w:ascii="Times New Roman" w:hAnsi="Times New Roman" w:cs="Times New Roman"/>
          <w:b/>
          <w:sz w:val="18"/>
          <w:szCs w:val="18"/>
          <w:lang w:val="en-US"/>
        </w:rPr>
        <w:t xml:space="preserve">  </w:t>
      </w:r>
      <w:r w:rsidRPr="00223388">
        <w:rPr>
          <w:rFonts w:ascii="Times New Roman" w:hAnsi="Times New Roman" w:cs="Times New Roman"/>
          <w:b/>
          <w:sz w:val="18"/>
          <w:szCs w:val="18"/>
        </w:rPr>
        <w:t>2</w:t>
      </w:r>
      <w:r w:rsidR="002525A2" w:rsidRPr="00223388">
        <w:rPr>
          <w:rFonts w:ascii="Times New Roman" w:hAnsi="Times New Roman" w:cs="Times New Roman"/>
          <w:b/>
          <w:sz w:val="18"/>
          <w:szCs w:val="18"/>
          <w:lang w:val="en-US"/>
        </w:rPr>
        <w:t>.</w:t>
      </w:r>
      <w:r w:rsidRPr="00223388">
        <w:rPr>
          <w:rFonts w:ascii="Times New Roman" w:hAnsi="Times New Roman" w:cs="Times New Roman"/>
          <w:b/>
          <w:color w:val="FF0000"/>
          <w:sz w:val="18"/>
          <w:szCs w:val="18"/>
          <w:lang w:val="en-US"/>
        </w:rPr>
        <w:t xml:space="preserve">  </w:t>
      </w:r>
      <w:r w:rsidRPr="00223388">
        <w:rPr>
          <w:rFonts w:ascii="Times New Roman" w:hAnsi="Times New Roman" w:cs="Times New Roman"/>
          <w:b/>
          <w:sz w:val="18"/>
          <w:szCs w:val="18"/>
        </w:rPr>
        <w:t>KETELADANAN</w:t>
      </w:r>
      <w:r w:rsidRPr="00223388">
        <w:rPr>
          <w:rFonts w:ascii="Times New Roman" w:hAnsi="Times New Roman" w:cs="Times New Roman"/>
          <w:b/>
          <w:sz w:val="18"/>
          <w:szCs w:val="18"/>
          <w:lang w:val="en-US"/>
        </w:rPr>
        <w:t xml:space="preserve"> KEPALA DESA</w:t>
      </w:r>
      <w:r w:rsidRPr="00223388">
        <w:rPr>
          <w:rFonts w:ascii="Times New Roman" w:hAnsi="Times New Roman" w:cs="Times New Roman"/>
          <w:b/>
          <w:sz w:val="18"/>
          <w:szCs w:val="18"/>
        </w:rPr>
        <w:t xml:space="preserve"> DALAM LINGKUNGANNYA</w:t>
      </w:r>
    </w:p>
    <w:tbl>
      <w:tblPr>
        <w:tblW w:w="8100" w:type="dxa"/>
        <w:tblInd w:w="828" w:type="dxa"/>
        <w:tblLayout w:type="fixed"/>
        <w:tblLook w:val="04A0" w:firstRow="1" w:lastRow="0" w:firstColumn="1" w:lastColumn="0" w:noHBand="0" w:noVBand="1"/>
      </w:tblPr>
      <w:tblGrid>
        <w:gridCol w:w="630"/>
        <w:gridCol w:w="2340"/>
        <w:gridCol w:w="900"/>
        <w:gridCol w:w="1170"/>
        <w:gridCol w:w="1170"/>
        <w:gridCol w:w="900"/>
        <w:gridCol w:w="990"/>
      </w:tblGrid>
      <w:tr w:rsidR="00AD3642" w:rsidRPr="00223388" w:rsidTr="00591D51">
        <w:tc>
          <w:tcPr>
            <w:tcW w:w="6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2525A2">
            <w:pPr>
              <w:spacing w:after="120" w:line="240" w:lineRule="auto"/>
              <w:jc w:val="center"/>
              <w:outlineLvl w:val="0"/>
              <w:rPr>
                <w:rFonts w:ascii="Times New Roman" w:hAnsi="Times New Roman" w:cs="Times New Roman"/>
                <w:sz w:val="18"/>
                <w:szCs w:val="18"/>
              </w:rPr>
            </w:pPr>
          </w:p>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No.</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2525A2">
            <w:pPr>
              <w:spacing w:after="120" w:line="240" w:lineRule="auto"/>
              <w:jc w:val="center"/>
              <w:outlineLvl w:val="0"/>
              <w:rPr>
                <w:rFonts w:ascii="Times New Roman" w:hAnsi="Times New Roman" w:cs="Times New Roman"/>
                <w:sz w:val="18"/>
                <w:szCs w:val="18"/>
              </w:rPr>
            </w:pPr>
          </w:p>
          <w:p w:rsidR="00AD3642" w:rsidRPr="00223388" w:rsidRDefault="000357AE" w:rsidP="002525A2">
            <w:pPr>
              <w:spacing w:after="120" w:line="240" w:lineRule="auto"/>
              <w:jc w:val="center"/>
              <w:outlineLvl w:val="0"/>
              <w:rPr>
                <w:rFonts w:ascii="Times New Roman" w:hAnsi="Times New Roman" w:cs="Times New Roman"/>
                <w:sz w:val="18"/>
                <w:szCs w:val="18"/>
                <w:lang w:val="en-US"/>
              </w:rPr>
            </w:pPr>
            <w:r>
              <w:rPr>
                <w:rFonts w:ascii="Times New Roman" w:hAnsi="Times New Roman" w:cs="Times New Roman"/>
                <w:sz w:val="18"/>
                <w:szCs w:val="18"/>
                <w:lang w:val="en-US"/>
              </w:rPr>
              <w:t>Jenis Kegiatan</w:t>
            </w:r>
          </w:p>
        </w:tc>
        <w:tc>
          <w:tcPr>
            <w:tcW w:w="324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rPr>
                <w:sz w:val="18"/>
                <w:szCs w:val="18"/>
                <w:lang w:val="en-US"/>
              </w:rPr>
            </w:pPr>
            <w:r w:rsidRPr="00223388">
              <w:rPr>
                <w:rFonts w:ascii="Times New Roman" w:hAnsi="Times New Roman" w:cs="Times New Roman"/>
                <w:sz w:val="18"/>
                <w:szCs w:val="18"/>
                <w:lang w:val="en-US"/>
              </w:rPr>
              <w:t xml:space="preserve">                    Pendapat Responden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2525A2">
            <w:pPr>
              <w:spacing w:after="120" w:line="240" w:lineRule="auto"/>
              <w:rPr>
                <w:sz w:val="18"/>
                <w:szCs w:val="18"/>
              </w:rPr>
            </w:pPr>
          </w:p>
        </w:tc>
      </w:tr>
      <w:tr w:rsidR="00AD3642" w:rsidRPr="00223388" w:rsidTr="00591D51">
        <w:tc>
          <w:tcPr>
            <w:tcW w:w="63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2525A2">
            <w:pPr>
              <w:spacing w:after="120" w:line="240" w:lineRule="auto"/>
              <w:rPr>
                <w:rFonts w:ascii="Times New Roman" w:hAnsi="Times New Roman" w:cs="Times New Roman"/>
                <w:sz w:val="18"/>
                <w:szCs w:val="18"/>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2525A2">
            <w:pPr>
              <w:spacing w:after="120" w:line="240" w:lineRule="auto"/>
              <w:rPr>
                <w:rFonts w:ascii="Times New Roman" w:hAnsi="Times New Roman" w:cs="Times New Roman"/>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lang w:val="en-US"/>
              </w:rPr>
              <w:t>Aparat</w:t>
            </w:r>
            <w:r w:rsidRPr="00223388">
              <w:rPr>
                <w:rFonts w:ascii="Times New Roman" w:hAnsi="Times New Roman" w:cs="Times New Roman"/>
                <w:sz w:val="18"/>
                <w:szCs w:val="18"/>
              </w:rPr>
              <w:t xml:space="preserve"> 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Masyarakat</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Tokoh Masyarakat</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Jumlah</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2525A2">
            <w:pPr>
              <w:spacing w:after="120" w:line="240" w:lineRule="auto"/>
              <w:rPr>
                <w:sz w:val="18"/>
                <w:szCs w:val="18"/>
                <w:lang w:val="en-US"/>
              </w:rPr>
            </w:pPr>
            <w:r w:rsidRPr="00223388">
              <w:rPr>
                <w:sz w:val="18"/>
                <w:szCs w:val="18"/>
                <w:lang w:val="en-US"/>
              </w:rPr>
              <w:t xml:space="preserve">   (%)</w:t>
            </w:r>
          </w:p>
        </w:tc>
      </w:tr>
      <w:tr w:rsidR="00AD3642" w:rsidRPr="00223388" w:rsidTr="00591D51">
        <w:trPr>
          <w:trHeight w:val="818"/>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rPr>
              <w:t xml:space="preserve">Memberikan contoh  </w:t>
            </w:r>
            <w:r w:rsidRPr="00223388">
              <w:rPr>
                <w:rFonts w:ascii="Times New Roman" w:hAnsi="Times New Roman" w:cs="Times New Roman"/>
                <w:sz w:val="18"/>
                <w:szCs w:val="18"/>
                <w:lang w:val="en-US"/>
              </w:rPr>
              <w:t>kedipsilinan</w:t>
            </w:r>
          </w:p>
          <w:p w:rsidR="00AD3642" w:rsidRPr="00223388" w:rsidRDefault="000357AE" w:rsidP="00C170AF">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Selalu  member contoh</w:t>
            </w:r>
            <w:r w:rsidR="00AD3642" w:rsidRPr="00223388">
              <w:rPr>
                <w:rFonts w:ascii="Times New Roman" w:hAnsi="Times New Roman" w:cs="Times New Roman"/>
                <w:sz w:val="18"/>
                <w:szCs w:val="18"/>
              </w:rPr>
              <w:t xml:space="preserve"> </w:t>
            </w:r>
          </w:p>
          <w:p w:rsidR="00AD3642" w:rsidRPr="000357AE" w:rsidRDefault="000357AE" w:rsidP="00C170A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00" w:type="dxa"/>
            <w:tcBorders>
              <w:top w:val="single" w:sz="4" w:space="0" w:color="auto"/>
              <w:left w:val="single" w:sz="4" w:space="0" w:color="auto"/>
              <w:bottom w:val="single" w:sz="4" w:space="0" w:color="auto"/>
              <w:right w:val="single" w:sz="4" w:space="0" w:color="auto"/>
            </w:tcBorders>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47</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43</w:t>
            </w:r>
          </w:p>
        </w:tc>
        <w:tc>
          <w:tcPr>
            <w:tcW w:w="1170" w:type="dxa"/>
            <w:tcBorders>
              <w:top w:val="single" w:sz="4" w:space="0" w:color="auto"/>
              <w:left w:val="single" w:sz="4" w:space="0" w:color="auto"/>
              <w:bottom w:val="single" w:sz="4" w:space="0" w:color="auto"/>
              <w:right w:val="single" w:sz="4" w:space="0" w:color="auto"/>
            </w:tcBorders>
          </w:tcPr>
          <w:p w:rsidR="00AD3642" w:rsidRPr="00223388" w:rsidRDefault="00AD3642" w:rsidP="00C170AF">
            <w:pPr>
              <w:spacing w:after="120" w:line="240" w:lineRule="auto"/>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rPr>
              <w:t>1</w:t>
            </w:r>
            <w:r w:rsidRPr="00223388">
              <w:rPr>
                <w:rFonts w:ascii="Times New Roman" w:hAnsi="Times New Roman" w:cs="Times New Roman"/>
                <w:sz w:val="18"/>
                <w:szCs w:val="18"/>
                <w:lang w:val="en-US"/>
              </w:rPr>
              <w:t>0</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 xml:space="preserve">  </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67</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43</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C170AF">
            <w:pPr>
              <w:spacing w:after="120" w:line="240" w:lineRule="auto"/>
              <w:jc w:val="center"/>
              <w:rPr>
                <w:sz w:val="18"/>
                <w:szCs w:val="18"/>
                <w:lang w:val="en-US"/>
              </w:rPr>
            </w:pPr>
            <w:r w:rsidRPr="00223388">
              <w:rPr>
                <w:sz w:val="18"/>
                <w:szCs w:val="18"/>
                <w:lang w:val="en-US"/>
              </w:rPr>
              <w:t>60,91</w:t>
            </w:r>
          </w:p>
          <w:p w:rsidR="00AD3642" w:rsidRPr="00223388" w:rsidRDefault="00AD3642" w:rsidP="00C170AF">
            <w:pPr>
              <w:spacing w:after="120" w:line="240" w:lineRule="auto"/>
              <w:jc w:val="center"/>
              <w:rPr>
                <w:sz w:val="18"/>
                <w:szCs w:val="18"/>
                <w:lang w:val="en-US"/>
              </w:rPr>
            </w:pPr>
            <w:r w:rsidRPr="00223388">
              <w:rPr>
                <w:sz w:val="18"/>
                <w:szCs w:val="18"/>
                <w:lang w:val="en-US"/>
              </w:rPr>
              <w:t>39,09</w:t>
            </w:r>
          </w:p>
        </w:tc>
      </w:tr>
      <w:tr w:rsidR="00AD3642" w:rsidRPr="00223388" w:rsidTr="00591D51">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2</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outlineLvl w:val="0"/>
              <w:rPr>
                <w:rFonts w:ascii="Times New Roman" w:hAnsi="Times New Roman" w:cs="Times New Roman"/>
                <w:sz w:val="18"/>
                <w:szCs w:val="18"/>
              </w:rPr>
            </w:pPr>
            <w:r w:rsidRPr="00223388">
              <w:rPr>
                <w:rFonts w:ascii="Times New Roman" w:hAnsi="Times New Roman" w:cs="Times New Roman"/>
                <w:sz w:val="18"/>
                <w:szCs w:val="18"/>
                <w:lang w:val="en-US"/>
              </w:rPr>
              <w:t>Memberikan contoh t</w:t>
            </w:r>
            <w:r w:rsidRPr="00223388">
              <w:rPr>
                <w:rFonts w:ascii="Times New Roman" w:hAnsi="Times New Roman" w:cs="Times New Roman"/>
                <w:sz w:val="18"/>
                <w:szCs w:val="18"/>
              </w:rPr>
              <w:t>erlibat</w:t>
            </w:r>
            <w:r w:rsidRPr="00223388">
              <w:rPr>
                <w:rFonts w:ascii="Times New Roman" w:hAnsi="Times New Roman" w:cs="Times New Roman"/>
                <w:sz w:val="18"/>
                <w:szCs w:val="18"/>
                <w:lang w:val="en-US"/>
              </w:rPr>
              <w:t xml:space="preserve"> langsung</w:t>
            </w:r>
            <w:r w:rsidRPr="00223388">
              <w:rPr>
                <w:rFonts w:ascii="Times New Roman" w:hAnsi="Times New Roman" w:cs="Times New Roman"/>
                <w:sz w:val="18"/>
                <w:szCs w:val="18"/>
              </w:rPr>
              <w:t xml:space="preserve"> dalam kegiatan</w:t>
            </w:r>
          </w:p>
          <w:p w:rsidR="00AD3642" w:rsidRPr="000357AE" w:rsidRDefault="000357AE" w:rsidP="00C170A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Selalu terlibat langsung</w:t>
            </w:r>
          </w:p>
          <w:p w:rsidR="00AD3642" w:rsidRPr="000357AE" w:rsidRDefault="000357AE" w:rsidP="00C170A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54</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36</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rPr>
                <w:rFonts w:ascii="Times New Roman" w:hAnsi="Times New Roman" w:cs="Times New Roman"/>
                <w:sz w:val="18"/>
                <w:szCs w:val="18"/>
              </w:rPr>
            </w:pPr>
          </w:p>
          <w:p w:rsidR="00AD3642" w:rsidRPr="00223388" w:rsidRDefault="00AD3642" w:rsidP="00C170AF">
            <w:pPr>
              <w:spacing w:after="120" w:line="240" w:lineRule="auto"/>
              <w:jc w:val="center"/>
              <w:rPr>
                <w:rFonts w:ascii="Times New Roman" w:hAnsi="Times New Roman" w:cs="Times New Roman"/>
                <w:sz w:val="18"/>
                <w:szCs w:val="18"/>
              </w:rPr>
            </w:pPr>
          </w:p>
          <w:p w:rsidR="00AD3642" w:rsidRPr="00223388" w:rsidRDefault="00AD3642" w:rsidP="00C170AF">
            <w:pPr>
              <w:spacing w:after="120" w:line="240" w:lineRule="auto"/>
              <w:jc w:val="center"/>
              <w:rPr>
                <w:rFonts w:ascii="Times New Roman" w:hAnsi="Times New Roman" w:cs="Times New Roman"/>
                <w:sz w:val="18"/>
                <w:szCs w:val="18"/>
                <w:lang w:val="en-US"/>
              </w:rPr>
            </w:pPr>
            <w:r w:rsidRPr="00223388">
              <w:rPr>
                <w:rFonts w:ascii="Times New Roman" w:hAnsi="Times New Roman" w:cs="Times New Roman"/>
                <w:sz w:val="18"/>
                <w:szCs w:val="18"/>
              </w:rPr>
              <w:t>1</w:t>
            </w:r>
            <w:r w:rsidRPr="00223388">
              <w:rPr>
                <w:rFonts w:ascii="Times New Roman" w:hAnsi="Times New Roman" w:cs="Times New Roman"/>
                <w:sz w:val="18"/>
                <w:szCs w:val="18"/>
                <w:lang w:val="en-US"/>
              </w:rPr>
              <w:t>0</w:t>
            </w:r>
          </w:p>
          <w:p w:rsidR="00AD3642" w:rsidRPr="00223388" w:rsidRDefault="00AD3642" w:rsidP="00C170AF">
            <w:pPr>
              <w:tabs>
                <w:tab w:val="left" w:pos="1020"/>
                <w:tab w:val="center" w:pos="1095"/>
              </w:tabs>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74</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36</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C170AF">
            <w:pPr>
              <w:spacing w:after="120" w:line="240" w:lineRule="auto"/>
              <w:jc w:val="center"/>
              <w:rPr>
                <w:sz w:val="18"/>
                <w:szCs w:val="18"/>
                <w:lang w:val="en-US"/>
              </w:rPr>
            </w:pPr>
            <w:r w:rsidRPr="00223388">
              <w:rPr>
                <w:sz w:val="18"/>
                <w:szCs w:val="18"/>
                <w:lang w:val="en-US"/>
              </w:rPr>
              <w:t>67,27</w:t>
            </w:r>
          </w:p>
          <w:p w:rsidR="00AD3642" w:rsidRPr="00223388" w:rsidRDefault="00AD3642" w:rsidP="00C170AF">
            <w:pPr>
              <w:spacing w:after="120" w:line="240" w:lineRule="auto"/>
              <w:jc w:val="center"/>
              <w:rPr>
                <w:sz w:val="18"/>
                <w:szCs w:val="18"/>
                <w:lang w:val="en-US"/>
              </w:rPr>
            </w:pPr>
            <w:r w:rsidRPr="00223388">
              <w:rPr>
                <w:sz w:val="18"/>
                <w:szCs w:val="18"/>
                <w:lang w:val="en-US"/>
              </w:rPr>
              <w:t>32,73</w:t>
            </w:r>
          </w:p>
        </w:tc>
      </w:tr>
      <w:tr w:rsidR="00AD3642" w:rsidRPr="00223388" w:rsidTr="00591D51">
        <w:trPr>
          <w:trHeight w:val="1358"/>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3</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170AF">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Pengarahannya selalu diikuti oleh aparat desa dan wargannya</w:t>
            </w:r>
          </w:p>
          <w:p w:rsidR="00591D51" w:rsidRPr="000357AE" w:rsidRDefault="000357AE" w:rsidP="00C170A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Selalu di ikuti</w:t>
            </w:r>
          </w:p>
          <w:p w:rsidR="00AD3642" w:rsidRPr="000357AE" w:rsidRDefault="000357AE" w:rsidP="00C170AF">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Kurang/tidakj</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43</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47</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rPr>
                <w:rFonts w:ascii="Times New Roman" w:hAnsi="Times New Roman" w:cs="Times New Roman"/>
                <w:sz w:val="18"/>
                <w:szCs w:val="18"/>
              </w:rPr>
            </w:pPr>
          </w:p>
          <w:p w:rsidR="00AD3642" w:rsidRPr="00223388" w:rsidRDefault="00AD3642" w:rsidP="00C170AF">
            <w:pPr>
              <w:spacing w:after="120" w:line="240" w:lineRule="auto"/>
              <w:jc w:val="center"/>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p w:rsidR="00AD3642" w:rsidRPr="00223388" w:rsidRDefault="00AD3642" w:rsidP="00C170AF">
            <w:pPr>
              <w:spacing w:after="120" w:line="240" w:lineRule="auto"/>
              <w:jc w:val="center"/>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63</w:t>
            </w:r>
          </w:p>
          <w:p w:rsidR="00AD3642" w:rsidRPr="00223388" w:rsidRDefault="00AD3642" w:rsidP="00C170AF">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47</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C170AF">
            <w:pPr>
              <w:spacing w:after="120" w:line="240" w:lineRule="auto"/>
              <w:jc w:val="center"/>
              <w:rPr>
                <w:sz w:val="18"/>
                <w:szCs w:val="18"/>
                <w:lang w:val="en-US"/>
              </w:rPr>
            </w:pPr>
            <w:r w:rsidRPr="00223388">
              <w:rPr>
                <w:sz w:val="18"/>
                <w:szCs w:val="18"/>
                <w:lang w:val="en-US"/>
              </w:rPr>
              <w:t>57,27</w:t>
            </w:r>
          </w:p>
          <w:p w:rsidR="00AD3642" w:rsidRPr="00223388" w:rsidRDefault="00AD3642" w:rsidP="00C170AF">
            <w:pPr>
              <w:spacing w:after="120" w:line="240" w:lineRule="auto"/>
              <w:jc w:val="center"/>
              <w:rPr>
                <w:sz w:val="18"/>
                <w:szCs w:val="18"/>
                <w:lang w:val="en-US"/>
              </w:rPr>
            </w:pPr>
            <w:r w:rsidRPr="00223388">
              <w:rPr>
                <w:sz w:val="18"/>
                <w:szCs w:val="18"/>
                <w:lang w:val="en-US"/>
              </w:rPr>
              <w:t>42,73</w:t>
            </w:r>
          </w:p>
        </w:tc>
      </w:tr>
      <w:tr w:rsidR="00AD3642" w:rsidRPr="00223388" w:rsidTr="00591D51">
        <w:tc>
          <w:tcPr>
            <w:tcW w:w="297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JUMLAH</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2525A2">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rPr>
              <w:t>1</w:t>
            </w:r>
            <w:r w:rsidRPr="00223388">
              <w:rPr>
                <w:rFonts w:ascii="Times New Roman" w:hAnsi="Times New Roman" w:cs="Times New Roman"/>
                <w:sz w:val="18"/>
                <w:szCs w:val="18"/>
                <w:lang w:val="en-US"/>
              </w:rPr>
              <w:t>10</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2525A2">
            <w:pPr>
              <w:spacing w:after="120" w:line="240" w:lineRule="auto"/>
              <w:rPr>
                <w:sz w:val="18"/>
                <w:szCs w:val="18"/>
                <w:lang w:val="en-US"/>
              </w:rPr>
            </w:pPr>
            <w:r w:rsidRPr="00223388">
              <w:rPr>
                <w:sz w:val="18"/>
                <w:szCs w:val="18"/>
                <w:lang w:val="en-US"/>
              </w:rPr>
              <w:t xml:space="preserve">    100</w:t>
            </w:r>
          </w:p>
        </w:tc>
      </w:tr>
    </w:tbl>
    <w:p w:rsidR="00AD3642" w:rsidRPr="002525A2" w:rsidRDefault="00AD3642" w:rsidP="00AD3642">
      <w:pPr>
        <w:outlineLvl w:val="0"/>
        <w:rPr>
          <w:rFonts w:ascii="Times New Roman" w:hAnsi="Times New Roman" w:cs="Times New Roman"/>
          <w:b/>
          <w:sz w:val="18"/>
          <w:szCs w:val="18"/>
        </w:rPr>
      </w:pPr>
      <w:r w:rsidRPr="00B616B6">
        <w:rPr>
          <w:rFonts w:ascii="Times New Roman" w:hAnsi="Times New Roman" w:cs="Times New Roman"/>
          <w:b/>
          <w:color w:val="FF0000"/>
          <w:sz w:val="20"/>
          <w:szCs w:val="20"/>
        </w:rPr>
        <w:t xml:space="preserve">               </w:t>
      </w:r>
      <w:r w:rsidRPr="002525A2">
        <w:rPr>
          <w:rFonts w:ascii="Times New Roman" w:hAnsi="Times New Roman" w:cs="Times New Roman"/>
          <w:b/>
          <w:sz w:val="18"/>
          <w:szCs w:val="18"/>
        </w:rPr>
        <w:t>Sumber : Data Primer Hasil Olahan</w:t>
      </w:r>
    </w:p>
    <w:p w:rsidR="00AD3642" w:rsidRPr="00F52035" w:rsidRDefault="00AD3642" w:rsidP="000C624A">
      <w:pPr>
        <w:pStyle w:val="ListParagraph"/>
        <w:numPr>
          <w:ilvl w:val="2"/>
          <w:numId w:val="21"/>
        </w:numPr>
        <w:spacing w:after="0" w:line="480" w:lineRule="auto"/>
        <w:ind w:left="270" w:hanging="270"/>
        <w:outlineLvl w:val="0"/>
        <w:rPr>
          <w:rFonts w:ascii="Times New Roman" w:hAnsi="Times New Roman" w:cs="Times New Roman"/>
          <w:b/>
          <w:sz w:val="24"/>
          <w:szCs w:val="24"/>
          <w:lang w:val="en-US"/>
        </w:rPr>
      </w:pPr>
      <w:r w:rsidRPr="00F52035">
        <w:rPr>
          <w:rFonts w:ascii="Times New Roman" w:hAnsi="Times New Roman" w:cs="Times New Roman"/>
          <w:b/>
          <w:sz w:val="24"/>
          <w:szCs w:val="24"/>
          <w:lang w:val="en-US"/>
        </w:rPr>
        <w:t>Sikap Setia Kepala Desa Terhadap Janjinya</w:t>
      </w:r>
    </w:p>
    <w:p w:rsidR="00F52035" w:rsidRPr="00981A46" w:rsidRDefault="00981A46" w:rsidP="00F52035">
      <w:pPr>
        <w:pStyle w:val="ListParagraph"/>
        <w:spacing w:after="0" w:line="480" w:lineRule="auto"/>
        <w:ind w:left="0"/>
        <w:jc w:val="both"/>
        <w:outlineLvl w:val="0"/>
        <w:rPr>
          <w:rFonts w:ascii="Times New Roman" w:hAnsi="Times New Roman" w:cs="Times New Roman"/>
          <w:color w:val="000000" w:themeColor="text1"/>
          <w:sz w:val="24"/>
          <w:szCs w:val="24"/>
          <w:lang w:val="en-US"/>
        </w:rPr>
      </w:pPr>
      <w:r>
        <w:rPr>
          <w:rFonts w:ascii="Times New Roman" w:hAnsi="Times New Roman" w:cs="Times New Roman"/>
          <w:color w:val="000000" w:themeColor="text1"/>
          <w:sz w:val="24"/>
          <w:szCs w:val="24"/>
          <w:lang w:val="en-US"/>
        </w:rPr>
        <w:t xml:space="preserve">        </w:t>
      </w:r>
      <w:r w:rsidR="00D60319">
        <w:rPr>
          <w:rFonts w:ascii="Times New Roman" w:hAnsi="Times New Roman" w:cs="Times New Roman"/>
          <w:color w:val="000000" w:themeColor="text1"/>
          <w:sz w:val="24"/>
          <w:szCs w:val="24"/>
          <w:lang w:val="en-US"/>
        </w:rPr>
        <w:t>Pada Tabel 3, terdapat</w:t>
      </w:r>
      <w:r w:rsidRPr="00981A46">
        <w:rPr>
          <w:rFonts w:ascii="Times New Roman" w:hAnsi="Times New Roman" w:cs="Times New Roman"/>
          <w:color w:val="000000" w:themeColor="text1"/>
          <w:sz w:val="24"/>
          <w:szCs w:val="24"/>
          <w:lang w:val="en-US"/>
        </w:rPr>
        <w:t xml:space="preserve"> pendapat responden tentang </w:t>
      </w:r>
      <w:r w:rsidR="00D60319">
        <w:rPr>
          <w:rFonts w:ascii="Times New Roman" w:hAnsi="Times New Roman" w:cs="Times New Roman"/>
          <w:color w:val="000000" w:themeColor="text1"/>
          <w:sz w:val="24"/>
          <w:szCs w:val="24"/>
          <w:lang w:val="en-US"/>
        </w:rPr>
        <w:t xml:space="preserve">indicator </w:t>
      </w:r>
      <w:r w:rsidRPr="00981A46">
        <w:rPr>
          <w:rFonts w:ascii="Times New Roman" w:hAnsi="Times New Roman" w:cs="Times New Roman"/>
          <w:color w:val="000000" w:themeColor="text1"/>
          <w:sz w:val="24"/>
          <w:szCs w:val="24"/>
          <w:lang w:val="en-US"/>
        </w:rPr>
        <w:t>sikap setia kepala desa</w:t>
      </w:r>
      <w:r w:rsidR="00D60319">
        <w:rPr>
          <w:rFonts w:ascii="Times New Roman" w:hAnsi="Times New Roman" w:cs="Times New Roman"/>
          <w:color w:val="000000" w:themeColor="text1"/>
          <w:sz w:val="24"/>
          <w:szCs w:val="24"/>
          <w:lang w:val="en-US"/>
        </w:rPr>
        <w:t xml:space="preserve"> terhadap janjinya,  bahwa ada 3 jenis kegiatan penilaian responden </w:t>
      </w:r>
      <w:r w:rsidRPr="00981A46">
        <w:rPr>
          <w:rFonts w:ascii="Times New Roman" w:hAnsi="Times New Roman" w:cs="Times New Roman"/>
          <w:color w:val="000000" w:themeColor="text1"/>
          <w:sz w:val="24"/>
          <w:szCs w:val="24"/>
          <w:lang w:val="en-US"/>
        </w:rPr>
        <w:t xml:space="preserve"> t</w:t>
      </w:r>
      <w:r w:rsidR="00D60319">
        <w:rPr>
          <w:rFonts w:ascii="Times New Roman" w:hAnsi="Times New Roman" w:cs="Times New Roman"/>
          <w:color w:val="000000" w:themeColor="text1"/>
          <w:sz w:val="24"/>
          <w:szCs w:val="24"/>
          <w:lang w:val="en-US"/>
        </w:rPr>
        <w:t>erkait dalam meningkatkan partisipasi masyarakat pasca</w:t>
      </w:r>
      <w:r w:rsidRPr="00981A46">
        <w:rPr>
          <w:rFonts w:ascii="Times New Roman" w:hAnsi="Times New Roman" w:cs="Times New Roman"/>
          <w:color w:val="000000" w:themeColor="text1"/>
          <w:sz w:val="24"/>
          <w:szCs w:val="24"/>
          <w:lang w:val="en-US"/>
        </w:rPr>
        <w:t xml:space="preserve"> gempa, </w:t>
      </w:r>
      <w:r w:rsidR="00D60319">
        <w:rPr>
          <w:rFonts w:ascii="Times New Roman" w:hAnsi="Times New Roman" w:cs="Times New Roman"/>
          <w:color w:val="000000" w:themeColor="text1"/>
          <w:sz w:val="24"/>
          <w:szCs w:val="24"/>
          <w:lang w:val="en-US"/>
        </w:rPr>
        <w:t xml:space="preserve">yaitu </w:t>
      </w:r>
      <w:r w:rsidRPr="00981A46">
        <w:rPr>
          <w:rFonts w:ascii="Times New Roman" w:hAnsi="Times New Roman" w:cs="Times New Roman"/>
          <w:color w:val="000000" w:themeColor="text1"/>
          <w:sz w:val="24"/>
          <w:szCs w:val="24"/>
          <w:lang w:val="en-US"/>
        </w:rPr>
        <w:t>kepala desa telah memenuhi janji untuk pembangunan desa, terdapat 83 (75,45 %)</w:t>
      </w:r>
      <w:r w:rsidR="00D60319">
        <w:rPr>
          <w:rFonts w:ascii="Times New Roman" w:hAnsi="Times New Roman" w:cs="Times New Roman"/>
          <w:color w:val="000000" w:themeColor="text1"/>
          <w:sz w:val="24"/>
          <w:szCs w:val="24"/>
          <w:lang w:val="en-US"/>
        </w:rPr>
        <w:t xml:space="preserve"> responden yang berpendapat telah </w:t>
      </w:r>
      <w:r w:rsidR="007A4379">
        <w:rPr>
          <w:rFonts w:ascii="Times New Roman" w:hAnsi="Times New Roman" w:cs="Times New Roman"/>
          <w:color w:val="000000" w:themeColor="text1"/>
          <w:sz w:val="24"/>
          <w:szCs w:val="24"/>
          <w:lang w:val="en-US"/>
        </w:rPr>
        <w:t>meme</w:t>
      </w:r>
      <w:r w:rsidR="00D60319">
        <w:rPr>
          <w:rFonts w:ascii="Times New Roman" w:hAnsi="Times New Roman" w:cs="Times New Roman"/>
          <w:color w:val="000000" w:themeColor="text1"/>
          <w:sz w:val="24"/>
          <w:szCs w:val="24"/>
          <w:lang w:val="en-US"/>
        </w:rPr>
        <w:t>nuhi</w:t>
      </w:r>
      <w:r w:rsidRPr="00981A46">
        <w:rPr>
          <w:rFonts w:ascii="Times New Roman" w:hAnsi="Times New Roman" w:cs="Times New Roman"/>
          <w:color w:val="000000" w:themeColor="text1"/>
          <w:sz w:val="24"/>
          <w:szCs w:val="24"/>
          <w:lang w:val="en-US"/>
        </w:rPr>
        <w:t xml:space="preserve"> dan 27 (24,55 %) res</w:t>
      </w:r>
      <w:r w:rsidR="007A4379">
        <w:rPr>
          <w:rFonts w:ascii="Times New Roman" w:hAnsi="Times New Roman" w:cs="Times New Roman"/>
          <w:color w:val="000000" w:themeColor="text1"/>
          <w:sz w:val="24"/>
          <w:szCs w:val="24"/>
          <w:lang w:val="en-US"/>
        </w:rPr>
        <w:t>ponden berpendapat kurang/tidak</w:t>
      </w:r>
      <w:r w:rsidRPr="00981A46">
        <w:rPr>
          <w:rFonts w:ascii="Times New Roman" w:hAnsi="Times New Roman" w:cs="Times New Roman"/>
          <w:color w:val="000000" w:themeColor="text1"/>
          <w:sz w:val="24"/>
          <w:szCs w:val="24"/>
          <w:lang w:val="en-US"/>
        </w:rPr>
        <w:t xml:space="preserve"> memenuhi janji untuk pembang</w:t>
      </w:r>
      <w:r w:rsidR="007A4379">
        <w:rPr>
          <w:rFonts w:ascii="Times New Roman" w:hAnsi="Times New Roman" w:cs="Times New Roman"/>
          <w:color w:val="000000" w:themeColor="text1"/>
          <w:sz w:val="24"/>
          <w:szCs w:val="24"/>
          <w:lang w:val="en-US"/>
        </w:rPr>
        <w:t>unan desa, selanjutnya jenis kegiatan</w:t>
      </w:r>
      <w:r w:rsidRPr="00981A46">
        <w:rPr>
          <w:rFonts w:ascii="Times New Roman" w:hAnsi="Times New Roman" w:cs="Times New Roman"/>
          <w:color w:val="000000" w:themeColor="text1"/>
          <w:sz w:val="24"/>
          <w:szCs w:val="24"/>
          <w:lang w:val="en-US"/>
        </w:rPr>
        <w:t xml:space="preserve"> kedua, kepala desa mengayomi masyarakat terkait pelaksanaan pembangunan desa, terdapat 110 (1</w:t>
      </w:r>
      <w:r w:rsidR="007A4379">
        <w:rPr>
          <w:rFonts w:ascii="Times New Roman" w:hAnsi="Times New Roman" w:cs="Times New Roman"/>
          <w:color w:val="000000" w:themeColor="text1"/>
          <w:sz w:val="24"/>
          <w:szCs w:val="24"/>
          <w:lang w:val="en-US"/>
        </w:rPr>
        <w:t>00 %) responden berpendapat telah mengayomi</w:t>
      </w:r>
      <w:r w:rsidRPr="00981A46">
        <w:rPr>
          <w:rFonts w:ascii="Times New Roman" w:hAnsi="Times New Roman" w:cs="Times New Roman"/>
          <w:color w:val="000000" w:themeColor="text1"/>
          <w:sz w:val="24"/>
          <w:szCs w:val="24"/>
          <w:lang w:val="en-US"/>
        </w:rPr>
        <w:t xml:space="preserve"> dan 0 (0,00 %) res</w:t>
      </w:r>
      <w:r w:rsidR="007A4379">
        <w:rPr>
          <w:rFonts w:ascii="Times New Roman" w:hAnsi="Times New Roman" w:cs="Times New Roman"/>
          <w:color w:val="000000" w:themeColor="text1"/>
          <w:sz w:val="24"/>
          <w:szCs w:val="24"/>
          <w:lang w:val="en-US"/>
        </w:rPr>
        <w:t>ponden berpendapat kurang/tidak</w:t>
      </w:r>
      <w:r w:rsidRPr="00981A46">
        <w:rPr>
          <w:rFonts w:ascii="Times New Roman" w:hAnsi="Times New Roman" w:cs="Times New Roman"/>
          <w:color w:val="000000" w:themeColor="text1"/>
          <w:sz w:val="24"/>
          <w:szCs w:val="24"/>
          <w:lang w:val="en-US"/>
        </w:rPr>
        <w:t xml:space="preserve"> mengayomi masyarakat terkait pelaksanaan pemb</w:t>
      </w:r>
      <w:r w:rsidR="007A4379">
        <w:rPr>
          <w:rFonts w:ascii="Times New Roman" w:hAnsi="Times New Roman" w:cs="Times New Roman"/>
          <w:color w:val="000000" w:themeColor="text1"/>
          <w:sz w:val="24"/>
          <w:szCs w:val="24"/>
          <w:lang w:val="en-US"/>
        </w:rPr>
        <w:t>angunan desa. Terakhir jenis kegiatan</w:t>
      </w:r>
      <w:r w:rsidRPr="00981A46">
        <w:rPr>
          <w:rFonts w:ascii="Times New Roman" w:hAnsi="Times New Roman" w:cs="Times New Roman"/>
          <w:color w:val="000000" w:themeColor="text1"/>
          <w:sz w:val="24"/>
          <w:szCs w:val="24"/>
          <w:lang w:val="en-US"/>
        </w:rPr>
        <w:t xml:space="preserve"> </w:t>
      </w:r>
      <w:r w:rsidR="007A4379">
        <w:rPr>
          <w:rFonts w:ascii="Times New Roman" w:hAnsi="Times New Roman" w:cs="Times New Roman"/>
          <w:color w:val="000000" w:themeColor="text1"/>
          <w:sz w:val="24"/>
          <w:szCs w:val="24"/>
          <w:lang w:val="en-US"/>
        </w:rPr>
        <w:t xml:space="preserve">terkait </w:t>
      </w:r>
      <w:r w:rsidRPr="00981A46">
        <w:rPr>
          <w:rFonts w:ascii="Times New Roman" w:hAnsi="Times New Roman" w:cs="Times New Roman"/>
          <w:color w:val="000000" w:themeColor="text1"/>
          <w:sz w:val="24"/>
          <w:szCs w:val="24"/>
          <w:lang w:val="en-US"/>
        </w:rPr>
        <w:t>janji visi misi dilaksanakan dengan baik, terdapat 110 (1</w:t>
      </w:r>
      <w:r w:rsidR="007A4379">
        <w:rPr>
          <w:rFonts w:ascii="Times New Roman" w:hAnsi="Times New Roman" w:cs="Times New Roman"/>
          <w:color w:val="000000" w:themeColor="text1"/>
          <w:sz w:val="24"/>
          <w:szCs w:val="24"/>
          <w:lang w:val="en-US"/>
        </w:rPr>
        <w:t>00 %) responden berpendapat visi misi telah terlaksana dengan baik</w:t>
      </w:r>
      <w:r w:rsidRPr="00981A46">
        <w:rPr>
          <w:rFonts w:ascii="Times New Roman" w:hAnsi="Times New Roman" w:cs="Times New Roman"/>
          <w:color w:val="000000" w:themeColor="text1"/>
          <w:sz w:val="24"/>
          <w:szCs w:val="24"/>
          <w:lang w:val="en-US"/>
        </w:rPr>
        <w:t xml:space="preserve"> dan 0 (0,00 </w:t>
      </w:r>
      <w:r w:rsidR="007A4379">
        <w:rPr>
          <w:rFonts w:ascii="Times New Roman" w:hAnsi="Times New Roman" w:cs="Times New Roman"/>
          <w:color w:val="000000" w:themeColor="text1"/>
          <w:sz w:val="24"/>
          <w:szCs w:val="24"/>
          <w:lang w:val="en-US"/>
        </w:rPr>
        <w:t>%) responden berpendapat kurang/tidak</w:t>
      </w:r>
      <w:r w:rsidRPr="00981A46">
        <w:rPr>
          <w:rFonts w:ascii="Times New Roman" w:hAnsi="Times New Roman" w:cs="Times New Roman"/>
          <w:color w:val="000000" w:themeColor="text1"/>
          <w:sz w:val="24"/>
          <w:szCs w:val="24"/>
          <w:lang w:val="en-US"/>
        </w:rPr>
        <w:t xml:space="preserve">. </w:t>
      </w:r>
      <w:r w:rsidR="00F52035" w:rsidRPr="00981A46">
        <w:rPr>
          <w:rFonts w:ascii="Times New Roman" w:hAnsi="Times New Roman" w:cs="Times New Roman"/>
          <w:color w:val="000000" w:themeColor="text1"/>
          <w:sz w:val="24"/>
          <w:szCs w:val="24"/>
          <w:lang w:val="en-US"/>
        </w:rPr>
        <w:t>Kesimpulan, peranan kepemimpinan kepala Desa Batulayar dalam meningkatkan partisipasi masyarakat pasca gempa, terkait sikap setia kepada janjinya berada pada kategori “Sangat Setia Menepati janjinya” (91,67 %).</w:t>
      </w:r>
    </w:p>
    <w:p w:rsidR="00AD3642" w:rsidRPr="00223388" w:rsidRDefault="000C624A" w:rsidP="000C624A">
      <w:pPr>
        <w:spacing w:after="120" w:line="240" w:lineRule="auto"/>
        <w:jc w:val="center"/>
        <w:outlineLvl w:val="0"/>
        <w:rPr>
          <w:rFonts w:ascii="Times New Roman" w:hAnsi="Times New Roman" w:cs="Times New Roman"/>
          <w:b/>
          <w:sz w:val="18"/>
          <w:szCs w:val="18"/>
          <w:lang w:val="en-US"/>
        </w:rPr>
      </w:pPr>
      <w:r w:rsidRPr="00223388">
        <w:rPr>
          <w:rFonts w:ascii="Times New Roman" w:hAnsi="Times New Roman" w:cs="Times New Roman"/>
          <w:b/>
          <w:sz w:val="18"/>
          <w:szCs w:val="18"/>
        </w:rPr>
        <w:t>TABEL</w:t>
      </w:r>
      <w:r w:rsidRPr="00223388">
        <w:rPr>
          <w:rFonts w:ascii="Times New Roman" w:hAnsi="Times New Roman" w:cs="Times New Roman"/>
          <w:b/>
          <w:sz w:val="18"/>
          <w:szCs w:val="18"/>
          <w:lang w:val="en-US"/>
        </w:rPr>
        <w:t xml:space="preserve"> </w:t>
      </w:r>
      <w:r w:rsidR="00AD3642" w:rsidRPr="00223388">
        <w:rPr>
          <w:rFonts w:ascii="Times New Roman" w:hAnsi="Times New Roman" w:cs="Times New Roman"/>
          <w:b/>
          <w:sz w:val="18"/>
          <w:szCs w:val="18"/>
        </w:rPr>
        <w:t xml:space="preserve"> 3</w:t>
      </w:r>
      <w:r w:rsidRPr="00223388">
        <w:rPr>
          <w:rFonts w:ascii="Times New Roman" w:hAnsi="Times New Roman" w:cs="Times New Roman"/>
          <w:b/>
          <w:sz w:val="18"/>
          <w:szCs w:val="18"/>
          <w:lang w:val="en-US"/>
        </w:rPr>
        <w:t xml:space="preserve">.  </w:t>
      </w:r>
      <w:r w:rsidR="00AD3642" w:rsidRPr="00223388">
        <w:rPr>
          <w:rFonts w:ascii="Times New Roman" w:hAnsi="Times New Roman" w:cs="Times New Roman"/>
          <w:b/>
          <w:sz w:val="18"/>
          <w:szCs w:val="18"/>
        </w:rPr>
        <w:t>SIKAP SETIA</w:t>
      </w:r>
      <w:r w:rsidR="00AD3642" w:rsidRPr="00223388">
        <w:rPr>
          <w:rFonts w:ascii="Times New Roman" w:hAnsi="Times New Roman" w:cs="Times New Roman"/>
          <w:b/>
          <w:sz w:val="18"/>
          <w:szCs w:val="18"/>
          <w:lang w:val="en-US"/>
        </w:rPr>
        <w:t xml:space="preserve"> KEPALA DESA KEPADA</w:t>
      </w:r>
      <w:r w:rsidR="00AD3642" w:rsidRPr="00223388">
        <w:rPr>
          <w:rFonts w:ascii="Times New Roman" w:hAnsi="Times New Roman" w:cs="Times New Roman"/>
          <w:b/>
          <w:sz w:val="18"/>
          <w:szCs w:val="18"/>
        </w:rPr>
        <w:t xml:space="preserve"> JANJINYA</w:t>
      </w:r>
    </w:p>
    <w:tbl>
      <w:tblPr>
        <w:tblW w:w="8190" w:type="dxa"/>
        <w:tblInd w:w="648" w:type="dxa"/>
        <w:tblLayout w:type="fixed"/>
        <w:tblLook w:val="04A0" w:firstRow="1" w:lastRow="0" w:firstColumn="1" w:lastColumn="0" w:noHBand="0" w:noVBand="1"/>
      </w:tblPr>
      <w:tblGrid>
        <w:gridCol w:w="630"/>
        <w:gridCol w:w="2340"/>
        <w:gridCol w:w="990"/>
        <w:gridCol w:w="1170"/>
        <w:gridCol w:w="1170"/>
        <w:gridCol w:w="990"/>
        <w:gridCol w:w="900"/>
      </w:tblGrid>
      <w:tr w:rsidR="00AD3642" w:rsidRPr="00223388" w:rsidTr="000C624A">
        <w:tc>
          <w:tcPr>
            <w:tcW w:w="6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No.</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D60319" w:rsidP="000C624A">
            <w:pPr>
              <w:spacing w:after="120" w:line="240" w:lineRule="auto"/>
              <w:jc w:val="center"/>
              <w:outlineLvl w:val="0"/>
              <w:rPr>
                <w:rFonts w:ascii="Times New Roman" w:hAnsi="Times New Roman" w:cs="Times New Roman"/>
                <w:sz w:val="18"/>
                <w:szCs w:val="18"/>
                <w:lang w:val="en-US"/>
              </w:rPr>
            </w:pPr>
            <w:r>
              <w:rPr>
                <w:rFonts w:ascii="Times New Roman" w:hAnsi="Times New Roman" w:cs="Times New Roman"/>
                <w:sz w:val="18"/>
                <w:szCs w:val="18"/>
                <w:lang w:val="en-US"/>
              </w:rPr>
              <w:t>Jenis Kegiatan</w:t>
            </w:r>
          </w:p>
        </w:tc>
        <w:tc>
          <w:tcPr>
            <w:tcW w:w="333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Pendapat Responden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0C624A">
            <w:pPr>
              <w:spacing w:after="120" w:line="240" w:lineRule="auto"/>
              <w:rPr>
                <w:sz w:val="18"/>
                <w:szCs w:val="18"/>
              </w:rPr>
            </w:pPr>
          </w:p>
        </w:tc>
      </w:tr>
      <w:tr w:rsidR="00AD3642" w:rsidRPr="00223388" w:rsidTr="000C624A">
        <w:tc>
          <w:tcPr>
            <w:tcW w:w="63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0C624A">
            <w:pPr>
              <w:spacing w:after="120" w:line="240" w:lineRule="auto"/>
              <w:rPr>
                <w:rFonts w:ascii="Times New Roman" w:hAnsi="Times New Roman" w:cs="Times New Roman"/>
                <w:sz w:val="18"/>
                <w:szCs w:val="18"/>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0C624A">
            <w:pPr>
              <w:spacing w:after="120" w:line="240" w:lineRule="auto"/>
              <w:rPr>
                <w:rFonts w:ascii="Times New Roman" w:hAnsi="Times New Roman" w:cs="Times New Roman"/>
                <w:sz w:val="18"/>
                <w:szCs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lang w:val="en-US"/>
              </w:rPr>
              <w:t>Aparat</w:t>
            </w:r>
            <w:r w:rsidRPr="00223388">
              <w:rPr>
                <w:rFonts w:ascii="Times New Roman" w:hAnsi="Times New Roman" w:cs="Times New Roman"/>
                <w:sz w:val="18"/>
                <w:szCs w:val="18"/>
              </w:rPr>
              <w:t xml:space="preserve"> 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Masyarakat</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Tokoh Masyarakat</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Jumlah</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0C624A">
            <w:pPr>
              <w:spacing w:after="120" w:line="240" w:lineRule="auto"/>
              <w:rPr>
                <w:sz w:val="18"/>
                <w:szCs w:val="18"/>
              </w:rPr>
            </w:pPr>
            <w:r w:rsidRPr="00223388">
              <w:rPr>
                <w:rFonts w:ascii="Times New Roman" w:hAnsi="Times New Roman" w:cs="Times New Roman"/>
                <w:sz w:val="18"/>
                <w:szCs w:val="18"/>
                <w:lang w:val="en-US"/>
              </w:rPr>
              <w:t xml:space="preserve">    </w:t>
            </w:r>
            <w:r w:rsidRPr="00223388">
              <w:rPr>
                <w:rFonts w:ascii="Times New Roman" w:hAnsi="Times New Roman" w:cs="Times New Roman"/>
                <w:sz w:val="18"/>
                <w:szCs w:val="18"/>
              </w:rPr>
              <w:t>(%)</w:t>
            </w:r>
          </w:p>
        </w:tc>
      </w:tr>
      <w:tr w:rsidR="00AD3642" w:rsidRPr="00223388" w:rsidTr="000C624A">
        <w:trPr>
          <w:trHeight w:val="818"/>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Sudah m</w:t>
            </w:r>
            <w:r w:rsidRPr="00223388">
              <w:rPr>
                <w:rFonts w:ascii="Times New Roman" w:hAnsi="Times New Roman" w:cs="Times New Roman"/>
                <w:sz w:val="18"/>
                <w:szCs w:val="18"/>
              </w:rPr>
              <w:t>emenuhi janji</w:t>
            </w:r>
            <w:r w:rsidRPr="00223388">
              <w:rPr>
                <w:rFonts w:ascii="Times New Roman" w:hAnsi="Times New Roman" w:cs="Times New Roman"/>
                <w:sz w:val="18"/>
                <w:szCs w:val="18"/>
                <w:lang w:val="en-US"/>
              </w:rPr>
              <w:t xml:space="preserve"> untuk pembangunan desa</w:t>
            </w:r>
          </w:p>
          <w:p w:rsidR="00AD3642" w:rsidRPr="00223388" w:rsidRDefault="00D60319" w:rsidP="000C624A">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Telah memenuhi janji</w:t>
            </w:r>
            <w:r w:rsidR="00AD3642" w:rsidRPr="00223388">
              <w:rPr>
                <w:rFonts w:ascii="Times New Roman" w:hAnsi="Times New Roman" w:cs="Times New Roman"/>
                <w:sz w:val="18"/>
                <w:szCs w:val="18"/>
              </w:rPr>
              <w:t xml:space="preserve"> </w:t>
            </w:r>
          </w:p>
          <w:p w:rsidR="00AD3642" w:rsidRPr="00D60319" w:rsidRDefault="00D60319" w:rsidP="000C624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66</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24</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rPr>
                <w:rFonts w:ascii="Times New Roman" w:hAnsi="Times New Roman" w:cs="Times New Roman"/>
                <w:sz w:val="18"/>
                <w:szCs w:val="18"/>
              </w:rPr>
            </w:pPr>
          </w:p>
          <w:p w:rsidR="00AD3642" w:rsidRPr="00223388" w:rsidRDefault="00AD3642" w:rsidP="000C624A">
            <w:pPr>
              <w:spacing w:after="120" w:line="240" w:lineRule="auto"/>
              <w:jc w:val="center"/>
              <w:rPr>
                <w:rFonts w:ascii="Times New Roman" w:hAnsi="Times New Roman" w:cs="Times New Roman"/>
                <w:sz w:val="18"/>
                <w:szCs w:val="18"/>
                <w:lang w:val="en-US"/>
              </w:rPr>
            </w:pPr>
            <w:r w:rsidRPr="00223388">
              <w:rPr>
                <w:rFonts w:ascii="Times New Roman" w:hAnsi="Times New Roman" w:cs="Times New Roman"/>
                <w:sz w:val="18"/>
                <w:szCs w:val="18"/>
                <w:lang w:val="en-US"/>
              </w:rPr>
              <w:t>7</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3</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83</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27</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0C624A">
            <w:pPr>
              <w:spacing w:after="120" w:line="240" w:lineRule="auto"/>
              <w:jc w:val="center"/>
              <w:rPr>
                <w:sz w:val="18"/>
                <w:szCs w:val="18"/>
                <w:lang w:val="en-US"/>
              </w:rPr>
            </w:pPr>
            <w:r w:rsidRPr="00223388">
              <w:rPr>
                <w:sz w:val="18"/>
                <w:szCs w:val="18"/>
                <w:lang w:val="en-US"/>
              </w:rPr>
              <w:t>75,45</w:t>
            </w:r>
          </w:p>
          <w:p w:rsidR="00AD3642" w:rsidRPr="00223388" w:rsidRDefault="00AD3642" w:rsidP="000C624A">
            <w:pPr>
              <w:spacing w:after="120" w:line="240" w:lineRule="auto"/>
              <w:jc w:val="center"/>
              <w:rPr>
                <w:sz w:val="18"/>
                <w:szCs w:val="18"/>
                <w:lang w:val="en-US"/>
              </w:rPr>
            </w:pPr>
            <w:r w:rsidRPr="00223388">
              <w:rPr>
                <w:sz w:val="18"/>
                <w:szCs w:val="18"/>
                <w:lang w:val="en-US"/>
              </w:rPr>
              <w:t>24,55</w:t>
            </w:r>
          </w:p>
        </w:tc>
      </w:tr>
      <w:tr w:rsidR="00AD3642" w:rsidRPr="00223388" w:rsidTr="000C624A">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2</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Selalu m</w:t>
            </w:r>
            <w:r w:rsidRPr="00223388">
              <w:rPr>
                <w:rFonts w:ascii="Times New Roman" w:hAnsi="Times New Roman" w:cs="Times New Roman"/>
                <w:sz w:val="18"/>
                <w:szCs w:val="18"/>
              </w:rPr>
              <w:t>engayomi masyarakat</w:t>
            </w:r>
            <w:r w:rsidRPr="00223388">
              <w:rPr>
                <w:rFonts w:ascii="Times New Roman" w:hAnsi="Times New Roman" w:cs="Times New Roman"/>
                <w:sz w:val="18"/>
                <w:szCs w:val="18"/>
                <w:lang w:val="en-US"/>
              </w:rPr>
              <w:t xml:space="preserve"> terkait pelaksanaan pembangunan desa</w:t>
            </w:r>
          </w:p>
          <w:p w:rsidR="00AD3642" w:rsidRPr="00D60319" w:rsidRDefault="00D60319" w:rsidP="000C624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Selalu mengayomi</w:t>
            </w:r>
          </w:p>
          <w:p w:rsidR="00AD3642" w:rsidRPr="00D60319" w:rsidRDefault="00D60319" w:rsidP="000C624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10</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90</w:t>
            </w:r>
          </w:p>
          <w:p w:rsidR="00AD3642" w:rsidRPr="00223388" w:rsidRDefault="00AD3642" w:rsidP="000C624A">
            <w:pPr>
              <w:tabs>
                <w:tab w:val="left" w:pos="1020"/>
                <w:tab w:val="center" w:pos="1095"/>
              </w:tabs>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rPr>
                <w:rFonts w:ascii="Times New Roman" w:hAnsi="Times New Roman" w:cs="Times New Roman"/>
                <w:sz w:val="18"/>
                <w:szCs w:val="18"/>
              </w:rPr>
            </w:pPr>
          </w:p>
          <w:p w:rsidR="00AD3642" w:rsidRPr="00223388" w:rsidRDefault="00AD3642" w:rsidP="000C624A">
            <w:pPr>
              <w:spacing w:after="120" w:line="240" w:lineRule="auto"/>
              <w:jc w:val="center"/>
              <w:rPr>
                <w:rFonts w:ascii="Times New Roman" w:hAnsi="Times New Roman" w:cs="Times New Roman"/>
                <w:sz w:val="18"/>
                <w:szCs w:val="18"/>
              </w:rPr>
            </w:pPr>
          </w:p>
          <w:p w:rsidR="00AD3642" w:rsidRPr="00223388" w:rsidRDefault="00AD3642" w:rsidP="000C624A">
            <w:pPr>
              <w:spacing w:after="120" w:line="240" w:lineRule="auto"/>
              <w:jc w:val="center"/>
              <w:rPr>
                <w:rFonts w:ascii="Times New Roman" w:hAnsi="Times New Roman" w:cs="Times New Roman"/>
                <w:b/>
                <w:sz w:val="18"/>
                <w:szCs w:val="18"/>
                <w:lang w:val="en-US"/>
              </w:rPr>
            </w:pPr>
            <w:r w:rsidRPr="00223388">
              <w:rPr>
                <w:rFonts w:ascii="Times New Roman" w:hAnsi="Times New Roman" w:cs="Times New Roman"/>
                <w:sz w:val="18"/>
                <w:szCs w:val="18"/>
                <w:lang w:val="en-US"/>
              </w:rPr>
              <w:t>10</w:t>
            </w:r>
          </w:p>
          <w:p w:rsidR="00AD3642" w:rsidRPr="00223388" w:rsidRDefault="00AD3642" w:rsidP="000C624A">
            <w:pPr>
              <w:tabs>
                <w:tab w:val="left" w:pos="1020"/>
                <w:tab w:val="center" w:pos="1095"/>
              </w:tabs>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rPr>
            </w:pP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110</w:t>
            </w:r>
          </w:p>
          <w:p w:rsidR="00AD3642" w:rsidRPr="00223388" w:rsidRDefault="00AD3642"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0C624A">
            <w:pPr>
              <w:spacing w:after="120" w:line="240" w:lineRule="auto"/>
              <w:jc w:val="center"/>
              <w:rPr>
                <w:sz w:val="18"/>
                <w:szCs w:val="18"/>
                <w:lang w:val="en-US"/>
              </w:rPr>
            </w:pPr>
            <w:r w:rsidRPr="00223388">
              <w:rPr>
                <w:sz w:val="18"/>
                <w:szCs w:val="18"/>
                <w:lang w:val="en-US"/>
              </w:rPr>
              <w:t>100</w:t>
            </w:r>
          </w:p>
          <w:p w:rsidR="00AD3642" w:rsidRPr="00223388" w:rsidRDefault="00AD3642" w:rsidP="000C624A">
            <w:pPr>
              <w:spacing w:after="120" w:line="240" w:lineRule="auto"/>
              <w:jc w:val="center"/>
              <w:rPr>
                <w:sz w:val="18"/>
                <w:szCs w:val="18"/>
                <w:lang w:val="en-US"/>
              </w:rPr>
            </w:pPr>
            <w:r w:rsidRPr="00223388">
              <w:rPr>
                <w:sz w:val="18"/>
                <w:szCs w:val="18"/>
                <w:lang w:val="en-US"/>
              </w:rPr>
              <w:t>0,00</w:t>
            </w:r>
          </w:p>
        </w:tc>
      </w:tr>
      <w:tr w:rsidR="00AD3642" w:rsidRPr="00223388" w:rsidTr="00591D51">
        <w:trPr>
          <w:trHeight w:val="1286"/>
        </w:trPr>
        <w:tc>
          <w:tcPr>
            <w:tcW w:w="63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jc w:val="center"/>
              <w:outlineLvl w:val="0"/>
              <w:rPr>
                <w:rFonts w:ascii="Times New Roman" w:hAnsi="Times New Roman" w:cs="Times New Roman"/>
                <w:sz w:val="18"/>
                <w:szCs w:val="18"/>
              </w:rPr>
            </w:pPr>
            <w:r w:rsidRPr="00223388">
              <w:rPr>
                <w:rFonts w:ascii="Times New Roman" w:hAnsi="Times New Roman" w:cs="Times New Roman"/>
                <w:sz w:val="18"/>
                <w:szCs w:val="18"/>
              </w:rPr>
              <w:t>3</w:t>
            </w:r>
          </w:p>
        </w:tc>
        <w:tc>
          <w:tcPr>
            <w:tcW w:w="23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C624A">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rPr>
              <w:t>Janji visi misi</w:t>
            </w:r>
            <w:r w:rsidRPr="00223388">
              <w:rPr>
                <w:rFonts w:ascii="Times New Roman" w:hAnsi="Times New Roman" w:cs="Times New Roman"/>
                <w:sz w:val="18"/>
                <w:szCs w:val="18"/>
                <w:lang w:val="en-US"/>
              </w:rPr>
              <w:t xml:space="preserve"> dilaksanakan dengan baik</w:t>
            </w:r>
          </w:p>
          <w:p w:rsidR="00AD3642" w:rsidRPr="00223388" w:rsidRDefault="00D60319" w:rsidP="000C624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Telah terlaksana</w:t>
            </w:r>
            <w:r w:rsidR="00AD3642" w:rsidRPr="00223388">
              <w:rPr>
                <w:rFonts w:ascii="Times New Roman" w:hAnsi="Times New Roman" w:cs="Times New Roman"/>
                <w:sz w:val="18"/>
                <w:szCs w:val="18"/>
              </w:rPr>
              <w:t xml:space="preserve"> </w:t>
            </w:r>
            <w:r w:rsidR="000C624A" w:rsidRPr="00223388">
              <w:rPr>
                <w:rFonts w:ascii="Times New Roman" w:hAnsi="Times New Roman" w:cs="Times New Roman"/>
                <w:sz w:val="18"/>
                <w:szCs w:val="18"/>
                <w:lang w:val="en-US"/>
              </w:rPr>
              <w:t xml:space="preserve">                                     </w:t>
            </w:r>
          </w:p>
          <w:p w:rsidR="00AD3642" w:rsidRPr="00D60319" w:rsidRDefault="00AD3642" w:rsidP="000C624A">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rPr>
              <w:t xml:space="preserve">b. </w:t>
            </w:r>
            <w:r w:rsidR="00D60319">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09070E" w:rsidRPr="00223388" w:rsidRDefault="0009070E" w:rsidP="00591D51">
            <w:pPr>
              <w:spacing w:after="120" w:line="240" w:lineRule="auto"/>
              <w:ind w:left="-3078" w:right="-4338"/>
              <w:jc w:val="center"/>
              <w:outlineLvl w:val="0"/>
              <w:rPr>
                <w:rFonts w:ascii="Times New Roman" w:hAnsi="Times New Roman" w:cs="Times New Roman"/>
                <w:b/>
                <w:sz w:val="18"/>
                <w:szCs w:val="18"/>
                <w:lang w:val="en-US"/>
              </w:rPr>
            </w:pPr>
          </w:p>
          <w:p w:rsidR="0009070E" w:rsidRPr="00223388" w:rsidRDefault="0009070E" w:rsidP="00591D51">
            <w:pPr>
              <w:spacing w:after="120" w:line="240" w:lineRule="auto"/>
              <w:ind w:left="-3078" w:right="-4338"/>
              <w:jc w:val="center"/>
              <w:outlineLvl w:val="0"/>
              <w:rPr>
                <w:rFonts w:ascii="Times New Roman" w:hAnsi="Times New Roman" w:cs="Times New Roman"/>
                <w:b/>
                <w:sz w:val="18"/>
                <w:szCs w:val="18"/>
                <w:lang w:val="en-US"/>
              </w:rPr>
            </w:pPr>
          </w:p>
          <w:p w:rsidR="0009070E" w:rsidRPr="00223388" w:rsidRDefault="0009070E" w:rsidP="0009070E">
            <w:pPr>
              <w:spacing w:after="120" w:line="240" w:lineRule="auto"/>
              <w:ind w:right="-4338"/>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 xml:space="preserve">      10</w:t>
            </w:r>
          </w:p>
          <w:p w:rsidR="00AD3642" w:rsidRPr="00223388" w:rsidRDefault="0009070E" w:rsidP="0009070E">
            <w:pPr>
              <w:spacing w:after="120" w:line="240" w:lineRule="auto"/>
              <w:ind w:right="-4338"/>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 xml:space="preserve">        0</w:t>
            </w:r>
          </w:p>
        </w:tc>
        <w:tc>
          <w:tcPr>
            <w:tcW w:w="1170" w:type="dxa"/>
            <w:tcBorders>
              <w:top w:val="single" w:sz="4" w:space="0" w:color="auto"/>
              <w:left w:val="single" w:sz="4" w:space="0" w:color="auto"/>
              <w:bottom w:val="single" w:sz="4" w:space="0" w:color="auto"/>
              <w:right w:val="single" w:sz="4" w:space="0" w:color="auto"/>
            </w:tcBorders>
          </w:tcPr>
          <w:p w:rsidR="00C170AF" w:rsidRPr="00223388" w:rsidRDefault="00C170AF" w:rsidP="000C624A">
            <w:pPr>
              <w:spacing w:after="120" w:line="240" w:lineRule="auto"/>
              <w:jc w:val="center"/>
              <w:outlineLvl w:val="0"/>
              <w:rPr>
                <w:rFonts w:ascii="Times New Roman" w:hAnsi="Times New Roman" w:cs="Times New Roman"/>
                <w:sz w:val="18"/>
                <w:szCs w:val="18"/>
                <w:lang w:val="en-US"/>
              </w:rPr>
            </w:pPr>
          </w:p>
          <w:p w:rsidR="00591D51" w:rsidRPr="00223388" w:rsidRDefault="00591D51" w:rsidP="0009070E">
            <w:pPr>
              <w:spacing w:after="120" w:line="240" w:lineRule="auto"/>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 xml:space="preserve">                </w:t>
            </w:r>
          </w:p>
          <w:p w:rsidR="00591D51" w:rsidRPr="00223388" w:rsidRDefault="00591D51"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90</w:t>
            </w:r>
          </w:p>
          <w:p w:rsidR="00591D51" w:rsidRPr="00223388" w:rsidRDefault="00591D51"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tcPr>
          <w:p w:rsidR="00AD3642" w:rsidRPr="00223388" w:rsidRDefault="00AD3642" w:rsidP="000C624A">
            <w:pPr>
              <w:spacing w:after="120" w:line="240" w:lineRule="auto"/>
              <w:jc w:val="center"/>
              <w:outlineLvl w:val="0"/>
              <w:rPr>
                <w:rFonts w:ascii="Times New Roman" w:hAnsi="Times New Roman" w:cs="Times New Roman"/>
                <w:sz w:val="18"/>
                <w:szCs w:val="18"/>
                <w:lang w:val="en-US"/>
              </w:rPr>
            </w:pPr>
          </w:p>
          <w:p w:rsidR="00591D51" w:rsidRPr="00223388" w:rsidRDefault="00591D51" w:rsidP="000C624A">
            <w:pPr>
              <w:spacing w:after="120" w:line="240" w:lineRule="auto"/>
              <w:jc w:val="center"/>
              <w:outlineLvl w:val="0"/>
              <w:rPr>
                <w:rFonts w:ascii="Times New Roman" w:hAnsi="Times New Roman" w:cs="Times New Roman"/>
                <w:sz w:val="18"/>
                <w:szCs w:val="18"/>
                <w:lang w:val="en-US"/>
              </w:rPr>
            </w:pPr>
          </w:p>
          <w:p w:rsidR="00591D51" w:rsidRPr="00223388" w:rsidRDefault="00591D51"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10</w:t>
            </w:r>
          </w:p>
          <w:p w:rsidR="00591D51" w:rsidRPr="00223388" w:rsidRDefault="00591D51"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C624A">
            <w:pPr>
              <w:spacing w:after="120" w:line="240" w:lineRule="auto"/>
              <w:jc w:val="center"/>
              <w:outlineLvl w:val="0"/>
              <w:rPr>
                <w:rFonts w:ascii="Times New Roman" w:hAnsi="Times New Roman" w:cs="Times New Roman"/>
                <w:sz w:val="18"/>
                <w:szCs w:val="18"/>
                <w:lang w:val="en-US"/>
              </w:rPr>
            </w:pPr>
          </w:p>
          <w:p w:rsidR="00C170AF" w:rsidRPr="00223388" w:rsidRDefault="00C170AF"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110</w:t>
            </w:r>
          </w:p>
          <w:p w:rsidR="00C170AF" w:rsidRPr="00223388" w:rsidRDefault="00C170AF" w:rsidP="000C624A">
            <w:pPr>
              <w:spacing w:after="120" w:line="240" w:lineRule="auto"/>
              <w:jc w:val="center"/>
              <w:outlineLvl w:val="0"/>
              <w:rPr>
                <w:rFonts w:ascii="Times New Roman" w:hAnsi="Times New Roman" w:cs="Times New Roman"/>
                <w:sz w:val="18"/>
                <w:szCs w:val="18"/>
                <w:lang w:val="en-US"/>
              </w:rPr>
            </w:pPr>
            <w:r w:rsidRPr="00223388">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C170AF" w:rsidP="000C624A">
            <w:pPr>
              <w:spacing w:after="120" w:line="240" w:lineRule="auto"/>
              <w:jc w:val="center"/>
              <w:rPr>
                <w:sz w:val="18"/>
                <w:szCs w:val="18"/>
                <w:lang w:val="en-US"/>
              </w:rPr>
            </w:pPr>
            <w:r w:rsidRPr="00223388">
              <w:rPr>
                <w:sz w:val="18"/>
                <w:szCs w:val="18"/>
                <w:lang w:val="en-US"/>
              </w:rPr>
              <w:t>100</w:t>
            </w:r>
          </w:p>
          <w:p w:rsidR="00C170AF" w:rsidRPr="00223388" w:rsidRDefault="00C170AF" w:rsidP="000C624A">
            <w:pPr>
              <w:spacing w:after="120" w:line="240" w:lineRule="auto"/>
              <w:jc w:val="center"/>
              <w:rPr>
                <w:sz w:val="18"/>
                <w:szCs w:val="18"/>
                <w:lang w:val="en-US"/>
              </w:rPr>
            </w:pPr>
            <w:r w:rsidRPr="00223388">
              <w:rPr>
                <w:sz w:val="18"/>
                <w:szCs w:val="18"/>
                <w:lang w:val="en-US"/>
              </w:rPr>
              <w:t>0,00</w:t>
            </w:r>
          </w:p>
        </w:tc>
      </w:tr>
      <w:tr w:rsidR="00AD3642" w:rsidRPr="00223388" w:rsidTr="000C624A">
        <w:trPr>
          <w:trHeight w:val="70"/>
        </w:trPr>
        <w:tc>
          <w:tcPr>
            <w:tcW w:w="297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JUMLAH</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b/>
                <w:color w:val="000000" w:themeColor="text1"/>
                <w:sz w:val="18"/>
                <w:szCs w:val="18"/>
              </w:rPr>
            </w:pPr>
            <w:r w:rsidRPr="00223388">
              <w:rPr>
                <w:rFonts w:ascii="Times New Roman" w:hAnsi="Times New Roman" w:cs="Times New Roman"/>
                <w:b/>
                <w:color w:val="000000" w:themeColor="text1"/>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0C624A">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110</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0C624A">
            <w:pPr>
              <w:spacing w:after="120" w:line="240" w:lineRule="auto"/>
              <w:rPr>
                <w:color w:val="000000" w:themeColor="text1"/>
                <w:sz w:val="18"/>
                <w:szCs w:val="18"/>
                <w:lang w:val="en-US"/>
              </w:rPr>
            </w:pPr>
            <w:r w:rsidRPr="00223388">
              <w:rPr>
                <w:color w:val="000000" w:themeColor="text1"/>
                <w:sz w:val="18"/>
                <w:szCs w:val="18"/>
                <w:lang w:val="en-US"/>
              </w:rPr>
              <w:t xml:space="preserve">   100</w:t>
            </w:r>
          </w:p>
        </w:tc>
      </w:tr>
    </w:tbl>
    <w:p w:rsidR="00981A46" w:rsidRDefault="00AD3642" w:rsidP="00AD3642">
      <w:pPr>
        <w:outlineLvl w:val="0"/>
        <w:rPr>
          <w:rFonts w:ascii="Times New Roman" w:hAnsi="Times New Roman" w:cs="Times New Roman"/>
          <w:color w:val="000000" w:themeColor="text1"/>
          <w:sz w:val="18"/>
          <w:szCs w:val="18"/>
          <w:lang w:val="en-US"/>
        </w:rPr>
      </w:pPr>
      <w:r w:rsidRPr="000C624A">
        <w:rPr>
          <w:rFonts w:ascii="Times New Roman" w:hAnsi="Times New Roman" w:cs="Times New Roman"/>
          <w:b/>
          <w:color w:val="FF0000"/>
          <w:sz w:val="18"/>
          <w:szCs w:val="18"/>
        </w:rPr>
        <w:t xml:space="preserve">             </w:t>
      </w:r>
      <w:r w:rsidRPr="00C170AF">
        <w:rPr>
          <w:rFonts w:ascii="Times New Roman" w:hAnsi="Times New Roman" w:cs="Times New Roman"/>
          <w:b/>
          <w:color w:val="000000" w:themeColor="text1"/>
          <w:sz w:val="18"/>
          <w:szCs w:val="18"/>
        </w:rPr>
        <w:t>Sumber : Data Primer Hasil Olahan</w:t>
      </w:r>
      <w:r w:rsidRPr="00C170AF">
        <w:rPr>
          <w:rFonts w:ascii="Times New Roman" w:hAnsi="Times New Roman" w:cs="Times New Roman"/>
          <w:color w:val="000000" w:themeColor="text1"/>
          <w:sz w:val="18"/>
          <w:szCs w:val="18"/>
          <w:lang w:val="en-US"/>
        </w:rPr>
        <w:t xml:space="preserve">     </w:t>
      </w:r>
    </w:p>
    <w:p w:rsidR="00AD3642" w:rsidRPr="00F52035" w:rsidRDefault="00AD3642" w:rsidP="00981A46">
      <w:pPr>
        <w:pStyle w:val="ListParagraph"/>
        <w:numPr>
          <w:ilvl w:val="2"/>
          <w:numId w:val="21"/>
        </w:numPr>
        <w:spacing w:after="0" w:line="480" w:lineRule="auto"/>
        <w:ind w:left="360"/>
        <w:jc w:val="both"/>
        <w:outlineLvl w:val="0"/>
        <w:rPr>
          <w:rFonts w:ascii="Times New Roman" w:hAnsi="Times New Roman" w:cs="Times New Roman"/>
          <w:b/>
          <w:color w:val="000000" w:themeColor="text1"/>
          <w:sz w:val="24"/>
          <w:szCs w:val="24"/>
          <w:lang w:val="en-US"/>
        </w:rPr>
      </w:pPr>
      <w:r w:rsidRPr="00F52035">
        <w:rPr>
          <w:rFonts w:ascii="Times New Roman" w:hAnsi="Times New Roman" w:cs="Times New Roman"/>
          <w:b/>
          <w:color w:val="000000" w:themeColor="text1"/>
          <w:sz w:val="24"/>
          <w:szCs w:val="24"/>
          <w:lang w:val="en-US"/>
        </w:rPr>
        <w:t xml:space="preserve">Kemampuan Kepala Desa Mengambil Keputusan </w:t>
      </w:r>
    </w:p>
    <w:p w:rsidR="00AD3642" w:rsidRDefault="00AD3642" w:rsidP="00981A46">
      <w:pPr>
        <w:pStyle w:val="ListParagraph"/>
        <w:spacing w:after="0" w:line="480" w:lineRule="auto"/>
        <w:ind w:left="0"/>
        <w:jc w:val="both"/>
        <w:outlineLvl w:val="0"/>
        <w:rPr>
          <w:rFonts w:ascii="Times New Roman" w:hAnsi="Times New Roman" w:cs="Times New Roman"/>
          <w:color w:val="000000" w:themeColor="text1"/>
          <w:sz w:val="24"/>
          <w:szCs w:val="24"/>
          <w:lang w:val="en-US"/>
        </w:rPr>
      </w:pPr>
      <w:r w:rsidRPr="00B616B6">
        <w:rPr>
          <w:rFonts w:ascii="Times New Roman" w:hAnsi="Times New Roman" w:cs="Times New Roman"/>
          <w:color w:val="FF0000"/>
          <w:sz w:val="24"/>
          <w:szCs w:val="24"/>
          <w:lang w:val="en-US"/>
        </w:rPr>
        <w:t xml:space="preserve">          </w:t>
      </w:r>
      <w:r w:rsidRPr="00981A46">
        <w:rPr>
          <w:rFonts w:ascii="Times New Roman" w:hAnsi="Times New Roman" w:cs="Times New Roman"/>
          <w:color w:val="000000" w:themeColor="text1"/>
          <w:sz w:val="24"/>
          <w:szCs w:val="24"/>
          <w:lang w:val="en-US"/>
        </w:rPr>
        <w:t xml:space="preserve">Sebagaimana </w:t>
      </w:r>
      <w:r w:rsidR="00891884" w:rsidRPr="00981A46">
        <w:rPr>
          <w:rFonts w:ascii="Times New Roman" w:hAnsi="Times New Roman" w:cs="Times New Roman"/>
          <w:color w:val="000000" w:themeColor="text1"/>
          <w:sz w:val="24"/>
          <w:szCs w:val="24"/>
          <w:lang w:val="en-US"/>
        </w:rPr>
        <w:t xml:space="preserve">pada Tabel 4, </w:t>
      </w:r>
      <w:r w:rsidRPr="00981A46">
        <w:rPr>
          <w:rFonts w:ascii="Times New Roman" w:hAnsi="Times New Roman" w:cs="Times New Roman"/>
          <w:color w:val="000000" w:themeColor="text1"/>
          <w:sz w:val="24"/>
          <w:szCs w:val="24"/>
          <w:lang w:val="en-US"/>
        </w:rPr>
        <w:t xml:space="preserve">data terkait pendapat responden tentang </w:t>
      </w:r>
      <w:r w:rsidR="00891884">
        <w:rPr>
          <w:rFonts w:ascii="Times New Roman" w:hAnsi="Times New Roman" w:cs="Times New Roman"/>
          <w:color w:val="000000" w:themeColor="text1"/>
          <w:sz w:val="24"/>
          <w:szCs w:val="24"/>
          <w:lang w:val="en-US"/>
        </w:rPr>
        <w:t xml:space="preserve">indicator </w:t>
      </w:r>
      <w:r w:rsidRPr="00981A46">
        <w:rPr>
          <w:rFonts w:ascii="Times New Roman" w:hAnsi="Times New Roman" w:cs="Times New Roman"/>
          <w:color w:val="000000" w:themeColor="text1"/>
          <w:sz w:val="24"/>
          <w:szCs w:val="24"/>
          <w:lang w:val="en-US"/>
        </w:rPr>
        <w:t>kemampuan kepala desa mengambil keputusan</w:t>
      </w:r>
      <w:r w:rsidR="00891884">
        <w:rPr>
          <w:rFonts w:ascii="Times New Roman" w:hAnsi="Times New Roman" w:cs="Times New Roman"/>
          <w:color w:val="000000" w:themeColor="text1"/>
          <w:sz w:val="24"/>
          <w:szCs w:val="24"/>
          <w:lang w:val="en-US"/>
        </w:rPr>
        <w:t>,</w:t>
      </w:r>
      <w:r w:rsidRPr="00981A46">
        <w:rPr>
          <w:rFonts w:ascii="Times New Roman" w:hAnsi="Times New Roman" w:cs="Times New Roman"/>
          <w:color w:val="000000" w:themeColor="text1"/>
          <w:sz w:val="24"/>
          <w:szCs w:val="24"/>
          <w:lang w:val="en-US"/>
        </w:rPr>
        <w:t xml:space="preserve"> </w:t>
      </w:r>
      <w:r w:rsidR="00891884">
        <w:rPr>
          <w:rFonts w:ascii="Times New Roman" w:hAnsi="Times New Roman" w:cs="Times New Roman"/>
          <w:color w:val="000000" w:themeColor="text1"/>
          <w:sz w:val="24"/>
          <w:szCs w:val="24"/>
          <w:lang w:val="en-US"/>
        </w:rPr>
        <w:t xml:space="preserve">bahwa ada 3 jenis kegiatan penilaian responden  terkait </w:t>
      </w:r>
      <w:r w:rsidRPr="00981A46">
        <w:rPr>
          <w:rFonts w:ascii="Times New Roman" w:hAnsi="Times New Roman" w:cs="Times New Roman"/>
          <w:color w:val="000000" w:themeColor="text1"/>
          <w:sz w:val="24"/>
          <w:szCs w:val="24"/>
          <w:lang w:val="en-US"/>
        </w:rPr>
        <w:t xml:space="preserve"> </w:t>
      </w:r>
      <w:r w:rsidR="00891884">
        <w:rPr>
          <w:rFonts w:ascii="Times New Roman" w:hAnsi="Times New Roman" w:cs="Times New Roman"/>
          <w:color w:val="000000" w:themeColor="text1"/>
          <w:sz w:val="24"/>
          <w:szCs w:val="24"/>
          <w:lang w:val="en-US"/>
        </w:rPr>
        <w:t>dalam meningkatkan partisipasi masyarakat pasca</w:t>
      </w:r>
      <w:r w:rsidR="00891884" w:rsidRPr="00981A46">
        <w:rPr>
          <w:rFonts w:ascii="Times New Roman" w:hAnsi="Times New Roman" w:cs="Times New Roman"/>
          <w:color w:val="000000" w:themeColor="text1"/>
          <w:sz w:val="24"/>
          <w:szCs w:val="24"/>
          <w:lang w:val="en-US"/>
        </w:rPr>
        <w:t xml:space="preserve"> </w:t>
      </w:r>
      <w:r w:rsidRPr="00981A46">
        <w:rPr>
          <w:rFonts w:ascii="Times New Roman" w:hAnsi="Times New Roman" w:cs="Times New Roman"/>
          <w:color w:val="000000" w:themeColor="text1"/>
          <w:sz w:val="24"/>
          <w:szCs w:val="24"/>
          <w:lang w:val="en-US"/>
        </w:rPr>
        <w:t xml:space="preserve">gempa, selalu bermusyawarah terhadap aparat desa, terdapat 88 (80,00 %) </w:t>
      </w:r>
      <w:r w:rsidR="00891884">
        <w:rPr>
          <w:rFonts w:ascii="Times New Roman" w:hAnsi="Times New Roman" w:cs="Times New Roman"/>
          <w:color w:val="000000" w:themeColor="text1"/>
          <w:sz w:val="24"/>
          <w:szCs w:val="24"/>
          <w:lang w:val="en-US"/>
        </w:rPr>
        <w:t>responden yang berpendapat kepala desa selalu bermusyawarah dengan aparat desa lainnya</w:t>
      </w:r>
      <w:r w:rsidRPr="00981A46">
        <w:rPr>
          <w:rFonts w:ascii="Times New Roman" w:hAnsi="Times New Roman" w:cs="Times New Roman"/>
          <w:color w:val="000000" w:themeColor="text1"/>
          <w:sz w:val="24"/>
          <w:szCs w:val="24"/>
          <w:lang w:val="en-US"/>
        </w:rPr>
        <w:t xml:space="preserve"> dan 22 (20,00 </w:t>
      </w:r>
      <w:r w:rsidR="00891884">
        <w:rPr>
          <w:rFonts w:ascii="Times New Roman" w:hAnsi="Times New Roman" w:cs="Times New Roman"/>
          <w:color w:val="000000" w:themeColor="text1"/>
          <w:sz w:val="24"/>
          <w:szCs w:val="24"/>
          <w:lang w:val="en-US"/>
        </w:rPr>
        <w:t>%) responden berpendapat kurang/tidak selalu bermusyawarah dengan</w:t>
      </w:r>
      <w:r w:rsidRPr="00981A46">
        <w:rPr>
          <w:rFonts w:ascii="Times New Roman" w:hAnsi="Times New Roman" w:cs="Times New Roman"/>
          <w:color w:val="000000" w:themeColor="text1"/>
          <w:sz w:val="24"/>
          <w:szCs w:val="24"/>
          <w:lang w:val="en-US"/>
        </w:rPr>
        <w:t xml:space="preserve"> aparat desa</w:t>
      </w:r>
      <w:r w:rsidR="00891884">
        <w:rPr>
          <w:rFonts w:ascii="Times New Roman" w:hAnsi="Times New Roman" w:cs="Times New Roman"/>
          <w:color w:val="000000" w:themeColor="text1"/>
          <w:sz w:val="24"/>
          <w:szCs w:val="24"/>
          <w:lang w:val="en-US"/>
        </w:rPr>
        <w:t xml:space="preserve"> lainnya</w:t>
      </w:r>
      <w:r w:rsidRPr="00981A46">
        <w:rPr>
          <w:rFonts w:ascii="Times New Roman" w:hAnsi="Times New Roman" w:cs="Times New Roman"/>
          <w:color w:val="000000" w:themeColor="text1"/>
          <w:sz w:val="24"/>
          <w:szCs w:val="24"/>
          <w:lang w:val="en-US"/>
        </w:rPr>
        <w:t>.</w:t>
      </w:r>
    </w:p>
    <w:p w:rsidR="00F52035" w:rsidRPr="003F3CE8" w:rsidRDefault="00F52035" w:rsidP="00F52035">
      <w:pPr>
        <w:pStyle w:val="ListParagraph"/>
        <w:spacing w:after="0" w:line="480" w:lineRule="auto"/>
        <w:ind w:left="0"/>
        <w:jc w:val="both"/>
        <w:outlineLvl w:val="0"/>
        <w:rPr>
          <w:rFonts w:ascii="Times New Roman" w:hAnsi="Times New Roman" w:cs="Times New Roman"/>
          <w:color w:val="000000" w:themeColor="text1"/>
          <w:sz w:val="24"/>
          <w:szCs w:val="24"/>
          <w:lang w:val="en-US"/>
        </w:rPr>
      </w:pPr>
      <w:r w:rsidRPr="003F3CE8">
        <w:rPr>
          <w:rFonts w:ascii="Times New Roman" w:hAnsi="Times New Roman" w:cs="Times New Roman"/>
          <w:color w:val="000000" w:themeColor="text1"/>
          <w:sz w:val="24"/>
          <w:szCs w:val="24"/>
          <w:lang w:val="en-US"/>
        </w:rPr>
        <w:t xml:space="preserve"> </w:t>
      </w:r>
      <w:r>
        <w:rPr>
          <w:rFonts w:ascii="Times New Roman" w:hAnsi="Times New Roman" w:cs="Times New Roman"/>
          <w:color w:val="000000" w:themeColor="text1"/>
          <w:sz w:val="24"/>
          <w:szCs w:val="24"/>
          <w:lang w:val="en-US"/>
        </w:rPr>
        <w:t xml:space="preserve">           Selanjutnya jenis kegiatan kedua, terkait sikap dalam</w:t>
      </w:r>
      <w:r w:rsidRPr="003F3CE8">
        <w:rPr>
          <w:rFonts w:ascii="Times New Roman" w:hAnsi="Times New Roman" w:cs="Times New Roman"/>
          <w:color w:val="000000" w:themeColor="text1"/>
          <w:sz w:val="24"/>
          <w:szCs w:val="24"/>
          <w:lang w:val="en-US"/>
        </w:rPr>
        <w:t xml:space="preserve"> menentukan keputusan </w:t>
      </w:r>
      <w:r>
        <w:rPr>
          <w:rFonts w:ascii="Times New Roman" w:hAnsi="Times New Roman" w:cs="Times New Roman"/>
          <w:color w:val="000000" w:themeColor="text1"/>
          <w:sz w:val="24"/>
          <w:szCs w:val="24"/>
          <w:lang w:val="en-US"/>
        </w:rPr>
        <w:t xml:space="preserve">khususnya </w:t>
      </w:r>
      <w:r w:rsidRPr="003F3CE8">
        <w:rPr>
          <w:rFonts w:ascii="Times New Roman" w:hAnsi="Times New Roman" w:cs="Times New Roman"/>
          <w:color w:val="000000" w:themeColor="text1"/>
          <w:sz w:val="24"/>
          <w:szCs w:val="24"/>
          <w:lang w:val="en-US"/>
        </w:rPr>
        <w:t>untuk pembangunan, terdapat 62 (56,</w:t>
      </w:r>
      <w:r>
        <w:rPr>
          <w:rFonts w:ascii="Times New Roman" w:hAnsi="Times New Roman" w:cs="Times New Roman"/>
          <w:color w:val="000000" w:themeColor="text1"/>
          <w:sz w:val="24"/>
          <w:szCs w:val="24"/>
          <w:lang w:val="en-US"/>
        </w:rPr>
        <w:t>36 %) responden berpendapat kurang/tidak cepat menentukan keputusan</w:t>
      </w:r>
      <w:r w:rsidRPr="003F3CE8">
        <w:rPr>
          <w:rFonts w:ascii="Times New Roman" w:hAnsi="Times New Roman" w:cs="Times New Roman"/>
          <w:color w:val="000000" w:themeColor="text1"/>
          <w:sz w:val="24"/>
          <w:szCs w:val="24"/>
          <w:lang w:val="en-US"/>
        </w:rPr>
        <w:t xml:space="preserve"> dan 48 (43,64 %) resp</w:t>
      </w:r>
      <w:r>
        <w:rPr>
          <w:rFonts w:ascii="Times New Roman" w:hAnsi="Times New Roman" w:cs="Times New Roman"/>
          <w:color w:val="000000" w:themeColor="text1"/>
          <w:sz w:val="24"/>
          <w:szCs w:val="24"/>
          <w:lang w:val="en-US"/>
        </w:rPr>
        <w:t>onden berpendapat cepat</w:t>
      </w:r>
      <w:r w:rsidRPr="003F3CE8">
        <w:rPr>
          <w:rFonts w:ascii="Times New Roman" w:hAnsi="Times New Roman" w:cs="Times New Roman"/>
          <w:color w:val="000000" w:themeColor="text1"/>
          <w:sz w:val="24"/>
          <w:szCs w:val="24"/>
          <w:lang w:val="en-US"/>
        </w:rPr>
        <w:t xml:space="preserve"> dalam menentukan keputusan rapat untuk</w:t>
      </w:r>
      <w:r>
        <w:rPr>
          <w:rFonts w:ascii="Times New Roman" w:hAnsi="Times New Roman" w:cs="Times New Roman"/>
          <w:color w:val="000000" w:themeColor="text1"/>
          <w:sz w:val="24"/>
          <w:szCs w:val="24"/>
          <w:lang w:val="en-US"/>
        </w:rPr>
        <w:t xml:space="preserve"> pembangunan. Terakhir jenis kegiatan</w:t>
      </w:r>
      <w:r w:rsidRPr="003F3CE8">
        <w:rPr>
          <w:rFonts w:ascii="Times New Roman" w:hAnsi="Times New Roman" w:cs="Times New Roman"/>
          <w:color w:val="000000" w:themeColor="text1"/>
          <w:sz w:val="24"/>
          <w:szCs w:val="24"/>
          <w:lang w:val="en-US"/>
        </w:rPr>
        <w:t xml:space="preserve"> keputusan tentang pembangunan baik untuk kemajuan desa, terdapat 110 (</w:t>
      </w:r>
      <w:r>
        <w:rPr>
          <w:rFonts w:ascii="Times New Roman" w:hAnsi="Times New Roman" w:cs="Times New Roman"/>
          <w:color w:val="000000" w:themeColor="text1"/>
          <w:sz w:val="24"/>
          <w:szCs w:val="24"/>
          <w:lang w:val="en-US"/>
        </w:rPr>
        <w:t>100 %) responden berpendapat selalu untuk kemajuan</w:t>
      </w:r>
      <w:r w:rsidRPr="003F3CE8">
        <w:rPr>
          <w:rFonts w:ascii="Times New Roman" w:hAnsi="Times New Roman" w:cs="Times New Roman"/>
          <w:color w:val="000000" w:themeColor="text1"/>
          <w:sz w:val="24"/>
          <w:szCs w:val="24"/>
          <w:lang w:val="en-US"/>
        </w:rPr>
        <w:t xml:space="preserve"> dan 0 (0,00 </w:t>
      </w:r>
      <w:r>
        <w:rPr>
          <w:rFonts w:ascii="Times New Roman" w:hAnsi="Times New Roman" w:cs="Times New Roman"/>
          <w:color w:val="000000" w:themeColor="text1"/>
          <w:sz w:val="24"/>
          <w:szCs w:val="24"/>
          <w:lang w:val="en-US"/>
        </w:rPr>
        <w:t>%) responden berpendapat kurang/tidak mendukung kemajuan</w:t>
      </w:r>
      <w:r w:rsidRPr="003F3CE8">
        <w:rPr>
          <w:rFonts w:ascii="Times New Roman" w:hAnsi="Times New Roman" w:cs="Times New Roman"/>
          <w:color w:val="000000" w:themeColor="text1"/>
          <w:sz w:val="24"/>
          <w:szCs w:val="24"/>
          <w:lang w:val="en-US"/>
        </w:rPr>
        <w:t xml:space="preserve">. Kesimpulan, peranan kepemimpinan kepala Desa Batulayar dalam meningkatkan partisipasi masyarakat pasca gempa, terkait kemampuan kepala desa mengambil keputusan berada pada kategori “Cukup Baik” (74,54 %).   </w:t>
      </w:r>
    </w:p>
    <w:p w:rsidR="00AD3642" w:rsidRPr="00223388" w:rsidRDefault="00AD3642" w:rsidP="00C217D6">
      <w:pPr>
        <w:spacing w:after="120" w:line="240" w:lineRule="auto"/>
        <w:outlineLvl w:val="0"/>
        <w:rPr>
          <w:rFonts w:ascii="Times New Roman" w:hAnsi="Times New Roman" w:cs="Times New Roman"/>
          <w:b/>
          <w:color w:val="000000" w:themeColor="text1"/>
          <w:sz w:val="18"/>
          <w:szCs w:val="18"/>
          <w:lang w:val="en-US"/>
        </w:rPr>
      </w:pPr>
      <w:r w:rsidRPr="00223388">
        <w:rPr>
          <w:rFonts w:ascii="Times New Roman" w:hAnsi="Times New Roman" w:cs="Times New Roman"/>
          <w:b/>
          <w:color w:val="000000" w:themeColor="text1"/>
          <w:sz w:val="18"/>
          <w:szCs w:val="18"/>
          <w:lang w:val="en-US"/>
        </w:rPr>
        <w:t xml:space="preserve">         </w:t>
      </w:r>
      <w:r w:rsidR="00C217D6" w:rsidRPr="00223388">
        <w:rPr>
          <w:rFonts w:ascii="Times New Roman" w:hAnsi="Times New Roman" w:cs="Times New Roman"/>
          <w:b/>
          <w:color w:val="000000" w:themeColor="text1"/>
          <w:sz w:val="18"/>
          <w:szCs w:val="18"/>
          <w:lang w:val="en-US"/>
        </w:rPr>
        <w:t xml:space="preserve">                       </w:t>
      </w:r>
      <w:r w:rsidRPr="00223388">
        <w:rPr>
          <w:rFonts w:ascii="Times New Roman" w:hAnsi="Times New Roman" w:cs="Times New Roman"/>
          <w:b/>
          <w:color w:val="000000" w:themeColor="text1"/>
          <w:sz w:val="18"/>
          <w:szCs w:val="18"/>
          <w:lang w:val="en-US"/>
        </w:rPr>
        <w:t xml:space="preserve">  </w:t>
      </w:r>
      <w:r w:rsidR="00C217D6" w:rsidRPr="00223388">
        <w:rPr>
          <w:rFonts w:ascii="Times New Roman" w:hAnsi="Times New Roman" w:cs="Times New Roman"/>
          <w:b/>
          <w:color w:val="000000" w:themeColor="text1"/>
          <w:sz w:val="18"/>
          <w:szCs w:val="18"/>
        </w:rPr>
        <w:t>TABEL</w:t>
      </w:r>
      <w:r w:rsidR="00C217D6" w:rsidRPr="00223388">
        <w:rPr>
          <w:rFonts w:ascii="Times New Roman" w:hAnsi="Times New Roman" w:cs="Times New Roman"/>
          <w:b/>
          <w:color w:val="000000" w:themeColor="text1"/>
          <w:sz w:val="18"/>
          <w:szCs w:val="18"/>
          <w:lang w:val="en-US"/>
        </w:rPr>
        <w:t xml:space="preserve"> </w:t>
      </w:r>
      <w:r w:rsidRPr="00223388">
        <w:rPr>
          <w:rFonts w:ascii="Times New Roman" w:hAnsi="Times New Roman" w:cs="Times New Roman"/>
          <w:b/>
          <w:color w:val="000000" w:themeColor="text1"/>
          <w:sz w:val="18"/>
          <w:szCs w:val="18"/>
        </w:rPr>
        <w:t>4</w:t>
      </w:r>
      <w:r w:rsidR="00C217D6" w:rsidRPr="00223388">
        <w:rPr>
          <w:rFonts w:ascii="Times New Roman" w:hAnsi="Times New Roman" w:cs="Times New Roman"/>
          <w:b/>
          <w:color w:val="000000" w:themeColor="text1"/>
          <w:sz w:val="18"/>
          <w:szCs w:val="18"/>
          <w:lang w:val="en-US"/>
        </w:rPr>
        <w:t xml:space="preserve">.  </w:t>
      </w:r>
      <w:r w:rsidRPr="00223388">
        <w:rPr>
          <w:rFonts w:ascii="Times New Roman" w:hAnsi="Times New Roman" w:cs="Times New Roman"/>
          <w:b/>
          <w:color w:val="000000" w:themeColor="text1"/>
          <w:sz w:val="18"/>
          <w:szCs w:val="18"/>
        </w:rPr>
        <w:t>KEMAMPUAN</w:t>
      </w:r>
      <w:r w:rsidRPr="00223388">
        <w:rPr>
          <w:rFonts w:ascii="Times New Roman" w:hAnsi="Times New Roman" w:cs="Times New Roman"/>
          <w:b/>
          <w:color w:val="000000" w:themeColor="text1"/>
          <w:sz w:val="18"/>
          <w:szCs w:val="18"/>
          <w:lang w:val="en-US"/>
        </w:rPr>
        <w:t xml:space="preserve"> KEPALA DESA</w:t>
      </w:r>
      <w:r w:rsidRPr="00223388">
        <w:rPr>
          <w:rFonts w:ascii="Times New Roman" w:hAnsi="Times New Roman" w:cs="Times New Roman"/>
          <w:b/>
          <w:color w:val="000000" w:themeColor="text1"/>
          <w:sz w:val="18"/>
          <w:szCs w:val="18"/>
        </w:rPr>
        <w:t xml:space="preserve"> MENGAMBIL KEPUTUSAN</w:t>
      </w:r>
    </w:p>
    <w:tbl>
      <w:tblPr>
        <w:tblW w:w="7920" w:type="dxa"/>
        <w:tblInd w:w="1008" w:type="dxa"/>
        <w:tblLayout w:type="fixed"/>
        <w:tblLook w:val="04A0" w:firstRow="1" w:lastRow="0" w:firstColumn="1" w:lastColumn="0" w:noHBand="0" w:noVBand="1"/>
      </w:tblPr>
      <w:tblGrid>
        <w:gridCol w:w="540"/>
        <w:gridCol w:w="2160"/>
        <w:gridCol w:w="900"/>
        <w:gridCol w:w="1170"/>
        <w:gridCol w:w="1260"/>
        <w:gridCol w:w="990"/>
        <w:gridCol w:w="900"/>
      </w:tblGrid>
      <w:tr w:rsidR="00AD3642" w:rsidRPr="00223388" w:rsidTr="00C217D6">
        <w:tc>
          <w:tcPr>
            <w:tcW w:w="54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No.</w:t>
            </w:r>
          </w:p>
        </w:tc>
        <w:tc>
          <w:tcPr>
            <w:tcW w:w="216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111134" w:rsidP="00C217D6">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Jenis Kegiatan</w:t>
            </w:r>
          </w:p>
        </w:tc>
        <w:tc>
          <w:tcPr>
            <w:tcW w:w="333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Pendapat Responden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C217D6">
            <w:pPr>
              <w:spacing w:after="120" w:line="240" w:lineRule="auto"/>
              <w:rPr>
                <w:color w:val="000000" w:themeColor="text1"/>
                <w:sz w:val="18"/>
                <w:szCs w:val="18"/>
              </w:rPr>
            </w:pPr>
          </w:p>
        </w:tc>
      </w:tr>
      <w:tr w:rsidR="00AD3642" w:rsidRPr="00223388" w:rsidTr="00C217D6">
        <w:tc>
          <w:tcPr>
            <w:tcW w:w="54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C217D6">
            <w:pPr>
              <w:spacing w:after="120" w:line="240" w:lineRule="auto"/>
              <w:rPr>
                <w:rFonts w:ascii="Times New Roman" w:hAnsi="Times New Roman" w:cs="Times New Roman"/>
                <w:color w:val="000000" w:themeColor="text1"/>
                <w:sz w:val="18"/>
                <w:szCs w:val="18"/>
              </w:rPr>
            </w:pPr>
          </w:p>
        </w:tc>
        <w:tc>
          <w:tcPr>
            <w:tcW w:w="2160"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C217D6">
            <w:pPr>
              <w:spacing w:after="120" w:line="240" w:lineRule="auto"/>
              <w:rPr>
                <w:rFonts w:ascii="Times New Roman" w:hAnsi="Times New Roman" w:cs="Times New Roman"/>
                <w:color w:val="000000" w:themeColor="text1"/>
                <w:sz w:val="18"/>
                <w:szCs w:val="18"/>
                <w:lang w:val="en-US"/>
              </w:rPr>
            </w:pP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lang w:val="en-US"/>
              </w:rPr>
              <w:t>Aparat</w:t>
            </w:r>
            <w:r w:rsidRPr="00223388">
              <w:rPr>
                <w:rFonts w:ascii="Times New Roman" w:hAnsi="Times New Roman" w:cs="Times New Roman"/>
                <w:color w:val="000000" w:themeColor="text1"/>
                <w:sz w:val="18"/>
                <w:szCs w:val="18"/>
              </w:rPr>
              <w:t xml:space="preserve"> 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Masyarakat</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Tokoh Masyarakat</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Jumlah</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C217D6">
            <w:pPr>
              <w:spacing w:after="120" w:line="240" w:lineRule="auto"/>
              <w:rPr>
                <w:color w:val="000000" w:themeColor="text1"/>
                <w:sz w:val="18"/>
                <w:szCs w:val="18"/>
              </w:rPr>
            </w:pPr>
            <w:r w:rsidRPr="00223388">
              <w:rPr>
                <w:rFonts w:ascii="Times New Roman" w:hAnsi="Times New Roman" w:cs="Times New Roman"/>
                <w:color w:val="000000" w:themeColor="text1"/>
                <w:sz w:val="18"/>
                <w:szCs w:val="18"/>
                <w:lang w:val="en-US"/>
              </w:rPr>
              <w:t xml:space="preserve">   </w:t>
            </w:r>
            <w:r w:rsidRPr="00223388">
              <w:rPr>
                <w:rFonts w:ascii="Times New Roman" w:hAnsi="Times New Roman" w:cs="Times New Roman"/>
                <w:color w:val="000000" w:themeColor="text1"/>
                <w:sz w:val="18"/>
                <w:szCs w:val="18"/>
              </w:rPr>
              <w:t>(%)</w:t>
            </w:r>
          </w:p>
        </w:tc>
      </w:tr>
      <w:tr w:rsidR="00AD3642" w:rsidRPr="00223388" w:rsidTr="00C217D6">
        <w:trPr>
          <w:trHeight w:val="818"/>
        </w:trPr>
        <w:tc>
          <w:tcPr>
            <w:tcW w:w="5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217D6">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Selalu b</w:t>
            </w:r>
            <w:r w:rsidRPr="00223388">
              <w:rPr>
                <w:rFonts w:ascii="Times New Roman" w:hAnsi="Times New Roman" w:cs="Times New Roman"/>
                <w:color w:val="000000" w:themeColor="text1"/>
                <w:sz w:val="18"/>
                <w:szCs w:val="18"/>
              </w:rPr>
              <w:t>e</w:t>
            </w:r>
            <w:r w:rsidRPr="00223388">
              <w:rPr>
                <w:rFonts w:ascii="Times New Roman" w:hAnsi="Times New Roman" w:cs="Times New Roman"/>
                <w:color w:val="000000" w:themeColor="text1"/>
                <w:sz w:val="18"/>
                <w:szCs w:val="18"/>
                <w:lang w:val="en-US"/>
              </w:rPr>
              <w:t>r</w:t>
            </w:r>
            <w:r w:rsidRPr="00223388">
              <w:rPr>
                <w:rFonts w:ascii="Times New Roman" w:hAnsi="Times New Roman" w:cs="Times New Roman"/>
                <w:color w:val="000000" w:themeColor="text1"/>
                <w:sz w:val="18"/>
                <w:szCs w:val="18"/>
              </w:rPr>
              <w:t>rmusyawarah</w:t>
            </w:r>
            <w:r w:rsidR="000234B2">
              <w:rPr>
                <w:rFonts w:ascii="Times New Roman" w:hAnsi="Times New Roman" w:cs="Times New Roman"/>
                <w:color w:val="000000" w:themeColor="text1"/>
                <w:sz w:val="18"/>
                <w:szCs w:val="18"/>
                <w:lang w:val="en-US"/>
              </w:rPr>
              <w:t xml:space="preserve"> dengan</w:t>
            </w:r>
            <w:r w:rsidRPr="00223388">
              <w:rPr>
                <w:rFonts w:ascii="Times New Roman" w:hAnsi="Times New Roman" w:cs="Times New Roman"/>
                <w:color w:val="000000" w:themeColor="text1"/>
                <w:sz w:val="18"/>
                <w:szCs w:val="18"/>
                <w:lang w:val="en-US"/>
              </w:rPr>
              <w:t xml:space="preserve"> aparat desa</w:t>
            </w:r>
            <w:r w:rsidR="000234B2">
              <w:rPr>
                <w:rFonts w:ascii="Times New Roman" w:hAnsi="Times New Roman" w:cs="Times New Roman"/>
                <w:color w:val="000000" w:themeColor="text1"/>
                <w:sz w:val="18"/>
                <w:szCs w:val="18"/>
                <w:lang w:val="en-US"/>
              </w:rPr>
              <w:t xml:space="preserve"> lain</w:t>
            </w:r>
            <w:r w:rsidR="003F173A">
              <w:rPr>
                <w:rFonts w:ascii="Times New Roman" w:hAnsi="Times New Roman" w:cs="Times New Roman"/>
                <w:color w:val="000000" w:themeColor="text1"/>
                <w:sz w:val="18"/>
                <w:szCs w:val="18"/>
                <w:lang w:val="en-US"/>
              </w:rPr>
              <w:t>ya</w:t>
            </w:r>
          </w:p>
          <w:p w:rsidR="00AD3642" w:rsidRPr="00223388" w:rsidRDefault="003F173A" w:rsidP="00C217D6">
            <w:pPr>
              <w:spacing w:after="120" w:line="240" w:lineRule="auto"/>
              <w:outlineLvl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Pr>
                <w:rFonts w:ascii="Times New Roman" w:hAnsi="Times New Roman" w:cs="Times New Roman"/>
                <w:color w:val="000000" w:themeColor="text1"/>
                <w:sz w:val="18"/>
                <w:szCs w:val="18"/>
                <w:lang w:val="en-US"/>
              </w:rPr>
              <w:t>Selalu bermusyawarah</w:t>
            </w:r>
            <w:r w:rsidR="00AD3642" w:rsidRPr="00223388">
              <w:rPr>
                <w:rFonts w:ascii="Times New Roman" w:hAnsi="Times New Roman" w:cs="Times New Roman"/>
                <w:color w:val="000000" w:themeColor="text1"/>
                <w:sz w:val="18"/>
                <w:szCs w:val="18"/>
              </w:rPr>
              <w:t xml:space="preserve"> </w:t>
            </w:r>
          </w:p>
          <w:p w:rsidR="00AD3642" w:rsidRPr="003F173A"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b. </w:t>
            </w:r>
            <w:r>
              <w:rPr>
                <w:rFonts w:ascii="Times New Roman" w:hAnsi="Times New Roman" w:cs="Times New Roman"/>
                <w:color w:val="000000" w:themeColor="text1"/>
                <w:sz w:val="18"/>
                <w:szCs w:val="18"/>
                <w:lang w:val="en-US"/>
              </w:rPr>
              <w:t>Kurang/tidak</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10</w:t>
            </w: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72</w:t>
            </w: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18</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6</w:t>
            </w: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4</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88</w:t>
            </w: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22</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C217D6">
            <w:pPr>
              <w:spacing w:after="120" w:line="240" w:lineRule="auto"/>
              <w:jc w:val="center"/>
              <w:rPr>
                <w:color w:val="000000" w:themeColor="text1"/>
                <w:sz w:val="18"/>
                <w:szCs w:val="18"/>
                <w:lang w:val="en-US"/>
              </w:rPr>
            </w:pPr>
            <w:r w:rsidRPr="00223388">
              <w:rPr>
                <w:color w:val="000000" w:themeColor="text1"/>
                <w:sz w:val="18"/>
                <w:szCs w:val="18"/>
                <w:lang w:val="en-US"/>
              </w:rPr>
              <w:t>80,00</w:t>
            </w:r>
          </w:p>
          <w:p w:rsidR="00AD3642" w:rsidRPr="00223388" w:rsidRDefault="00AD3642" w:rsidP="00C217D6">
            <w:pPr>
              <w:spacing w:after="120" w:line="240" w:lineRule="auto"/>
              <w:jc w:val="center"/>
              <w:rPr>
                <w:color w:val="000000" w:themeColor="text1"/>
                <w:sz w:val="18"/>
                <w:szCs w:val="18"/>
                <w:lang w:val="en-US"/>
              </w:rPr>
            </w:pPr>
            <w:r w:rsidRPr="00223388">
              <w:rPr>
                <w:color w:val="000000" w:themeColor="text1"/>
                <w:sz w:val="18"/>
                <w:szCs w:val="18"/>
                <w:lang w:val="en-US"/>
              </w:rPr>
              <w:t>20,00</w:t>
            </w:r>
          </w:p>
        </w:tc>
      </w:tr>
      <w:tr w:rsidR="00AD3642" w:rsidRPr="00223388" w:rsidTr="00C217D6">
        <w:tc>
          <w:tcPr>
            <w:tcW w:w="5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2</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 xml:space="preserve">Sikap dalam </w:t>
            </w:r>
            <w:r w:rsidR="00AD3642" w:rsidRPr="00223388">
              <w:rPr>
                <w:rFonts w:ascii="Times New Roman" w:hAnsi="Times New Roman" w:cs="Times New Roman"/>
                <w:color w:val="000000" w:themeColor="text1"/>
                <w:sz w:val="18"/>
                <w:szCs w:val="18"/>
              </w:rPr>
              <w:t xml:space="preserve"> menentukan keputusan</w:t>
            </w:r>
            <w:r w:rsidR="00AD3642" w:rsidRPr="00223388">
              <w:rPr>
                <w:rFonts w:ascii="Times New Roman" w:hAnsi="Times New Roman" w:cs="Times New Roman"/>
                <w:color w:val="000000" w:themeColor="text1"/>
                <w:sz w:val="18"/>
                <w:szCs w:val="18"/>
                <w:lang w:val="en-US"/>
              </w:rPr>
              <w:t xml:space="preserve"> khususnya untuk pembangunan</w:t>
            </w:r>
          </w:p>
          <w:p w:rsidR="00AD3642" w:rsidRPr="003F173A"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a. </w:t>
            </w:r>
            <w:r w:rsidR="00AD3642" w:rsidRPr="00223388">
              <w:rPr>
                <w:rFonts w:ascii="Times New Roman" w:hAnsi="Times New Roman" w:cs="Times New Roman"/>
                <w:color w:val="000000" w:themeColor="text1"/>
                <w:sz w:val="18"/>
                <w:szCs w:val="18"/>
              </w:rPr>
              <w:t xml:space="preserve"> </w:t>
            </w:r>
            <w:r>
              <w:rPr>
                <w:rFonts w:ascii="Times New Roman" w:hAnsi="Times New Roman" w:cs="Times New Roman"/>
                <w:color w:val="000000" w:themeColor="text1"/>
                <w:sz w:val="18"/>
                <w:szCs w:val="18"/>
                <w:lang w:val="en-US"/>
              </w:rPr>
              <w:t>Cepat menentukan</w:t>
            </w:r>
          </w:p>
          <w:p w:rsidR="00AD3642" w:rsidRPr="003F173A"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b. </w:t>
            </w:r>
            <w:r>
              <w:rPr>
                <w:rFonts w:ascii="Times New Roman" w:hAnsi="Times New Roman" w:cs="Times New Roman"/>
                <w:color w:val="000000" w:themeColor="text1"/>
                <w:sz w:val="18"/>
                <w:szCs w:val="18"/>
                <w:lang w:val="en-US"/>
              </w:rPr>
              <w:t>Kurang/Tidak</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3F173A" w:rsidP="00C217D6">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1</w:t>
            </w:r>
            <w:r w:rsidR="00AD3642" w:rsidRPr="00223388">
              <w:rPr>
                <w:rFonts w:ascii="Times New Roman" w:hAnsi="Times New Roman" w:cs="Times New Roman"/>
                <w:color w:val="000000" w:themeColor="text1"/>
                <w:sz w:val="18"/>
                <w:szCs w:val="18"/>
                <w:lang w:val="en-US"/>
              </w:rPr>
              <w:t>0</w:t>
            </w: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3F173A" w:rsidP="00C217D6">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31</w:t>
            </w:r>
          </w:p>
          <w:p w:rsidR="00AD3642" w:rsidRPr="00223388" w:rsidRDefault="003F173A" w:rsidP="00C217D6">
            <w:pPr>
              <w:tabs>
                <w:tab w:val="left" w:pos="1020"/>
                <w:tab w:val="center" w:pos="1095"/>
              </w:tabs>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59</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rPr>
                <w:rFonts w:ascii="Times New Roman" w:hAnsi="Times New Roman" w:cs="Times New Roman"/>
                <w:color w:val="000000" w:themeColor="text1"/>
                <w:sz w:val="18"/>
                <w:szCs w:val="18"/>
              </w:rPr>
            </w:pPr>
          </w:p>
          <w:p w:rsidR="00AD3642" w:rsidRPr="00223388" w:rsidRDefault="003F173A" w:rsidP="00C217D6">
            <w:pPr>
              <w:spacing w:after="120" w:line="240" w:lineRule="auto"/>
              <w:jc w:val="center"/>
              <w:rPr>
                <w:rFonts w:ascii="Times New Roman" w:hAnsi="Times New Roman" w:cs="Times New Roman"/>
                <w:b/>
                <w:color w:val="000000" w:themeColor="text1"/>
                <w:sz w:val="18"/>
                <w:szCs w:val="18"/>
                <w:lang w:val="en-US"/>
              </w:rPr>
            </w:pPr>
            <w:r>
              <w:rPr>
                <w:rFonts w:ascii="Times New Roman" w:hAnsi="Times New Roman" w:cs="Times New Roman"/>
                <w:color w:val="000000" w:themeColor="text1"/>
                <w:sz w:val="18"/>
                <w:szCs w:val="18"/>
                <w:lang w:val="en-US"/>
              </w:rPr>
              <w:t>7</w:t>
            </w:r>
          </w:p>
          <w:p w:rsidR="00AD3642" w:rsidRPr="00223388" w:rsidRDefault="003F173A" w:rsidP="00C217D6">
            <w:pPr>
              <w:tabs>
                <w:tab w:val="left" w:pos="1020"/>
                <w:tab w:val="center" w:pos="1095"/>
              </w:tabs>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3</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p>
          <w:p w:rsidR="00AD3642" w:rsidRPr="00223388" w:rsidRDefault="003F173A" w:rsidP="00C217D6">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48</w:t>
            </w:r>
          </w:p>
          <w:p w:rsidR="00AD3642" w:rsidRPr="00223388" w:rsidRDefault="003F173A" w:rsidP="00C217D6">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62</w:t>
            </w:r>
          </w:p>
        </w:tc>
        <w:tc>
          <w:tcPr>
            <w:tcW w:w="900" w:type="dxa"/>
            <w:tcBorders>
              <w:top w:val="single" w:sz="4" w:space="0" w:color="auto"/>
              <w:left w:val="single" w:sz="4" w:space="0" w:color="auto"/>
              <w:bottom w:val="single" w:sz="4" w:space="0" w:color="auto"/>
              <w:right w:val="single" w:sz="4" w:space="0" w:color="auto"/>
            </w:tcBorders>
            <w:vAlign w:val="bottom"/>
            <w:hideMark/>
          </w:tcPr>
          <w:p w:rsidR="003F173A" w:rsidRDefault="003F173A" w:rsidP="00C217D6">
            <w:pPr>
              <w:spacing w:after="120" w:line="240" w:lineRule="auto"/>
              <w:jc w:val="center"/>
              <w:rPr>
                <w:color w:val="000000" w:themeColor="text1"/>
                <w:sz w:val="18"/>
                <w:szCs w:val="18"/>
                <w:lang w:val="en-US"/>
              </w:rPr>
            </w:pPr>
          </w:p>
          <w:p w:rsidR="003F173A" w:rsidRDefault="003F173A" w:rsidP="00C217D6">
            <w:pPr>
              <w:spacing w:after="120" w:line="240" w:lineRule="auto"/>
              <w:jc w:val="center"/>
              <w:rPr>
                <w:color w:val="000000" w:themeColor="text1"/>
                <w:sz w:val="18"/>
                <w:szCs w:val="18"/>
                <w:lang w:val="en-US"/>
              </w:rPr>
            </w:pPr>
          </w:p>
          <w:p w:rsidR="003F173A" w:rsidRPr="00223388" w:rsidRDefault="003F173A" w:rsidP="003F173A">
            <w:pPr>
              <w:spacing w:after="120" w:line="240" w:lineRule="auto"/>
              <w:jc w:val="center"/>
              <w:rPr>
                <w:color w:val="000000" w:themeColor="text1"/>
                <w:sz w:val="18"/>
                <w:szCs w:val="18"/>
                <w:lang w:val="en-US"/>
              </w:rPr>
            </w:pPr>
            <w:r>
              <w:rPr>
                <w:color w:val="000000" w:themeColor="text1"/>
                <w:sz w:val="18"/>
                <w:szCs w:val="18"/>
                <w:lang w:val="en-US"/>
              </w:rPr>
              <w:t>43,64</w:t>
            </w:r>
          </w:p>
          <w:p w:rsidR="00AD3642" w:rsidRPr="00223388" w:rsidRDefault="003F173A" w:rsidP="003F173A">
            <w:pPr>
              <w:spacing w:after="120" w:line="240" w:lineRule="auto"/>
              <w:jc w:val="center"/>
              <w:rPr>
                <w:color w:val="000000" w:themeColor="text1"/>
                <w:sz w:val="18"/>
                <w:szCs w:val="18"/>
                <w:lang w:val="en-US"/>
              </w:rPr>
            </w:pPr>
            <w:r>
              <w:rPr>
                <w:color w:val="000000" w:themeColor="text1"/>
                <w:sz w:val="18"/>
                <w:szCs w:val="18"/>
                <w:lang w:val="en-US"/>
              </w:rPr>
              <w:t>56,36</w:t>
            </w:r>
          </w:p>
        </w:tc>
      </w:tr>
      <w:tr w:rsidR="00AD3642" w:rsidRPr="00223388" w:rsidTr="00C217D6">
        <w:trPr>
          <w:trHeight w:val="1529"/>
        </w:trPr>
        <w:tc>
          <w:tcPr>
            <w:tcW w:w="54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3</w:t>
            </w:r>
          </w:p>
        </w:tc>
        <w:tc>
          <w:tcPr>
            <w:tcW w:w="2160" w:type="dxa"/>
            <w:tcBorders>
              <w:top w:val="single" w:sz="4" w:space="0" w:color="auto"/>
              <w:left w:val="single" w:sz="4" w:space="0" w:color="auto"/>
              <w:bottom w:val="single" w:sz="4" w:space="0" w:color="auto"/>
              <w:right w:val="single" w:sz="4" w:space="0" w:color="auto"/>
            </w:tcBorders>
            <w:hideMark/>
          </w:tcPr>
          <w:p w:rsidR="00AD3642" w:rsidRPr="00223388" w:rsidRDefault="00AD3642" w:rsidP="00C217D6">
            <w:pPr>
              <w:spacing w:after="120" w:line="240" w:lineRule="auto"/>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lang w:val="en-US"/>
              </w:rPr>
              <w:t>Keputusan tentang pembangunan baik untuk k</w:t>
            </w:r>
            <w:r w:rsidRPr="00223388">
              <w:rPr>
                <w:rFonts w:ascii="Times New Roman" w:hAnsi="Times New Roman" w:cs="Times New Roman"/>
                <w:color w:val="000000" w:themeColor="text1"/>
                <w:sz w:val="18"/>
                <w:szCs w:val="18"/>
              </w:rPr>
              <w:t>emajuan desa</w:t>
            </w:r>
          </w:p>
          <w:p w:rsidR="00AD3642" w:rsidRPr="003F173A"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a. </w:t>
            </w:r>
            <w:r>
              <w:rPr>
                <w:rFonts w:ascii="Times New Roman" w:hAnsi="Times New Roman" w:cs="Times New Roman"/>
                <w:color w:val="000000" w:themeColor="text1"/>
                <w:sz w:val="18"/>
                <w:szCs w:val="18"/>
                <w:lang w:val="en-US"/>
              </w:rPr>
              <w:t>Selalu untuk kemajuan</w:t>
            </w:r>
          </w:p>
          <w:p w:rsidR="00AD3642" w:rsidRPr="003F173A" w:rsidRDefault="003F173A" w:rsidP="00C217D6">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b. </w:t>
            </w:r>
            <w:r>
              <w:rPr>
                <w:rFonts w:ascii="Times New Roman" w:hAnsi="Times New Roman" w:cs="Times New Roman"/>
                <w:color w:val="000000" w:themeColor="text1"/>
                <w:sz w:val="18"/>
                <w:szCs w:val="18"/>
                <w:lang w:val="en-US"/>
              </w:rPr>
              <w:t>Kurang/tidak</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p>
          <w:p w:rsidR="00C217D6" w:rsidRPr="00223388" w:rsidRDefault="00C217D6" w:rsidP="00C217D6">
            <w:pPr>
              <w:spacing w:after="120" w:line="240" w:lineRule="auto"/>
              <w:jc w:val="center"/>
              <w:outlineLvl w:val="0"/>
              <w:rPr>
                <w:rFonts w:ascii="Times New Roman" w:hAnsi="Times New Roman" w:cs="Times New Roman"/>
                <w:color w:val="000000" w:themeColor="text1"/>
                <w:sz w:val="18"/>
                <w:szCs w:val="18"/>
                <w:lang w:val="en-US"/>
              </w:rPr>
            </w:pPr>
          </w:p>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p w:rsidR="00C217D6" w:rsidRPr="00223388" w:rsidRDefault="00AD3642"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23388" w:rsidRDefault="00950F87"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90</w:t>
            </w:r>
          </w:p>
          <w:p w:rsidR="00C217D6" w:rsidRPr="00223388" w:rsidRDefault="00950F87"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1260" w:type="dxa"/>
            <w:tcBorders>
              <w:top w:val="single" w:sz="4" w:space="0" w:color="auto"/>
              <w:left w:val="single" w:sz="4" w:space="0" w:color="auto"/>
              <w:bottom w:val="single" w:sz="4" w:space="0" w:color="auto"/>
              <w:right w:val="single" w:sz="4" w:space="0" w:color="auto"/>
            </w:tcBorders>
            <w:vAlign w:val="bottom"/>
          </w:tcPr>
          <w:p w:rsidR="00C217D6" w:rsidRPr="00223388" w:rsidRDefault="00950F87"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p w:rsidR="00950F87" w:rsidRPr="00223388" w:rsidRDefault="00950F87"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tcPr>
          <w:p w:rsidR="00C217D6" w:rsidRPr="00223388" w:rsidRDefault="00950F87"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100</w:t>
            </w:r>
          </w:p>
          <w:p w:rsidR="00950F87" w:rsidRPr="00223388" w:rsidRDefault="00950F87" w:rsidP="00950F87">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hideMark/>
          </w:tcPr>
          <w:p w:rsidR="00C217D6" w:rsidRPr="00223388" w:rsidRDefault="00950F87" w:rsidP="00950F87">
            <w:pPr>
              <w:spacing w:after="120" w:line="240" w:lineRule="auto"/>
              <w:jc w:val="center"/>
              <w:rPr>
                <w:color w:val="000000" w:themeColor="text1"/>
                <w:sz w:val="18"/>
                <w:szCs w:val="18"/>
                <w:lang w:val="en-US"/>
              </w:rPr>
            </w:pPr>
            <w:r w:rsidRPr="00223388">
              <w:rPr>
                <w:color w:val="000000" w:themeColor="text1"/>
                <w:sz w:val="18"/>
                <w:szCs w:val="18"/>
                <w:lang w:val="en-US"/>
              </w:rPr>
              <w:t>100</w:t>
            </w:r>
          </w:p>
          <w:p w:rsidR="00950F87" w:rsidRPr="00223388" w:rsidRDefault="00950F87" w:rsidP="00950F87">
            <w:pPr>
              <w:spacing w:after="120" w:line="240" w:lineRule="auto"/>
              <w:jc w:val="center"/>
              <w:rPr>
                <w:color w:val="000000" w:themeColor="text1"/>
                <w:sz w:val="18"/>
                <w:szCs w:val="18"/>
                <w:lang w:val="en-US"/>
              </w:rPr>
            </w:pPr>
            <w:r w:rsidRPr="00223388">
              <w:rPr>
                <w:color w:val="000000" w:themeColor="text1"/>
                <w:sz w:val="18"/>
                <w:szCs w:val="18"/>
                <w:lang w:val="en-US"/>
              </w:rPr>
              <w:t>0,00</w:t>
            </w:r>
          </w:p>
        </w:tc>
      </w:tr>
      <w:tr w:rsidR="00AD3642" w:rsidRPr="00223388" w:rsidTr="00C217D6">
        <w:tc>
          <w:tcPr>
            <w:tcW w:w="270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JUMLAH</w:t>
            </w:r>
          </w:p>
        </w:tc>
        <w:tc>
          <w:tcPr>
            <w:tcW w:w="90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90</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C217D6">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110</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C217D6">
            <w:pPr>
              <w:spacing w:after="120" w:line="240" w:lineRule="auto"/>
              <w:rPr>
                <w:color w:val="000000" w:themeColor="text1"/>
                <w:sz w:val="18"/>
                <w:szCs w:val="18"/>
                <w:lang w:val="en-US"/>
              </w:rPr>
            </w:pPr>
            <w:r w:rsidRPr="00223388">
              <w:rPr>
                <w:color w:val="000000" w:themeColor="text1"/>
                <w:sz w:val="18"/>
                <w:szCs w:val="18"/>
                <w:lang w:val="en-US"/>
              </w:rPr>
              <w:t xml:space="preserve">   100</w:t>
            </w:r>
          </w:p>
        </w:tc>
      </w:tr>
    </w:tbl>
    <w:p w:rsidR="00AD3642" w:rsidRPr="00950F87" w:rsidRDefault="00AD3642" w:rsidP="00C217D6">
      <w:pPr>
        <w:spacing w:after="120" w:line="240" w:lineRule="auto"/>
        <w:outlineLvl w:val="0"/>
        <w:rPr>
          <w:rFonts w:ascii="Times New Roman" w:hAnsi="Times New Roman" w:cs="Times New Roman"/>
          <w:b/>
          <w:color w:val="000000" w:themeColor="text1"/>
          <w:sz w:val="18"/>
          <w:szCs w:val="18"/>
        </w:rPr>
      </w:pPr>
      <w:r w:rsidRPr="00950F87">
        <w:rPr>
          <w:rFonts w:ascii="Times New Roman" w:hAnsi="Times New Roman" w:cs="Times New Roman"/>
          <w:b/>
          <w:color w:val="000000" w:themeColor="text1"/>
          <w:sz w:val="18"/>
          <w:szCs w:val="18"/>
        </w:rPr>
        <w:t xml:space="preserve">               </w:t>
      </w:r>
      <w:r w:rsidR="00C217D6" w:rsidRPr="00950F87">
        <w:rPr>
          <w:rFonts w:ascii="Times New Roman" w:hAnsi="Times New Roman" w:cs="Times New Roman"/>
          <w:b/>
          <w:color w:val="000000" w:themeColor="text1"/>
          <w:sz w:val="18"/>
          <w:szCs w:val="18"/>
          <w:lang w:val="en-US"/>
        </w:rPr>
        <w:t xml:space="preserve">     </w:t>
      </w:r>
      <w:r w:rsidRPr="00950F87">
        <w:rPr>
          <w:rFonts w:ascii="Times New Roman" w:hAnsi="Times New Roman" w:cs="Times New Roman"/>
          <w:b/>
          <w:color w:val="000000" w:themeColor="text1"/>
          <w:sz w:val="18"/>
          <w:szCs w:val="18"/>
        </w:rPr>
        <w:t>Sumber : Data Primer Hasil Olahan</w:t>
      </w:r>
    </w:p>
    <w:p w:rsidR="00AD3642" w:rsidRPr="00F52035" w:rsidRDefault="00AD3642" w:rsidP="003F3CE8">
      <w:pPr>
        <w:pStyle w:val="ListParagraph"/>
        <w:numPr>
          <w:ilvl w:val="2"/>
          <w:numId w:val="21"/>
        </w:numPr>
        <w:spacing w:after="0" w:line="480" w:lineRule="auto"/>
        <w:ind w:left="360"/>
        <w:jc w:val="both"/>
        <w:outlineLvl w:val="0"/>
        <w:rPr>
          <w:rFonts w:ascii="Times New Roman" w:hAnsi="Times New Roman" w:cs="Times New Roman"/>
          <w:b/>
          <w:color w:val="000000" w:themeColor="text1"/>
          <w:sz w:val="24"/>
          <w:szCs w:val="24"/>
        </w:rPr>
      </w:pPr>
      <w:r w:rsidRPr="00F52035">
        <w:rPr>
          <w:rFonts w:ascii="Times New Roman" w:hAnsi="Times New Roman" w:cs="Times New Roman"/>
          <w:b/>
          <w:color w:val="000000" w:themeColor="text1"/>
          <w:sz w:val="24"/>
          <w:szCs w:val="24"/>
        </w:rPr>
        <w:t>Kemampuan Kepala Desa Menggerakkan Potensi Masyarakat</w:t>
      </w:r>
    </w:p>
    <w:p w:rsidR="00F52035" w:rsidRPr="00A0709A" w:rsidRDefault="00761CE9" w:rsidP="00F52035">
      <w:pPr>
        <w:pStyle w:val="ListParagraph"/>
        <w:spacing w:after="0" w:line="480" w:lineRule="auto"/>
        <w:ind w:left="0"/>
        <w:jc w:val="both"/>
        <w:outlineLvl w:val="0"/>
        <w:rPr>
          <w:rFonts w:ascii="Times New Roman" w:hAnsi="Times New Roman" w:cs="Times New Roman"/>
          <w:spacing w:val="-6"/>
          <w:sz w:val="24"/>
          <w:szCs w:val="24"/>
          <w:lang w:val="en-US"/>
        </w:rPr>
      </w:pPr>
      <w:r>
        <w:rPr>
          <w:rFonts w:ascii="Times New Roman" w:hAnsi="Times New Roman" w:cs="Times New Roman"/>
          <w:sz w:val="24"/>
          <w:szCs w:val="24"/>
          <w:lang w:val="en-US"/>
        </w:rPr>
        <w:t xml:space="preserve">           </w:t>
      </w:r>
      <w:r w:rsidRPr="00A0709A">
        <w:rPr>
          <w:rFonts w:ascii="Times New Roman" w:hAnsi="Times New Roman" w:cs="Times New Roman"/>
          <w:sz w:val="24"/>
          <w:szCs w:val="24"/>
          <w:lang w:val="en-US"/>
        </w:rPr>
        <w:t>Sebagaimana</w:t>
      </w:r>
      <w:r w:rsidRPr="00A0709A">
        <w:rPr>
          <w:rFonts w:ascii="Times New Roman" w:hAnsi="Times New Roman" w:cs="Times New Roman"/>
          <w:spacing w:val="-6"/>
          <w:sz w:val="24"/>
          <w:szCs w:val="24"/>
          <w:lang w:val="en-US"/>
        </w:rPr>
        <w:t xml:space="preserve"> </w:t>
      </w:r>
      <w:r w:rsidR="008525C8" w:rsidRPr="00A0709A">
        <w:rPr>
          <w:rFonts w:ascii="Times New Roman" w:hAnsi="Times New Roman" w:cs="Times New Roman"/>
          <w:spacing w:val="-6"/>
          <w:sz w:val="24"/>
          <w:szCs w:val="24"/>
          <w:lang w:val="en-US"/>
        </w:rPr>
        <w:t>pada Tabel 5,</w:t>
      </w:r>
      <w:r w:rsidR="008525C8">
        <w:rPr>
          <w:rFonts w:ascii="Times New Roman" w:hAnsi="Times New Roman" w:cs="Times New Roman"/>
          <w:spacing w:val="-6"/>
          <w:sz w:val="24"/>
          <w:szCs w:val="24"/>
          <w:lang w:val="en-US"/>
        </w:rPr>
        <w:t xml:space="preserve"> </w:t>
      </w:r>
      <w:r w:rsidRPr="00A0709A">
        <w:rPr>
          <w:rFonts w:ascii="Times New Roman" w:hAnsi="Times New Roman" w:cs="Times New Roman"/>
          <w:spacing w:val="-6"/>
          <w:sz w:val="24"/>
          <w:szCs w:val="24"/>
          <w:lang w:val="en-US"/>
        </w:rPr>
        <w:t>terkait pendapat responden tentang</w:t>
      </w:r>
      <w:r w:rsidR="008525C8">
        <w:rPr>
          <w:rFonts w:ascii="Times New Roman" w:hAnsi="Times New Roman" w:cs="Times New Roman"/>
          <w:spacing w:val="-6"/>
          <w:sz w:val="24"/>
          <w:szCs w:val="24"/>
          <w:lang w:val="en-US"/>
        </w:rPr>
        <w:t xml:space="preserve"> indikator</w:t>
      </w:r>
      <w:r w:rsidRPr="00A0709A">
        <w:rPr>
          <w:rFonts w:ascii="Times New Roman" w:hAnsi="Times New Roman" w:cs="Times New Roman"/>
          <w:spacing w:val="-6"/>
          <w:sz w:val="24"/>
          <w:szCs w:val="24"/>
          <w:lang w:val="en-US"/>
        </w:rPr>
        <w:t xml:space="preserve"> kemampuan kepala desa menggerakkan potensi masyarakat</w:t>
      </w:r>
      <w:r w:rsidR="008525C8">
        <w:rPr>
          <w:rFonts w:ascii="Times New Roman" w:hAnsi="Times New Roman" w:cs="Times New Roman"/>
          <w:spacing w:val="-6"/>
          <w:sz w:val="24"/>
          <w:szCs w:val="24"/>
          <w:lang w:val="en-US"/>
        </w:rPr>
        <w:t>, bahwa ada 3 jenis kegiatan</w:t>
      </w:r>
      <w:r w:rsidRPr="00A0709A">
        <w:rPr>
          <w:rFonts w:ascii="Times New Roman" w:hAnsi="Times New Roman" w:cs="Times New Roman"/>
          <w:spacing w:val="-6"/>
          <w:sz w:val="24"/>
          <w:szCs w:val="24"/>
          <w:lang w:val="en-US"/>
        </w:rPr>
        <w:t xml:space="preserve"> penilaian responden terkait dengan  </w:t>
      </w:r>
      <w:r w:rsidR="008525C8">
        <w:rPr>
          <w:rFonts w:ascii="Times New Roman" w:hAnsi="Times New Roman" w:cs="Times New Roman"/>
          <w:spacing w:val="-6"/>
          <w:sz w:val="24"/>
          <w:szCs w:val="24"/>
          <w:lang w:val="en-US"/>
        </w:rPr>
        <w:t>untuk meningkatkan partisipasi masyarakat</w:t>
      </w:r>
      <w:r w:rsidR="008525C8" w:rsidRPr="00A0709A">
        <w:rPr>
          <w:rFonts w:ascii="Times New Roman" w:hAnsi="Times New Roman" w:cs="Times New Roman"/>
          <w:spacing w:val="-6"/>
          <w:sz w:val="24"/>
          <w:szCs w:val="24"/>
          <w:lang w:val="en-US"/>
        </w:rPr>
        <w:t xml:space="preserve"> </w:t>
      </w:r>
      <w:r w:rsidR="00B16B5C">
        <w:rPr>
          <w:rFonts w:ascii="Times New Roman" w:hAnsi="Times New Roman" w:cs="Times New Roman"/>
          <w:spacing w:val="-6"/>
          <w:sz w:val="24"/>
          <w:szCs w:val="24"/>
          <w:lang w:val="en-US"/>
        </w:rPr>
        <w:t xml:space="preserve">pasca </w:t>
      </w:r>
      <w:r w:rsidRPr="00A0709A">
        <w:rPr>
          <w:rFonts w:ascii="Times New Roman" w:hAnsi="Times New Roman" w:cs="Times New Roman"/>
          <w:spacing w:val="-6"/>
          <w:sz w:val="24"/>
          <w:szCs w:val="24"/>
          <w:lang w:val="en-US"/>
        </w:rPr>
        <w:t>gempa, kepala desa mampu mengembangkan potensi masyarakat, terdapat 90</w:t>
      </w:r>
      <w:r w:rsidR="00B16B5C" w:rsidRPr="00A0709A">
        <w:rPr>
          <w:rFonts w:ascii="Times New Roman" w:hAnsi="Times New Roman" w:cs="Times New Roman"/>
          <w:spacing w:val="-6"/>
          <w:sz w:val="24"/>
          <w:szCs w:val="24"/>
          <w:lang w:val="en-US"/>
        </w:rPr>
        <w:t xml:space="preserve"> (81,81 %)</w:t>
      </w:r>
      <w:r w:rsidR="00B16B5C">
        <w:rPr>
          <w:rFonts w:ascii="Times New Roman" w:hAnsi="Times New Roman" w:cs="Times New Roman"/>
          <w:spacing w:val="-6"/>
          <w:sz w:val="24"/>
          <w:szCs w:val="24"/>
          <w:lang w:val="en-US"/>
        </w:rPr>
        <w:t xml:space="preserve"> responden yang berpendapat mampu</w:t>
      </w:r>
      <w:r w:rsidR="00B16B5C" w:rsidRPr="00A0709A">
        <w:rPr>
          <w:rFonts w:ascii="Times New Roman" w:hAnsi="Times New Roman" w:cs="Times New Roman"/>
          <w:spacing w:val="-6"/>
          <w:sz w:val="24"/>
          <w:szCs w:val="24"/>
          <w:lang w:val="en-US"/>
        </w:rPr>
        <w:t xml:space="preserve"> dan 20 (18,19 </w:t>
      </w:r>
      <w:r w:rsidR="00B16B5C">
        <w:rPr>
          <w:rFonts w:ascii="Times New Roman" w:hAnsi="Times New Roman" w:cs="Times New Roman"/>
          <w:spacing w:val="-6"/>
          <w:sz w:val="24"/>
          <w:szCs w:val="24"/>
          <w:lang w:val="en-US"/>
        </w:rPr>
        <w:t xml:space="preserve">%) responden </w:t>
      </w:r>
      <w:r w:rsidR="00F52035">
        <w:rPr>
          <w:rFonts w:ascii="Times New Roman" w:hAnsi="Times New Roman" w:cs="Times New Roman"/>
          <w:spacing w:val="-6"/>
          <w:sz w:val="24"/>
          <w:szCs w:val="24"/>
          <w:lang w:val="en-US"/>
        </w:rPr>
        <w:t>berpendapat kurang/tidak</w:t>
      </w:r>
      <w:r w:rsidR="00F52035" w:rsidRPr="00A0709A">
        <w:rPr>
          <w:rFonts w:ascii="Times New Roman" w:hAnsi="Times New Roman" w:cs="Times New Roman"/>
          <w:spacing w:val="-6"/>
          <w:sz w:val="24"/>
          <w:szCs w:val="24"/>
          <w:lang w:val="en-US"/>
        </w:rPr>
        <w:t xml:space="preserve"> mampu menggembangkan potensi masyarakat</w:t>
      </w:r>
      <w:r w:rsidR="00F52035">
        <w:rPr>
          <w:rFonts w:ascii="Times New Roman" w:hAnsi="Times New Roman" w:cs="Times New Roman"/>
          <w:spacing w:val="-6"/>
          <w:sz w:val="24"/>
          <w:szCs w:val="24"/>
          <w:lang w:val="en-US"/>
        </w:rPr>
        <w:t xml:space="preserve">. Selanjutnya jenis kegiatan </w:t>
      </w:r>
      <w:r w:rsidR="00F52035" w:rsidRPr="00A0709A">
        <w:rPr>
          <w:rFonts w:ascii="Times New Roman" w:hAnsi="Times New Roman" w:cs="Times New Roman"/>
          <w:spacing w:val="-6"/>
          <w:sz w:val="24"/>
          <w:szCs w:val="24"/>
          <w:lang w:val="en-US"/>
        </w:rPr>
        <w:t xml:space="preserve"> kedua, terkait kepala desa telah menggerakkan potensi masyarakat, terdapat 76 (69,</w:t>
      </w:r>
      <w:r w:rsidR="00F52035">
        <w:rPr>
          <w:rFonts w:ascii="Times New Roman" w:hAnsi="Times New Roman" w:cs="Times New Roman"/>
          <w:spacing w:val="-6"/>
          <w:sz w:val="24"/>
          <w:szCs w:val="24"/>
          <w:lang w:val="en-US"/>
        </w:rPr>
        <w:t>09 %) responden berpendapat selalu menggerakan</w:t>
      </w:r>
      <w:r w:rsidR="00F52035" w:rsidRPr="00A0709A">
        <w:rPr>
          <w:rFonts w:ascii="Times New Roman" w:hAnsi="Times New Roman" w:cs="Times New Roman"/>
          <w:spacing w:val="-6"/>
          <w:sz w:val="24"/>
          <w:szCs w:val="24"/>
          <w:lang w:val="en-US"/>
        </w:rPr>
        <w:t xml:space="preserve"> dan  34 (30,91 %) responden ber</w:t>
      </w:r>
      <w:r w:rsidR="00F52035">
        <w:rPr>
          <w:rFonts w:ascii="Times New Roman" w:hAnsi="Times New Roman" w:cs="Times New Roman"/>
          <w:spacing w:val="-6"/>
          <w:sz w:val="24"/>
          <w:szCs w:val="24"/>
          <w:lang w:val="en-US"/>
        </w:rPr>
        <w:t>pendapat kurang/tidak</w:t>
      </w:r>
      <w:r w:rsidR="00F52035" w:rsidRPr="00A0709A">
        <w:rPr>
          <w:rFonts w:ascii="Times New Roman" w:hAnsi="Times New Roman" w:cs="Times New Roman"/>
          <w:spacing w:val="-6"/>
          <w:sz w:val="24"/>
          <w:szCs w:val="24"/>
          <w:lang w:val="en-US"/>
        </w:rPr>
        <w:t xml:space="preserve"> mampu menggerakkan potensi</w:t>
      </w:r>
      <w:r w:rsidR="00F52035">
        <w:rPr>
          <w:rFonts w:ascii="Times New Roman" w:hAnsi="Times New Roman" w:cs="Times New Roman"/>
          <w:spacing w:val="-6"/>
          <w:sz w:val="24"/>
          <w:szCs w:val="24"/>
          <w:lang w:val="en-US"/>
        </w:rPr>
        <w:t xml:space="preserve"> masyarakat. Terakhir, jenis kegiatan</w:t>
      </w:r>
      <w:r w:rsidR="00F52035" w:rsidRPr="00A0709A">
        <w:rPr>
          <w:rFonts w:ascii="Times New Roman" w:hAnsi="Times New Roman" w:cs="Times New Roman"/>
          <w:spacing w:val="-6"/>
          <w:sz w:val="24"/>
          <w:szCs w:val="24"/>
          <w:lang w:val="en-US"/>
        </w:rPr>
        <w:t xml:space="preserve"> melibatkan potensi masyarakat dalam pembangunan desa, terdapat 83 (75,</w:t>
      </w:r>
      <w:r w:rsidR="00F52035">
        <w:rPr>
          <w:rFonts w:ascii="Times New Roman" w:hAnsi="Times New Roman" w:cs="Times New Roman"/>
          <w:spacing w:val="-6"/>
          <w:sz w:val="24"/>
          <w:szCs w:val="24"/>
          <w:lang w:val="en-US"/>
        </w:rPr>
        <w:t>45 %) responden berpendapat selalu melibatkan</w:t>
      </w:r>
      <w:r w:rsidR="00F52035" w:rsidRPr="00A0709A">
        <w:rPr>
          <w:rFonts w:ascii="Times New Roman" w:hAnsi="Times New Roman" w:cs="Times New Roman"/>
          <w:spacing w:val="-6"/>
          <w:sz w:val="24"/>
          <w:szCs w:val="24"/>
          <w:lang w:val="en-US"/>
        </w:rPr>
        <w:t xml:space="preserve"> dan </w:t>
      </w:r>
      <w:r w:rsidR="00F52035">
        <w:rPr>
          <w:rFonts w:ascii="Times New Roman" w:hAnsi="Times New Roman" w:cs="Times New Roman"/>
          <w:spacing w:val="-6"/>
          <w:sz w:val="24"/>
          <w:szCs w:val="24"/>
          <w:lang w:val="en-US"/>
        </w:rPr>
        <w:t>27 (24,55 %) berpendapat kurang/tidak melibatkan potensi masyarakat</w:t>
      </w:r>
      <w:r w:rsidR="00F52035" w:rsidRPr="00A0709A">
        <w:rPr>
          <w:rFonts w:ascii="Times New Roman" w:hAnsi="Times New Roman" w:cs="Times New Roman"/>
          <w:spacing w:val="-6"/>
          <w:sz w:val="24"/>
          <w:szCs w:val="24"/>
          <w:lang w:val="en-US"/>
        </w:rPr>
        <w:t xml:space="preserve">. Kesimpulan, peranan kepemimpinan kepala Desa Batulayar dalam meningkatkan partisipasi masyarakat pasca gempa, terkait kemampuan kepala desa menggerakkan potensi masyarakat berada pada kategori “Cukup Baik” (75,45 %).   </w:t>
      </w:r>
    </w:p>
    <w:p w:rsidR="00AD3642" w:rsidRPr="00223388" w:rsidRDefault="000D2FD2" w:rsidP="000D2FD2">
      <w:pPr>
        <w:pStyle w:val="ListParagraph"/>
        <w:tabs>
          <w:tab w:val="left" w:pos="960"/>
        </w:tabs>
        <w:spacing w:after="0" w:line="480" w:lineRule="auto"/>
        <w:ind w:left="786"/>
        <w:jc w:val="both"/>
        <w:outlineLvl w:val="0"/>
        <w:rPr>
          <w:rFonts w:ascii="Times New Roman" w:hAnsi="Times New Roman" w:cs="Times New Roman"/>
          <w:b/>
          <w:color w:val="000000" w:themeColor="text1"/>
          <w:sz w:val="18"/>
          <w:szCs w:val="18"/>
          <w:lang w:val="en-US"/>
        </w:rPr>
      </w:pPr>
      <w:r w:rsidRPr="000D2FD2">
        <w:rPr>
          <w:rFonts w:ascii="Times New Roman" w:hAnsi="Times New Roman" w:cs="Times New Roman"/>
          <w:b/>
          <w:color w:val="000000" w:themeColor="text1"/>
          <w:sz w:val="24"/>
          <w:szCs w:val="24"/>
        </w:rPr>
        <w:t xml:space="preserve"> </w:t>
      </w:r>
      <w:r w:rsidR="003F3CE8" w:rsidRPr="00223388">
        <w:rPr>
          <w:rFonts w:ascii="Times New Roman" w:hAnsi="Times New Roman" w:cs="Times New Roman"/>
          <w:b/>
          <w:color w:val="000000" w:themeColor="text1"/>
          <w:sz w:val="18"/>
          <w:szCs w:val="18"/>
        </w:rPr>
        <w:t>TABEL</w:t>
      </w:r>
      <w:r w:rsidR="003F3CE8" w:rsidRPr="00223388">
        <w:rPr>
          <w:rFonts w:ascii="Times New Roman" w:hAnsi="Times New Roman" w:cs="Times New Roman"/>
          <w:b/>
          <w:color w:val="000000" w:themeColor="text1"/>
          <w:sz w:val="18"/>
          <w:szCs w:val="18"/>
          <w:lang w:val="en-US"/>
        </w:rPr>
        <w:t xml:space="preserve"> </w:t>
      </w:r>
      <w:r w:rsidR="00AD3642" w:rsidRPr="00223388">
        <w:rPr>
          <w:rFonts w:ascii="Times New Roman" w:hAnsi="Times New Roman" w:cs="Times New Roman"/>
          <w:b/>
          <w:color w:val="000000" w:themeColor="text1"/>
          <w:sz w:val="18"/>
          <w:szCs w:val="18"/>
        </w:rPr>
        <w:t xml:space="preserve"> 5</w:t>
      </w:r>
      <w:r w:rsidR="003F3CE8" w:rsidRPr="00223388">
        <w:rPr>
          <w:rFonts w:ascii="Times New Roman" w:hAnsi="Times New Roman" w:cs="Times New Roman"/>
          <w:b/>
          <w:color w:val="000000" w:themeColor="text1"/>
          <w:sz w:val="18"/>
          <w:szCs w:val="18"/>
          <w:lang w:val="en-US"/>
        </w:rPr>
        <w:t xml:space="preserve">.  </w:t>
      </w:r>
      <w:r w:rsidR="00AD3642" w:rsidRPr="00223388">
        <w:rPr>
          <w:rFonts w:ascii="Times New Roman" w:hAnsi="Times New Roman" w:cs="Times New Roman"/>
          <w:b/>
          <w:color w:val="000000" w:themeColor="text1"/>
          <w:sz w:val="18"/>
          <w:szCs w:val="18"/>
        </w:rPr>
        <w:t>KEMAMPUAN</w:t>
      </w:r>
      <w:r w:rsidR="00AD3642" w:rsidRPr="00223388">
        <w:rPr>
          <w:rFonts w:ascii="Times New Roman" w:hAnsi="Times New Roman" w:cs="Times New Roman"/>
          <w:b/>
          <w:color w:val="000000" w:themeColor="text1"/>
          <w:sz w:val="18"/>
          <w:szCs w:val="18"/>
          <w:lang w:val="en-US"/>
        </w:rPr>
        <w:t xml:space="preserve"> KEPALA DESA</w:t>
      </w:r>
      <w:r w:rsidR="00AD3642" w:rsidRPr="00223388">
        <w:rPr>
          <w:rFonts w:ascii="Times New Roman" w:hAnsi="Times New Roman" w:cs="Times New Roman"/>
          <w:b/>
          <w:color w:val="000000" w:themeColor="text1"/>
          <w:sz w:val="18"/>
          <w:szCs w:val="18"/>
        </w:rPr>
        <w:t xml:space="preserve"> MENGGERAKKAN POTENSI MASYARAKAT</w:t>
      </w:r>
    </w:p>
    <w:tbl>
      <w:tblPr>
        <w:tblW w:w="8370" w:type="dxa"/>
        <w:tblInd w:w="738" w:type="dxa"/>
        <w:tblLayout w:type="fixed"/>
        <w:tblLook w:val="04A0" w:firstRow="1" w:lastRow="0" w:firstColumn="1" w:lastColumn="0" w:noHBand="0" w:noVBand="1"/>
      </w:tblPr>
      <w:tblGrid>
        <w:gridCol w:w="642"/>
        <w:gridCol w:w="2204"/>
        <w:gridCol w:w="1102"/>
        <w:gridCol w:w="1194"/>
        <w:gridCol w:w="1158"/>
        <w:gridCol w:w="1046"/>
        <w:gridCol w:w="1024"/>
      </w:tblGrid>
      <w:tr w:rsidR="00AD3642" w:rsidRPr="00223388" w:rsidTr="00223388">
        <w:trPr>
          <w:trHeight w:val="359"/>
        </w:trPr>
        <w:tc>
          <w:tcPr>
            <w:tcW w:w="642"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No.</w:t>
            </w:r>
          </w:p>
        </w:tc>
        <w:tc>
          <w:tcPr>
            <w:tcW w:w="2204"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Indikator</w:t>
            </w:r>
          </w:p>
        </w:tc>
        <w:tc>
          <w:tcPr>
            <w:tcW w:w="3454"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tabs>
                <w:tab w:val="left" w:pos="210"/>
                <w:tab w:val="center" w:pos="1774"/>
              </w:tabs>
              <w:spacing w:after="120" w:line="240" w:lineRule="auto"/>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ab/>
            </w:r>
            <w:r w:rsidRPr="00223388">
              <w:rPr>
                <w:rFonts w:ascii="Times New Roman" w:hAnsi="Times New Roman" w:cs="Times New Roman"/>
                <w:color w:val="000000" w:themeColor="text1"/>
                <w:sz w:val="18"/>
                <w:szCs w:val="18"/>
              </w:rPr>
              <w:tab/>
              <w:t>Jenis Penelitian</w:t>
            </w:r>
          </w:p>
        </w:tc>
        <w:tc>
          <w:tcPr>
            <w:tcW w:w="207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223388" w:rsidRDefault="00AD3642" w:rsidP="003F3CE8">
            <w:pPr>
              <w:spacing w:after="120" w:line="240" w:lineRule="auto"/>
              <w:rPr>
                <w:color w:val="000000" w:themeColor="text1"/>
                <w:sz w:val="18"/>
                <w:szCs w:val="18"/>
              </w:rPr>
            </w:pPr>
          </w:p>
        </w:tc>
      </w:tr>
      <w:tr w:rsidR="00455741" w:rsidRPr="00223388" w:rsidTr="00223388">
        <w:trPr>
          <w:trHeight w:val="14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3F3CE8">
            <w:pPr>
              <w:spacing w:after="120" w:line="240" w:lineRule="auto"/>
              <w:rPr>
                <w:rFonts w:ascii="Times New Roman" w:hAnsi="Times New Roman" w:cs="Times New Roman"/>
                <w:color w:val="000000" w:themeColor="text1"/>
                <w:sz w:val="18"/>
                <w:szCs w:val="18"/>
              </w:rPr>
            </w:pPr>
          </w:p>
        </w:tc>
        <w:tc>
          <w:tcPr>
            <w:tcW w:w="2204" w:type="dxa"/>
            <w:vMerge/>
            <w:tcBorders>
              <w:top w:val="single" w:sz="4" w:space="0" w:color="auto"/>
              <w:left w:val="single" w:sz="4" w:space="0" w:color="auto"/>
              <w:bottom w:val="single" w:sz="4" w:space="0" w:color="auto"/>
              <w:right w:val="single" w:sz="4" w:space="0" w:color="auto"/>
            </w:tcBorders>
            <w:vAlign w:val="center"/>
            <w:hideMark/>
          </w:tcPr>
          <w:p w:rsidR="00AD3642" w:rsidRPr="00223388" w:rsidRDefault="00AD3642" w:rsidP="003F3CE8">
            <w:pPr>
              <w:spacing w:after="120" w:line="240" w:lineRule="auto"/>
              <w:rPr>
                <w:rFonts w:ascii="Times New Roman" w:hAnsi="Times New Roman" w:cs="Times New Roman"/>
                <w:color w:val="000000" w:themeColor="text1"/>
                <w:sz w:val="18"/>
                <w:szCs w:val="18"/>
                <w:lang w:val="en-US"/>
              </w:rPr>
            </w:pPr>
          </w:p>
        </w:tc>
        <w:tc>
          <w:tcPr>
            <w:tcW w:w="1102"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lang w:val="en-US"/>
              </w:rPr>
              <w:t>Aparat</w:t>
            </w:r>
            <w:r w:rsidRPr="00223388">
              <w:rPr>
                <w:rFonts w:ascii="Times New Roman" w:hAnsi="Times New Roman" w:cs="Times New Roman"/>
                <w:color w:val="000000" w:themeColor="text1"/>
                <w:sz w:val="18"/>
                <w:szCs w:val="18"/>
              </w:rPr>
              <w:t xml:space="preserve"> Desa</w:t>
            </w:r>
          </w:p>
        </w:tc>
        <w:tc>
          <w:tcPr>
            <w:tcW w:w="1194"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Masyarakat</w:t>
            </w:r>
          </w:p>
        </w:tc>
        <w:tc>
          <w:tcPr>
            <w:tcW w:w="1158"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Tokoh Masyarakat</w:t>
            </w:r>
          </w:p>
        </w:tc>
        <w:tc>
          <w:tcPr>
            <w:tcW w:w="1046"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Jumlah</w:t>
            </w:r>
          </w:p>
        </w:tc>
        <w:tc>
          <w:tcPr>
            <w:tcW w:w="10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3F3CE8">
            <w:pPr>
              <w:spacing w:after="120" w:line="240" w:lineRule="auto"/>
              <w:rPr>
                <w:color w:val="000000" w:themeColor="text1"/>
                <w:sz w:val="18"/>
                <w:szCs w:val="18"/>
              </w:rPr>
            </w:pPr>
            <w:r w:rsidRPr="00223388">
              <w:rPr>
                <w:rFonts w:ascii="Times New Roman" w:hAnsi="Times New Roman" w:cs="Times New Roman"/>
                <w:color w:val="000000" w:themeColor="text1"/>
                <w:sz w:val="18"/>
                <w:szCs w:val="18"/>
                <w:lang w:val="en-US"/>
              </w:rPr>
              <w:t xml:space="preserve">   </w:t>
            </w:r>
            <w:r w:rsidRPr="00223388">
              <w:rPr>
                <w:rFonts w:ascii="Times New Roman" w:hAnsi="Times New Roman" w:cs="Times New Roman"/>
                <w:color w:val="000000" w:themeColor="text1"/>
                <w:sz w:val="18"/>
                <w:szCs w:val="18"/>
              </w:rPr>
              <w:t>(%)</w:t>
            </w:r>
          </w:p>
        </w:tc>
      </w:tr>
      <w:tr w:rsidR="00455741" w:rsidRPr="00223388" w:rsidTr="00223388">
        <w:trPr>
          <w:trHeight w:val="798"/>
        </w:trPr>
        <w:tc>
          <w:tcPr>
            <w:tcW w:w="642"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w:t>
            </w:r>
          </w:p>
        </w:tc>
        <w:tc>
          <w:tcPr>
            <w:tcW w:w="2204"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D2FD2">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Mampu m</w:t>
            </w:r>
            <w:r w:rsidRPr="00223388">
              <w:rPr>
                <w:rFonts w:ascii="Times New Roman" w:hAnsi="Times New Roman" w:cs="Times New Roman"/>
                <w:color w:val="000000" w:themeColor="text1"/>
                <w:sz w:val="18"/>
                <w:szCs w:val="18"/>
              </w:rPr>
              <w:t>engembangkan potensi</w:t>
            </w:r>
            <w:r w:rsidRPr="00223388">
              <w:rPr>
                <w:rFonts w:ascii="Times New Roman" w:hAnsi="Times New Roman" w:cs="Times New Roman"/>
                <w:color w:val="000000" w:themeColor="text1"/>
                <w:sz w:val="18"/>
                <w:szCs w:val="18"/>
                <w:lang w:val="en-US"/>
              </w:rPr>
              <w:t xml:space="preserve"> masyarakat</w:t>
            </w:r>
          </w:p>
          <w:p w:rsidR="00AD3642" w:rsidRPr="00223388" w:rsidRDefault="00761CE9" w:rsidP="000D2FD2">
            <w:pPr>
              <w:spacing w:after="120" w:line="240" w:lineRule="auto"/>
              <w:outlineLvl w:val="0"/>
              <w:rPr>
                <w:rFonts w:ascii="Times New Roman" w:hAnsi="Times New Roman" w:cs="Times New Roman"/>
                <w:color w:val="000000" w:themeColor="text1"/>
                <w:sz w:val="18"/>
                <w:szCs w:val="18"/>
              </w:rPr>
            </w:pPr>
            <w:r>
              <w:rPr>
                <w:rFonts w:ascii="Times New Roman" w:hAnsi="Times New Roman" w:cs="Times New Roman"/>
                <w:color w:val="000000" w:themeColor="text1"/>
                <w:sz w:val="18"/>
                <w:szCs w:val="18"/>
              </w:rPr>
              <w:t xml:space="preserve">a. </w:t>
            </w:r>
            <w:r>
              <w:rPr>
                <w:rFonts w:ascii="Times New Roman" w:hAnsi="Times New Roman" w:cs="Times New Roman"/>
                <w:color w:val="000000" w:themeColor="text1"/>
                <w:sz w:val="18"/>
                <w:szCs w:val="18"/>
                <w:lang w:val="en-US"/>
              </w:rPr>
              <w:t>Mampu</w:t>
            </w:r>
            <w:r w:rsidR="00AD3642" w:rsidRPr="00223388">
              <w:rPr>
                <w:rFonts w:ascii="Times New Roman" w:hAnsi="Times New Roman" w:cs="Times New Roman"/>
                <w:color w:val="000000" w:themeColor="text1"/>
                <w:sz w:val="18"/>
                <w:szCs w:val="18"/>
              </w:rPr>
              <w:t xml:space="preserve"> </w:t>
            </w:r>
          </w:p>
          <w:p w:rsidR="00AD3642" w:rsidRPr="00761CE9" w:rsidRDefault="00AD3642" w:rsidP="000D2FD2">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rPr>
              <w:t xml:space="preserve">b. </w:t>
            </w:r>
            <w:r w:rsidR="00761CE9">
              <w:rPr>
                <w:rFonts w:ascii="Times New Roman" w:hAnsi="Times New Roman" w:cs="Times New Roman"/>
                <w:color w:val="000000" w:themeColor="text1"/>
                <w:sz w:val="18"/>
                <w:szCs w:val="18"/>
                <w:lang w:val="en-US"/>
              </w:rPr>
              <w:t>Kurang/Tidak</w:t>
            </w:r>
          </w:p>
        </w:tc>
        <w:tc>
          <w:tcPr>
            <w:tcW w:w="1102"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10</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1194"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72</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18</w:t>
            </w:r>
          </w:p>
        </w:tc>
        <w:tc>
          <w:tcPr>
            <w:tcW w:w="1158"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8</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2</w:t>
            </w:r>
          </w:p>
        </w:tc>
        <w:tc>
          <w:tcPr>
            <w:tcW w:w="1046"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90</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20</w:t>
            </w:r>
          </w:p>
        </w:tc>
        <w:tc>
          <w:tcPr>
            <w:tcW w:w="1024"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0D2FD2">
            <w:pPr>
              <w:spacing w:after="120" w:line="240" w:lineRule="auto"/>
              <w:jc w:val="center"/>
              <w:rPr>
                <w:color w:val="000000" w:themeColor="text1"/>
                <w:sz w:val="18"/>
                <w:szCs w:val="18"/>
                <w:lang w:val="en-US"/>
              </w:rPr>
            </w:pPr>
            <w:r w:rsidRPr="00223388">
              <w:rPr>
                <w:color w:val="000000" w:themeColor="text1"/>
                <w:sz w:val="18"/>
                <w:szCs w:val="18"/>
                <w:lang w:val="en-US"/>
              </w:rPr>
              <w:t>81,81</w:t>
            </w:r>
          </w:p>
          <w:p w:rsidR="00AD3642" w:rsidRPr="00223388" w:rsidRDefault="00AD3642" w:rsidP="000D2FD2">
            <w:pPr>
              <w:spacing w:after="120" w:line="240" w:lineRule="auto"/>
              <w:jc w:val="center"/>
              <w:rPr>
                <w:color w:val="000000" w:themeColor="text1"/>
                <w:sz w:val="18"/>
                <w:szCs w:val="18"/>
                <w:lang w:val="en-US"/>
              </w:rPr>
            </w:pPr>
            <w:r w:rsidRPr="00223388">
              <w:rPr>
                <w:color w:val="000000" w:themeColor="text1"/>
                <w:sz w:val="18"/>
                <w:szCs w:val="18"/>
                <w:lang w:val="en-US"/>
              </w:rPr>
              <w:t>18,19</w:t>
            </w:r>
          </w:p>
        </w:tc>
      </w:tr>
      <w:tr w:rsidR="00455741" w:rsidRPr="00223388" w:rsidTr="00223388">
        <w:trPr>
          <w:trHeight w:val="1374"/>
        </w:trPr>
        <w:tc>
          <w:tcPr>
            <w:tcW w:w="642"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2</w:t>
            </w:r>
          </w:p>
        </w:tc>
        <w:tc>
          <w:tcPr>
            <w:tcW w:w="2204" w:type="dxa"/>
            <w:tcBorders>
              <w:top w:val="single" w:sz="4" w:space="0" w:color="auto"/>
              <w:left w:val="single" w:sz="4" w:space="0" w:color="auto"/>
              <w:bottom w:val="single" w:sz="4" w:space="0" w:color="auto"/>
              <w:right w:val="single" w:sz="4" w:space="0" w:color="auto"/>
            </w:tcBorders>
            <w:hideMark/>
          </w:tcPr>
          <w:p w:rsidR="00AD3642" w:rsidRPr="00223388" w:rsidRDefault="00AD3642" w:rsidP="000D2FD2">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Telah m</w:t>
            </w:r>
            <w:r w:rsidRPr="00223388">
              <w:rPr>
                <w:rFonts w:ascii="Times New Roman" w:hAnsi="Times New Roman" w:cs="Times New Roman"/>
                <w:color w:val="000000" w:themeColor="text1"/>
                <w:sz w:val="18"/>
                <w:szCs w:val="18"/>
              </w:rPr>
              <w:t>enggerakkan potensi</w:t>
            </w:r>
            <w:r w:rsidRPr="00223388">
              <w:rPr>
                <w:rFonts w:ascii="Times New Roman" w:hAnsi="Times New Roman" w:cs="Times New Roman"/>
                <w:color w:val="000000" w:themeColor="text1"/>
                <w:sz w:val="18"/>
                <w:szCs w:val="18"/>
                <w:lang w:val="en-US"/>
              </w:rPr>
              <w:t xml:space="preserve"> masyarakat</w:t>
            </w:r>
          </w:p>
          <w:p w:rsidR="00AD3642" w:rsidRPr="00761CE9" w:rsidRDefault="00761CE9" w:rsidP="000D2FD2">
            <w:pPr>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a. </w:t>
            </w:r>
            <w:r>
              <w:rPr>
                <w:rFonts w:ascii="Times New Roman" w:hAnsi="Times New Roman" w:cs="Times New Roman"/>
                <w:color w:val="000000" w:themeColor="text1"/>
                <w:sz w:val="18"/>
                <w:szCs w:val="18"/>
                <w:lang w:val="en-US"/>
              </w:rPr>
              <w:t>Selalu menggerakan</w:t>
            </w:r>
          </w:p>
          <w:p w:rsidR="00AD3642" w:rsidRPr="00761CE9" w:rsidRDefault="00AD3642" w:rsidP="000D2FD2">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rPr>
              <w:t xml:space="preserve">b. </w:t>
            </w:r>
            <w:r w:rsidR="00761CE9">
              <w:rPr>
                <w:rFonts w:ascii="Times New Roman" w:hAnsi="Times New Roman" w:cs="Times New Roman"/>
                <w:color w:val="000000" w:themeColor="text1"/>
                <w:sz w:val="18"/>
                <w:szCs w:val="18"/>
                <w:lang w:val="en-US"/>
              </w:rPr>
              <w:t>Kurang/Tidak</w:t>
            </w:r>
          </w:p>
        </w:tc>
        <w:tc>
          <w:tcPr>
            <w:tcW w:w="1102"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10</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0</w:t>
            </w:r>
          </w:p>
        </w:tc>
        <w:tc>
          <w:tcPr>
            <w:tcW w:w="1194"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lang w:val="en-US"/>
              </w:rPr>
              <w:t>6</w:t>
            </w:r>
            <w:r w:rsidRPr="00223388">
              <w:rPr>
                <w:rFonts w:ascii="Times New Roman" w:hAnsi="Times New Roman" w:cs="Times New Roman"/>
                <w:color w:val="000000" w:themeColor="text1"/>
                <w:sz w:val="18"/>
                <w:szCs w:val="18"/>
              </w:rPr>
              <w:t>0</w:t>
            </w:r>
          </w:p>
          <w:p w:rsidR="00AD3642" w:rsidRPr="00223388" w:rsidRDefault="00AD3642" w:rsidP="000D2FD2">
            <w:pPr>
              <w:tabs>
                <w:tab w:val="left" w:pos="1020"/>
                <w:tab w:val="center" w:pos="1095"/>
              </w:tabs>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30</w:t>
            </w:r>
          </w:p>
        </w:tc>
        <w:tc>
          <w:tcPr>
            <w:tcW w:w="1158"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rPr>
                <w:rFonts w:ascii="Times New Roman" w:hAnsi="Times New Roman" w:cs="Times New Roman"/>
                <w:b/>
                <w:color w:val="000000" w:themeColor="text1"/>
                <w:sz w:val="18"/>
                <w:szCs w:val="18"/>
                <w:lang w:val="en-US"/>
              </w:rPr>
            </w:pPr>
            <w:r w:rsidRPr="00223388">
              <w:rPr>
                <w:rFonts w:ascii="Times New Roman" w:hAnsi="Times New Roman" w:cs="Times New Roman"/>
                <w:color w:val="000000" w:themeColor="text1"/>
                <w:sz w:val="18"/>
                <w:szCs w:val="18"/>
                <w:lang w:val="en-US"/>
              </w:rPr>
              <w:t>6</w:t>
            </w:r>
          </w:p>
          <w:p w:rsidR="00AD3642" w:rsidRPr="00223388" w:rsidRDefault="00AD3642" w:rsidP="000D2FD2">
            <w:pPr>
              <w:tabs>
                <w:tab w:val="left" w:pos="1020"/>
                <w:tab w:val="center" w:pos="1095"/>
              </w:tabs>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4</w:t>
            </w:r>
          </w:p>
        </w:tc>
        <w:tc>
          <w:tcPr>
            <w:tcW w:w="1046"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76</w:t>
            </w:r>
          </w:p>
          <w:p w:rsidR="00AD3642" w:rsidRPr="00223388" w:rsidRDefault="00AD3642" w:rsidP="000D2FD2">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34</w:t>
            </w:r>
          </w:p>
        </w:tc>
        <w:tc>
          <w:tcPr>
            <w:tcW w:w="1024" w:type="dxa"/>
            <w:tcBorders>
              <w:top w:val="single" w:sz="4" w:space="0" w:color="auto"/>
              <w:left w:val="single" w:sz="4" w:space="0" w:color="auto"/>
              <w:bottom w:val="single" w:sz="4" w:space="0" w:color="auto"/>
              <w:right w:val="single" w:sz="4" w:space="0" w:color="auto"/>
            </w:tcBorders>
            <w:vAlign w:val="bottom"/>
            <w:hideMark/>
          </w:tcPr>
          <w:p w:rsidR="00AD3642" w:rsidRPr="00223388" w:rsidRDefault="00AD3642" w:rsidP="000D2FD2">
            <w:pPr>
              <w:spacing w:after="120" w:line="240" w:lineRule="auto"/>
              <w:jc w:val="center"/>
              <w:rPr>
                <w:color w:val="000000" w:themeColor="text1"/>
                <w:sz w:val="18"/>
                <w:szCs w:val="18"/>
                <w:lang w:val="en-US"/>
              </w:rPr>
            </w:pPr>
            <w:r w:rsidRPr="00223388">
              <w:rPr>
                <w:color w:val="000000" w:themeColor="text1"/>
                <w:sz w:val="18"/>
                <w:szCs w:val="18"/>
                <w:lang w:val="en-US"/>
              </w:rPr>
              <w:t>69,09</w:t>
            </w:r>
          </w:p>
          <w:p w:rsidR="00AD3642" w:rsidRPr="00223388" w:rsidRDefault="00AD3642" w:rsidP="000D2FD2">
            <w:pPr>
              <w:spacing w:after="120" w:line="240" w:lineRule="auto"/>
              <w:jc w:val="center"/>
              <w:rPr>
                <w:color w:val="000000" w:themeColor="text1"/>
                <w:sz w:val="18"/>
                <w:szCs w:val="18"/>
                <w:lang w:val="en-US"/>
              </w:rPr>
            </w:pPr>
            <w:r w:rsidRPr="00223388">
              <w:rPr>
                <w:color w:val="000000" w:themeColor="text1"/>
                <w:sz w:val="18"/>
                <w:szCs w:val="18"/>
                <w:lang w:val="en-US"/>
              </w:rPr>
              <w:t>30,91</w:t>
            </w:r>
          </w:p>
        </w:tc>
      </w:tr>
      <w:tr w:rsidR="00455741" w:rsidRPr="00223388" w:rsidTr="00A0709A">
        <w:trPr>
          <w:trHeight w:val="1403"/>
        </w:trPr>
        <w:tc>
          <w:tcPr>
            <w:tcW w:w="642" w:type="dxa"/>
            <w:tcBorders>
              <w:top w:val="single" w:sz="4" w:space="0" w:color="auto"/>
              <w:left w:val="single" w:sz="4" w:space="0" w:color="auto"/>
              <w:bottom w:val="single" w:sz="4" w:space="0" w:color="auto"/>
              <w:right w:val="single" w:sz="4" w:space="0" w:color="auto"/>
            </w:tcBorders>
            <w:hideMark/>
          </w:tcPr>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rPr>
              <w:t>3</w:t>
            </w: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tc>
        <w:tc>
          <w:tcPr>
            <w:tcW w:w="2204" w:type="dxa"/>
            <w:tcBorders>
              <w:top w:val="single" w:sz="4" w:space="0" w:color="auto"/>
              <w:left w:val="single" w:sz="4" w:space="0" w:color="auto"/>
              <w:bottom w:val="single" w:sz="4" w:space="0" w:color="auto"/>
              <w:right w:val="single" w:sz="4" w:space="0" w:color="auto"/>
            </w:tcBorders>
            <w:hideMark/>
          </w:tcPr>
          <w:p w:rsidR="00AD3642" w:rsidRPr="00223388" w:rsidRDefault="00AD3642" w:rsidP="00455741">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rPr>
              <w:t>Melibatkan potensi</w:t>
            </w:r>
            <w:r w:rsidRPr="00223388">
              <w:rPr>
                <w:rFonts w:ascii="Times New Roman" w:hAnsi="Times New Roman" w:cs="Times New Roman"/>
                <w:color w:val="000000" w:themeColor="text1"/>
                <w:sz w:val="18"/>
                <w:szCs w:val="18"/>
                <w:lang w:val="en-US"/>
              </w:rPr>
              <w:t xml:space="preserve"> masyarakat dalam pembangunan desa</w:t>
            </w:r>
          </w:p>
          <w:p w:rsidR="00AD3642" w:rsidRPr="00223388" w:rsidRDefault="00761CE9" w:rsidP="00455741">
            <w:pPr>
              <w:tabs>
                <w:tab w:val="left" w:pos="1557"/>
              </w:tabs>
              <w:spacing w:after="120" w:line="240" w:lineRule="auto"/>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rPr>
              <w:t xml:space="preserve">a. </w:t>
            </w:r>
            <w:r>
              <w:rPr>
                <w:rFonts w:ascii="Times New Roman" w:hAnsi="Times New Roman" w:cs="Times New Roman"/>
                <w:color w:val="000000" w:themeColor="text1"/>
                <w:sz w:val="18"/>
                <w:szCs w:val="18"/>
                <w:lang w:val="en-US"/>
              </w:rPr>
              <w:t>Selalu melibatkan</w:t>
            </w:r>
            <w:r w:rsidR="00AD3642" w:rsidRPr="00223388">
              <w:rPr>
                <w:rFonts w:ascii="Times New Roman" w:hAnsi="Times New Roman" w:cs="Times New Roman"/>
                <w:color w:val="000000" w:themeColor="text1"/>
                <w:sz w:val="18"/>
                <w:szCs w:val="18"/>
              </w:rPr>
              <w:tab/>
            </w:r>
          </w:p>
          <w:p w:rsidR="000D2FD2" w:rsidRPr="00761CE9" w:rsidRDefault="00AD3642" w:rsidP="00223388">
            <w:pPr>
              <w:spacing w:after="120" w:line="240" w:lineRule="auto"/>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rPr>
              <w:t xml:space="preserve">b. </w:t>
            </w:r>
            <w:r w:rsidR="00761CE9">
              <w:rPr>
                <w:rFonts w:ascii="Times New Roman" w:hAnsi="Times New Roman" w:cs="Times New Roman"/>
                <w:color w:val="000000" w:themeColor="text1"/>
                <w:sz w:val="18"/>
                <w:szCs w:val="18"/>
                <w:lang w:val="en-US"/>
              </w:rPr>
              <w:t>Kurang/Tidak</w:t>
            </w:r>
          </w:p>
        </w:tc>
        <w:tc>
          <w:tcPr>
            <w:tcW w:w="1102" w:type="dxa"/>
            <w:tcBorders>
              <w:top w:val="single" w:sz="4" w:space="0" w:color="auto"/>
              <w:left w:val="single" w:sz="4" w:space="0" w:color="auto"/>
              <w:bottom w:val="single" w:sz="4" w:space="0" w:color="auto"/>
              <w:right w:val="single" w:sz="4" w:space="0" w:color="auto"/>
            </w:tcBorders>
            <w:vAlign w:val="bottom"/>
          </w:tcPr>
          <w:p w:rsidR="000D2FD2" w:rsidRDefault="000D2FD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p w:rsidR="00455741" w:rsidRPr="00223388" w:rsidRDefault="00223388" w:rsidP="00455741">
            <w:pPr>
              <w:spacing w:after="120" w:line="240" w:lineRule="auto"/>
              <w:jc w:val="center"/>
              <w:outlineLvl w:val="0"/>
              <w:rPr>
                <w:rFonts w:ascii="Times New Roman" w:hAnsi="Times New Roman" w:cs="Times New Roman"/>
                <w:color w:val="000000" w:themeColor="text1"/>
                <w:sz w:val="18"/>
                <w:szCs w:val="18"/>
                <w:lang w:val="en-US"/>
              </w:rPr>
            </w:pPr>
            <w:r>
              <w:rPr>
                <w:rFonts w:ascii="Times New Roman" w:hAnsi="Times New Roman" w:cs="Times New Roman"/>
                <w:color w:val="000000" w:themeColor="text1"/>
                <w:sz w:val="18"/>
                <w:szCs w:val="18"/>
                <w:lang w:val="en-US"/>
              </w:rPr>
              <w:t>0</w:t>
            </w: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tc>
        <w:tc>
          <w:tcPr>
            <w:tcW w:w="1194"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rPr>
            </w:pPr>
          </w:p>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66</w:t>
            </w:r>
          </w:p>
          <w:p w:rsidR="00455741"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24</w:t>
            </w: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tc>
        <w:tc>
          <w:tcPr>
            <w:tcW w:w="1158"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455741">
            <w:pPr>
              <w:spacing w:after="120" w:line="240" w:lineRule="auto"/>
              <w:jc w:val="center"/>
              <w:rPr>
                <w:rFonts w:ascii="Times New Roman" w:hAnsi="Times New Roman" w:cs="Times New Roman"/>
                <w:color w:val="000000" w:themeColor="text1"/>
                <w:sz w:val="18"/>
                <w:szCs w:val="18"/>
                <w:lang w:val="en-US"/>
              </w:rPr>
            </w:pPr>
          </w:p>
          <w:p w:rsidR="00AD3642" w:rsidRPr="00223388" w:rsidRDefault="00AD3642" w:rsidP="00455741">
            <w:pPr>
              <w:spacing w:after="120" w:line="240" w:lineRule="auto"/>
              <w:jc w:val="center"/>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7</w:t>
            </w:r>
          </w:p>
          <w:p w:rsidR="000D2FD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3</w:t>
            </w:r>
          </w:p>
          <w:p w:rsidR="000D2FD2" w:rsidRPr="00223388" w:rsidRDefault="000D2FD2" w:rsidP="00455741">
            <w:pPr>
              <w:spacing w:after="120" w:line="240" w:lineRule="auto"/>
              <w:jc w:val="center"/>
              <w:outlineLvl w:val="0"/>
              <w:rPr>
                <w:rFonts w:ascii="Times New Roman" w:hAnsi="Times New Roman" w:cs="Times New Roman"/>
                <w:color w:val="000000" w:themeColor="text1"/>
                <w:sz w:val="18"/>
                <w:szCs w:val="18"/>
                <w:lang w:val="en-US"/>
              </w:rPr>
            </w:pPr>
          </w:p>
        </w:tc>
        <w:tc>
          <w:tcPr>
            <w:tcW w:w="1046" w:type="dxa"/>
            <w:tcBorders>
              <w:top w:val="single" w:sz="4" w:space="0" w:color="auto"/>
              <w:left w:val="single" w:sz="4" w:space="0" w:color="auto"/>
              <w:bottom w:val="single" w:sz="4" w:space="0" w:color="auto"/>
              <w:right w:val="single" w:sz="4" w:space="0" w:color="auto"/>
            </w:tcBorders>
          </w:tcPr>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p>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p>
          <w:p w:rsidR="00AD364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83</w:t>
            </w:r>
          </w:p>
          <w:p w:rsidR="000D2FD2" w:rsidRPr="00223388" w:rsidRDefault="00AD3642" w:rsidP="00455741">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27</w:t>
            </w:r>
          </w:p>
        </w:tc>
        <w:tc>
          <w:tcPr>
            <w:tcW w:w="1024" w:type="dxa"/>
            <w:tcBorders>
              <w:top w:val="single" w:sz="4" w:space="0" w:color="auto"/>
              <w:left w:val="single" w:sz="4" w:space="0" w:color="auto"/>
              <w:bottom w:val="single" w:sz="4" w:space="0" w:color="auto"/>
              <w:right w:val="single" w:sz="4" w:space="0" w:color="auto"/>
            </w:tcBorders>
            <w:vAlign w:val="bottom"/>
          </w:tcPr>
          <w:p w:rsidR="00AD3642" w:rsidRPr="00223388" w:rsidRDefault="00AD3642" w:rsidP="00455741">
            <w:pPr>
              <w:spacing w:after="120" w:line="240" w:lineRule="auto"/>
              <w:jc w:val="center"/>
              <w:rPr>
                <w:color w:val="000000" w:themeColor="text1"/>
                <w:sz w:val="18"/>
                <w:szCs w:val="18"/>
                <w:lang w:val="en-US"/>
              </w:rPr>
            </w:pPr>
          </w:p>
          <w:p w:rsidR="00AD3642" w:rsidRPr="00223388" w:rsidRDefault="00AD3642" w:rsidP="00455741">
            <w:pPr>
              <w:spacing w:after="120" w:line="240" w:lineRule="auto"/>
              <w:jc w:val="center"/>
              <w:rPr>
                <w:color w:val="000000" w:themeColor="text1"/>
                <w:sz w:val="18"/>
                <w:szCs w:val="18"/>
                <w:lang w:val="en-US"/>
              </w:rPr>
            </w:pPr>
          </w:p>
          <w:p w:rsidR="00AD3642" w:rsidRPr="00223388" w:rsidRDefault="00AD3642" w:rsidP="00455741">
            <w:pPr>
              <w:spacing w:after="120" w:line="240" w:lineRule="auto"/>
              <w:jc w:val="center"/>
              <w:rPr>
                <w:color w:val="000000" w:themeColor="text1"/>
                <w:sz w:val="18"/>
                <w:szCs w:val="18"/>
                <w:lang w:val="en-US"/>
              </w:rPr>
            </w:pPr>
            <w:r w:rsidRPr="00223388">
              <w:rPr>
                <w:color w:val="000000" w:themeColor="text1"/>
                <w:sz w:val="18"/>
                <w:szCs w:val="18"/>
                <w:lang w:val="en-US"/>
              </w:rPr>
              <w:t>75,45</w:t>
            </w:r>
          </w:p>
          <w:p w:rsidR="00AD3642" w:rsidRPr="00223388" w:rsidRDefault="00AD3642" w:rsidP="00455741">
            <w:pPr>
              <w:spacing w:after="120" w:line="240" w:lineRule="auto"/>
              <w:jc w:val="center"/>
              <w:rPr>
                <w:color w:val="000000" w:themeColor="text1"/>
                <w:sz w:val="18"/>
                <w:szCs w:val="18"/>
                <w:lang w:val="en-US"/>
              </w:rPr>
            </w:pPr>
            <w:r w:rsidRPr="00223388">
              <w:rPr>
                <w:color w:val="000000" w:themeColor="text1"/>
                <w:sz w:val="18"/>
                <w:szCs w:val="18"/>
                <w:lang w:val="en-US"/>
              </w:rPr>
              <w:t>24,55</w:t>
            </w:r>
          </w:p>
          <w:p w:rsidR="000D2FD2" w:rsidRPr="00223388" w:rsidRDefault="000D2FD2" w:rsidP="00455741">
            <w:pPr>
              <w:spacing w:after="120" w:line="240" w:lineRule="auto"/>
              <w:jc w:val="center"/>
              <w:rPr>
                <w:color w:val="000000" w:themeColor="text1"/>
                <w:sz w:val="18"/>
                <w:szCs w:val="18"/>
                <w:lang w:val="en-US"/>
              </w:rPr>
            </w:pPr>
          </w:p>
        </w:tc>
      </w:tr>
      <w:tr w:rsidR="00AD3642" w:rsidRPr="00223388" w:rsidTr="00A0709A">
        <w:trPr>
          <w:trHeight w:val="77"/>
        </w:trPr>
        <w:tc>
          <w:tcPr>
            <w:tcW w:w="2846"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JUMLAH</w:t>
            </w:r>
          </w:p>
        </w:tc>
        <w:tc>
          <w:tcPr>
            <w:tcW w:w="1102"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rPr>
              <w:t>10</w:t>
            </w:r>
          </w:p>
        </w:tc>
        <w:tc>
          <w:tcPr>
            <w:tcW w:w="1194"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rPr>
            </w:pPr>
            <w:r w:rsidRPr="00223388">
              <w:rPr>
                <w:rFonts w:ascii="Times New Roman" w:hAnsi="Times New Roman" w:cs="Times New Roman"/>
                <w:color w:val="000000" w:themeColor="text1"/>
                <w:sz w:val="18"/>
                <w:szCs w:val="18"/>
                <w:lang w:val="en-US"/>
              </w:rPr>
              <w:t>90</w:t>
            </w:r>
          </w:p>
        </w:tc>
        <w:tc>
          <w:tcPr>
            <w:tcW w:w="1158"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10</w:t>
            </w:r>
          </w:p>
        </w:tc>
        <w:tc>
          <w:tcPr>
            <w:tcW w:w="1046"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23388" w:rsidRDefault="00AD3642" w:rsidP="003F3CE8">
            <w:pPr>
              <w:spacing w:after="120" w:line="240" w:lineRule="auto"/>
              <w:jc w:val="center"/>
              <w:outlineLvl w:val="0"/>
              <w:rPr>
                <w:rFonts w:ascii="Times New Roman" w:hAnsi="Times New Roman" w:cs="Times New Roman"/>
                <w:color w:val="000000" w:themeColor="text1"/>
                <w:sz w:val="18"/>
                <w:szCs w:val="18"/>
                <w:lang w:val="en-US"/>
              </w:rPr>
            </w:pPr>
            <w:r w:rsidRPr="00223388">
              <w:rPr>
                <w:rFonts w:ascii="Times New Roman" w:hAnsi="Times New Roman" w:cs="Times New Roman"/>
                <w:color w:val="000000" w:themeColor="text1"/>
                <w:sz w:val="18"/>
                <w:szCs w:val="18"/>
                <w:lang w:val="en-US"/>
              </w:rPr>
              <w:t>110</w:t>
            </w:r>
          </w:p>
        </w:tc>
        <w:tc>
          <w:tcPr>
            <w:tcW w:w="1024"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23388" w:rsidRDefault="00AD3642" w:rsidP="003F3CE8">
            <w:pPr>
              <w:spacing w:after="120" w:line="240" w:lineRule="auto"/>
              <w:rPr>
                <w:color w:val="000000" w:themeColor="text1"/>
                <w:sz w:val="18"/>
                <w:szCs w:val="18"/>
                <w:lang w:val="en-US"/>
              </w:rPr>
            </w:pPr>
            <w:r w:rsidRPr="00223388">
              <w:rPr>
                <w:color w:val="000000" w:themeColor="text1"/>
                <w:sz w:val="18"/>
                <w:szCs w:val="18"/>
                <w:lang w:val="en-US"/>
              </w:rPr>
              <w:t xml:space="preserve">    100</w:t>
            </w:r>
          </w:p>
        </w:tc>
      </w:tr>
    </w:tbl>
    <w:p w:rsidR="00AD3642" w:rsidRPr="00B616B6" w:rsidRDefault="00AD3642" w:rsidP="006A7F7E">
      <w:pPr>
        <w:outlineLvl w:val="0"/>
        <w:rPr>
          <w:rFonts w:ascii="Times New Roman" w:hAnsi="Times New Roman" w:cs="Times New Roman"/>
          <w:color w:val="FF0000"/>
          <w:spacing w:val="-6"/>
          <w:sz w:val="24"/>
          <w:szCs w:val="24"/>
          <w:lang w:val="en-US"/>
        </w:rPr>
      </w:pPr>
      <w:r w:rsidRPr="000D2FD2">
        <w:rPr>
          <w:rFonts w:ascii="Times New Roman" w:hAnsi="Times New Roman" w:cs="Times New Roman"/>
          <w:b/>
          <w:color w:val="000000" w:themeColor="text1"/>
          <w:sz w:val="18"/>
          <w:szCs w:val="18"/>
        </w:rPr>
        <w:t xml:space="preserve">              Sumber : Data Primer Hasil Olahan</w:t>
      </w:r>
      <w:r w:rsidRPr="00B616B6">
        <w:rPr>
          <w:rFonts w:ascii="Times New Roman" w:hAnsi="Times New Roman" w:cs="Times New Roman"/>
          <w:color w:val="FF0000"/>
          <w:spacing w:val="-6"/>
          <w:sz w:val="24"/>
          <w:szCs w:val="24"/>
        </w:rPr>
        <w:t xml:space="preserve">                                                                 </w:t>
      </w:r>
    </w:p>
    <w:p w:rsidR="00AD3642" w:rsidRPr="003A1EB6" w:rsidRDefault="00AD3642" w:rsidP="00A0709A">
      <w:pPr>
        <w:pStyle w:val="ListParagraph"/>
        <w:numPr>
          <w:ilvl w:val="2"/>
          <w:numId w:val="21"/>
        </w:numPr>
        <w:spacing w:after="0" w:line="480" w:lineRule="auto"/>
        <w:ind w:left="360"/>
        <w:jc w:val="both"/>
        <w:outlineLvl w:val="0"/>
        <w:rPr>
          <w:rFonts w:ascii="Times New Roman" w:hAnsi="Times New Roman" w:cs="Times New Roman"/>
          <w:b/>
          <w:spacing w:val="-6"/>
          <w:sz w:val="24"/>
          <w:szCs w:val="24"/>
          <w:lang w:val="en-US"/>
        </w:rPr>
      </w:pPr>
      <w:r w:rsidRPr="003A1EB6">
        <w:rPr>
          <w:rFonts w:ascii="Times New Roman" w:hAnsi="Times New Roman" w:cs="Times New Roman"/>
          <w:b/>
          <w:spacing w:val="-6"/>
          <w:sz w:val="24"/>
          <w:szCs w:val="24"/>
          <w:lang w:val="en-US"/>
        </w:rPr>
        <w:t>Kemampuan Kepala Desa Melaksanakan Tugas Pemerintahan</w:t>
      </w:r>
    </w:p>
    <w:p w:rsidR="003A1EB6" w:rsidRPr="00D709B3" w:rsidRDefault="00606468" w:rsidP="003A1EB6">
      <w:pPr>
        <w:spacing w:after="0" w:line="480" w:lineRule="auto"/>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w:t>
      </w:r>
      <w:r w:rsidR="008969B4">
        <w:rPr>
          <w:rFonts w:ascii="Times New Roman" w:hAnsi="Times New Roman" w:cs="Times New Roman"/>
          <w:sz w:val="24"/>
          <w:szCs w:val="24"/>
          <w:lang w:val="en-US"/>
        </w:rPr>
        <w:t xml:space="preserve">  P</w:t>
      </w:r>
      <w:r w:rsidR="008969B4" w:rsidRPr="00D709B3">
        <w:rPr>
          <w:rFonts w:ascii="Times New Roman" w:hAnsi="Times New Roman" w:cs="Times New Roman"/>
          <w:sz w:val="24"/>
          <w:szCs w:val="24"/>
          <w:lang w:val="en-US"/>
        </w:rPr>
        <w:t>ada Tabel 6,</w:t>
      </w:r>
      <w:r w:rsidR="008969B4">
        <w:rPr>
          <w:rFonts w:ascii="Times New Roman" w:hAnsi="Times New Roman" w:cs="Times New Roman"/>
          <w:sz w:val="24"/>
          <w:szCs w:val="24"/>
          <w:lang w:val="en-US"/>
        </w:rPr>
        <w:t xml:space="preserve"> </w:t>
      </w:r>
      <w:r w:rsidRPr="00D709B3">
        <w:rPr>
          <w:rFonts w:ascii="Times New Roman" w:hAnsi="Times New Roman" w:cs="Times New Roman"/>
          <w:sz w:val="24"/>
          <w:szCs w:val="24"/>
          <w:lang w:val="en-US"/>
        </w:rPr>
        <w:t xml:space="preserve">terkait pendapat responden tentang </w:t>
      </w:r>
      <w:r w:rsidR="008969B4">
        <w:rPr>
          <w:rFonts w:ascii="Times New Roman" w:hAnsi="Times New Roman" w:cs="Times New Roman"/>
          <w:sz w:val="24"/>
          <w:szCs w:val="24"/>
          <w:lang w:val="en-US"/>
        </w:rPr>
        <w:t xml:space="preserve">indicator </w:t>
      </w:r>
      <w:r w:rsidRPr="00D709B3">
        <w:rPr>
          <w:rFonts w:ascii="Times New Roman" w:hAnsi="Times New Roman" w:cs="Times New Roman"/>
          <w:sz w:val="24"/>
          <w:szCs w:val="24"/>
          <w:lang w:val="en-US"/>
        </w:rPr>
        <w:t xml:space="preserve">kemampuan kepala desa melaksanakan tugas pemerintahan bahwa ada 3 </w:t>
      </w:r>
      <w:r w:rsidR="008969B4">
        <w:rPr>
          <w:rFonts w:ascii="Times New Roman" w:hAnsi="Times New Roman" w:cs="Times New Roman"/>
          <w:sz w:val="24"/>
          <w:szCs w:val="24"/>
          <w:lang w:val="en-US"/>
        </w:rPr>
        <w:t>jenis kegiatan</w:t>
      </w:r>
      <w:r w:rsidRPr="00D709B3">
        <w:rPr>
          <w:rFonts w:ascii="Times New Roman" w:hAnsi="Times New Roman" w:cs="Times New Roman"/>
          <w:sz w:val="24"/>
          <w:szCs w:val="24"/>
          <w:lang w:val="en-US"/>
        </w:rPr>
        <w:t xml:space="preserve"> penilaian responden terkait</w:t>
      </w:r>
      <w:r w:rsidR="008969B4">
        <w:rPr>
          <w:rFonts w:ascii="Times New Roman" w:hAnsi="Times New Roman" w:cs="Times New Roman"/>
          <w:sz w:val="24"/>
          <w:szCs w:val="24"/>
          <w:lang w:val="en-US"/>
        </w:rPr>
        <w:t xml:space="preserve"> untuk meningkatkan</w:t>
      </w:r>
      <w:r w:rsidR="00CB2EA7">
        <w:rPr>
          <w:rFonts w:ascii="Times New Roman" w:hAnsi="Times New Roman" w:cs="Times New Roman"/>
          <w:sz w:val="24"/>
          <w:szCs w:val="24"/>
          <w:lang w:val="en-US"/>
        </w:rPr>
        <w:t xml:space="preserve"> </w:t>
      </w:r>
      <w:r w:rsidR="008969B4">
        <w:rPr>
          <w:rFonts w:ascii="Times New Roman" w:hAnsi="Times New Roman" w:cs="Times New Roman"/>
          <w:sz w:val="24"/>
          <w:szCs w:val="24"/>
          <w:lang w:val="en-US"/>
        </w:rPr>
        <w:t xml:space="preserve"> partisipasi masyarakat pasca</w:t>
      </w:r>
      <w:r w:rsidRPr="00D709B3">
        <w:rPr>
          <w:rFonts w:ascii="Times New Roman" w:hAnsi="Times New Roman" w:cs="Times New Roman"/>
          <w:sz w:val="24"/>
          <w:szCs w:val="24"/>
          <w:lang w:val="en-US"/>
        </w:rPr>
        <w:t xml:space="preserve"> gempa,</w:t>
      </w:r>
      <w:r w:rsidR="008969B4" w:rsidRPr="008969B4">
        <w:rPr>
          <w:rFonts w:ascii="Times New Roman" w:hAnsi="Times New Roman" w:cs="Times New Roman"/>
          <w:sz w:val="24"/>
          <w:szCs w:val="24"/>
          <w:lang w:val="en-US"/>
        </w:rPr>
        <w:t xml:space="preserve"> </w:t>
      </w:r>
      <w:r w:rsidR="008969B4" w:rsidRPr="00D709B3">
        <w:rPr>
          <w:rFonts w:ascii="Times New Roman" w:hAnsi="Times New Roman" w:cs="Times New Roman"/>
          <w:sz w:val="24"/>
          <w:szCs w:val="24"/>
          <w:lang w:val="en-US"/>
        </w:rPr>
        <w:t xml:space="preserve">kepala desa </w:t>
      </w:r>
      <w:r w:rsidR="00CB2EA7">
        <w:rPr>
          <w:rFonts w:ascii="Times New Roman" w:hAnsi="Times New Roman" w:cs="Times New Roman"/>
          <w:sz w:val="24"/>
          <w:szCs w:val="24"/>
          <w:lang w:val="en-US"/>
        </w:rPr>
        <w:t xml:space="preserve"> </w:t>
      </w:r>
      <w:r w:rsidR="008969B4" w:rsidRPr="00D709B3">
        <w:rPr>
          <w:rFonts w:ascii="Times New Roman" w:hAnsi="Times New Roman" w:cs="Times New Roman"/>
          <w:sz w:val="24"/>
          <w:szCs w:val="24"/>
          <w:lang w:val="en-US"/>
        </w:rPr>
        <w:t xml:space="preserve">melaksanakan tugas pemerintah </w:t>
      </w:r>
      <w:r w:rsidR="003A1EB6" w:rsidRPr="00D709B3">
        <w:rPr>
          <w:rFonts w:ascii="Times New Roman" w:hAnsi="Times New Roman" w:cs="Times New Roman"/>
          <w:sz w:val="24"/>
          <w:szCs w:val="24"/>
          <w:lang w:val="en-US"/>
        </w:rPr>
        <w:t>desa dengan</w:t>
      </w:r>
      <w:r w:rsidR="003A1EB6">
        <w:rPr>
          <w:rFonts w:ascii="Times New Roman" w:hAnsi="Times New Roman" w:cs="Times New Roman"/>
          <w:sz w:val="24"/>
          <w:szCs w:val="24"/>
          <w:lang w:val="en-US"/>
        </w:rPr>
        <w:t xml:space="preserve"> </w:t>
      </w:r>
      <w:r w:rsidR="003A1EB6" w:rsidRPr="00D709B3">
        <w:rPr>
          <w:rFonts w:ascii="Times New Roman" w:hAnsi="Times New Roman" w:cs="Times New Roman"/>
          <w:sz w:val="24"/>
          <w:szCs w:val="24"/>
          <w:lang w:val="en-US"/>
        </w:rPr>
        <w:t>baik,</w:t>
      </w:r>
      <w:r w:rsidR="003A1EB6">
        <w:rPr>
          <w:rFonts w:ascii="Times New Roman" w:hAnsi="Times New Roman" w:cs="Times New Roman"/>
          <w:sz w:val="24"/>
          <w:szCs w:val="24"/>
          <w:lang w:val="en-US"/>
        </w:rPr>
        <w:t xml:space="preserve"> </w:t>
      </w:r>
      <w:r w:rsidR="003A1EB6" w:rsidRPr="00D709B3">
        <w:rPr>
          <w:rFonts w:ascii="Times New Roman" w:hAnsi="Times New Roman" w:cs="Times New Roman"/>
          <w:sz w:val="24"/>
          <w:szCs w:val="24"/>
          <w:lang w:val="en-US"/>
        </w:rPr>
        <w:t>terdapat 90 (81,82 %)</w:t>
      </w:r>
      <w:r w:rsidR="003A1EB6">
        <w:rPr>
          <w:rFonts w:ascii="Times New Roman" w:hAnsi="Times New Roman" w:cs="Times New Roman"/>
          <w:sz w:val="24"/>
          <w:szCs w:val="24"/>
          <w:lang w:val="en-US"/>
        </w:rPr>
        <w:t xml:space="preserve"> responden yang berpendapat telah terlaksana secara maksimal</w:t>
      </w:r>
      <w:r w:rsidR="003A1EB6" w:rsidRPr="00D709B3">
        <w:rPr>
          <w:rFonts w:ascii="Times New Roman" w:hAnsi="Times New Roman" w:cs="Times New Roman"/>
          <w:sz w:val="24"/>
          <w:szCs w:val="24"/>
          <w:lang w:val="en-US"/>
        </w:rPr>
        <w:t xml:space="preserve"> dan 20 (18,18 </w:t>
      </w:r>
      <w:r w:rsidR="003A1EB6">
        <w:rPr>
          <w:rFonts w:ascii="Times New Roman" w:hAnsi="Times New Roman" w:cs="Times New Roman"/>
          <w:sz w:val="24"/>
          <w:szCs w:val="24"/>
          <w:lang w:val="en-US"/>
        </w:rPr>
        <w:t>%) responden berpendapat kurang/tidak</w:t>
      </w:r>
      <w:r w:rsidR="003A1EB6" w:rsidRPr="00D709B3">
        <w:rPr>
          <w:rFonts w:ascii="Times New Roman" w:hAnsi="Times New Roman" w:cs="Times New Roman"/>
          <w:sz w:val="24"/>
          <w:szCs w:val="24"/>
          <w:lang w:val="en-US"/>
        </w:rPr>
        <w:t xml:space="preserve"> melaksanakan tugas pemerintah desa dengan baik</w:t>
      </w:r>
      <w:r w:rsidR="003A1EB6">
        <w:rPr>
          <w:rFonts w:ascii="Times New Roman" w:hAnsi="Times New Roman" w:cs="Times New Roman"/>
          <w:sz w:val="24"/>
          <w:szCs w:val="24"/>
          <w:lang w:val="en-US"/>
        </w:rPr>
        <w:t>,</w:t>
      </w:r>
      <w:r w:rsidR="003A1EB6" w:rsidRPr="00D709B3">
        <w:rPr>
          <w:rFonts w:ascii="Times New Roman" w:hAnsi="Times New Roman" w:cs="Times New Roman"/>
          <w:sz w:val="24"/>
          <w:szCs w:val="24"/>
          <w:lang w:val="en-US"/>
        </w:rPr>
        <w:t xml:space="preserve"> selanjutnya </w:t>
      </w:r>
      <w:r w:rsidR="003A1EB6">
        <w:rPr>
          <w:rFonts w:ascii="Times New Roman" w:hAnsi="Times New Roman" w:cs="Times New Roman"/>
          <w:sz w:val="24"/>
          <w:szCs w:val="24"/>
          <w:lang w:val="en-US"/>
        </w:rPr>
        <w:t>jenis kegiatan</w:t>
      </w:r>
      <w:r w:rsidR="003A1EB6" w:rsidRPr="00D709B3">
        <w:rPr>
          <w:rFonts w:ascii="Times New Roman" w:hAnsi="Times New Roman" w:cs="Times New Roman"/>
          <w:sz w:val="24"/>
          <w:szCs w:val="24"/>
          <w:lang w:val="en-US"/>
        </w:rPr>
        <w:t xml:space="preserve"> kedua, terkait melaksanakan tugas sesuai ketentuan, terdapat 110 (1</w:t>
      </w:r>
      <w:r w:rsidR="003A1EB6">
        <w:rPr>
          <w:rFonts w:ascii="Times New Roman" w:hAnsi="Times New Roman" w:cs="Times New Roman"/>
          <w:sz w:val="24"/>
          <w:szCs w:val="24"/>
          <w:lang w:val="en-US"/>
        </w:rPr>
        <w:t>00 %) responden berpendapat selalu sesuai ketentuan</w:t>
      </w:r>
      <w:r w:rsidR="003A1EB6" w:rsidRPr="00D709B3">
        <w:rPr>
          <w:rFonts w:ascii="Times New Roman" w:hAnsi="Times New Roman" w:cs="Times New Roman"/>
          <w:sz w:val="24"/>
          <w:szCs w:val="24"/>
          <w:lang w:val="en-US"/>
        </w:rPr>
        <w:t xml:space="preserve"> dan 0 (0,00 </w:t>
      </w:r>
      <w:r w:rsidR="003A1EB6">
        <w:rPr>
          <w:rFonts w:ascii="Times New Roman" w:hAnsi="Times New Roman" w:cs="Times New Roman"/>
          <w:sz w:val="24"/>
          <w:szCs w:val="24"/>
          <w:lang w:val="en-US"/>
        </w:rPr>
        <w:t>%) responden berpendapat</w:t>
      </w:r>
      <w:r w:rsidR="003A1EB6" w:rsidRPr="00CC34C2">
        <w:rPr>
          <w:rFonts w:ascii="Times New Roman" w:hAnsi="Times New Roman" w:cs="Times New Roman"/>
          <w:sz w:val="24"/>
          <w:szCs w:val="24"/>
          <w:lang w:val="en-US"/>
        </w:rPr>
        <w:t xml:space="preserve"> </w:t>
      </w:r>
      <w:r w:rsidR="003A1EB6" w:rsidRPr="00D709B3">
        <w:rPr>
          <w:rFonts w:ascii="Times New Roman" w:hAnsi="Times New Roman" w:cs="Times New Roman"/>
          <w:sz w:val="24"/>
          <w:szCs w:val="24"/>
          <w:lang w:val="en-US"/>
        </w:rPr>
        <w:t>kepala desa</w:t>
      </w:r>
      <w:r w:rsidR="003A1EB6">
        <w:rPr>
          <w:rFonts w:ascii="Times New Roman" w:hAnsi="Times New Roman" w:cs="Times New Roman"/>
          <w:sz w:val="24"/>
          <w:szCs w:val="24"/>
          <w:lang w:val="en-US"/>
        </w:rPr>
        <w:t xml:space="preserve"> kurang/tidak</w:t>
      </w:r>
      <w:r w:rsidR="003A1EB6" w:rsidRPr="00D709B3">
        <w:rPr>
          <w:rFonts w:ascii="Times New Roman" w:hAnsi="Times New Roman" w:cs="Times New Roman"/>
          <w:sz w:val="24"/>
          <w:szCs w:val="24"/>
          <w:lang w:val="en-US"/>
        </w:rPr>
        <w:t xml:space="preserve"> melaksanakan tugas sesu</w:t>
      </w:r>
      <w:r w:rsidR="003A1EB6">
        <w:rPr>
          <w:rFonts w:ascii="Times New Roman" w:hAnsi="Times New Roman" w:cs="Times New Roman"/>
          <w:sz w:val="24"/>
          <w:szCs w:val="24"/>
          <w:lang w:val="en-US"/>
        </w:rPr>
        <w:t>ai ketentuan. Terakhir jenis kegiatan</w:t>
      </w:r>
      <w:r w:rsidR="003A1EB6" w:rsidRPr="00D709B3">
        <w:rPr>
          <w:rFonts w:ascii="Times New Roman" w:hAnsi="Times New Roman" w:cs="Times New Roman"/>
          <w:sz w:val="24"/>
          <w:szCs w:val="24"/>
          <w:lang w:val="en-US"/>
        </w:rPr>
        <w:t xml:space="preserve"> melakukan tugas dari pemerintahan atasanya, terdapat 49 (44,55 %) </w:t>
      </w:r>
      <w:r w:rsidR="003A1EB6">
        <w:rPr>
          <w:rFonts w:ascii="Times New Roman" w:hAnsi="Times New Roman" w:cs="Times New Roman"/>
          <w:sz w:val="24"/>
          <w:szCs w:val="24"/>
          <w:lang w:val="en-US"/>
        </w:rPr>
        <w:t>responden berpendapat selalu taat pada atasan</w:t>
      </w:r>
      <w:r w:rsidR="003A1EB6" w:rsidRPr="00D709B3">
        <w:rPr>
          <w:rFonts w:ascii="Times New Roman" w:hAnsi="Times New Roman" w:cs="Times New Roman"/>
          <w:sz w:val="24"/>
          <w:szCs w:val="24"/>
          <w:lang w:val="en-US"/>
        </w:rPr>
        <w:t xml:space="preserve"> dan 61 (55,45 </w:t>
      </w:r>
      <w:r w:rsidR="003A1EB6">
        <w:rPr>
          <w:rFonts w:ascii="Times New Roman" w:hAnsi="Times New Roman" w:cs="Times New Roman"/>
          <w:sz w:val="24"/>
          <w:szCs w:val="24"/>
          <w:lang w:val="en-US"/>
        </w:rPr>
        <w:t>%) responden berpendapat kurang/tidak taat pada pemerintah atasannya</w:t>
      </w:r>
      <w:r w:rsidR="003A1EB6" w:rsidRPr="00D709B3">
        <w:rPr>
          <w:rFonts w:ascii="Times New Roman" w:hAnsi="Times New Roman" w:cs="Times New Roman"/>
          <w:sz w:val="24"/>
          <w:szCs w:val="24"/>
          <w:lang w:val="en-US"/>
        </w:rPr>
        <w:t>. Kesimpulan, peranan kepemimpinan kepala Desa Batulayar dalam meningkatkan partisipasi masyarakat pasca gempa, terkait kemampuan kepala desa melaksanakan tugas pemerintahan berada pa</w:t>
      </w:r>
      <w:r w:rsidR="003A1EB6">
        <w:rPr>
          <w:rFonts w:ascii="Times New Roman" w:hAnsi="Times New Roman" w:cs="Times New Roman"/>
          <w:sz w:val="24"/>
          <w:szCs w:val="24"/>
          <w:lang w:val="en-US"/>
        </w:rPr>
        <w:t>da kategori “Cukup Mampu” (75,46</w:t>
      </w:r>
      <w:r w:rsidR="003A1EB6" w:rsidRPr="00D709B3">
        <w:rPr>
          <w:rFonts w:ascii="Times New Roman" w:hAnsi="Times New Roman" w:cs="Times New Roman"/>
          <w:sz w:val="24"/>
          <w:szCs w:val="24"/>
          <w:lang w:val="en-US"/>
        </w:rPr>
        <w:t xml:space="preserve"> %).      </w:t>
      </w:r>
    </w:p>
    <w:p w:rsidR="00AD3642" w:rsidRPr="00ED3BE3" w:rsidRDefault="00A0709A" w:rsidP="00AD3642">
      <w:pPr>
        <w:spacing w:after="0" w:line="240" w:lineRule="auto"/>
        <w:jc w:val="center"/>
        <w:outlineLvl w:val="0"/>
        <w:rPr>
          <w:rFonts w:ascii="Times New Roman" w:hAnsi="Times New Roman" w:cs="Times New Roman"/>
          <w:b/>
          <w:sz w:val="18"/>
          <w:szCs w:val="18"/>
          <w:lang w:val="en-US"/>
        </w:rPr>
      </w:pPr>
      <w:r w:rsidRPr="00ED3BE3">
        <w:rPr>
          <w:rFonts w:ascii="Times New Roman" w:hAnsi="Times New Roman" w:cs="Times New Roman"/>
          <w:b/>
          <w:sz w:val="18"/>
          <w:szCs w:val="18"/>
          <w:lang w:val="en-US"/>
        </w:rPr>
        <w:t xml:space="preserve">TABEL </w:t>
      </w:r>
      <w:r w:rsidR="00ED3BE3" w:rsidRPr="00ED3BE3">
        <w:rPr>
          <w:rFonts w:ascii="Times New Roman" w:hAnsi="Times New Roman" w:cs="Times New Roman"/>
          <w:b/>
          <w:sz w:val="18"/>
          <w:szCs w:val="18"/>
          <w:lang w:val="en-US"/>
        </w:rPr>
        <w:t xml:space="preserve">6.  </w:t>
      </w:r>
      <w:r w:rsidR="00AD3642" w:rsidRPr="00ED3BE3">
        <w:rPr>
          <w:rFonts w:ascii="Times New Roman" w:hAnsi="Times New Roman" w:cs="Times New Roman"/>
          <w:b/>
          <w:sz w:val="18"/>
          <w:szCs w:val="18"/>
        </w:rPr>
        <w:t xml:space="preserve">KEMAMPUAN </w:t>
      </w:r>
      <w:r w:rsidR="00AD3642" w:rsidRPr="00ED3BE3">
        <w:rPr>
          <w:rFonts w:ascii="Times New Roman" w:hAnsi="Times New Roman" w:cs="Times New Roman"/>
          <w:b/>
          <w:sz w:val="18"/>
          <w:szCs w:val="18"/>
          <w:lang w:val="en-US"/>
        </w:rPr>
        <w:t xml:space="preserve"> KEPALA DESA</w:t>
      </w:r>
      <w:r w:rsidR="00AD3642" w:rsidRPr="00ED3BE3">
        <w:rPr>
          <w:rFonts w:ascii="Times New Roman" w:hAnsi="Times New Roman" w:cs="Times New Roman"/>
          <w:b/>
          <w:sz w:val="18"/>
          <w:szCs w:val="18"/>
        </w:rPr>
        <w:t>MELAKSANAKAN TUGAS PEMERINTAHAN</w:t>
      </w:r>
    </w:p>
    <w:p w:rsidR="00AD3642" w:rsidRPr="00ED3BE3" w:rsidRDefault="00AD3642" w:rsidP="00AD3642">
      <w:pPr>
        <w:spacing w:after="0" w:line="240" w:lineRule="auto"/>
        <w:jc w:val="center"/>
        <w:outlineLvl w:val="0"/>
        <w:rPr>
          <w:rFonts w:ascii="Times New Roman" w:hAnsi="Times New Roman" w:cs="Times New Roman"/>
          <w:b/>
          <w:sz w:val="18"/>
          <w:szCs w:val="18"/>
          <w:lang w:val="en-US"/>
        </w:rPr>
      </w:pPr>
    </w:p>
    <w:tbl>
      <w:tblPr>
        <w:tblW w:w="8280" w:type="dxa"/>
        <w:tblInd w:w="648" w:type="dxa"/>
        <w:tblLayout w:type="fixed"/>
        <w:tblLook w:val="04A0" w:firstRow="1" w:lastRow="0" w:firstColumn="1" w:lastColumn="0" w:noHBand="0" w:noVBand="1"/>
      </w:tblPr>
      <w:tblGrid>
        <w:gridCol w:w="630"/>
        <w:gridCol w:w="2430"/>
        <w:gridCol w:w="990"/>
        <w:gridCol w:w="1170"/>
        <w:gridCol w:w="1080"/>
        <w:gridCol w:w="990"/>
        <w:gridCol w:w="990"/>
      </w:tblGrid>
      <w:tr w:rsidR="00AD3642" w:rsidRPr="00ED3BE3" w:rsidTr="00A0709A">
        <w:tc>
          <w:tcPr>
            <w:tcW w:w="6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No.</w:t>
            </w:r>
          </w:p>
        </w:tc>
        <w:tc>
          <w:tcPr>
            <w:tcW w:w="24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111134" w:rsidP="00A0709A">
            <w:pPr>
              <w:spacing w:after="120" w:line="240" w:lineRule="auto"/>
              <w:jc w:val="center"/>
              <w:outlineLvl w:val="0"/>
              <w:rPr>
                <w:rFonts w:ascii="Times New Roman" w:hAnsi="Times New Roman" w:cs="Times New Roman"/>
                <w:sz w:val="18"/>
                <w:szCs w:val="18"/>
                <w:lang w:val="en-US"/>
              </w:rPr>
            </w:pPr>
            <w:r>
              <w:rPr>
                <w:rFonts w:ascii="Times New Roman" w:hAnsi="Times New Roman" w:cs="Times New Roman"/>
                <w:sz w:val="18"/>
                <w:szCs w:val="18"/>
                <w:lang w:val="en-US"/>
              </w:rPr>
              <w:t>Jenis Kegiatan</w:t>
            </w:r>
          </w:p>
        </w:tc>
        <w:tc>
          <w:tcPr>
            <w:tcW w:w="324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rsidP="00A0709A">
            <w:pPr>
              <w:spacing w:after="120" w:line="240" w:lineRule="auto"/>
              <w:rPr>
                <w:sz w:val="18"/>
                <w:szCs w:val="18"/>
                <w:lang w:val="en-US"/>
              </w:rPr>
            </w:pPr>
            <w:r w:rsidRPr="00ED3BE3">
              <w:rPr>
                <w:rFonts w:ascii="Times New Roman" w:hAnsi="Times New Roman" w:cs="Times New Roman"/>
                <w:sz w:val="18"/>
                <w:szCs w:val="18"/>
                <w:lang w:val="en-US"/>
              </w:rPr>
              <w:t xml:space="preserve">                         Pendapat Responden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ED3BE3" w:rsidRDefault="00AD3642" w:rsidP="00A0709A">
            <w:pPr>
              <w:spacing w:after="120" w:line="240" w:lineRule="auto"/>
              <w:rPr>
                <w:sz w:val="18"/>
                <w:szCs w:val="18"/>
              </w:rPr>
            </w:pPr>
          </w:p>
        </w:tc>
      </w:tr>
      <w:tr w:rsidR="00AD3642" w:rsidRPr="00ED3BE3" w:rsidTr="00A0709A">
        <w:tc>
          <w:tcPr>
            <w:tcW w:w="630" w:type="dxa"/>
            <w:vMerge/>
            <w:tcBorders>
              <w:top w:val="single" w:sz="4" w:space="0" w:color="auto"/>
              <w:left w:val="single" w:sz="4" w:space="0" w:color="auto"/>
              <w:bottom w:val="single" w:sz="4" w:space="0" w:color="auto"/>
              <w:right w:val="single" w:sz="4" w:space="0" w:color="auto"/>
            </w:tcBorders>
            <w:vAlign w:val="center"/>
            <w:hideMark/>
          </w:tcPr>
          <w:p w:rsidR="00AD3642" w:rsidRPr="00ED3BE3" w:rsidRDefault="00AD3642" w:rsidP="00A0709A">
            <w:pPr>
              <w:spacing w:after="120" w:line="240" w:lineRule="auto"/>
              <w:rPr>
                <w:rFonts w:ascii="Times New Roman" w:hAnsi="Times New Roman" w:cs="Times New Roman"/>
                <w:sz w:val="18"/>
                <w:szCs w:val="18"/>
              </w:rPr>
            </w:pPr>
          </w:p>
        </w:tc>
        <w:tc>
          <w:tcPr>
            <w:tcW w:w="2430" w:type="dxa"/>
            <w:vMerge/>
            <w:tcBorders>
              <w:top w:val="single" w:sz="4" w:space="0" w:color="auto"/>
              <w:left w:val="single" w:sz="4" w:space="0" w:color="auto"/>
              <w:bottom w:val="single" w:sz="4" w:space="0" w:color="auto"/>
              <w:right w:val="single" w:sz="4" w:space="0" w:color="auto"/>
            </w:tcBorders>
            <w:vAlign w:val="center"/>
            <w:hideMark/>
          </w:tcPr>
          <w:p w:rsidR="00AD3642" w:rsidRPr="00ED3BE3" w:rsidRDefault="00AD3642" w:rsidP="00A0709A">
            <w:pPr>
              <w:spacing w:after="120" w:line="240" w:lineRule="auto"/>
              <w:rPr>
                <w:rFonts w:ascii="Times New Roman" w:hAnsi="Times New Roman" w:cs="Times New Roman"/>
                <w:sz w:val="18"/>
                <w:szCs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lang w:val="en-US"/>
              </w:rPr>
              <w:t xml:space="preserve">Aparat </w:t>
            </w:r>
            <w:r w:rsidRPr="00ED3BE3">
              <w:rPr>
                <w:rFonts w:ascii="Times New Roman" w:hAnsi="Times New Roman" w:cs="Times New Roman"/>
                <w:sz w:val="18"/>
                <w:szCs w:val="18"/>
              </w:rPr>
              <w:t>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Masyarakat</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Tokoh Masyarakat</w:t>
            </w:r>
          </w:p>
        </w:tc>
        <w:tc>
          <w:tcPr>
            <w:tcW w:w="990" w:type="dxa"/>
            <w:tcBorders>
              <w:top w:val="single" w:sz="4" w:space="0" w:color="auto"/>
              <w:left w:val="single" w:sz="4" w:space="0" w:color="auto"/>
              <w:bottom w:val="single" w:sz="4" w:space="0" w:color="auto"/>
              <w:right w:val="single" w:sz="4" w:space="0" w:color="auto"/>
            </w:tcBorders>
            <w:shd w:val="clear" w:color="auto" w:fill="8DB3E2"/>
          </w:tcPr>
          <w:p w:rsidR="00AD3642" w:rsidRPr="00ED3BE3" w:rsidRDefault="00AD3642" w:rsidP="00A0709A">
            <w:pPr>
              <w:spacing w:after="120" w:line="240" w:lineRule="auto"/>
              <w:jc w:val="both"/>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Jumlah</w:t>
            </w:r>
            <w:r w:rsidRPr="00ED3BE3">
              <w:rPr>
                <w:rFonts w:ascii="Times New Roman" w:hAnsi="Times New Roman" w:cs="Times New Roman"/>
                <w:sz w:val="18"/>
                <w:szCs w:val="18"/>
              </w:rPr>
              <w:t xml:space="preserve"> </w:t>
            </w:r>
          </w:p>
          <w:p w:rsidR="00AD3642" w:rsidRPr="00ED3BE3" w:rsidRDefault="00AD3642" w:rsidP="00A0709A">
            <w:pPr>
              <w:spacing w:after="120" w:line="240" w:lineRule="auto"/>
              <w:outlineLvl w:val="0"/>
              <w:rPr>
                <w:rFonts w:ascii="Times New Roman" w:hAnsi="Times New Roman" w:cs="Times New Roman"/>
                <w:sz w:val="18"/>
                <w:szCs w:val="18"/>
                <w:lang w:val="en-US"/>
              </w:rPr>
            </w:pP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ED3BE3" w:rsidRDefault="00AD3642" w:rsidP="00A0709A">
            <w:pPr>
              <w:spacing w:after="120" w:line="240" w:lineRule="auto"/>
              <w:rPr>
                <w:sz w:val="18"/>
                <w:szCs w:val="18"/>
                <w:lang w:val="en-US"/>
              </w:rPr>
            </w:pPr>
            <w:r w:rsidRPr="00ED3BE3">
              <w:rPr>
                <w:sz w:val="18"/>
                <w:szCs w:val="18"/>
                <w:lang w:val="en-US"/>
              </w:rPr>
              <w:t xml:space="preserve">  (%)</w:t>
            </w:r>
          </w:p>
        </w:tc>
      </w:tr>
      <w:tr w:rsidR="00AD3642" w:rsidRPr="00ED3BE3" w:rsidTr="00A0709A">
        <w:trPr>
          <w:trHeight w:val="818"/>
        </w:trPr>
        <w:tc>
          <w:tcPr>
            <w:tcW w:w="6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1</w:t>
            </w:r>
          </w:p>
        </w:tc>
        <w:tc>
          <w:tcPr>
            <w:tcW w:w="24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outlineLvl w:val="0"/>
              <w:rPr>
                <w:rFonts w:ascii="Times New Roman" w:hAnsi="Times New Roman" w:cs="Times New Roman"/>
                <w:sz w:val="18"/>
                <w:szCs w:val="18"/>
                <w:lang w:val="en-US"/>
              </w:rPr>
            </w:pPr>
            <w:r w:rsidRPr="00ED3BE3">
              <w:rPr>
                <w:rFonts w:ascii="Times New Roman" w:hAnsi="Times New Roman" w:cs="Times New Roman"/>
                <w:sz w:val="18"/>
                <w:szCs w:val="18"/>
              </w:rPr>
              <w:t>Melaksanakan tugas</w:t>
            </w:r>
            <w:r w:rsidRPr="00ED3BE3">
              <w:rPr>
                <w:rFonts w:ascii="Times New Roman" w:hAnsi="Times New Roman" w:cs="Times New Roman"/>
                <w:sz w:val="18"/>
                <w:szCs w:val="18"/>
                <w:lang w:val="en-US"/>
              </w:rPr>
              <w:t xml:space="preserve"> pemerintah desa dengan baik</w:t>
            </w:r>
          </w:p>
          <w:p w:rsidR="00AD3642" w:rsidRPr="00111134" w:rsidRDefault="00111134" w:rsidP="00A0709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Telah terlaksana maksimal</w:t>
            </w:r>
          </w:p>
          <w:p w:rsidR="00AD3642" w:rsidRPr="00111134" w:rsidRDefault="00111134" w:rsidP="00A0709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10</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72</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18</w:t>
            </w:r>
          </w:p>
        </w:tc>
        <w:tc>
          <w:tcPr>
            <w:tcW w:w="108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rPr>
                <w:rFonts w:ascii="Times New Roman" w:hAnsi="Times New Roman" w:cs="Times New Roman"/>
                <w:sz w:val="18"/>
                <w:szCs w:val="18"/>
              </w:rPr>
            </w:pPr>
          </w:p>
          <w:p w:rsidR="00AD3642" w:rsidRPr="00ED3BE3" w:rsidRDefault="00AD3642" w:rsidP="00A0709A">
            <w:pPr>
              <w:spacing w:after="120" w:line="240" w:lineRule="auto"/>
              <w:jc w:val="center"/>
              <w:rPr>
                <w:rFonts w:ascii="Times New Roman" w:hAnsi="Times New Roman" w:cs="Times New Roman"/>
                <w:sz w:val="18"/>
                <w:szCs w:val="18"/>
                <w:lang w:val="en-US"/>
              </w:rPr>
            </w:pPr>
            <w:r w:rsidRPr="00ED3BE3">
              <w:rPr>
                <w:rFonts w:ascii="Times New Roman" w:hAnsi="Times New Roman" w:cs="Times New Roman"/>
                <w:sz w:val="18"/>
                <w:szCs w:val="18"/>
                <w:lang w:val="en-US"/>
              </w:rPr>
              <w:t>8</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2</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90</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20</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ED3BE3" w:rsidRDefault="00AD3642" w:rsidP="00A0709A">
            <w:pPr>
              <w:spacing w:after="120" w:line="240" w:lineRule="auto"/>
              <w:jc w:val="center"/>
              <w:rPr>
                <w:sz w:val="18"/>
                <w:szCs w:val="18"/>
                <w:lang w:val="en-US"/>
              </w:rPr>
            </w:pPr>
            <w:r w:rsidRPr="00ED3BE3">
              <w:rPr>
                <w:sz w:val="18"/>
                <w:szCs w:val="18"/>
                <w:lang w:val="en-US"/>
              </w:rPr>
              <w:t>81,82</w:t>
            </w:r>
          </w:p>
          <w:p w:rsidR="00AD3642" w:rsidRPr="00ED3BE3" w:rsidRDefault="00AD3642" w:rsidP="00A0709A">
            <w:pPr>
              <w:spacing w:after="120" w:line="240" w:lineRule="auto"/>
              <w:jc w:val="center"/>
              <w:rPr>
                <w:sz w:val="18"/>
                <w:szCs w:val="18"/>
                <w:lang w:val="en-US"/>
              </w:rPr>
            </w:pPr>
            <w:r w:rsidRPr="00ED3BE3">
              <w:rPr>
                <w:sz w:val="18"/>
                <w:szCs w:val="18"/>
                <w:lang w:val="en-US"/>
              </w:rPr>
              <w:t>18,18</w:t>
            </w:r>
          </w:p>
        </w:tc>
      </w:tr>
      <w:tr w:rsidR="00AD3642" w:rsidRPr="00ED3BE3" w:rsidTr="00A0709A">
        <w:tc>
          <w:tcPr>
            <w:tcW w:w="6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2</w:t>
            </w:r>
          </w:p>
        </w:tc>
        <w:tc>
          <w:tcPr>
            <w:tcW w:w="24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outlineLvl w:val="0"/>
              <w:rPr>
                <w:rFonts w:ascii="Times New Roman" w:hAnsi="Times New Roman" w:cs="Times New Roman"/>
                <w:sz w:val="18"/>
                <w:szCs w:val="18"/>
              </w:rPr>
            </w:pPr>
            <w:r w:rsidRPr="00ED3BE3">
              <w:rPr>
                <w:rFonts w:ascii="Times New Roman" w:hAnsi="Times New Roman" w:cs="Times New Roman"/>
                <w:sz w:val="18"/>
                <w:szCs w:val="18"/>
              </w:rPr>
              <w:t>Melaksanakan tugas sesuai ketentuan</w:t>
            </w:r>
          </w:p>
          <w:p w:rsidR="00AD3642" w:rsidRPr="00111134" w:rsidRDefault="00111134" w:rsidP="00A0709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Selalu sesuai ketentuan</w:t>
            </w:r>
          </w:p>
          <w:p w:rsidR="00AD3642" w:rsidRPr="00111134" w:rsidRDefault="00111134" w:rsidP="00A0709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tcPr>
          <w:p w:rsidR="00AD3642" w:rsidRPr="00ED3BE3" w:rsidRDefault="00AD3642" w:rsidP="00A0709A">
            <w:pPr>
              <w:spacing w:after="120" w:line="240" w:lineRule="auto"/>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10</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tcPr>
          <w:p w:rsidR="00AD3642" w:rsidRPr="00ED3BE3" w:rsidRDefault="00AD3642" w:rsidP="00A0709A">
            <w:pPr>
              <w:spacing w:after="120" w:line="240" w:lineRule="auto"/>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90</w:t>
            </w:r>
          </w:p>
          <w:p w:rsidR="00AD3642" w:rsidRPr="00ED3BE3" w:rsidRDefault="00AD3642" w:rsidP="00A0709A">
            <w:pPr>
              <w:tabs>
                <w:tab w:val="left" w:pos="1020"/>
                <w:tab w:val="center" w:pos="1095"/>
              </w:tabs>
              <w:spacing w:after="120" w:line="240" w:lineRule="auto"/>
              <w:outlineLvl w:val="0"/>
              <w:rPr>
                <w:rFonts w:ascii="Times New Roman" w:hAnsi="Times New Roman" w:cs="Times New Roman"/>
                <w:sz w:val="18"/>
                <w:szCs w:val="18"/>
                <w:lang w:val="en-US"/>
              </w:rPr>
            </w:pPr>
            <w:r w:rsidRPr="00ED3BE3">
              <w:rPr>
                <w:rFonts w:ascii="Times New Roman" w:hAnsi="Times New Roman" w:cs="Times New Roman"/>
                <w:sz w:val="18"/>
                <w:szCs w:val="18"/>
              </w:rPr>
              <w:t xml:space="preserve">         </w:t>
            </w:r>
            <w:r w:rsidRPr="00ED3BE3">
              <w:rPr>
                <w:rFonts w:ascii="Times New Roman" w:hAnsi="Times New Roman" w:cs="Times New Roman"/>
                <w:sz w:val="18"/>
                <w:szCs w:val="18"/>
                <w:lang w:val="en-US"/>
              </w:rPr>
              <w:t>0</w:t>
            </w:r>
          </w:p>
        </w:tc>
        <w:tc>
          <w:tcPr>
            <w:tcW w:w="1080" w:type="dxa"/>
            <w:tcBorders>
              <w:top w:val="single" w:sz="4" w:space="0" w:color="auto"/>
              <w:left w:val="single" w:sz="4" w:space="0" w:color="auto"/>
              <w:bottom w:val="single" w:sz="4" w:space="0" w:color="auto"/>
              <w:right w:val="single" w:sz="4" w:space="0" w:color="auto"/>
            </w:tcBorders>
          </w:tcPr>
          <w:p w:rsidR="00AD3642" w:rsidRPr="00ED3BE3" w:rsidRDefault="00AD3642" w:rsidP="00A0709A">
            <w:pPr>
              <w:spacing w:after="120" w:line="240" w:lineRule="auto"/>
              <w:rPr>
                <w:rFonts w:ascii="Times New Roman" w:hAnsi="Times New Roman" w:cs="Times New Roman"/>
                <w:sz w:val="18"/>
                <w:szCs w:val="18"/>
              </w:rPr>
            </w:pPr>
          </w:p>
          <w:p w:rsidR="00AD3642" w:rsidRPr="00ED3BE3" w:rsidRDefault="00AD3642" w:rsidP="00A0709A">
            <w:pPr>
              <w:spacing w:after="120" w:line="240" w:lineRule="auto"/>
              <w:jc w:val="center"/>
              <w:rPr>
                <w:rFonts w:ascii="Times New Roman" w:hAnsi="Times New Roman" w:cs="Times New Roman"/>
                <w:sz w:val="18"/>
                <w:szCs w:val="18"/>
              </w:rPr>
            </w:pPr>
          </w:p>
          <w:p w:rsidR="00AD3642" w:rsidRPr="00ED3BE3" w:rsidRDefault="00AD3642" w:rsidP="00A0709A">
            <w:pPr>
              <w:spacing w:after="120" w:line="240" w:lineRule="auto"/>
              <w:jc w:val="center"/>
              <w:rPr>
                <w:rFonts w:ascii="Times New Roman" w:hAnsi="Times New Roman" w:cs="Times New Roman"/>
                <w:b/>
                <w:sz w:val="18"/>
                <w:szCs w:val="18"/>
              </w:rPr>
            </w:pPr>
            <w:r w:rsidRPr="00ED3BE3">
              <w:rPr>
                <w:rFonts w:ascii="Times New Roman" w:hAnsi="Times New Roman" w:cs="Times New Roman"/>
                <w:sz w:val="18"/>
                <w:szCs w:val="18"/>
                <w:lang w:val="en-US"/>
              </w:rPr>
              <w:t>1</w:t>
            </w:r>
            <w:r w:rsidRPr="00ED3BE3">
              <w:rPr>
                <w:rFonts w:ascii="Times New Roman" w:hAnsi="Times New Roman" w:cs="Times New Roman"/>
                <w:sz w:val="18"/>
                <w:szCs w:val="18"/>
              </w:rPr>
              <w:t>0</w:t>
            </w:r>
          </w:p>
          <w:p w:rsidR="00AD3642" w:rsidRPr="00ED3BE3" w:rsidRDefault="00AD3642" w:rsidP="00A0709A">
            <w:pPr>
              <w:tabs>
                <w:tab w:val="left" w:pos="1020"/>
                <w:tab w:val="center" w:pos="1095"/>
              </w:tabs>
              <w:spacing w:after="120" w:line="240" w:lineRule="auto"/>
              <w:outlineLvl w:val="0"/>
              <w:rPr>
                <w:rFonts w:ascii="Times New Roman" w:hAnsi="Times New Roman" w:cs="Times New Roman"/>
                <w:sz w:val="18"/>
                <w:szCs w:val="18"/>
                <w:lang w:val="en-US"/>
              </w:rPr>
            </w:pPr>
            <w:r w:rsidRPr="00ED3BE3">
              <w:rPr>
                <w:rFonts w:ascii="Times New Roman" w:hAnsi="Times New Roman" w:cs="Times New Roman"/>
                <w:sz w:val="18"/>
                <w:szCs w:val="18"/>
              </w:rPr>
              <w:t xml:space="preserve">           </w:t>
            </w:r>
            <w:r w:rsidRPr="00ED3BE3">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tcPr>
          <w:p w:rsidR="00AD3642" w:rsidRPr="00ED3BE3" w:rsidRDefault="00AD3642" w:rsidP="00A0709A">
            <w:pPr>
              <w:spacing w:after="120" w:line="240" w:lineRule="auto"/>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110</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ED3BE3" w:rsidRDefault="00AD3642" w:rsidP="00A0709A">
            <w:pPr>
              <w:spacing w:after="120" w:line="240" w:lineRule="auto"/>
              <w:jc w:val="center"/>
              <w:rPr>
                <w:sz w:val="18"/>
                <w:szCs w:val="18"/>
                <w:lang w:val="en-US"/>
              </w:rPr>
            </w:pPr>
            <w:r w:rsidRPr="00ED3BE3">
              <w:rPr>
                <w:sz w:val="18"/>
                <w:szCs w:val="18"/>
                <w:lang w:val="en-US"/>
              </w:rPr>
              <w:t>100</w:t>
            </w:r>
          </w:p>
          <w:p w:rsidR="00AD3642" w:rsidRPr="00ED3BE3" w:rsidRDefault="00AD3642" w:rsidP="00A0709A">
            <w:pPr>
              <w:spacing w:after="120" w:line="240" w:lineRule="auto"/>
              <w:jc w:val="center"/>
              <w:rPr>
                <w:sz w:val="18"/>
                <w:szCs w:val="18"/>
                <w:lang w:val="en-US"/>
              </w:rPr>
            </w:pPr>
            <w:r w:rsidRPr="00ED3BE3">
              <w:rPr>
                <w:sz w:val="18"/>
                <w:szCs w:val="18"/>
                <w:lang w:val="en-US"/>
              </w:rPr>
              <w:t>0,00</w:t>
            </w:r>
          </w:p>
        </w:tc>
      </w:tr>
      <w:tr w:rsidR="00AD3642" w:rsidRPr="00ED3BE3" w:rsidTr="00A0709A">
        <w:tc>
          <w:tcPr>
            <w:tcW w:w="6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jc w:val="center"/>
              <w:outlineLvl w:val="0"/>
              <w:rPr>
                <w:rFonts w:ascii="Times New Roman" w:hAnsi="Times New Roman" w:cs="Times New Roman"/>
                <w:sz w:val="18"/>
                <w:szCs w:val="18"/>
              </w:rPr>
            </w:pPr>
            <w:r w:rsidRPr="00ED3BE3">
              <w:rPr>
                <w:rFonts w:ascii="Times New Roman" w:hAnsi="Times New Roman" w:cs="Times New Roman"/>
                <w:sz w:val="18"/>
                <w:szCs w:val="18"/>
              </w:rPr>
              <w:t>3</w:t>
            </w:r>
          </w:p>
        </w:tc>
        <w:tc>
          <w:tcPr>
            <w:tcW w:w="2430" w:type="dxa"/>
            <w:tcBorders>
              <w:top w:val="single" w:sz="4" w:space="0" w:color="auto"/>
              <w:left w:val="single" w:sz="4" w:space="0" w:color="auto"/>
              <w:bottom w:val="single" w:sz="4" w:space="0" w:color="auto"/>
              <w:right w:val="single" w:sz="4" w:space="0" w:color="auto"/>
            </w:tcBorders>
            <w:hideMark/>
          </w:tcPr>
          <w:p w:rsidR="00AD3642" w:rsidRPr="00ED3BE3" w:rsidRDefault="00AD3642" w:rsidP="00A0709A">
            <w:pPr>
              <w:spacing w:after="120" w:line="240" w:lineRule="auto"/>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Melakukan t</w:t>
            </w:r>
            <w:r w:rsidRPr="00ED3BE3">
              <w:rPr>
                <w:rFonts w:ascii="Times New Roman" w:hAnsi="Times New Roman" w:cs="Times New Roman"/>
                <w:sz w:val="18"/>
                <w:szCs w:val="18"/>
              </w:rPr>
              <w:t xml:space="preserve">ugas dari </w:t>
            </w:r>
            <w:r w:rsidRPr="00ED3BE3">
              <w:rPr>
                <w:rFonts w:ascii="Times New Roman" w:hAnsi="Times New Roman" w:cs="Times New Roman"/>
                <w:sz w:val="18"/>
                <w:szCs w:val="18"/>
                <w:lang w:val="en-US"/>
              </w:rPr>
              <w:t>pemerintahan atasannya</w:t>
            </w:r>
          </w:p>
          <w:p w:rsidR="00AD3642" w:rsidRPr="00ED3BE3" w:rsidRDefault="00111134" w:rsidP="00A0709A">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Taat pada atasanya</w:t>
            </w:r>
            <w:r w:rsidR="00AD3642" w:rsidRPr="00ED3BE3">
              <w:rPr>
                <w:rFonts w:ascii="Times New Roman" w:hAnsi="Times New Roman" w:cs="Times New Roman"/>
                <w:sz w:val="18"/>
                <w:szCs w:val="18"/>
              </w:rPr>
              <w:t xml:space="preserve"> </w:t>
            </w:r>
          </w:p>
          <w:p w:rsidR="00AD3642" w:rsidRPr="00111134" w:rsidRDefault="00111134" w:rsidP="00A0709A">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outlineLvl w:val="0"/>
              <w:rPr>
                <w:rFonts w:ascii="Times New Roman" w:hAnsi="Times New Roman" w:cs="Times New Roman"/>
                <w:sz w:val="18"/>
                <w:szCs w:val="18"/>
                <w:lang w:val="en-US"/>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10</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tcPr>
          <w:p w:rsidR="00A0709A" w:rsidRPr="00ED3BE3" w:rsidRDefault="00A0709A" w:rsidP="00A0709A">
            <w:pPr>
              <w:spacing w:after="120" w:line="240" w:lineRule="auto"/>
              <w:outlineLvl w:val="0"/>
              <w:rPr>
                <w:rFonts w:ascii="Times New Roman" w:hAnsi="Times New Roman" w:cs="Times New Roman"/>
                <w:sz w:val="18"/>
                <w:szCs w:val="18"/>
                <w:lang w:val="en-US"/>
              </w:rPr>
            </w:pPr>
          </w:p>
          <w:p w:rsidR="00A0709A" w:rsidRPr="00ED3BE3" w:rsidRDefault="00A0709A" w:rsidP="00A0709A">
            <w:pPr>
              <w:spacing w:after="120" w:line="240" w:lineRule="auto"/>
              <w:outlineLvl w:val="0"/>
              <w:rPr>
                <w:rFonts w:ascii="Times New Roman" w:hAnsi="Times New Roman" w:cs="Times New Roman"/>
                <w:sz w:val="18"/>
                <w:szCs w:val="18"/>
                <w:lang w:val="en-US"/>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32</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58</w:t>
            </w:r>
          </w:p>
        </w:tc>
        <w:tc>
          <w:tcPr>
            <w:tcW w:w="1080" w:type="dxa"/>
            <w:tcBorders>
              <w:top w:val="single" w:sz="4" w:space="0" w:color="auto"/>
              <w:left w:val="single" w:sz="4" w:space="0" w:color="auto"/>
              <w:bottom w:val="single" w:sz="4" w:space="0" w:color="auto"/>
              <w:right w:val="single" w:sz="4" w:space="0" w:color="auto"/>
            </w:tcBorders>
          </w:tcPr>
          <w:p w:rsidR="00AD3642" w:rsidRPr="00ED3BE3" w:rsidRDefault="00AD3642" w:rsidP="00A0709A">
            <w:pPr>
              <w:spacing w:after="120" w:line="240" w:lineRule="auto"/>
              <w:rPr>
                <w:rFonts w:ascii="Times New Roman" w:hAnsi="Times New Roman" w:cs="Times New Roman"/>
                <w:sz w:val="18"/>
                <w:szCs w:val="18"/>
                <w:lang w:val="en-US"/>
              </w:rPr>
            </w:pPr>
            <w:r w:rsidRPr="00ED3BE3">
              <w:rPr>
                <w:rFonts w:ascii="Times New Roman" w:hAnsi="Times New Roman" w:cs="Times New Roman"/>
                <w:sz w:val="18"/>
                <w:szCs w:val="18"/>
              </w:rPr>
              <w:t xml:space="preserve">           </w:t>
            </w:r>
          </w:p>
          <w:p w:rsidR="00AD3642" w:rsidRPr="00ED3BE3" w:rsidRDefault="00AD3642" w:rsidP="00A0709A">
            <w:pPr>
              <w:spacing w:after="120" w:line="240" w:lineRule="auto"/>
              <w:jc w:val="center"/>
              <w:rPr>
                <w:rFonts w:ascii="Times New Roman" w:hAnsi="Times New Roman" w:cs="Times New Roman"/>
                <w:sz w:val="18"/>
                <w:szCs w:val="18"/>
                <w:lang w:val="en-US"/>
              </w:rPr>
            </w:pPr>
            <w:r w:rsidRPr="00ED3BE3">
              <w:rPr>
                <w:rFonts w:ascii="Times New Roman" w:hAnsi="Times New Roman" w:cs="Times New Roman"/>
                <w:sz w:val="18"/>
                <w:szCs w:val="18"/>
              </w:rPr>
              <w:t xml:space="preserve">     </w:t>
            </w:r>
          </w:p>
          <w:p w:rsidR="00AD3642" w:rsidRPr="00ED3BE3" w:rsidRDefault="00AD3642" w:rsidP="00A0709A">
            <w:pPr>
              <w:spacing w:after="120" w:line="240" w:lineRule="auto"/>
              <w:jc w:val="center"/>
              <w:rPr>
                <w:rFonts w:ascii="Times New Roman" w:hAnsi="Times New Roman" w:cs="Times New Roman"/>
                <w:sz w:val="18"/>
                <w:szCs w:val="18"/>
                <w:lang w:val="en-US"/>
              </w:rPr>
            </w:pPr>
            <w:r w:rsidRPr="00ED3BE3">
              <w:rPr>
                <w:rFonts w:ascii="Times New Roman" w:hAnsi="Times New Roman" w:cs="Times New Roman"/>
                <w:sz w:val="18"/>
                <w:szCs w:val="18"/>
                <w:lang w:val="en-US"/>
              </w:rPr>
              <w:t>7</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3</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ED3BE3" w:rsidRDefault="00AD3642" w:rsidP="00A0709A">
            <w:pPr>
              <w:spacing w:after="120" w:line="240" w:lineRule="auto"/>
              <w:jc w:val="center"/>
              <w:outlineLvl w:val="0"/>
              <w:rPr>
                <w:rFonts w:ascii="Times New Roman" w:hAnsi="Times New Roman" w:cs="Times New Roman"/>
                <w:sz w:val="18"/>
                <w:szCs w:val="18"/>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49</w:t>
            </w:r>
          </w:p>
          <w:p w:rsidR="00AD3642" w:rsidRPr="00ED3BE3" w:rsidRDefault="00AD3642" w:rsidP="00A0709A">
            <w:pPr>
              <w:spacing w:after="120" w:line="240" w:lineRule="auto"/>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61</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ED3BE3" w:rsidRDefault="00AD3642" w:rsidP="00A0709A">
            <w:pPr>
              <w:spacing w:after="120" w:line="240" w:lineRule="auto"/>
              <w:jc w:val="center"/>
              <w:rPr>
                <w:sz w:val="18"/>
                <w:szCs w:val="18"/>
                <w:lang w:val="en-US"/>
              </w:rPr>
            </w:pPr>
            <w:r w:rsidRPr="00ED3BE3">
              <w:rPr>
                <w:sz w:val="18"/>
                <w:szCs w:val="18"/>
                <w:lang w:val="en-US"/>
              </w:rPr>
              <w:t>44,55</w:t>
            </w:r>
          </w:p>
          <w:p w:rsidR="00AD3642" w:rsidRPr="00ED3BE3" w:rsidRDefault="00AD3642" w:rsidP="00A0709A">
            <w:pPr>
              <w:spacing w:after="120" w:line="240" w:lineRule="auto"/>
              <w:jc w:val="center"/>
              <w:rPr>
                <w:sz w:val="18"/>
                <w:szCs w:val="18"/>
                <w:lang w:val="en-US"/>
              </w:rPr>
            </w:pPr>
            <w:r w:rsidRPr="00ED3BE3">
              <w:rPr>
                <w:sz w:val="18"/>
                <w:szCs w:val="18"/>
                <w:lang w:val="en-US"/>
              </w:rPr>
              <w:t>55,45</w:t>
            </w:r>
          </w:p>
        </w:tc>
      </w:tr>
      <w:tr w:rsidR="00AD3642" w:rsidRPr="00ED3BE3" w:rsidTr="00A0709A">
        <w:tc>
          <w:tcPr>
            <w:tcW w:w="306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pPr>
              <w:jc w:val="center"/>
              <w:outlineLvl w:val="0"/>
              <w:rPr>
                <w:rFonts w:ascii="Times New Roman" w:hAnsi="Times New Roman" w:cs="Times New Roman"/>
                <w:sz w:val="18"/>
                <w:szCs w:val="18"/>
              </w:rPr>
            </w:pPr>
            <w:r w:rsidRPr="00ED3BE3">
              <w:rPr>
                <w:rFonts w:ascii="Times New Roman" w:hAnsi="Times New Roman" w:cs="Times New Roman"/>
                <w:sz w:val="18"/>
                <w:szCs w:val="18"/>
              </w:rPr>
              <w:t>JUMLAH</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pPr>
              <w:jc w:val="center"/>
              <w:outlineLvl w:val="0"/>
              <w:rPr>
                <w:rFonts w:ascii="Times New Roman" w:hAnsi="Times New Roman" w:cs="Times New Roman"/>
                <w:sz w:val="18"/>
                <w:szCs w:val="18"/>
              </w:rPr>
            </w:pPr>
            <w:r w:rsidRPr="00ED3BE3">
              <w:rPr>
                <w:rFonts w:ascii="Times New Roman" w:hAnsi="Times New Roman" w:cs="Times New Roman"/>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pPr>
              <w:jc w:val="center"/>
              <w:outlineLvl w:val="0"/>
              <w:rPr>
                <w:rFonts w:ascii="Times New Roman" w:hAnsi="Times New Roman" w:cs="Times New Roman"/>
                <w:sz w:val="18"/>
                <w:szCs w:val="18"/>
              </w:rPr>
            </w:pPr>
            <w:r w:rsidRPr="00ED3BE3">
              <w:rPr>
                <w:rFonts w:ascii="Times New Roman" w:hAnsi="Times New Roman" w:cs="Times New Roman"/>
                <w:sz w:val="18"/>
                <w:szCs w:val="18"/>
                <w:lang w:val="en-US"/>
              </w:rPr>
              <w:t>9</w:t>
            </w:r>
            <w:r w:rsidRPr="00ED3BE3">
              <w:rPr>
                <w:rFonts w:ascii="Times New Roman" w:hAnsi="Times New Roman" w:cs="Times New Roman"/>
                <w:sz w:val="18"/>
                <w:szCs w:val="18"/>
              </w:rPr>
              <w:t>0</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pPr>
              <w:jc w:val="center"/>
              <w:outlineLvl w:val="0"/>
              <w:rPr>
                <w:rFonts w:ascii="Times New Roman" w:hAnsi="Times New Roman" w:cs="Times New Roman"/>
                <w:sz w:val="18"/>
                <w:szCs w:val="18"/>
              </w:rPr>
            </w:pPr>
            <w:r w:rsidRPr="00ED3BE3">
              <w:rPr>
                <w:rFonts w:ascii="Times New Roman" w:hAnsi="Times New Roman" w:cs="Times New Roman"/>
                <w:sz w:val="18"/>
                <w:szCs w:val="18"/>
                <w:lang w:val="en-US"/>
              </w:rPr>
              <w:t>1</w:t>
            </w:r>
            <w:r w:rsidRPr="00ED3BE3">
              <w:rPr>
                <w:rFonts w:ascii="Times New Roman" w:hAnsi="Times New Roman" w:cs="Times New Roman"/>
                <w:sz w:val="18"/>
                <w:szCs w:val="18"/>
              </w:rPr>
              <w:t>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ED3BE3" w:rsidRDefault="00AD3642">
            <w:pPr>
              <w:jc w:val="center"/>
              <w:outlineLvl w:val="0"/>
              <w:rPr>
                <w:rFonts w:ascii="Times New Roman" w:hAnsi="Times New Roman" w:cs="Times New Roman"/>
                <w:sz w:val="18"/>
                <w:szCs w:val="18"/>
                <w:lang w:val="en-US"/>
              </w:rPr>
            </w:pPr>
            <w:r w:rsidRPr="00ED3BE3">
              <w:rPr>
                <w:rFonts w:ascii="Times New Roman" w:hAnsi="Times New Roman" w:cs="Times New Roman"/>
                <w:sz w:val="18"/>
                <w:szCs w:val="18"/>
                <w:lang w:val="en-US"/>
              </w:rPr>
              <w:t>110</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ED3BE3" w:rsidRDefault="00AD3642">
            <w:pPr>
              <w:rPr>
                <w:sz w:val="18"/>
                <w:szCs w:val="18"/>
                <w:lang w:val="en-US"/>
              </w:rPr>
            </w:pPr>
            <w:r w:rsidRPr="00ED3BE3">
              <w:rPr>
                <w:sz w:val="18"/>
                <w:szCs w:val="18"/>
                <w:lang w:val="en-US"/>
              </w:rPr>
              <w:t xml:space="preserve">   100</w:t>
            </w:r>
          </w:p>
        </w:tc>
      </w:tr>
    </w:tbl>
    <w:p w:rsidR="00AD3642" w:rsidRPr="00D709B3" w:rsidRDefault="00AD3642" w:rsidP="00A0709A">
      <w:pPr>
        <w:outlineLvl w:val="0"/>
        <w:rPr>
          <w:rFonts w:ascii="Times New Roman" w:hAnsi="Times New Roman" w:cs="Times New Roman"/>
          <w:b/>
          <w:sz w:val="18"/>
          <w:szCs w:val="18"/>
        </w:rPr>
      </w:pPr>
      <w:r w:rsidRPr="00D709B3">
        <w:rPr>
          <w:rFonts w:ascii="Times New Roman" w:hAnsi="Times New Roman" w:cs="Times New Roman"/>
          <w:b/>
          <w:sz w:val="18"/>
          <w:szCs w:val="18"/>
        </w:rPr>
        <w:t xml:space="preserve"> </w:t>
      </w:r>
      <w:r w:rsidR="00ED3BE3" w:rsidRPr="00D709B3">
        <w:rPr>
          <w:rFonts w:ascii="Times New Roman" w:hAnsi="Times New Roman" w:cs="Times New Roman"/>
          <w:b/>
          <w:sz w:val="18"/>
          <w:szCs w:val="18"/>
          <w:lang w:val="en-US"/>
        </w:rPr>
        <w:t xml:space="preserve">        </w:t>
      </w:r>
      <w:r w:rsidRPr="00D709B3">
        <w:rPr>
          <w:rFonts w:ascii="Times New Roman" w:hAnsi="Times New Roman" w:cs="Times New Roman"/>
          <w:b/>
          <w:sz w:val="18"/>
          <w:szCs w:val="18"/>
        </w:rPr>
        <w:t xml:space="preserve">  Sumber : Data Primer Hasil Olahan</w:t>
      </w:r>
    </w:p>
    <w:p w:rsidR="00AD3642" w:rsidRPr="003A1EB6" w:rsidRDefault="00AD3642" w:rsidP="00D709B3">
      <w:pPr>
        <w:pStyle w:val="ListParagraph"/>
        <w:numPr>
          <w:ilvl w:val="2"/>
          <w:numId w:val="21"/>
        </w:numPr>
        <w:spacing w:after="0" w:line="480" w:lineRule="auto"/>
        <w:ind w:left="360"/>
        <w:jc w:val="both"/>
        <w:outlineLvl w:val="0"/>
        <w:rPr>
          <w:rFonts w:ascii="Times New Roman" w:hAnsi="Times New Roman" w:cs="Times New Roman"/>
          <w:b/>
          <w:sz w:val="24"/>
          <w:szCs w:val="24"/>
          <w:lang w:val="en-US"/>
        </w:rPr>
      </w:pPr>
      <w:r w:rsidRPr="003A1EB6">
        <w:rPr>
          <w:rFonts w:ascii="Times New Roman" w:hAnsi="Times New Roman" w:cs="Times New Roman"/>
          <w:b/>
          <w:sz w:val="24"/>
          <w:szCs w:val="24"/>
          <w:lang w:val="en-US"/>
        </w:rPr>
        <w:t>Kemampuan Kepala Desa Melaksanakan Koordinasi</w:t>
      </w:r>
    </w:p>
    <w:p w:rsidR="008715B4" w:rsidRPr="008715B4" w:rsidRDefault="00DD2454" w:rsidP="008715B4">
      <w:pPr>
        <w:pStyle w:val="ListParagraph"/>
        <w:spacing w:after="0" w:line="480" w:lineRule="auto"/>
        <w:ind w:left="0"/>
        <w:jc w:val="both"/>
        <w:outlineLvl w:val="0"/>
        <w:rPr>
          <w:rFonts w:ascii="Times New Roman" w:hAnsi="Times New Roman" w:cs="Times New Roman"/>
          <w:sz w:val="24"/>
          <w:szCs w:val="24"/>
          <w:lang w:val="en-US"/>
        </w:rPr>
      </w:pPr>
      <w:r>
        <w:rPr>
          <w:rFonts w:ascii="Times New Roman" w:hAnsi="Times New Roman" w:cs="Times New Roman"/>
          <w:sz w:val="24"/>
          <w:szCs w:val="24"/>
          <w:lang w:val="en-US"/>
        </w:rPr>
        <w:t xml:space="preserve">         Indikator terkait</w:t>
      </w:r>
      <w:r w:rsidR="008715B4" w:rsidRPr="008715B4">
        <w:rPr>
          <w:rFonts w:ascii="Times New Roman" w:hAnsi="Times New Roman" w:cs="Times New Roman"/>
          <w:sz w:val="24"/>
          <w:szCs w:val="24"/>
          <w:lang w:val="en-US"/>
        </w:rPr>
        <w:t xml:space="preserve"> </w:t>
      </w:r>
      <w:r>
        <w:rPr>
          <w:rFonts w:ascii="Times New Roman" w:hAnsi="Times New Roman" w:cs="Times New Roman"/>
          <w:sz w:val="24"/>
          <w:szCs w:val="24"/>
          <w:lang w:val="en-US"/>
        </w:rPr>
        <w:t>p</w:t>
      </w:r>
      <w:r w:rsidR="008715B4" w:rsidRPr="008715B4">
        <w:rPr>
          <w:rFonts w:ascii="Times New Roman" w:hAnsi="Times New Roman" w:cs="Times New Roman"/>
          <w:sz w:val="24"/>
          <w:szCs w:val="24"/>
          <w:lang w:val="en-US"/>
        </w:rPr>
        <w:t xml:space="preserve">endapat responden tentang kemampuan kepala desa melaksanakan koordinasi </w:t>
      </w:r>
      <w:r>
        <w:rPr>
          <w:rFonts w:ascii="Times New Roman" w:hAnsi="Times New Roman" w:cs="Times New Roman"/>
          <w:sz w:val="24"/>
          <w:szCs w:val="24"/>
          <w:lang w:val="en-US"/>
        </w:rPr>
        <w:t xml:space="preserve">seperti pada Tabel 7, </w:t>
      </w:r>
      <w:r w:rsidR="008715B4" w:rsidRPr="008715B4">
        <w:rPr>
          <w:rFonts w:ascii="Times New Roman" w:hAnsi="Times New Roman" w:cs="Times New Roman"/>
          <w:sz w:val="24"/>
          <w:szCs w:val="24"/>
          <w:lang w:val="en-US"/>
        </w:rPr>
        <w:t>ad</w:t>
      </w:r>
      <w:r>
        <w:rPr>
          <w:rFonts w:ascii="Times New Roman" w:hAnsi="Times New Roman" w:cs="Times New Roman"/>
          <w:sz w:val="24"/>
          <w:szCs w:val="24"/>
          <w:lang w:val="en-US"/>
        </w:rPr>
        <w:t>a 3 jenis kegiatan</w:t>
      </w:r>
      <w:r w:rsidR="008715B4" w:rsidRPr="008715B4">
        <w:rPr>
          <w:rFonts w:ascii="Times New Roman" w:hAnsi="Times New Roman" w:cs="Times New Roman"/>
          <w:sz w:val="24"/>
          <w:szCs w:val="24"/>
          <w:lang w:val="en-US"/>
        </w:rPr>
        <w:t xml:space="preserve"> penilaian responden </w:t>
      </w:r>
      <w:r>
        <w:rPr>
          <w:rFonts w:ascii="Times New Roman" w:hAnsi="Times New Roman" w:cs="Times New Roman"/>
          <w:sz w:val="24"/>
          <w:szCs w:val="24"/>
          <w:lang w:val="en-US"/>
        </w:rPr>
        <w:t>untuk meningkatkan partisipasi masyarakat pasca</w:t>
      </w:r>
      <w:r w:rsidR="008715B4" w:rsidRPr="008715B4">
        <w:rPr>
          <w:rFonts w:ascii="Times New Roman" w:hAnsi="Times New Roman" w:cs="Times New Roman"/>
          <w:sz w:val="24"/>
          <w:szCs w:val="24"/>
          <w:lang w:val="en-US"/>
        </w:rPr>
        <w:t xml:space="preserve"> gempa, </w:t>
      </w:r>
      <w:r w:rsidR="00D32D9E">
        <w:rPr>
          <w:rFonts w:ascii="Times New Roman" w:hAnsi="Times New Roman" w:cs="Times New Roman"/>
          <w:sz w:val="24"/>
          <w:szCs w:val="24"/>
          <w:lang w:val="en-US"/>
        </w:rPr>
        <w:t xml:space="preserve">pertama </w:t>
      </w:r>
      <w:r w:rsidR="008715B4" w:rsidRPr="008715B4">
        <w:rPr>
          <w:rFonts w:ascii="Times New Roman" w:hAnsi="Times New Roman" w:cs="Times New Roman"/>
          <w:sz w:val="24"/>
          <w:szCs w:val="24"/>
          <w:lang w:val="en-US"/>
        </w:rPr>
        <w:t>kepala desa melaksanakan kegiatan pembangunan dan melakukan koordinasi, terdapat 108 (98,18 %)</w:t>
      </w:r>
      <w:r w:rsidR="00D32D9E">
        <w:rPr>
          <w:rFonts w:ascii="Times New Roman" w:hAnsi="Times New Roman" w:cs="Times New Roman"/>
          <w:sz w:val="24"/>
          <w:szCs w:val="24"/>
          <w:lang w:val="en-US"/>
        </w:rPr>
        <w:t xml:space="preserve"> responden yang berpendapat selalu ada koordinasi</w:t>
      </w:r>
      <w:r w:rsidR="008715B4" w:rsidRPr="008715B4">
        <w:rPr>
          <w:rFonts w:ascii="Times New Roman" w:hAnsi="Times New Roman" w:cs="Times New Roman"/>
          <w:sz w:val="24"/>
          <w:szCs w:val="24"/>
          <w:lang w:val="en-US"/>
        </w:rPr>
        <w:t xml:space="preserve"> dan 2 (1,85 </w:t>
      </w:r>
      <w:r w:rsidR="00D32D9E">
        <w:rPr>
          <w:rFonts w:ascii="Times New Roman" w:hAnsi="Times New Roman" w:cs="Times New Roman"/>
          <w:sz w:val="24"/>
          <w:szCs w:val="24"/>
          <w:lang w:val="en-US"/>
        </w:rPr>
        <w:t>%) responden berpendapat kurang/tidak adanya</w:t>
      </w:r>
      <w:r w:rsidR="008715B4" w:rsidRPr="008715B4">
        <w:rPr>
          <w:rFonts w:ascii="Times New Roman" w:hAnsi="Times New Roman" w:cs="Times New Roman"/>
          <w:sz w:val="24"/>
          <w:szCs w:val="24"/>
          <w:lang w:val="en-US"/>
        </w:rPr>
        <w:t xml:space="preserve"> k</w:t>
      </w:r>
      <w:r w:rsidR="00D32D9E">
        <w:rPr>
          <w:rFonts w:ascii="Times New Roman" w:hAnsi="Times New Roman" w:cs="Times New Roman"/>
          <w:sz w:val="24"/>
          <w:szCs w:val="24"/>
          <w:lang w:val="en-US"/>
        </w:rPr>
        <w:t>oordinasi, selanjutnya jenis kegiatan</w:t>
      </w:r>
      <w:r w:rsidR="008715B4" w:rsidRPr="008715B4">
        <w:rPr>
          <w:rFonts w:ascii="Times New Roman" w:hAnsi="Times New Roman" w:cs="Times New Roman"/>
          <w:sz w:val="24"/>
          <w:szCs w:val="24"/>
          <w:lang w:val="en-US"/>
        </w:rPr>
        <w:t xml:space="preserve"> kedua, terkait kepala desa berkoordinasi dengan baik dalam penanganan masalah gempa, terdapat 65 (59,</w:t>
      </w:r>
      <w:r w:rsidR="00D32D9E">
        <w:rPr>
          <w:rFonts w:ascii="Times New Roman" w:hAnsi="Times New Roman" w:cs="Times New Roman"/>
          <w:sz w:val="24"/>
          <w:szCs w:val="24"/>
          <w:lang w:val="en-US"/>
        </w:rPr>
        <w:t>09 %) responden berpendapat telah maksimal</w:t>
      </w:r>
      <w:r w:rsidR="008715B4" w:rsidRPr="008715B4">
        <w:rPr>
          <w:rFonts w:ascii="Times New Roman" w:hAnsi="Times New Roman" w:cs="Times New Roman"/>
          <w:sz w:val="24"/>
          <w:szCs w:val="24"/>
          <w:lang w:val="en-US"/>
        </w:rPr>
        <w:t xml:space="preserve"> dan 45 (40,91 </w:t>
      </w:r>
      <w:r w:rsidR="00D32D9E">
        <w:rPr>
          <w:rFonts w:ascii="Times New Roman" w:hAnsi="Times New Roman" w:cs="Times New Roman"/>
          <w:sz w:val="24"/>
          <w:szCs w:val="24"/>
          <w:lang w:val="en-US"/>
        </w:rPr>
        <w:t>%) responden berpendapat kurang/tidak maksimal berkoordinasi. Terakhir, jenis kegiatan terkait</w:t>
      </w:r>
      <w:r w:rsidR="008715B4" w:rsidRPr="008715B4">
        <w:rPr>
          <w:rFonts w:ascii="Times New Roman" w:hAnsi="Times New Roman" w:cs="Times New Roman"/>
          <w:sz w:val="24"/>
          <w:szCs w:val="24"/>
          <w:lang w:val="en-US"/>
        </w:rPr>
        <w:t xml:space="preserve"> melibatkan tokoh masyarakat setempat dalam koordinasi, terdapat 110 (1</w:t>
      </w:r>
      <w:r w:rsidR="00D32D9E">
        <w:rPr>
          <w:rFonts w:ascii="Times New Roman" w:hAnsi="Times New Roman" w:cs="Times New Roman"/>
          <w:sz w:val="24"/>
          <w:szCs w:val="24"/>
          <w:lang w:val="en-US"/>
        </w:rPr>
        <w:t>00 %) responden berpendapat selalu melibatkan tokoh masyarakat</w:t>
      </w:r>
      <w:r w:rsidR="008715B4" w:rsidRPr="008715B4">
        <w:rPr>
          <w:rFonts w:ascii="Times New Roman" w:hAnsi="Times New Roman" w:cs="Times New Roman"/>
          <w:sz w:val="24"/>
          <w:szCs w:val="24"/>
          <w:lang w:val="en-US"/>
        </w:rPr>
        <w:t xml:space="preserve"> dan 0 (0,00 </w:t>
      </w:r>
      <w:r w:rsidR="00D32D9E">
        <w:rPr>
          <w:rFonts w:ascii="Times New Roman" w:hAnsi="Times New Roman" w:cs="Times New Roman"/>
          <w:sz w:val="24"/>
          <w:szCs w:val="24"/>
          <w:lang w:val="en-US"/>
        </w:rPr>
        <w:t>%) responden berpendapat kurang/</w:t>
      </w:r>
      <w:r w:rsidR="00252850">
        <w:rPr>
          <w:rFonts w:ascii="Times New Roman" w:hAnsi="Times New Roman" w:cs="Times New Roman"/>
          <w:sz w:val="24"/>
          <w:szCs w:val="24"/>
          <w:lang w:val="en-US"/>
        </w:rPr>
        <w:t>tidak melibatkan tokoh masyarakat</w:t>
      </w:r>
      <w:r w:rsidR="008715B4" w:rsidRPr="008715B4">
        <w:rPr>
          <w:rFonts w:ascii="Times New Roman" w:hAnsi="Times New Roman" w:cs="Times New Roman"/>
          <w:sz w:val="24"/>
          <w:szCs w:val="24"/>
          <w:lang w:val="en-US"/>
        </w:rPr>
        <w:t xml:space="preserve">. Kesimpulan, peranan kepemimpinan kepala Desa Batulayar dalam meningkatkan partisipasi masyarakat pasca gempa, terkait kemampuan kepala desa melaksanakan koordinasi berada pada kategori “Sangat Baik” (85,75 %).     </w:t>
      </w:r>
    </w:p>
    <w:p w:rsidR="00AD3642" w:rsidRPr="00A44B41" w:rsidRDefault="008715B4" w:rsidP="00A44B41">
      <w:pPr>
        <w:spacing w:after="120" w:line="240" w:lineRule="auto"/>
        <w:jc w:val="center"/>
        <w:outlineLvl w:val="0"/>
        <w:rPr>
          <w:rFonts w:ascii="Times New Roman" w:hAnsi="Times New Roman" w:cs="Times New Roman"/>
          <w:b/>
          <w:sz w:val="18"/>
          <w:szCs w:val="18"/>
          <w:lang w:val="en-US"/>
        </w:rPr>
      </w:pPr>
      <w:r w:rsidRPr="00A44B41">
        <w:rPr>
          <w:rFonts w:ascii="Times New Roman" w:hAnsi="Times New Roman" w:cs="Times New Roman"/>
          <w:b/>
          <w:sz w:val="18"/>
          <w:szCs w:val="18"/>
        </w:rPr>
        <w:t>TABEL</w:t>
      </w:r>
      <w:r w:rsidRPr="00A44B41">
        <w:rPr>
          <w:rFonts w:ascii="Times New Roman" w:hAnsi="Times New Roman" w:cs="Times New Roman"/>
          <w:b/>
          <w:sz w:val="18"/>
          <w:szCs w:val="18"/>
          <w:lang w:val="en-US"/>
        </w:rPr>
        <w:t xml:space="preserve"> </w:t>
      </w:r>
      <w:r w:rsidR="00AD3642" w:rsidRPr="00A44B41">
        <w:rPr>
          <w:rFonts w:ascii="Times New Roman" w:hAnsi="Times New Roman" w:cs="Times New Roman"/>
          <w:b/>
          <w:sz w:val="18"/>
          <w:szCs w:val="18"/>
        </w:rPr>
        <w:t xml:space="preserve"> 7</w:t>
      </w:r>
      <w:r w:rsidRPr="00A44B41">
        <w:rPr>
          <w:rFonts w:ascii="Times New Roman" w:hAnsi="Times New Roman" w:cs="Times New Roman"/>
          <w:b/>
          <w:sz w:val="18"/>
          <w:szCs w:val="18"/>
          <w:lang w:val="en-US"/>
        </w:rPr>
        <w:t xml:space="preserve">.  </w:t>
      </w:r>
      <w:r w:rsidR="00AD3642" w:rsidRPr="00A44B41">
        <w:rPr>
          <w:rFonts w:ascii="Times New Roman" w:hAnsi="Times New Roman" w:cs="Times New Roman"/>
          <w:b/>
          <w:sz w:val="18"/>
          <w:szCs w:val="18"/>
        </w:rPr>
        <w:t>KEMAMPUAN</w:t>
      </w:r>
      <w:r w:rsidR="00AD3642" w:rsidRPr="00A44B41">
        <w:rPr>
          <w:rFonts w:ascii="Times New Roman" w:hAnsi="Times New Roman" w:cs="Times New Roman"/>
          <w:b/>
          <w:sz w:val="18"/>
          <w:szCs w:val="18"/>
          <w:lang w:val="en-US"/>
        </w:rPr>
        <w:t xml:space="preserve"> KEPALA DESA </w:t>
      </w:r>
      <w:r w:rsidR="00AD3642" w:rsidRPr="00A44B41">
        <w:rPr>
          <w:rFonts w:ascii="Times New Roman" w:hAnsi="Times New Roman" w:cs="Times New Roman"/>
          <w:b/>
          <w:sz w:val="18"/>
          <w:szCs w:val="18"/>
        </w:rPr>
        <w:t xml:space="preserve"> MELAKSANAKAN KOORDINASI</w:t>
      </w:r>
    </w:p>
    <w:tbl>
      <w:tblPr>
        <w:tblW w:w="8640" w:type="dxa"/>
        <w:tblInd w:w="648" w:type="dxa"/>
        <w:tblLayout w:type="fixed"/>
        <w:tblLook w:val="04A0" w:firstRow="1" w:lastRow="0" w:firstColumn="1" w:lastColumn="0" w:noHBand="0" w:noVBand="1"/>
      </w:tblPr>
      <w:tblGrid>
        <w:gridCol w:w="630"/>
        <w:gridCol w:w="2520"/>
        <w:gridCol w:w="1170"/>
        <w:gridCol w:w="1170"/>
        <w:gridCol w:w="1260"/>
        <w:gridCol w:w="990"/>
        <w:gridCol w:w="900"/>
      </w:tblGrid>
      <w:tr w:rsidR="00AD3642" w:rsidRPr="00A44B41" w:rsidTr="00A44B41">
        <w:tc>
          <w:tcPr>
            <w:tcW w:w="63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No.</w:t>
            </w:r>
          </w:p>
        </w:tc>
        <w:tc>
          <w:tcPr>
            <w:tcW w:w="252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252850" w:rsidP="00A44B41">
            <w:pPr>
              <w:spacing w:after="120" w:line="240" w:lineRule="auto"/>
              <w:jc w:val="center"/>
              <w:outlineLvl w:val="0"/>
              <w:rPr>
                <w:rFonts w:ascii="Times New Roman" w:hAnsi="Times New Roman" w:cs="Times New Roman"/>
                <w:sz w:val="18"/>
                <w:szCs w:val="18"/>
                <w:lang w:val="en-US"/>
              </w:rPr>
            </w:pPr>
            <w:r>
              <w:rPr>
                <w:rFonts w:ascii="Times New Roman" w:hAnsi="Times New Roman" w:cs="Times New Roman"/>
                <w:sz w:val="18"/>
                <w:szCs w:val="18"/>
                <w:lang w:val="en-US"/>
              </w:rPr>
              <w:t>Jenis Kegiatan</w:t>
            </w:r>
          </w:p>
        </w:tc>
        <w:tc>
          <w:tcPr>
            <w:tcW w:w="360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Pendapat Responden</w:t>
            </w:r>
          </w:p>
        </w:tc>
        <w:tc>
          <w:tcPr>
            <w:tcW w:w="189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A44B41" w:rsidRDefault="00AD3642" w:rsidP="00A44B41">
            <w:pPr>
              <w:spacing w:after="120" w:line="240" w:lineRule="auto"/>
              <w:rPr>
                <w:sz w:val="18"/>
                <w:szCs w:val="18"/>
              </w:rPr>
            </w:pPr>
          </w:p>
        </w:tc>
      </w:tr>
      <w:tr w:rsidR="00AD3642" w:rsidRPr="00A44B41" w:rsidTr="00A44B41">
        <w:tc>
          <w:tcPr>
            <w:tcW w:w="630" w:type="dxa"/>
            <w:vMerge/>
            <w:tcBorders>
              <w:top w:val="single" w:sz="4" w:space="0" w:color="auto"/>
              <w:left w:val="single" w:sz="4" w:space="0" w:color="auto"/>
              <w:bottom w:val="single" w:sz="4" w:space="0" w:color="auto"/>
              <w:right w:val="single" w:sz="4" w:space="0" w:color="auto"/>
            </w:tcBorders>
            <w:vAlign w:val="center"/>
            <w:hideMark/>
          </w:tcPr>
          <w:p w:rsidR="00AD3642" w:rsidRPr="00A44B41" w:rsidRDefault="00AD3642" w:rsidP="00A44B41">
            <w:pPr>
              <w:spacing w:after="120" w:line="240" w:lineRule="auto"/>
              <w:rPr>
                <w:rFonts w:ascii="Times New Roman" w:hAnsi="Times New Roman" w:cs="Times New Roman"/>
                <w:sz w:val="18"/>
                <w:szCs w:val="18"/>
              </w:rPr>
            </w:pPr>
          </w:p>
        </w:tc>
        <w:tc>
          <w:tcPr>
            <w:tcW w:w="2520" w:type="dxa"/>
            <w:vMerge/>
            <w:tcBorders>
              <w:top w:val="single" w:sz="4" w:space="0" w:color="auto"/>
              <w:left w:val="single" w:sz="4" w:space="0" w:color="auto"/>
              <w:bottom w:val="single" w:sz="4" w:space="0" w:color="auto"/>
              <w:right w:val="single" w:sz="4" w:space="0" w:color="auto"/>
            </w:tcBorders>
            <w:vAlign w:val="center"/>
            <w:hideMark/>
          </w:tcPr>
          <w:p w:rsidR="00AD3642" w:rsidRPr="00A44B41" w:rsidRDefault="00AD3642" w:rsidP="00A44B41">
            <w:pPr>
              <w:spacing w:after="120" w:line="240" w:lineRule="auto"/>
              <w:rPr>
                <w:rFonts w:ascii="Times New Roman" w:hAnsi="Times New Roman" w:cs="Times New Roman"/>
                <w:sz w:val="18"/>
                <w:szCs w:val="18"/>
                <w:lang w:val="en-US"/>
              </w:rPr>
            </w:pP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lang w:val="en-US"/>
              </w:rPr>
              <w:t>Aparat</w:t>
            </w:r>
            <w:r w:rsidRPr="00A44B41">
              <w:rPr>
                <w:rFonts w:ascii="Times New Roman" w:hAnsi="Times New Roman" w:cs="Times New Roman"/>
                <w:sz w:val="18"/>
                <w:szCs w:val="18"/>
              </w:rPr>
              <w:t xml:space="preserve"> Desa</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Masyarakat</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Tokoh Masyarakat</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Jumlah</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A44B41" w:rsidRDefault="00AD3642" w:rsidP="00A44B41">
            <w:pPr>
              <w:spacing w:after="120" w:line="240" w:lineRule="auto"/>
              <w:rPr>
                <w:sz w:val="18"/>
                <w:szCs w:val="18"/>
                <w:lang w:val="en-US"/>
              </w:rPr>
            </w:pPr>
            <w:r w:rsidRPr="00A44B41">
              <w:rPr>
                <w:sz w:val="18"/>
                <w:szCs w:val="18"/>
                <w:lang w:val="en-US"/>
              </w:rPr>
              <w:t xml:space="preserve">    (%)</w:t>
            </w:r>
          </w:p>
        </w:tc>
      </w:tr>
      <w:tr w:rsidR="00AD3642" w:rsidRPr="00A44B41" w:rsidTr="00A44B41">
        <w:trPr>
          <w:trHeight w:val="818"/>
        </w:trPr>
        <w:tc>
          <w:tcPr>
            <w:tcW w:w="63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1</w:t>
            </w:r>
          </w:p>
        </w:tc>
        <w:tc>
          <w:tcPr>
            <w:tcW w:w="252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Melaksanakan kegiatan pembangunan dan melakukan koordinasi</w:t>
            </w:r>
          </w:p>
          <w:p w:rsidR="00AD3642" w:rsidRPr="00DD2454" w:rsidRDefault="00DD2454"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Selalu Koordinasi</w:t>
            </w:r>
          </w:p>
          <w:p w:rsidR="00AD3642" w:rsidRPr="00DD2454" w:rsidRDefault="00DD2454"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10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90</w:t>
            </w:r>
          </w:p>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0</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rPr>
                <w:rFonts w:ascii="Times New Roman" w:hAnsi="Times New Roman" w:cs="Times New Roman"/>
                <w:sz w:val="18"/>
                <w:szCs w:val="18"/>
              </w:rPr>
            </w:pPr>
          </w:p>
          <w:p w:rsidR="00AD3642" w:rsidRPr="00A44B41" w:rsidRDefault="00AD3642" w:rsidP="00A44B41">
            <w:pPr>
              <w:spacing w:after="120" w:line="240" w:lineRule="auto"/>
              <w:jc w:val="center"/>
              <w:rPr>
                <w:rFonts w:ascii="Times New Roman" w:hAnsi="Times New Roman" w:cs="Times New Roman"/>
                <w:sz w:val="18"/>
                <w:szCs w:val="18"/>
                <w:lang w:val="en-US"/>
              </w:rPr>
            </w:pPr>
            <w:r w:rsidRPr="00A44B41">
              <w:rPr>
                <w:rFonts w:ascii="Times New Roman" w:hAnsi="Times New Roman" w:cs="Times New Roman"/>
                <w:sz w:val="18"/>
                <w:szCs w:val="18"/>
                <w:lang w:val="en-US"/>
              </w:rPr>
              <w:t>8</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2</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108</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2</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A44B41" w:rsidRDefault="00AD3642" w:rsidP="00A44B41">
            <w:pPr>
              <w:spacing w:after="120" w:line="240" w:lineRule="auto"/>
              <w:jc w:val="center"/>
              <w:rPr>
                <w:sz w:val="18"/>
                <w:szCs w:val="18"/>
                <w:lang w:val="en-US"/>
              </w:rPr>
            </w:pPr>
            <w:r w:rsidRPr="00A44B41">
              <w:rPr>
                <w:sz w:val="18"/>
                <w:szCs w:val="18"/>
                <w:lang w:val="en-US"/>
              </w:rPr>
              <w:t>96,51</w:t>
            </w:r>
          </w:p>
          <w:p w:rsidR="00AD3642" w:rsidRPr="00A44B41" w:rsidRDefault="00AD3642" w:rsidP="00A44B41">
            <w:pPr>
              <w:spacing w:after="120" w:line="240" w:lineRule="auto"/>
              <w:jc w:val="center"/>
              <w:rPr>
                <w:sz w:val="18"/>
                <w:szCs w:val="18"/>
                <w:lang w:val="en-US"/>
              </w:rPr>
            </w:pPr>
            <w:r w:rsidRPr="00A44B41">
              <w:rPr>
                <w:sz w:val="18"/>
                <w:szCs w:val="18"/>
                <w:lang w:val="en-US"/>
              </w:rPr>
              <w:t>3,49</w:t>
            </w:r>
          </w:p>
        </w:tc>
      </w:tr>
      <w:tr w:rsidR="00AD3642" w:rsidRPr="00A44B41" w:rsidTr="00A44B41">
        <w:tc>
          <w:tcPr>
            <w:tcW w:w="63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2</w:t>
            </w:r>
          </w:p>
        </w:tc>
        <w:tc>
          <w:tcPr>
            <w:tcW w:w="252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outlineLvl w:val="0"/>
              <w:rPr>
                <w:rFonts w:ascii="Times New Roman" w:hAnsi="Times New Roman" w:cs="Times New Roman"/>
                <w:sz w:val="18"/>
                <w:szCs w:val="18"/>
                <w:lang w:val="en-US"/>
              </w:rPr>
            </w:pPr>
            <w:r w:rsidRPr="00A44B41">
              <w:rPr>
                <w:rFonts w:ascii="Times New Roman" w:hAnsi="Times New Roman" w:cs="Times New Roman"/>
                <w:sz w:val="18"/>
                <w:szCs w:val="18"/>
              </w:rPr>
              <w:t>Berkoordinasi dengan baik</w:t>
            </w:r>
            <w:r w:rsidRPr="00A44B41">
              <w:rPr>
                <w:rFonts w:ascii="Times New Roman" w:hAnsi="Times New Roman" w:cs="Times New Roman"/>
                <w:sz w:val="18"/>
                <w:szCs w:val="18"/>
                <w:lang w:val="en-US"/>
              </w:rPr>
              <w:t xml:space="preserve"> terkait penanganan masalah gempa</w:t>
            </w:r>
          </w:p>
          <w:p w:rsidR="00AD3642" w:rsidRPr="00A44B41" w:rsidRDefault="00DD2454" w:rsidP="00A44B41">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Telah maksimal</w:t>
            </w:r>
            <w:r w:rsidR="00AD3642" w:rsidRPr="00A44B41">
              <w:rPr>
                <w:rFonts w:ascii="Times New Roman" w:hAnsi="Times New Roman" w:cs="Times New Roman"/>
                <w:sz w:val="18"/>
                <w:szCs w:val="18"/>
              </w:rPr>
              <w:t xml:space="preserve"> </w:t>
            </w:r>
          </w:p>
          <w:p w:rsidR="00AD3642" w:rsidRPr="00DD2454" w:rsidRDefault="00DD2454"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10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49</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41</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rPr>
                <w:rFonts w:ascii="Times New Roman" w:hAnsi="Times New Roman" w:cs="Times New Roman"/>
                <w:sz w:val="18"/>
                <w:szCs w:val="18"/>
              </w:rPr>
            </w:pPr>
          </w:p>
          <w:p w:rsidR="00AD3642" w:rsidRPr="00A44B41" w:rsidRDefault="00AD3642" w:rsidP="00A44B41">
            <w:pPr>
              <w:spacing w:after="120" w:line="240" w:lineRule="auto"/>
              <w:jc w:val="center"/>
              <w:rPr>
                <w:rFonts w:ascii="Times New Roman" w:hAnsi="Times New Roman" w:cs="Times New Roman"/>
                <w:sz w:val="18"/>
                <w:szCs w:val="18"/>
              </w:rPr>
            </w:pPr>
          </w:p>
          <w:p w:rsidR="00AD3642" w:rsidRPr="00A44B41" w:rsidRDefault="00AD3642" w:rsidP="00A44B41">
            <w:pPr>
              <w:spacing w:after="120" w:line="240" w:lineRule="auto"/>
              <w:jc w:val="center"/>
              <w:rPr>
                <w:rFonts w:ascii="Times New Roman" w:hAnsi="Times New Roman" w:cs="Times New Roman"/>
                <w:sz w:val="18"/>
                <w:szCs w:val="18"/>
                <w:lang w:val="en-US"/>
              </w:rPr>
            </w:pPr>
            <w:r w:rsidRPr="00A44B41">
              <w:rPr>
                <w:rFonts w:ascii="Times New Roman" w:hAnsi="Times New Roman" w:cs="Times New Roman"/>
                <w:sz w:val="18"/>
                <w:szCs w:val="18"/>
                <w:lang w:val="en-US"/>
              </w:rPr>
              <w:t>6</w:t>
            </w:r>
          </w:p>
          <w:p w:rsidR="00AD3642" w:rsidRPr="00A44B41" w:rsidRDefault="00AD3642" w:rsidP="00A44B41">
            <w:pPr>
              <w:spacing w:after="120" w:line="240" w:lineRule="auto"/>
              <w:jc w:val="center"/>
              <w:rPr>
                <w:rFonts w:ascii="Times New Roman" w:hAnsi="Times New Roman" w:cs="Times New Roman"/>
                <w:sz w:val="18"/>
                <w:szCs w:val="18"/>
                <w:lang w:val="en-US"/>
              </w:rPr>
            </w:pPr>
            <w:r w:rsidRPr="00A44B41">
              <w:rPr>
                <w:rFonts w:ascii="Times New Roman" w:hAnsi="Times New Roman" w:cs="Times New Roman"/>
                <w:sz w:val="18"/>
                <w:szCs w:val="18"/>
                <w:lang w:val="en-US"/>
              </w:rPr>
              <w:t>4</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65</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45</w:t>
            </w:r>
          </w:p>
        </w:tc>
        <w:tc>
          <w:tcPr>
            <w:tcW w:w="900" w:type="dxa"/>
            <w:tcBorders>
              <w:top w:val="single" w:sz="4" w:space="0" w:color="auto"/>
              <w:left w:val="single" w:sz="4" w:space="0" w:color="auto"/>
              <w:bottom w:val="single" w:sz="4" w:space="0" w:color="auto"/>
              <w:right w:val="single" w:sz="4" w:space="0" w:color="auto"/>
            </w:tcBorders>
            <w:vAlign w:val="bottom"/>
            <w:hideMark/>
          </w:tcPr>
          <w:p w:rsidR="00AD3642" w:rsidRPr="00A44B41" w:rsidRDefault="00AD3642" w:rsidP="00A44B41">
            <w:pPr>
              <w:spacing w:after="120" w:line="240" w:lineRule="auto"/>
              <w:jc w:val="center"/>
              <w:rPr>
                <w:sz w:val="18"/>
                <w:szCs w:val="18"/>
                <w:lang w:val="en-US"/>
              </w:rPr>
            </w:pPr>
            <w:r w:rsidRPr="00A44B41">
              <w:rPr>
                <w:sz w:val="18"/>
                <w:szCs w:val="18"/>
                <w:lang w:val="en-US"/>
              </w:rPr>
              <w:t>59,47</w:t>
            </w:r>
          </w:p>
          <w:p w:rsidR="00AD3642" w:rsidRPr="00A44B41" w:rsidRDefault="00AD3642" w:rsidP="00A44B41">
            <w:pPr>
              <w:spacing w:after="120" w:line="240" w:lineRule="auto"/>
              <w:jc w:val="center"/>
              <w:rPr>
                <w:sz w:val="18"/>
                <w:szCs w:val="18"/>
                <w:lang w:val="en-US"/>
              </w:rPr>
            </w:pPr>
            <w:r w:rsidRPr="00A44B41">
              <w:rPr>
                <w:sz w:val="18"/>
                <w:szCs w:val="18"/>
                <w:lang w:val="en-US"/>
              </w:rPr>
              <w:t>40,53</w:t>
            </w:r>
          </w:p>
        </w:tc>
      </w:tr>
      <w:tr w:rsidR="00AD3642" w:rsidRPr="00A44B41" w:rsidTr="00A44B41">
        <w:tc>
          <w:tcPr>
            <w:tcW w:w="63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3</w:t>
            </w:r>
          </w:p>
        </w:tc>
        <w:tc>
          <w:tcPr>
            <w:tcW w:w="2520" w:type="dxa"/>
            <w:tcBorders>
              <w:top w:val="single" w:sz="4" w:space="0" w:color="auto"/>
              <w:left w:val="single" w:sz="4" w:space="0" w:color="auto"/>
              <w:bottom w:val="single" w:sz="4" w:space="0" w:color="auto"/>
              <w:right w:val="single" w:sz="4" w:space="0" w:color="auto"/>
            </w:tcBorders>
            <w:hideMark/>
          </w:tcPr>
          <w:p w:rsidR="00AD3642" w:rsidRPr="00A44B41" w:rsidRDefault="00AD3642" w:rsidP="00A44B41">
            <w:pPr>
              <w:spacing w:after="120" w:line="240" w:lineRule="auto"/>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Selalu m</w:t>
            </w:r>
            <w:r w:rsidRPr="00A44B41">
              <w:rPr>
                <w:rFonts w:ascii="Times New Roman" w:hAnsi="Times New Roman" w:cs="Times New Roman"/>
                <w:sz w:val="18"/>
                <w:szCs w:val="18"/>
              </w:rPr>
              <w:t>elibatkan tokoh masyarakat</w:t>
            </w:r>
            <w:r w:rsidRPr="00A44B41">
              <w:rPr>
                <w:rFonts w:ascii="Times New Roman" w:hAnsi="Times New Roman" w:cs="Times New Roman"/>
                <w:sz w:val="18"/>
                <w:szCs w:val="18"/>
                <w:lang w:val="en-US"/>
              </w:rPr>
              <w:t xml:space="preserve"> setempat dalam koordinasi</w:t>
            </w:r>
          </w:p>
          <w:p w:rsidR="00AD3642" w:rsidRPr="00A44B41" w:rsidRDefault="00DD2454" w:rsidP="00A44B41">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Selalu melibat Toma</w:t>
            </w:r>
            <w:r w:rsidR="00AD3642" w:rsidRPr="00A44B41">
              <w:rPr>
                <w:rFonts w:ascii="Times New Roman" w:hAnsi="Times New Roman" w:cs="Times New Roman"/>
                <w:sz w:val="18"/>
                <w:szCs w:val="18"/>
              </w:rPr>
              <w:t xml:space="preserve"> </w:t>
            </w:r>
          </w:p>
          <w:p w:rsidR="00AD3642" w:rsidRPr="00DD2454" w:rsidRDefault="00DD2454"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10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90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rPr>
                <w:rFonts w:ascii="Times New Roman" w:hAnsi="Times New Roman" w:cs="Times New Roman"/>
                <w:sz w:val="18"/>
                <w:szCs w:val="18"/>
              </w:rPr>
            </w:pPr>
          </w:p>
          <w:p w:rsidR="00AD3642" w:rsidRPr="00A44B41" w:rsidRDefault="00AD3642" w:rsidP="00A44B41">
            <w:pPr>
              <w:spacing w:after="120" w:line="240" w:lineRule="auto"/>
              <w:jc w:val="center"/>
              <w:rPr>
                <w:rFonts w:ascii="Times New Roman" w:hAnsi="Times New Roman" w:cs="Times New Roman"/>
                <w:sz w:val="18"/>
                <w:szCs w:val="18"/>
                <w:lang w:val="en-US"/>
              </w:rPr>
            </w:pPr>
          </w:p>
          <w:p w:rsidR="00AD3642" w:rsidRPr="00A44B41" w:rsidRDefault="00AD3642" w:rsidP="00A44B41">
            <w:pPr>
              <w:spacing w:after="120" w:line="240" w:lineRule="auto"/>
              <w:jc w:val="center"/>
              <w:rPr>
                <w:rFonts w:ascii="Times New Roman" w:hAnsi="Times New Roman" w:cs="Times New Roman"/>
                <w:sz w:val="18"/>
                <w:szCs w:val="18"/>
                <w:lang w:val="en-US"/>
              </w:rPr>
            </w:pPr>
            <w:r w:rsidRPr="00A44B41">
              <w:rPr>
                <w:rFonts w:ascii="Times New Roman" w:hAnsi="Times New Roman" w:cs="Times New Roman"/>
                <w:sz w:val="18"/>
                <w:szCs w:val="18"/>
                <w:lang w:val="en-US"/>
              </w:rPr>
              <w:t>10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rPr>
            </w:pP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110</w:t>
            </w:r>
          </w:p>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0</w:t>
            </w:r>
          </w:p>
        </w:tc>
        <w:tc>
          <w:tcPr>
            <w:tcW w:w="900" w:type="dxa"/>
            <w:tcBorders>
              <w:top w:val="single" w:sz="4" w:space="0" w:color="auto"/>
              <w:left w:val="single" w:sz="4" w:space="0" w:color="auto"/>
              <w:bottom w:val="single" w:sz="4" w:space="0" w:color="auto"/>
              <w:right w:val="single" w:sz="4" w:space="0" w:color="auto"/>
            </w:tcBorders>
            <w:vAlign w:val="bottom"/>
          </w:tcPr>
          <w:p w:rsidR="00AD3642" w:rsidRPr="00A44B41" w:rsidRDefault="00AD3642" w:rsidP="00A44B41">
            <w:pPr>
              <w:spacing w:after="120" w:line="240" w:lineRule="auto"/>
              <w:jc w:val="center"/>
              <w:rPr>
                <w:sz w:val="18"/>
                <w:szCs w:val="18"/>
                <w:lang w:val="en-US"/>
              </w:rPr>
            </w:pPr>
          </w:p>
          <w:p w:rsidR="00AD3642" w:rsidRPr="00A44B41" w:rsidRDefault="00AD3642" w:rsidP="00A44B41">
            <w:pPr>
              <w:spacing w:after="120" w:line="240" w:lineRule="auto"/>
              <w:jc w:val="center"/>
              <w:rPr>
                <w:sz w:val="18"/>
                <w:szCs w:val="18"/>
                <w:lang w:val="en-US"/>
              </w:rPr>
            </w:pPr>
            <w:r w:rsidRPr="00A44B41">
              <w:rPr>
                <w:sz w:val="18"/>
                <w:szCs w:val="18"/>
                <w:lang w:val="en-US"/>
              </w:rPr>
              <w:t>100</w:t>
            </w:r>
          </w:p>
          <w:p w:rsidR="00AD3642" w:rsidRPr="00A44B41" w:rsidRDefault="00AD3642" w:rsidP="00A44B41">
            <w:pPr>
              <w:spacing w:after="120" w:line="240" w:lineRule="auto"/>
              <w:jc w:val="center"/>
              <w:rPr>
                <w:sz w:val="18"/>
                <w:szCs w:val="18"/>
                <w:lang w:val="en-US"/>
              </w:rPr>
            </w:pPr>
            <w:r w:rsidRPr="00A44B41">
              <w:rPr>
                <w:sz w:val="18"/>
                <w:szCs w:val="18"/>
                <w:lang w:val="en-US"/>
              </w:rPr>
              <w:t>0</w:t>
            </w:r>
          </w:p>
        </w:tc>
      </w:tr>
      <w:tr w:rsidR="00AD3642" w:rsidRPr="00A44B41" w:rsidTr="00A44B41">
        <w:tc>
          <w:tcPr>
            <w:tcW w:w="315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JUMLAH</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rPr>
            </w:pPr>
            <w:r w:rsidRPr="00A44B41">
              <w:rPr>
                <w:rFonts w:ascii="Times New Roman" w:hAnsi="Times New Roman" w:cs="Times New Roman"/>
                <w:sz w:val="18"/>
                <w:szCs w:val="18"/>
              </w:rPr>
              <w:t>10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90</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10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A44B41" w:rsidRDefault="00AD3642" w:rsidP="00A44B41">
            <w:pPr>
              <w:spacing w:after="120" w:line="240" w:lineRule="auto"/>
              <w:jc w:val="center"/>
              <w:outlineLvl w:val="0"/>
              <w:rPr>
                <w:rFonts w:ascii="Times New Roman" w:hAnsi="Times New Roman" w:cs="Times New Roman"/>
                <w:sz w:val="18"/>
                <w:szCs w:val="18"/>
                <w:lang w:val="en-US"/>
              </w:rPr>
            </w:pPr>
            <w:r w:rsidRPr="00A44B41">
              <w:rPr>
                <w:rFonts w:ascii="Times New Roman" w:hAnsi="Times New Roman" w:cs="Times New Roman"/>
                <w:sz w:val="18"/>
                <w:szCs w:val="18"/>
                <w:lang w:val="en-US"/>
              </w:rPr>
              <w:t>110</w:t>
            </w:r>
          </w:p>
        </w:tc>
        <w:tc>
          <w:tcPr>
            <w:tcW w:w="90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A44B41" w:rsidRDefault="00AD3642" w:rsidP="00A44B41">
            <w:pPr>
              <w:spacing w:after="120" w:line="240" w:lineRule="auto"/>
              <w:rPr>
                <w:sz w:val="18"/>
                <w:szCs w:val="18"/>
                <w:lang w:val="en-US"/>
              </w:rPr>
            </w:pPr>
            <w:r w:rsidRPr="00A44B41">
              <w:rPr>
                <w:sz w:val="18"/>
                <w:szCs w:val="18"/>
                <w:lang w:val="en-US"/>
              </w:rPr>
              <w:t xml:space="preserve">      100</w:t>
            </w:r>
          </w:p>
        </w:tc>
      </w:tr>
    </w:tbl>
    <w:p w:rsidR="00AD3642" w:rsidRDefault="00AD3642" w:rsidP="00A44B41">
      <w:pPr>
        <w:spacing w:after="120" w:line="240" w:lineRule="auto"/>
        <w:outlineLvl w:val="0"/>
        <w:rPr>
          <w:rFonts w:ascii="Times New Roman" w:hAnsi="Times New Roman" w:cs="Times New Roman"/>
          <w:b/>
          <w:sz w:val="18"/>
          <w:szCs w:val="18"/>
          <w:lang w:val="en-US"/>
        </w:rPr>
      </w:pPr>
      <w:r w:rsidRPr="00A44B41">
        <w:rPr>
          <w:rFonts w:ascii="Times New Roman" w:hAnsi="Times New Roman" w:cs="Times New Roman"/>
          <w:b/>
          <w:sz w:val="18"/>
          <w:szCs w:val="18"/>
        </w:rPr>
        <w:t xml:space="preserve">              Sumber : Data Primer Hasil Olahan</w:t>
      </w:r>
    </w:p>
    <w:p w:rsidR="00AD3642" w:rsidRPr="003A1EB6" w:rsidRDefault="00AD3642" w:rsidP="00A44B41">
      <w:pPr>
        <w:pStyle w:val="ListParagraph"/>
        <w:numPr>
          <w:ilvl w:val="2"/>
          <w:numId w:val="21"/>
        </w:numPr>
        <w:spacing w:after="0" w:line="480" w:lineRule="auto"/>
        <w:ind w:left="360"/>
        <w:jc w:val="both"/>
        <w:outlineLvl w:val="0"/>
        <w:rPr>
          <w:rFonts w:ascii="Times New Roman" w:hAnsi="Times New Roman" w:cs="Times New Roman"/>
          <w:b/>
          <w:lang w:val="en-US"/>
        </w:rPr>
      </w:pPr>
      <w:r w:rsidRPr="003A1EB6">
        <w:rPr>
          <w:rFonts w:ascii="Times New Roman" w:hAnsi="Times New Roman" w:cs="Times New Roman"/>
          <w:b/>
          <w:lang w:val="en-US"/>
        </w:rPr>
        <w:t>Kemampuan Kepala Desa Melaksanakan Tugas Yang Telah Menjadi Tanggung Jawab</w:t>
      </w:r>
    </w:p>
    <w:p w:rsidR="00AD3642" w:rsidRDefault="00252850" w:rsidP="00A44B41">
      <w:pPr>
        <w:pStyle w:val="ListParagraph"/>
        <w:spacing w:after="0" w:line="480" w:lineRule="auto"/>
        <w:ind w:left="0" w:firstLine="630"/>
        <w:jc w:val="both"/>
        <w:outlineLvl w:val="0"/>
        <w:rPr>
          <w:rFonts w:ascii="Times New Roman" w:hAnsi="Times New Roman" w:cs="Times New Roman"/>
          <w:sz w:val="24"/>
          <w:szCs w:val="24"/>
        </w:rPr>
      </w:pPr>
      <w:r>
        <w:rPr>
          <w:rFonts w:ascii="Times New Roman" w:hAnsi="Times New Roman" w:cs="Times New Roman"/>
          <w:sz w:val="24"/>
          <w:szCs w:val="24"/>
        </w:rPr>
        <w:t>P</w:t>
      </w:r>
      <w:r w:rsidR="00AD3642" w:rsidRPr="00A44B41">
        <w:rPr>
          <w:rFonts w:ascii="Times New Roman" w:hAnsi="Times New Roman" w:cs="Times New Roman"/>
          <w:sz w:val="24"/>
          <w:szCs w:val="24"/>
        </w:rPr>
        <w:t>endapat responden tentang</w:t>
      </w:r>
      <w:r>
        <w:rPr>
          <w:rFonts w:ascii="Times New Roman" w:hAnsi="Times New Roman" w:cs="Times New Roman"/>
          <w:sz w:val="24"/>
          <w:szCs w:val="24"/>
        </w:rPr>
        <w:t xml:space="preserve"> indikator</w:t>
      </w:r>
      <w:r w:rsidR="00AD3642" w:rsidRPr="00A44B41">
        <w:rPr>
          <w:rFonts w:ascii="Times New Roman" w:hAnsi="Times New Roman" w:cs="Times New Roman"/>
          <w:sz w:val="24"/>
          <w:szCs w:val="24"/>
        </w:rPr>
        <w:t xml:space="preserve"> kemampuan kepala desa melaksanakan tugas yang telah menjadi tanggung jawabnya</w:t>
      </w:r>
      <w:r>
        <w:rPr>
          <w:rFonts w:ascii="Times New Roman" w:hAnsi="Times New Roman" w:cs="Times New Roman"/>
          <w:sz w:val="24"/>
          <w:szCs w:val="24"/>
        </w:rPr>
        <w:t xml:space="preserve"> sebagaimana</w:t>
      </w:r>
      <w:r w:rsidR="00AD3642" w:rsidRPr="00A44B41">
        <w:rPr>
          <w:rFonts w:ascii="Times New Roman" w:hAnsi="Times New Roman" w:cs="Times New Roman"/>
          <w:sz w:val="24"/>
          <w:szCs w:val="24"/>
        </w:rPr>
        <w:t xml:space="preserve"> pad</w:t>
      </w:r>
      <w:r>
        <w:rPr>
          <w:rFonts w:ascii="Times New Roman" w:hAnsi="Times New Roman" w:cs="Times New Roman"/>
          <w:sz w:val="24"/>
          <w:szCs w:val="24"/>
        </w:rPr>
        <w:t>a Tabel 8, bahwa ada 3 jenis kegiatan penilaian responden  terkait untuk meningkatkan partisipasi masyarakat pasca</w:t>
      </w:r>
      <w:r w:rsidR="00AD3642" w:rsidRPr="00A44B41">
        <w:rPr>
          <w:rFonts w:ascii="Times New Roman" w:hAnsi="Times New Roman" w:cs="Times New Roman"/>
          <w:sz w:val="24"/>
          <w:szCs w:val="24"/>
        </w:rPr>
        <w:t xml:space="preserve"> gempa,</w:t>
      </w:r>
      <w:r>
        <w:rPr>
          <w:rFonts w:ascii="Times New Roman" w:hAnsi="Times New Roman" w:cs="Times New Roman"/>
          <w:sz w:val="24"/>
          <w:szCs w:val="24"/>
        </w:rPr>
        <w:t xml:space="preserve"> yaitu :</w:t>
      </w:r>
      <w:r w:rsidR="00AD3642" w:rsidRPr="00A44B41">
        <w:rPr>
          <w:rFonts w:ascii="Times New Roman" w:hAnsi="Times New Roman" w:cs="Times New Roman"/>
          <w:sz w:val="24"/>
          <w:szCs w:val="24"/>
        </w:rPr>
        <w:t xml:space="preserve"> kepala desa telah identifikasi jumlah masyarakat korban gempa, terdapat 90 (81,82 %)</w:t>
      </w:r>
      <w:r>
        <w:rPr>
          <w:rFonts w:ascii="Times New Roman" w:hAnsi="Times New Roman" w:cs="Times New Roman"/>
          <w:sz w:val="24"/>
          <w:szCs w:val="24"/>
        </w:rPr>
        <w:t xml:space="preserve"> responden yang berpendapat telah maksimal</w:t>
      </w:r>
      <w:r w:rsidR="00AD3642" w:rsidRPr="00A44B41">
        <w:rPr>
          <w:rFonts w:ascii="Times New Roman" w:hAnsi="Times New Roman" w:cs="Times New Roman"/>
          <w:sz w:val="24"/>
          <w:szCs w:val="24"/>
        </w:rPr>
        <w:t xml:space="preserve"> dan 20 (18,18 </w:t>
      </w:r>
      <w:r>
        <w:rPr>
          <w:rFonts w:ascii="Times New Roman" w:hAnsi="Times New Roman" w:cs="Times New Roman"/>
          <w:sz w:val="24"/>
          <w:szCs w:val="24"/>
        </w:rPr>
        <w:t>%) responden berpendapat kurang/tidak maksimal</w:t>
      </w:r>
      <w:r w:rsidR="00361385">
        <w:rPr>
          <w:rFonts w:ascii="Times New Roman" w:hAnsi="Times New Roman" w:cs="Times New Roman"/>
          <w:sz w:val="24"/>
          <w:szCs w:val="24"/>
        </w:rPr>
        <w:t xml:space="preserve"> mengidentifikasi</w:t>
      </w:r>
      <w:r w:rsidR="00AD3642" w:rsidRPr="00A44B41">
        <w:rPr>
          <w:rFonts w:ascii="Times New Roman" w:hAnsi="Times New Roman" w:cs="Times New Roman"/>
          <w:sz w:val="24"/>
          <w:szCs w:val="24"/>
        </w:rPr>
        <w:t xml:space="preserve"> masyarakat korban gempa.</w:t>
      </w:r>
    </w:p>
    <w:p w:rsidR="00A44B41" w:rsidRPr="00A44B41" w:rsidRDefault="00361385" w:rsidP="00A44B41">
      <w:pPr>
        <w:pStyle w:val="ListParagraph"/>
        <w:spacing w:after="0" w:line="480" w:lineRule="auto"/>
        <w:ind w:left="0" w:firstLine="630"/>
        <w:jc w:val="both"/>
        <w:outlineLvl w:val="0"/>
        <w:rPr>
          <w:rFonts w:ascii="Times New Roman" w:hAnsi="Times New Roman" w:cs="Times New Roman"/>
          <w:sz w:val="24"/>
          <w:szCs w:val="24"/>
        </w:rPr>
      </w:pPr>
      <w:r>
        <w:rPr>
          <w:rFonts w:ascii="Times New Roman" w:hAnsi="Times New Roman" w:cs="Times New Roman"/>
          <w:sz w:val="24"/>
          <w:szCs w:val="24"/>
        </w:rPr>
        <w:t xml:space="preserve">Selanjutnya </w:t>
      </w:r>
      <w:r w:rsidR="00587E8F">
        <w:rPr>
          <w:rFonts w:ascii="Times New Roman" w:hAnsi="Times New Roman" w:cs="Times New Roman"/>
          <w:sz w:val="24"/>
          <w:szCs w:val="24"/>
        </w:rPr>
        <w:t>jenis kegiatan</w:t>
      </w:r>
      <w:r w:rsidR="00A44B41" w:rsidRPr="00A44B41">
        <w:rPr>
          <w:rFonts w:ascii="Times New Roman" w:hAnsi="Times New Roman" w:cs="Times New Roman"/>
          <w:sz w:val="24"/>
          <w:szCs w:val="24"/>
        </w:rPr>
        <w:t xml:space="preserve"> kedua, terkait memperjuangkan bantuan biaya bagi warganya korban gempa, terdapat 110 (1</w:t>
      </w:r>
      <w:r w:rsidR="00587E8F">
        <w:rPr>
          <w:rFonts w:ascii="Times New Roman" w:hAnsi="Times New Roman" w:cs="Times New Roman"/>
          <w:sz w:val="24"/>
          <w:szCs w:val="24"/>
        </w:rPr>
        <w:t>00 %) responden berpendapat telah berusaha maksimal</w:t>
      </w:r>
      <w:r w:rsidR="00A44B41" w:rsidRPr="00A44B41">
        <w:rPr>
          <w:rFonts w:ascii="Times New Roman" w:hAnsi="Times New Roman" w:cs="Times New Roman"/>
          <w:sz w:val="24"/>
          <w:szCs w:val="24"/>
        </w:rPr>
        <w:t xml:space="preserve"> dan 0 (0,00 </w:t>
      </w:r>
      <w:r w:rsidR="00587E8F">
        <w:rPr>
          <w:rFonts w:ascii="Times New Roman" w:hAnsi="Times New Roman" w:cs="Times New Roman"/>
          <w:sz w:val="24"/>
          <w:szCs w:val="24"/>
        </w:rPr>
        <w:t>%) responden berpendapat kurang/tidak</w:t>
      </w:r>
      <w:r w:rsidR="00A44B41" w:rsidRPr="00A44B41">
        <w:rPr>
          <w:rFonts w:ascii="Times New Roman" w:hAnsi="Times New Roman" w:cs="Times New Roman"/>
          <w:sz w:val="24"/>
          <w:szCs w:val="24"/>
        </w:rPr>
        <w:t xml:space="preserve"> memperjuangkan bantuan biaya korban gempa, </w:t>
      </w:r>
      <w:r w:rsidR="00587E8F">
        <w:rPr>
          <w:rFonts w:ascii="Times New Roman" w:hAnsi="Times New Roman" w:cs="Times New Roman"/>
          <w:sz w:val="24"/>
          <w:szCs w:val="24"/>
        </w:rPr>
        <w:t>terakhir jenis kegiatan</w:t>
      </w:r>
      <w:r w:rsidR="00A44B41" w:rsidRPr="00A44B41">
        <w:rPr>
          <w:rFonts w:ascii="Times New Roman" w:hAnsi="Times New Roman" w:cs="Times New Roman"/>
          <w:sz w:val="24"/>
          <w:szCs w:val="24"/>
        </w:rPr>
        <w:t xml:space="preserve"> korban gempa memperoleh bantuan biaya sesuai ketentuan, terdapat 94 (85,</w:t>
      </w:r>
      <w:r w:rsidR="00587E8F">
        <w:rPr>
          <w:rFonts w:ascii="Times New Roman" w:hAnsi="Times New Roman" w:cs="Times New Roman"/>
          <w:sz w:val="24"/>
          <w:szCs w:val="24"/>
        </w:rPr>
        <w:t>45 %) responden berpendapat telah sesuai ketentuan</w:t>
      </w:r>
      <w:r w:rsidR="00A44B41" w:rsidRPr="00A44B41">
        <w:rPr>
          <w:rFonts w:ascii="Times New Roman" w:hAnsi="Times New Roman" w:cs="Times New Roman"/>
          <w:sz w:val="24"/>
          <w:szCs w:val="24"/>
        </w:rPr>
        <w:t xml:space="preserve"> dan 16 (14,55 </w:t>
      </w:r>
      <w:r w:rsidR="00587E8F">
        <w:rPr>
          <w:rFonts w:ascii="Times New Roman" w:hAnsi="Times New Roman" w:cs="Times New Roman"/>
          <w:sz w:val="24"/>
          <w:szCs w:val="24"/>
        </w:rPr>
        <w:t>%) responden berpendapat kurang/tidak sesuai ketentuan</w:t>
      </w:r>
      <w:r w:rsidR="00A44B41" w:rsidRPr="00A44B41">
        <w:rPr>
          <w:rFonts w:ascii="Times New Roman" w:hAnsi="Times New Roman" w:cs="Times New Roman"/>
          <w:sz w:val="24"/>
          <w:szCs w:val="24"/>
        </w:rPr>
        <w:t xml:space="preserve">. Kesimpulan, peranan kepemimpinan kepala Desa Batulayar dalam meningkatkan partisipasi masyarakat pasca gempa, terkait kemampuan kepala desa melaksanakan tugas yang telah menjadi tanggung jawab berada pada kategori “Sangat Baik”  (89,09 %).   </w:t>
      </w:r>
    </w:p>
    <w:p w:rsidR="00AD3642" w:rsidRPr="002E0E70" w:rsidRDefault="00AD3642" w:rsidP="00A44B41">
      <w:pPr>
        <w:spacing w:after="120" w:line="240" w:lineRule="auto"/>
        <w:jc w:val="center"/>
        <w:outlineLvl w:val="0"/>
        <w:rPr>
          <w:rFonts w:ascii="Times New Roman" w:hAnsi="Times New Roman" w:cs="Times New Roman"/>
          <w:b/>
          <w:sz w:val="18"/>
          <w:szCs w:val="18"/>
        </w:rPr>
      </w:pPr>
      <w:r w:rsidRPr="002E0E70">
        <w:rPr>
          <w:rFonts w:ascii="Times New Roman" w:hAnsi="Times New Roman" w:cs="Times New Roman"/>
          <w:b/>
          <w:sz w:val="18"/>
          <w:szCs w:val="18"/>
        </w:rPr>
        <w:t>TABEL. 8</w:t>
      </w:r>
    </w:p>
    <w:p w:rsidR="00A44B41" w:rsidRPr="002E0E70" w:rsidRDefault="00AD3642" w:rsidP="00A44B41">
      <w:pPr>
        <w:spacing w:after="120" w:line="240" w:lineRule="auto"/>
        <w:jc w:val="center"/>
        <w:outlineLvl w:val="0"/>
        <w:rPr>
          <w:rFonts w:ascii="Times New Roman" w:hAnsi="Times New Roman" w:cs="Times New Roman"/>
          <w:b/>
          <w:sz w:val="18"/>
          <w:szCs w:val="18"/>
          <w:lang w:val="en-US"/>
        </w:rPr>
      </w:pPr>
      <w:r w:rsidRPr="002E0E70">
        <w:rPr>
          <w:rFonts w:ascii="Times New Roman" w:hAnsi="Times New Roman" w:cs="Times New Roman"/>
          <w:b/>
          <w:sz w:val="18"/>
          <w:szCs w:val="18"/>
        </w:rPr>
        <w:t xml:space="preserve">            </w:t>
      </w:r>
      <w:r w:rsidRPr="002E0E70">
        <w:rPr>
          <w:rFonts w:ascii="Times New Roman" w:hAnsi="Times New Roman" w:cs="Times New Roman"/>
          <w:b/>
          <w:sz w:val="18"/>
          <w:szCs w:val="18"/>
          <w:lang w:val="en-US"/>
        </w:rPr>
        <w:t xml:space="preserve">KEMAMPUAN KEPALA DESA </w:t>
      </w:r>
      <w:r w:rsidRPr="002E0E70">
        <w:rPr>
          <w:rFonts w:ascii="Times New Roman" w:hAnsi="Times New Roman" w:cs="Times New Roman"/>
          <w:b/>
          <w:sz w:val="18"/>
          <w:szCs w:val="18"/>
        </w:rPr>
        <w:t xml:space="preserve"> MELAKSANAKAN TUGAS </w:t>
      </w:r>
    </w:p>
    <w:p w:rsidR="00AD3642" w:rsidRPr="002E0E70" w:rsidRDefault="00AD3642" w:rsidP="00A44B41">
      <w:pPr>
        <w:spacing w:after="120" w:line="240" w:lineRule="auto"/>
        <w:jc w:val="center"/>
        <w:outlineLvl w:val="0"/>
        <w:rPr>
          <w:rFonts w:ascii="Times New Roman" w:hAnsi="Times New Roman" w:cs="Times New Roman"/>
          <w:b/>
          <w:sz w:val="18"/>
          <w:szCs w:val="18"/>
          <w:lang w:val="en-US"/>
        </w:rPr>
      </w:pPr>
      <w:r w:rsidRPr="002E0E70">
        <w:rPr>
          <w:rFonts w:ascii="Times New Roman" w:hAnsi="Times New Roman" w:cs="Times New Roman"/>
          <w:b/>
          <w:sz w:val="18"/>
          <w:szCs w:val="18"/>
        </w:rPr>
        <w:t>YANG TELAH MENJADI TANGGUNG JAWAB</w:t>
      </w:r>
    </w:p>
    <w:tbl>
      <w:tblPr>
        <w:tblW w:w="8550" w:type="dxa"/>
        <w:tblInd w:w="558" w:type="dxa"/>
        <w:tblLayout w:type="fixed"/>
        <w:tblLook w:val="04A0" w:firstRow="1" w:lastRow="0" w:firstColumn="1" w:lastColumn="0" w:noHBand="0" w:noVBand="1"/>
      </w:tblPr>
      <w:tblGrid>
        <w:gridCol w:w="720"/>
        <w:gridCol w:w="2340"/>
        <w:gridCol w:w="1080"/>
        <w:gridCol w:w="1260"/>
        <w:gridCol w:w="1170"/>
        <w:gridCol w:w="990"/>
        <w:gridCol w:w="990"/>
      </w:tblGrid>
      <w:tr w:rsidR="00AD3642" w:rsidRPr="002E0E70" w:rsidTr="00A44B41">
        <w:tc>
          <w:tcPr>
            <w:tcW w:w="72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No.</w:t>
            </w:r>
          </w:p>
        </w:tc>
        <w:tc>
          <w:tcPr>
            <w:tcW w:w="2340" w:type="dxa"/>
            <w:vMerge w:val="restart"/>
            <w:tcBorders>
              <w:top w:val="single" w:sz="4" w:space="0" w:color="auto"/>
              <w:left w:val="single" w:sz="4" w:space="0" w:color="auto"/>
              <w:bottom w:val="single" w:sz="4" w:space="0" w:color="auto"/>
              <w:right w:val="single" w:sz="4" w:space="0" w:color="auto"/>
            </w:tcBorders>
            <w:shd w:val="clear" w:color="auto" w:fill="8DB3E2"/>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Indikator</w:t>
            </w:r>
          </w:p>
        </w:tc>
        <w:tc>
          <w:tcPr>
            <w:tcW w:w="3510" w:type="dxa"/>
            <w:gridSpan w:val="3"/>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Pendapat Responden</w:t>
            </w:r>
          </w:p>
        </w:tc>
        <w:tc>
          <w:tcPr>
            <w:tcW w:w="1980" w:type="dxa"/>
            <w:gridSpan w:val="2"/>
            <w:tcBorders>
              <w:top w:val="single" w:sz="4" w:space="0" w:color="auto"/>
              <w:left w:val="single" w:sz="4" w:space="0" w:color="auto"/>
              <w:bottom w:val="single" w:sz="4" w:space="0" w:color="auto"/>
              <w:right w:val="single" w:sz="4" w:space="0" w:color="auto"/>
            </w:tcBorders>
            <w:shd w:val="clear" w:color="auto" w:fill="8DB3E2"/>
          </w:tcPr>
          <w:p w:rsidR="00AD3642" w:rsidRPr="002E0E70" w:rsidRDefault="00AD3642" w:rsidP="00A44B41">
            <w:pPr>
              <w:spacing w:after="120" w:line="240" w:lineRule="auto"/>
              <w:rPr>
                <w:sz w:val="18"/>
                <w:szCs w:val="18"/>
              </w:rPr>
            </w:pPr>
          </w:p>
        </w:tc>
      </w:tr>
      <w:tr w:rsidR="00AD3642" w:rsidRPr="002E0E70" w:rsidTr="00A44B41">
        <w:tc>
          <w:tcPr>
            <w:tcW w:w="720" w:type="dxa"/>
            <w:vMerge/>
            <w:tcBorders>
              <w:top w:val="single" w:sz="4" w:space="0" w:color="auto"/>
              <w:left w:val="single" w:sz="4" w:space="0" w:color="auto"/>
              <w:bottom w:val="single" w:sz="4" w:space="0" w:color="auto"/>
              <w:right w:val="single" w:sz="4" w:space="0" w:color="auto"/>
            </w:tcBorders>
            <w:vAlign w:val="center"/>
            <w:hideMark/>
          </w:tcPr>
          <w:p w:rsidR="00AD3642" w:rsidRPr="002E0E70" w:rsidRDefault="00AD3642" w:rsidP="00A44B41">
            <w:pPr>
              <w:spacing w:after="120" w:line="240" w:lineRule="auto"/>
              <w:rPr>
                <w:rFonts w:ascii="Times New Roman" w:hAnsi="Times New Roman" w:cs="Times New Roman"/>
                <w:sz w:val="18"/>
                <w:szCs w:val="18"/>
              </w:rPr>
            </w:pPr>
          </w:p>
        </w:tc>
        <w:tc>
          <w:tcPr>
            <w:tcW w:w="2340" w:type="dxa"/>
            <w:vMerge/>
            <w:tcBorders>
              <w:top w:val="single" w:sz="4" w:space="0" w:color="auto"/>
              <w:left w:val="single" w:sz="4" w:space="0" w:color="auto"/>
              <w:bottom w:val="single" w:sz="4" w:space="0" w:color="auto"/>
              <w:right w:val="single" w:sz="4" w:space="0" w:color="auto"/>
            </w:tcBorders>
            <w:vAlign w:val="center"/>
            <w:hideMark/>
          </w:tcPr>
          <w:p w:rsidR="00AD3642" w:rsidRPr="002E0E70" w:rsidRDefault="00AD3642" w:rsidP="00A44B41">
            <w:pPr>
              <w:spacing w:after="120" w:line="240" w:lineRule="auto"/>
              <w:rPr>
                <w:rFonts w:ascii="Times New Roman" w:hAnsi="Times New Roman" w:cs="Times New Roman"/>
                <w:sz w:val="18"/>
                <w:szCs w:val="18"/>
                <w:lang w:val="en-US"/>
              </w:rPr>
            </w:pP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lang w:val="en-US"/>
              </w:rPr>
              <w:t>Aparat</w:t>
            </w:r>
            <w:r w:rsidRPr="002E0E70">
              <w:rPr>
                <w:rFonts w:ascii="Times New Roman" w:hAnsi="Times New Roman" w:cs="Times New Roman"/>
                <w:sz w:val="18"/>
                <w:szCs w:val="18"/>
              </w:rPr>
              <w:t xml:space="preserve"> Desa</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Masyarakat</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Tokoh Masyarakat</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Jumlah</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E0E70" w:rsidRDefault="00AD3642" w:rsidP="00A44B41">
            <w:pPr>
              <w:spacing w:after="120" w:line="240" w:lineRule="auto"/>
              <w:rPr>
                <w:sz w:val="18"/>
                <w:szCs w:val="18"/>
                <w:lang w:val="en-US"/>
              </w:rPr>
            </w:pPr>
            <w:r w:rsidRPr="002E0E70">
              <w:rPr>
                <w:sz w:val="18"/>
                <w:szCs w:val="18"/>
                <w:lang w:val="en-US"/>
              </w:rPr>
              <w:t xml:space="preserve">   (%)</w:t>
            </w:r>
          </w:p>
        </w:tc>
      </w:tr>
      <w:tr w:rsidR="00AD3642" w:rsidRPr="002E0E70" w:rsidTr="00A44B41">
        <w:trPr>
          <w:trHeight w:val="818"/>
        </w:trPr>
        <w:tc>
          <w:tcPr>
            <w:tcW w:w="720" w:type="dxa"/>
            <w:tcBorders>
              <w:top w:val="single" w:sz="4" w:space="0" w:color="auto"/>
              <w:left w:val="single" w:sz="4" w:space="0" w:color="auto"/>
              <w:bottom w:val="single" w:sz="4" w:space="0" w:color="auto"/>
              <w:right w:val="single" w:sz="4" w:space="0" w:color="auto"/>
            </w:tcBorders>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1</w:t>
            </w:r>
          </w:p>
        </w:tc>
        <w:tc>
          <w:tcPr>
            <w:tcW w:w="2340" w:type="dxa"/>
            <w:tcBorders>
              <w:top w:val="single" w:sz="4" w:space="0" w:color="auto"/>
              <w:left w:val="single" w:sz="4" w:space="0" w:color="auto"/>
              <w:bottom w:val="single" w:sz="4" w:space="0" w:color="auto"/>
              <w:right w:val="single" w:sz="4" w:space="0" w:color="auto"/>
            </w:tcBorders>
            <w:hideMark/>
          </w:tcPr>
          <w:p w:rsidR="00AD3642" w:rsidRPr="002E0E70" w:rsidRDefault="00252850"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lang w:val="en-US"/>
              </w:rPr>
              <w:t xml:space="preserve">Tugas </w:t>
            </w:r>
            <w:r w:rsidR="00AD3642" w:rsidRPr="002E0E70">
              <w:rPr>
                <w:rFonts w:ascii="Times New Roman" w:hAnsi="Times New Roman" w:cs="Times New Roman"/>
                <w:sz w:val="18"/>
                <w:szCs w:val="18"/>
                <w:lang w:val="en-US"/>
              </w:rPr>
              <w:t xml:space="preserve"> i</w:t>
            </w:r>
            <w:r w:rsidR="00AD3642" w:rsidRPr="002E0E70">
              <w:rPr>
                <w:rFonts w:ascii="Times New Roman" w:hAnsi="Times New Roman" w:cs="Times New Roman"/>
                <w:sz w:val="18"/>
                <w:szCs w:val="18"/>
              </w:rPr>
              <w:t>dentifikasi</w:t>
            </w:r>
            <w:r w:rsidR="00AD3642" w:rsidRPr="002E0E70">
              <w:rPr>
                <w:rFonts w:ascii="Times New Roman" w:hAnsi="Times New Roman" w:cs="Times New Roman"/>
                <w:sz w:val="18"/>
                <w:szCs w:val="18"/>
                <w:lang w:val="en-US"/>
              </w:rPr>
              <w:t xml:space="preserve"> jumlah masyarakat korban gempa</w:t>
            </w:r>
            <w:r w:rsidR="00AD3642" w:rsidRPr="002E0E70">
              <w:rPr>
                <w:rFonts w:ascii="Times New Roman" w:hAnsi="Times New Roman" w:cs="Times New Roman"/>
                <w:sz w:val="18"/>
                <w:szCs w:val="18"/>
              </w:rPr>
              <w:t xml:space="preserve"> </w:t>
            </w:r>
          </w:p>
          <w:p w:rsidR="00AD3642" w:rsidRPr="00252850" w:rsidRDefault="00252850"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a. </w:t>
            </w:r>
            <w:r>
              <w:rPr>
                <w:rFonts w:ascii="Times New Roman" w:hAnsi="Times New Roman" w:cs="Times New Roman"/>
                <w:sz w:val="18"/>
                <w:szCs w:val="18"/>
                <w:lang w:val="en-US"/>
              </w:rPr>
              <w:t>Telah maksimal</w:t>
            </w:r>
          </w:p>
          <w:p w:rsidR="00AD3642" w:rsidRPr="00252850" w:rsidRDefault="00252850"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08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10</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0</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72</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18</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rPr>
                <w:rFonts w:ascii="Times New Roman" w:hAnsi="Times New Roman" w:cs="Times New Roman"/>
                <w:sz w:val="18"/>
                <w:szCs w:val="18"/>
              </w:rPr>
            </w:pPr>
          </w:p>
          <w:p w:rsidR="00AD3642" w:rsidRPr="002E0E70" w:rsidRDefault="00AD3642" w:rsidP="00A44B41">
            <w:pPr>
              <w:spacing w:after="120" w:line="240" w:lineRule="auto"/>
              <w:jc w:val="center"/>
              <w:rPr>
                <w:rFonts w:ascii="Times New Roman" w:hAnsi="Times New Roman" w:cs="Times New Roman"/>
                <w:sz w:val="18"/>
                <w:szCs w:val="18"/>
                <w:lang w:val="en-US"/>
              </w:rPr>
            </w:pPr>
            <w:r w:rsidRPr="002E0E70">
              <w:rPr>
                <w:rFonts w:ascii="Times New Roman" w:hAnsi="Times New Roman" w:cs="Times New Roman"/>
                <w:sz w:val="18"/>
                <w:szCs w:val="18"/>
                <w:lang w:val="en-US"/>
              </w:rPr>
              <w:t>8</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2</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90</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20</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2E0E70" w:rsidRDefault="00AD3642" w:rsidP="00A44B41">
            <w:pPr>
              <w:spacing w:after="120" w:line="240" w:lineRule="auto"/>
              <w:jc w:val="center"/>
              <w:rPr>
                <w:sz w:val="18"/>
                <w:szCs w:val="18"/>
                <w:lang w:val="en-US"/>
              </w:rPr>
            </w:pPr>
            <w:r w:rsidRPr="002E0E70">
              <w:rPr>
                <w:sz w:val="18"/>
                <w:szCs w:val="18"/>
                <w:lang w:val="en-US"/>
              </w:rPr>
              <w:t>81,82</w:t>
            </w:r>
          </w:p>
          <w:p w:rsidR="00AD3642" w:rsidRPr="002E0E70" w:rsidRDefault="00AD3642" w:rsidP="00A44B41">
            <w:pPr>
              <w:spacing w:after="120" w:line="240" w:lineRule="auto"/>
              <w:jc w:val="center"/>
              <w:rPr>
                <w:sz w:val="18"/>
                <w:szCs w:val="18"/>
                <w:lang w:val="en-US"/>
              </w:rPr>
            </w:pPr>
            <w:r w:rsidRPr="002E0E70">
              <w:rPr>
                <w:sz w:val="18"/>
                <w:szCs w:val="18"/>
                <w:lang w:val="en-US"/>
              </w:rPr>
              <w:t>18,18</w:t>
            </w:r>
          </w:p>
        </w:tc>
      </w:tr>
      <w:tr w:rsidR="00AD3642" w:rsidRPr="002E0E70" w:rsidTr="00A44B41">
        <w:tc>
          <w:tcPr>
            <w:tcW w:w="720" w:type="dxa"/>
            <w:tcBorders>
              <w:top w:val="single" w:sz="4" w:space="0" w:color="auto"/>
              <w:left w:val="single" w:sz="4" w:space="0" w:color="auto"/>
              <w:bottom w:val="single" w:sz="4" w:space="0" w:color="auto"/>
              <w:right w:val="single" w:sz="4" w:space="0" w:color="auto"/>
            </w:tcBorders>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2</w:t>
            </w:r>
          </w:p>
        </w:tc>
        <w:tc>
          <w:tcPr>
            <w:tcW w:w="2340" w:type="dxa"/>
            <w:tcBorders>
              <w:top w:val="single" w:sz="4" w:space="0" w:color="auto"/>
              <w:left w:val="single" w:sz="4" w:space="0" w:color="auto"/>
              <w:bottom w:val="single" w:sz="4" w:space="0" w:color="auto"/>
              <w:right w:val="single" w:sz="4" w:space="0" w:color="auto"/>
            </w:tcBorders>
            <w:hideMark/>
          </w:tcPr>
          <w:p w:rsidR="00AD3642" w:rsidRPr="002E0E70" w:rsidRDefault="00AD3642" w:rsidP="00A44B41">
            <w:pPr>
              <w:spacing w:after="120" w:line="240" w:lineRule="auto"/>
              <w:outlineLvl w:val="0"/>
              <w:rPr>
                <w:rFonts w:ascii="Times New Roman" w:hAnsi="Times New Roman" w:cs="Times New Roman"/>
                <w:sz w:val="18"/>
                <w:szCs w:val="18"/>
                <w:lang w:val="en-US"/>
              </w:rPr>
            </w:pPr>
            <w:r w:rsidRPr="002E0E70">
              <w:rPr>
                <w:rFonts w:ascii="Times New Roman" w:hAnsi="Times New Roman" w:cs="Times New Roman"/>
                <w:sz w:val="18"/>
                <w:szCs w:val="18"/>
              </w:rPr>
              <w:t xml:space="preserve">Memperjuangkan </w:t>
            </w:r>
            <w:r w:rsidRPr="002E0E70">
              <w:rPr>
                <w:rFonts w:ascii="Times New Roman" w:hAnsi="Times New Roman" w:cs="Times New Roman"/>
                <w:sz w:val="18"/>
                <w:szCs w:val="18"/>
                <w:lang w:val="en-US"/>
              </w:rPr>
              <w:t>bantuan biaya bagi wargannya korban gempa</w:t>
            </w:r>
          </w:p>
          <w:p w:rsidR="00AD3642" w:rsidRPr="002E0E70" w:rsidRDefault="00252850" w:rsidP="00A44B41">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Telah maksimal</w:t>
            </w:r>
            <w:r w:rsidR="00AD3642" w:rsidRPr="002E0E70">
              <w:rPr>
                <w:rFonts w:ascii="Times New Roman" w:hAnsi="Times New Roman" w:cs="Times New Roman"/>
                <w:sz w:val="18"/>
                <w:szCs w:val="18"/>
              </w:rPr>
              <w:t xml:space="preserve"> </w:t>
            </w:r>
          </w:p>
          <w:p w:rsidR="00AD3642" w:rsidRPr="00252850" w:rsidRDefault="00252850"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08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10</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0</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90</w:t>
            </w:r>
          </w:p>
          <w:p w:rsidR="00AD3642" w:rsidRPr="002E0E70" w:rsidRDefault="00AD3642" w:rsidP="00A44B41">
            <w:pPr>
              <w:tabs>
                <w:tab w:val="left" w:pos="1020"/>
                <w:tab w:val="center" w:pos="1095"/>
              </w:tabs>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0</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rPr>
                <w:rFonts w:ascii="Times New Roman" w:hAnsi="Times New Roman" w:cs="Times New Roman"/>
                <w:sz w:val="18"/>
                <w:szCs w:val="18"/>
              </w:rPr>
            </w:pPr>
          </w:p>
          <w:p w:rsidR="00AD3642" w:rsidRPr="002E0E70" w:rsidRDefault="00AD3642" w:rsidP="00A44B41">
            <w:pPr>
              <w:spacing w:after="120" w:line="240" w:lineRule="auto"/>
              <w:jc w:val="center"/>
              <w:rPr>
                <w:rFonts w:ascii="Times New Roman" w:hAnsi="Times New Roman" w:cs="Times New Roman"/>
                <w:sz w:val="18"/>
                <w:szCs w:val="18"/>
              </w:rPr>
            </w:pPr>
          </w:p>
          <w:p w:rsidR="00AD3642" w:rsidRPr="002E0E70" w:rsidRDefault="00AD3642" w:rsidP="00A44B41">
            <w:pPr>
              <w:spacing w:after="120" w:line="240" w:lineRule="auto"/>
              <w:jc w:val="center"/>
              <w:rPr>
                <w:rFonts w:ascii="Times New Roman" w:hAnsi="Times New Roman" w:cs="Times New Roman"/>
                <w:b/>
                <w:sz w:val="18"/>
                <w:szCs w:val="18"/>
                <w:lang w:val="en-US"/>
              </w:rPr>
            </w:pPr>
            <w:r w:rsidRPr="002E0E70">
              <w:rPr>
                <w:rFonts w:ascii="Times New Roman" w:hAnsi="Times New Roman" w:cs="Times New Roman"/>
                <w:sz w:val="18"/>
                <w:szCs w:val="18"/>
                <w:lang w:val="en-US"/>
              </w:rPr>
              <w:t>10</w:t>
            </w:r>
          </w:p>
          <w:p w:rsidR="00AD3642" w:rsidRPr="002E0E70" w:rsidRDefault="00AD3642" w:rsidP="00A44B41">
            <w:pPr>
              <w:tabs>
                <w:tab w:val="left" w:pos="1020"/>
                <w:tab w:val="center" w:pos="1095"/>
              </w:tabs>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110</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0</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rPr>
                <w:sz w:val="18"/>
                <w:szCs w:val="18"/>
                <w:lang w:val="en-US"/>
              </w:rPr>
            </w:pPr>
          </w:p>
          <w:p w:rsidR="00AD3642" w:rsidRPr="002E0E70" w:rsidRDefault="00AD3642" w:rsidP="00A44B41">
            <w:pPr>
              <w:spacing w:after="120" w:line="240" w:lineRule="auto"/>
              <w:jc w:val="center"/>
              <w:rPr>
                <w:sz w:val="18"/>
                <w:szCs w:val="18"/>
                <w:lang w:val="en-US"/>
              </w:rPr>
            </w:pPr>
            <w:r w:rsidRPr="002E0E70">
              <w:rPr>
                <w:sz w:val="18"/>
                <w:szCs w:val="18"/>
                <w:lang w:val="en-US"/>
              </w:rPr>
              <w:t>100</w:t>
            </w:r>
          </w:p>
          <w:p w:rsidR="00AD3642" w:rsidRPr="002E0E70" w:rsidRDefault="00AD3642" w:rsidP="00A44B41">
            <w:pPr>
              <w:spacing w:after="120" w:line="240" w:lineRule="auto"/>
              <w:jc w:val="center"/>
              <w:rPr>
                <w:sz w:val="18"/>
                <w:szCs w:val="18"/>
                <w:lang w:val="en-US"/>
              </w:rPr>
            </w:pPr>
            <w:r w:rsidRPr="002E0E70">
              <w:rPr>
                <w:sz w:val="18"/>
                <w:szCs w:val="18"/>
                <w:lang w:val="en-US"/>
              </w:rPr>
              <w:t>0</w:t>
            </w:r>
          </w:p>
        </w:tc>
      </w:tr>
      <w:tr w:rsidR="00AD3642" w:rsidRPr="002E0E70" w:rsidTr="00A44B41">
        <w:tc>
          <w:tcPr>
            <w:tcW w:w="720" w:type="dxa"/>
            <w:tcBorders>
              <w:top w:val="single" w:sz="4" w:space="0" w:color="auto"/>
              <w:left w:val="single" w:sz="4" w:space="0" w:color="auto"/>
              <w:bottom w:val="single" w:sz="4" w:space="0" w:color="auto"/>
              <w:right w:val="single" w:sz="4" w:space="0" w:color="auto"/>
            </w:tcBorders>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3</w:t>
            </w:r>
          </w:p>
        </w:tc>
        <w:tc>
          <w:tcPr>
            <w:tcW w:w="2340" w:type="dxa"/>
            <w:tcBorders>
              <w:top w:val="single" w:sz="4" w:space="0" w:color="auto"/>
              <w:left w:val="single" w:sz="4" w:space="0" w:color="auto"/>
              <w:bottom w:val="single" w:sz="4" w:space="0" w:color="auto"/>
              <w:right w:val="single" w:sz="4" w:space="0" w:color="auto"/>
            </w:tcBorders>
            <w:hideMark/>
          </w:tcPr>
          <w:p w:rsidR="00AD3642" w:rsidRPr="002E0E70" w:rsidRDefault="00AD3642" w:rsidP="00A44B41">
            <w:pPr>
              <w:spacing w:after="120" w:line="240" w:lineRule="auto"/>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Korban gempa memperoleh bantuan biaya sesuai ketentuan</w:t>
            </w:r>
          </w:p>
          <w:p w:rsidR="00AD3642" w:rsidRPr="002E0E70" w:rsidRDefault="00252850" w:rsidP="00A44B41">
            <w:pPr>
              <w:spacing w:after="120" w:line="240" w:lineRule="auto"/>
              <w:outlineLvl w:val="0"/>
              <w:rPr>
                <w:rFonts w:ascii="Times New Roman" w:hAnsi="Times New Roman" w:cs="Times New Roman"/>
                <w:sz w:val="18"/>
                <w:szCs w:val="18"/>
              </w:rPr>
            </w:pPr>
            <w:r>
              <w:rPr>
                <w:rFonts w:ascii="Times New Roman" w:hAnsi="Times New Roman" w:cs="Times New Roman"/>
                <w:sz w:val="18"/>
                <w:szCs w:val="18"/>
              </w:rPr>
              <w:t xml:space="preserve">a. </w:t>
            </w:r>
            <w:r>
              <w:rPr>
                <w:rFonts w:ascii="Times New Roman" w:hAnsi="Times New Roman" w:cs="Times New Roman"/>
                <w:sz w:val="18"/>
                <w:szCs w:val="18"/>
                <w:lang w:val="en-US"/>
              </w:rPr>
              <w:t>Telah sesuai ketentuan</w:t>
            </w:r>
            <w:r w:rsidR="00AD3642" w:rsidRPr="002E0E70">
              <w:rPr>
                <w:rFonts w:ascii="Times New Roman" w:hAnsi="Times New Roman" w:cs="Times New Roman"/>
                <w:sz w:val="18"/>
                <w:szCs w:val="18"/>
              </w:rPr>
              <w:t xml:space="preserve"> </w:t>
            </w:r>
          </w:p>
          <w:p w:rsidR="00AD3642" w:rsidRPr="00252850" w:rsidRDefault="00252850" w:rsidP="00A44B41">
            <w:pPr>
              <w:spacing w:after="120" w:line="240" w:lineRule="auto"/>
              <w:outlineLvl w:val="0"/>
              <w:rPr>
                <w:rFonts w:ascii="Times New Roman" w:hAnsi="Times New Roman" w:cs="Times New Roman"/>
                <w:sz w:val="18"/>
                <w:szCs w:val="18"/>
                <w:lang w:val="en-US"/>
              </w:rPr>
            </w:pPr>
            <w:r>
              <w:rPr>
                <w:rFonts w:ascii="Times New Roman" w:hAnsi="Times New Roman" w:cs="Times New Roman"/>
                <w:sz w:val="18"/>
                <w:szCs w:val="18"/>
              </w:rPr>
              <w:t xml:space="preserve">b. </w:t>
            </w:r>
            <w:r>
              <w:rPr>
                <w:rFonts w:ascii="Times New Roman" w:hAnsi="Times New Roman" w:cs="Times New Roman"/>
                <w:sz w:val="18"/>
                <w:szCs w:val="18"/>
                <w:lang w:val="en-US"/>
              </w:rPr>
              <w:t>Kurang/tidak</w:t>
            </w:r>
          </w:p>
        </w:tc>
        <w:tc>
          <w:tcPr>
            <w:tcW w:w="108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10</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0</w:t>
            </w:r>
          </w:p>
        </w:tc>
        <w:tc>
          <w:tcPr>
            <w:tcW w:w="126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77</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13</w:t>
            </w:r>
          </w:p>
        </w:tc>
        <w:tc>
          <w:tcPr>
            <w:tcW w:w="117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rPr>
                <w:rFonts w:ascii="Times New Roman" w:hAnsi="Times New Roman" w:cs="Times New Roman"/>
                <w:sz w:val="18"/>
                <w:szCs w:val="18"/>
              </w:rPr>
            </w:pPr>
          </w:p>
          <w:p w:rsidR="00AD3642" w:rsidRPr="002E0E70" w:rsidRDefault="00AD3642" w:rsidP="00A44B41">
            <w:pPr>
              <w:spacing w:after="120" w:line="240" w:lineRule="auto"/>
              <w:jc w:val="center"/>
              <w:rPr>
                <w:rFonts w:ascii="Times New Roman" w:hAnsi="Times New Roman" w:cs="Times New Roman"/>
                <w:sz w:val="18"/>
                <w:szCs w:val="18"/>
                <w:lang w:val="en-US"/>
              </w:rPr>
            </w:pPr>
          </w:p>
          <w:p w:rsidR="00AD3642" w:rsidRPr="002E0E70" w:rsidRDefault="00AD3642" w:rsidP="00A44B41">
            <w:pPr>
              <w:spacing w:after="120" w:line="240" w:lineRule="auto"/>
              <w:jc w:val="center"/>
              <w:rPr>
                <w:rFonts w:ascii="Times New Roman" w:hAnsi="Times New Roman" w:cs="Times New Roman"/>
                <w:sz w:val="18"/>
                <w:szCs w:val="18"/>
                <w:lang w:val="en-US"/>
              </w:rPr>
            </w:pPr>
            <w:r w:rsidRPr="002E0E70">
              <w:rPr>
                <w:rFonts w:ascii="Times New Roman" w:hAnsi="Times New Roman" w:cs="Times New Roman"/>
                <w:sz w:val="18"/>
                <w:szCs w:val="18"/>
                <w:lang w:val="en-US"/>
              </w:rPr>
              <w:t>7</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3</w:t>
            </w:r>
          </w:p>
        </w:tc>
        <w:tc>
          <w:tcPr>
            <w:tcW w:w="990" w:type="dxa"/>
            <w:tcBorders>
              <w:top w:val="single" w:sz="4" w:space="0" w:color="auto"/>
              <w:left w:val="single" w:sz="4" w:space="0" w:color="auto"/>
              <w:bottom w:val="single" w:sz="4" w:space="0" w:color="auto"/>
              <w:right w:val="single" w:sz="4" w:space="0" w:color="auto"/>
            </w:tcBorders>
            <w:vAlign w:val="bottom"/>
          </w:tcPr>
          <w:p w:rsidR="00AD3642" w:rsidRPr="002E0E70" w:rsidRDefault="00AD3642" w:rsidP="00A44B41">
            <w:pPr>
              <w:spacing w:after="120" w:line="240" w:lineRule="auto"/>
              <w:jc w:val="center"/>
              <w:outlineLvl w:val="0"/>
              <w:rPr>
                <w:rFonts w:ascii="Times New Roman" w:hAnsi="Times New Roman" w:cs="Times New Roman"/>
                <w:sz w:val="18"/>
                <w:szCs w:val="18"/>
                <w:lang w:val="en-US"/>
              </w:rPr>
            </w:pP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94</w:t>
            </w:r>
          </w:p>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16</w:t>
            </w:r>
          </w:p>
        </w:tc>
        <w:tc>
          <w:tcPr>
            <w:tcW w:w="990" w:type="dxa"/>
            <w:tcBorders>
              <w:top w:val="single" w:sz="4" w:space="0" w:color="auto"/>
              <w:left w:val="single" w:sz="4" w:space="0" w:color="auto"/>
              <w:bottom w:val="single" w:sz="4" w:space="0" w:color="auto"/>
              <w:right w:val="single" w:sz="4" w:space="0" w:color="auto"/>
            </w:tcBorders>
            <w:vAlign w:val="bottom"/>
            <w:hideMark/>
          </w:tcPr>
          <w:p w:rsidR="00AD3642" w:rsidRPr="002E0E70" w:rsidRDefault="00AD3642" w:rsidP="00A44B41">
            <w:pPr>
              <w:spacing w:after="120" w:line="240" w:lineRule="auto"/>
              <w:jc w:val="center"/>
              <w:rPr>
                <w:sz w:val="18"/>
                <w:szCs w:val="18"/>
                <w:lang w:val="en-US"/>
              </w:rPr>
            </w:pPr>
            <w:r w:rsidRPr="002E0E70">
              <w:rPr>
                <w:sz w:val="18"/>
                <w:szCs w:val="18"/>
                <w:lang w:val="en-US"/>
              </w:rPr>
              <w:t>85,45</w:t>
            </w:r>
          </w:p>
          <w:p w:rsidR="00AD3642" w:rsidRPr="002E0E70" w:rsidRDefault="00AD3642" w:rsidP="00A44B41">
            <w:pPr>
              <w:spacing w:after="120" w:line="240" w:lineRule="auto"/>
              <w:jc w:val="center"/>
              <w:rPr>
                <w:sz w:val="18"/>
                <w:szCs w:val="18"/>
                <w:lang w:val="en-US"/>
              </w:rPr>
            </w:pPr>
            <w:r w:rsidRPr="002E0E70">
              <w:rPr>
                <w:sz w:val="18"/>
                <w:szCs w:val="18"/>
                <w:lang w:val="en-US"/>
              </w:rPr>
              <w:t>14,55</w:t>
            </w:r>
          </w:p>
        </w:tc>
      </w:tr>
      <w:tr w:rsidR="00AD3642" w:rsidRPr="002E0E70" w:rsidTr="00A44B41">
        <w:tc>
          <w:tcPr>
            <w:tcW w:w="3060" w:type="dxa"/>
            <w:gridSpan w:val="2"/>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JUMLAH</w:t>
            </w:r>
          </w:p>
        </w:tc>
        <w:tc>
          <w:tcPr>
            <w:tcW w:w="108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rPr>
              <w:t>10</w:t>
            </w:r>
          </w:p>
        </w:tc>
        <w:tc>
          <w:tcPr>
            <w:tcW w:w="126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rPr>
            </w:pPr>
            <w:r w:rsidRPr="002E0E70">
              <w:rPr>
                <w:rFonts w:ascii="Times New Roman" w:hAnsi="Times New Roman" w:cs="Times New Roman"/>
                <w:sz w:val="18"/>
                <w:szCs w:val="18"/>
                <w:lang w:val="en-US"/>
              </w:rPr>
              <w:t>90</w:t>
            </w:r>
          </w:p>
        </w:tc>
        <w:tc>
          <w:tcPr>
            <w:tcW w:w="117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10</w:t>
            </w:r>
          </w:p>
        </w:tc>
        <w:tc>
          <w:tcPr>
            <w:tcW w:w="990" w:type="dxa"/>
            <w:tcBorders>
              <w:top w:val="single" w:sz="4" w:space="0" w:color="auto"/>
              <w:left w:val="single" w:sz="4" w:space="0" w:color="auto"/>
              <w:bottom w:val="single" w:sz="4" w:space="0" w:color="auto"/>
              <w:right w:val="single" w:sz="4" w:space="0" w:color="auto"/>
            </w:tcBorders>
            <w:shd w:val="clear" w:color="auto" w:fill="8DB3E2"/>
            <w:hideMark/>
          </w:tcPr>
          <w:p w:rsidR="00AD3642" w:rsidRPr="002E0E70" w:rsidRDefault="00AD3642" w:rsidP="00A44B41">
            <w:pPr>
              <w:spacing w:after="120" w:line="240" w:lineRule="auto"/>
              <w:jc w:val="center"/>
              <w:outlineLvl w:val="0"/>
              <w:rPr>
                <w:rFonts w:ascii="Times New Roman" w:hAnsi="Times New Roman" w:cs="Times New Roman"/>
                <w:sz w:val="18"/>
                <w:szCs w:val="18"/>
                <w:lang w:val="en-US"/>
              </w:rPr>
            </w:pPr>
            <w:r w:rsidRPr="002E0E70">
              <w:rPr>
                <w:rFonts w:ascii="Times New Roman" w:hAnsi="Times New Roman" w:cs="Times New Roman"/>
                <w:sz w:val="18"/>
                <w:szCs w:val="18"/>
                <w:lang w:val="en-US"/>
              </w:rPr>
              <w:t>110</w:t>
            </w:r>
          </w:p>
        </w:tc>
        <w:tc>
          <w:tcPr>
            <w:tcW w:w="990"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rsidR="00AD3642" w:rsidRPr="002E0E70" w:rsidRDefault="00AD3642" w:rsidP="00A44B41">
            <w:pPr>
              <w:spacing w:after="120" w:line="240" w:lineRule="auto"/>
              <w:rPr>
                <w:sz w:val="18"/>
                <w:szCs w:val="18"/>
                <w:lang w:val="en-US"/>
              </w:rPr>
            </w:pPr>
            <w:r w:rsidRPr="002E0E70">
              <w:rPr>
                <w:sz w:val="18"/>
                <w:szCs w:val="18"/>
                <w:lang w:val="en-US"/>
              </w:rPr>
              <w:t xml:space="preserve">    100</w:t>
            </w:r>
          </w:p>
        </w:tc>
      </w:tr>
    </w:tbl>
    <w:p w:rsidR="00AD3642" w:rsidRDefault="00AD3642" w:rsidP="00A44B41">
      <w:pPr>
        <w:spacing w:after="120" w:line="240" w:lineRule="auto"/>
        <w:outlineLvl w:val="0"/>
        <w:rPr>
          <w:rFonts w:ascii="Times New Roman" w:hAnsi="Times New Roman" w:cs="Times New Roman"/>
          <w:b/>
          <w:sz w:val="18"/>
          <w:szCs w:val="18"/>
          <w:lang w:val="en-US"/>
        </w:rPr>
      </w:pPr>
      <w:r w:rsidRPr="002E0E70">
        <w:rPr>
          <w:rFonts w:ascii="Times New Roman" w:hAnsi="Times New Roman" w:cs="Times New Roman"/>
          <w:b/>
          <w:sz w:val="18"/>
          <w:szCs w:val="18"/>
        </w:rPr>
        <w:t xml:space="preserve">          Sumber : Data Primer Hasil Olahan</w:t>
      </w:r>
    </w:p>
    <w:p w:rsidR="00AD3642" w:rsidRDefault="00E21917" w:rsidP="00E21917">
      <w:pPr>
        <w:spacing w:after="0" w:line="360" w:lineRule="auto"/>
        <w:jc w:val="both"/>
        <w:outlineLvl w:val="0"/>
        <w:rPr>
          <w:rFonts w:ascii="Times New Roman" w:hAnsi="Times New Roman" w:cs="Times New Roman"/>
          <w:spacing w:val="-6"/>
          <w:sz w:val="24"/>
          <w:szCs w:val="24"/>
          <w:lang w:val="en-US"/>
        </w:rPr>
      </w:pPr>
      <w:r>
        <w:rPr>
          <w:rFonts w:ascii="Times New Roman" w:hAnsi="Times New Roman" w:cs="Times New Roman"/>
          <w:spacing w:val="-6"/>
          <w:sz w:val="24"/>
          <w:szCs w:val="24"/>
          <w:lang w:val="en-US"/>
        </w:rPr>
        <w:t xml:space="preserve">            Dari 8 in</w:t>
      </w:r>
      <w:r w:rsidR="00AD3642" w:rsidRPr="00E21917">
        <w:rPr>
          <w:rFonts w:ascii="Times New Roman" w:hAnsi="Times New Roman" w:cs="Times New Roman"/>
          <w:spacing w:val="-6"/>
          <w:sz w:val="24"/>
          <w:szCs w:val="24"/>
          <w:lang w:val="en-US"/>
        </w:rPr>
        <w:t xml:space="preserve">dikator peranan kepemimpinan kepala desa untuk meningkatkan partisipasi masyarakat dalam pembangunan fisik pasca gempa </w:t>
      </w:r>
      <w:r>
        <w:rPr>
          <w:rFonts w:ascii="Times New Roman" w:hAnsi="Times New Roman" w:cs="Times New Roman"/>
          <w:spacing w:val="-6"/>
          <w:sz w:val="24"/>
          <w:szCs w:val="24"/>
          <w:lang w:val="en-US"/>
        </w:rPr>
        <w:t xml:space="preserve"> di Desa Batu Layar </w:t>
      </w:r>
      <w:r w:rsidR="00AD3642" w:rsidRPr="00E21917">
        <w:rPr>
          <w:rFonts w:ascii="Times New Roman" w:hAnsi="Times New Roman" w:cs="Times New Roman"/>
          <w:spacing w:val="-6"/>
          <w:sz w:val="24"/>
          <w:szCs w:val="24"/>
          <w:lang w:val="en-US"/>
        </w:rPr>
        <w:t xml:space="preserve">menurut pendapat responden berada pada kategori cukup baik (72,16 % ). </w:t>
      </w:r>
    </w:p>
    <w:p w:rsidR="00AD3642" w:rsidRPr="00797FF5" w:rsidRDefault="00AD3642" w:rsidP="00E21917">
      <w:pPr>
        <w:pStyle w:val="ListParagraph"/>
        <w:spacing w:after="0" w:line="240" w:lineRule="auto"/>
        <w:ind w:left="0"/>
        <w:rPr>
          <w:rFonts w:ascii="Times New Roman" w:hAnsi="Times New Roman" w:cs="Times New Roman"/>
          <w:b/>
          <w:spacing w:val="-6"/>
          <w:sz w:val="28"/>
          <w:szCs w:val="28"/>
          <w:lang w:val="en-US"/>
        </w:rPr>
      </w:pPr>
      <w:r w:rsidRPr="00797FF5">
        <w:rPr>
          <w:rFonts w:ascii="Times New Roman" w:hAnsi="Times New Roman" w:cs="Times New Roman"/>
          <w:b/>
          <w:spacing w:val="-6"/>
          <w:sz w:val="28"/>
          <w:szCs w:val="28"/>
          <w:lang w:val="en-US"/>
        </w:rPr>
        <w:t>Faktor Pendukung</w:t>
      </w:r>
      <w:r w:rsidR="00E21917" w:rsidRPr="00797FF5">
        <w:rPr>
          <w:rFonts w:ascii="Times New Roman" w:hAnsi="Times New Roman" w:cs="Times New Roman"/>
          <w:b/>
          <w:spacing w:val="-6"/>
          <w:sz w:val="28"/>
          <w:szCs w:val="28"/>
          <w:lang w:val="en-US"/>
        </w:rPr>
        <w:t xml:space="preserve"> Peranan Kepemimpinan Kepala Desa</w:t>
      </w:r>
    </w:p>
    <w:p w:rsidR="00AD3642" w:rsidRPr="00E21917" w:rsidRDefault="00AD3642" w:rsidP="00AD3642">
      <w:pPr>
        <w:pStyle w:val="ListParagraph"/>
        <w:spacing w:after="0" w:line="240" w:lineRule="auto"/>
        <w:ind w:left="1146"/>
        <w:rPr>
          <w:rFonts w:ascii="Times New Roman" w:hAnsi="Times New Roman" w:cs="Times New Roman"/>
          <w:spacing w:val="-6"/>
          <w:sz w:val="24"/>
          <w:szCs w:val="24"/>
          <w:lang w:val="en-US"/>
        </w:rPr>
      </w:pPr>
    </w:p>
    <w:p w:rsidR="009D6AE9" w:rsidRPr="006C2468" w:rsidRDefault="00BB6B00" w:rsidP="009D6AE9">
      <w:pPr>
        <w:spacing w:after="0" w:line="360" w:lineRule="auto"/>
        <w:jc w:val="both"/>
        <w:outlineLvl w:val="0"/>
        <w:rPr>
          <w:rFonts w:asciiTheme="majorBidi" w:hAnsiTheme="majorBidi" w:cstheme="majorBidi"/>
          <w:sz w:val="24"/>
          <w:szCs w:val="24"/>
          <w:lang w:val="en-US"/>
        </w:rPr>
      </w:pPr>
      <w:r>
        <w:rPr>
          <w:rFonts w:ascii="Times New Roman" w:hAnsi="Times New Roman" w:cs="Times New Roman"/>
          <w:sz w:val="24"/>
          <w:szCs w:val="24"/>
          <w:lang w:val="en-US"/>
        </w:rPr>
        <w:t xml:space="preserve">        </w:t>
      </w:r>
      <w:r w:rsidR="00640BA0" w:rsidRPr="006C2468">
        <w:rPr>
          <w:rFonts w:ascii="Times New Roman" w:hAnsi="Times New Roman" w:cs="Times New Roman"/>
          <w:sz w:val="24"/>
          <w:szCs w:val="24"/>
        </w:rPr>
        <w:t xml:space="preserve">Selanjutnya akan diuraikan fakor pendukung kepala desa dalam melaksanakan </w:t>
      </w:r>
      <w:r w:rsidR="00640BA0" w:rsidRPr="006C2468">
        <w:rPr>
          <w:rFonts w:ascii="Times New Roman" w:hAnsi="Times New Roman" w:cs="Times New Roman"/>
          <w:spacing w:val="-6"/>
          <w:sz w:val="24"/>
          <w:szCs w:val="24"/>
        </w:rPr>
        <w:t>peranan</w:t>
      </w:r>
      <w:r w:rsidRPr="006C2468">
        <w:rPr>
          <w:rFonts w:ascii="Times New Roman" w:hAnsi="Times New Roman" w:cs="Times New Roman"/>
          <w:spacing w:val="-6"/>
          <w:sz w:val="24"/>
          <w:szCs w:val="24"/>
          <w:lang w:val="en-US"/>
        </w:rPr>
        <w:t>nya</w:t>
      </w:r>
      <w:r w:rsidR="00640BA0" w:rsidRPr="006C2468">
        <w:rPr>
          <w:rFonts w:ascii="Times New Roman" w:hAnsi="Times New Roman" w:cs="Times New Roman"/>
          <w:sz w:val="24"/>
          <w:szCs w:val="24"/>
        </w:rPr>
        <w:t xml:space="preserve"> dalam pembangunan </w:t>
      </w:r>
      <w:r w:rsidR="00132CC6" w:rsidRPr="006C2468">
        <w:rPr>
          <w:rFonts w:ascii="Times New Roman" w:hAnsi="Times New Roman" w:cs="Times New Roman"/>
          <w:sz w:val="24"/>
          <w:szCs w:val="24"/>
          <w:lang w:val="en-US"/>
        </w:rPr>
        <w:t xml:space="preserve">desa </w:t>
      </w:r>
      <w:r w:rsidR="00640BA0" w:rsidRPr="006C2468">
        <w:rPr>
          <w:rFonts w:ascii="Times New Roman" w:hAnsi="Times New Roman" w:cs="Times New Roman"/>
          <w:sz w:val="24"/>
          <w:szCs w:val="24"/>
        </w:rPr>
        <w:t>pasca gempa</w:t>
      </w:r>
      <w:r w:rsidR="00132CC6" w:rsidRPr="006C2468">
        <w:rPr>
          <w:rFonts w:ascii="Times New Roman" w:hAnsi="Times New Roman" w:cs="Times New Roman"/>
          <w:sz w:val="24"/>
          <w:szCs w:val="24"/>
          <w:lang w:val="en-US"/>
        </w:rPr>
        <w:t xml:space="preserve">, </w:t>
      </w:r>
      <w:r w:rsidR="00640BA0" w:rsidRPr="006C2468">
        <w:rPr>
          <w:rFonts w:ascii="Times New Roman" w:hAnsi="Times New Roman" w:cs="Times New Roman"/>
          <w:sz w:val="24"/>
          <w:szCs w:val="24"/>
        </w:rPr>
        <w:t xml:space="preserve"> menurut pendapat responden</w:t>
      </w:r>
      <w:r w:rsidR="00132CC6" w:rsidRPr="006C2468">
        <w:rPr>
          <w:rFonts w:ascii="Times New Roman" w:hAnsi="Times New Roman" w:cs="Times New Roman"/>
          <w:sz w:val="24"/>
          <w:szCs w:val="24"/>
          <w:lang w:val="en-US"/>
        </w:rPr>
        <w:t xml:space="preserve"> </w:t>
      </w:r>
      <w:r w:rsidR="006C2468" w:rsidRPr="006C2468">
        <w:rPr>
          <w:rFonts w:ascii="Times New Roman" w:hAnsi="Times New Roman" w:cs="Times New Roman"/>
          <w:sz w:val="24"/>
          <w:szCs w:val="24"/>
          <w:lang w:val="en-US"/>
        </w:rPr>
        <w:t xml:space="preserve">terdapat peningkatan </w:t>
      </w:r>
      <w:r w:rsidR="006C2468" w:rsidRPr="006C2468">
        <w:rPr>
          <w:rFonts w:ascii="Times New Roman" w:hAnsi="Times New Roman" w:cs="Times New Roman"/>
          <w:sz w:val="24"/>
          <w:szCs w:val="24"/>
        </w:rPr>
        <w:t xml:space="preserve">partisipasi masyarakat </w:t>
      </w:r>
      <w:r w:rsidR="00132CC6" w:rsidRPr="006C2468">
        <w:rPr>
          <w:rFonts w:ascii="Times New Roman" w:hAnsi="Times New Roman" w:cs="Times New Roman"/>
          <w:sz w:val="24"/>
          <w:szCs w:val="24"/>
          <w:lang w:val="en-US"/>
        </w:rPr>
        <w:t>rentang antara 68,18 – 90,00 %</w:t>
      </w:r>
      <w:r w:rsidR="006C2468" w:rsidRPr="006C2468">
        <w:rPr>
          <w:rFonts w:ascii="Times New Roman" w:hAnsi="Times New Roman" w:cs="Times New Roman"/>
          <w:sz w:val="24"/>
          <w:szCs w:val="24"/>
          <w:lang w:val="en-US"/>
        </w:rPr>
        <w:t>. Hal tersebut tercapai, karena ada beberapa factor pendukung meliputi :</w:t>
      </w:r>
      <w:r w:rsidR="00132CC6" w:rsidRPr="006C2468">
        <w:rPr>
          <w:rFonts w:ascii="Times New Roman" w:hAnsi="Times New Roman" w:cs="Times New Roman"/>
          <w:sz w:val="24"/>
          <w:szCs w:val="24"/>
          <w:lang w:val="en-US"/>
        </w:rPr>
        <w:t xml:space="preserve"> </w:t>
      </w:r>
      <w:r w:rsidR="00640BA0" w:rsidRPr="006C2468">
        <w:rPr>
          <w:rFonts w:ascii="Times New Roman" w:hAnsi="Times New Roman" w:cs="Times New Roman"/>
          <w:sz w:val="24"/>
          <w:szCs w:val="24"/>
        </w:rPr>
        <w:t xml:space="preserve"> </w:t>
      </w:r>
      <w:r w:rsidR="006C2468" w:rsidRPr="006C2468">
        <w:rPr>
          <w:rFonts w:ascii="Times New Roman" w:hAnsi="Times New Roman" w:cs="Times New Roman"/>
          <w:sz w:val="24"/>
          <w:szCs w:val="24"/>
          <w:lang w:val="en-US"/>
        </w:rPr>
        <w:t>m</w:t>
      </w:r>
      <w:r w:rsidR="00640BA0" w:rsidRPr="006C2468">
        <w:rPr>
          <w:rFonts w:asciiTheme="majorBidi" w:hAnsiTheme="majorBidi" w:cstheme="majorBidi"/>
          <w:sz w:val="24"/>
          <w:szCs w:val="24"/>
          <w:lang w:val="en-US"/>
        </w:rPr>
        <w:t>ayarakat meneri</w:t>
      </w:r>
      <w:r w:rsidR="006C2468" w:rsidRPr="006C2468">
        <w:rPr>
          <w:rFonts w:asciiTheme="majorBidi" w:hAnsiTheme="majorBidi" w:cstheme="majorBidi"/>
          <w:sz w:val="24"/>
          <w:szCs w:val="24"/>
          <w:lang w:val="en-US"/>
        </w:rPr>
        <w:t>ma dan mematuhi keputusan rapat terkait pembangunan desa, m</w:t>
      </w:r>
      <w:r w:rsidR="00640BA0" w:rsidRPr="006C2468">
        <w:rPr>
          <w:rFonts w:asciiTheme="majorBidi" w:hAnsiTheme="majorBidi" w:cstheme="majorBidi"/>
          <w:sz w:val="24"/>
          <w:szCs w:val="24"/>
          <w:lang w:val="en-US"/>
        </w:rPr>
        <w:t xml:space="preserve">asyarakat </w:t>
      </w:r>
      <w:r w:rsidR="006C2468" w:rsidRPr="006C2468">
        <w:rPr>
          <w:rFonts w:asciiTheme="majorBidi" w:hAnsiTheme="majorBidi" w:cstheme="majorBidi"/>
          <w:sz w:val="24"/>
          <w:szCs w:val="24"/>
          <w:lang w:val="en-US"/>
        </w:rPr>
        <w:t xml:space="preserve">selalu </w:t>
      </w:r>
      <w:r w:rsidR="00640BA0" w:rsidRPr="006C2468">
        <w:rPr>
          <w:rFonts w:asciiTheme="majorBidi" w:hAnsiTheme="majorBidi" w:cstheme="majorBidi"/>
          <w:sz w:val="24"/>
          <w:szCs w:val="24"/>
          <w:lang w:val="en-US"/>
        </w:rPr>
        <w:t xml:space="preserve">menghormati kepala desa, </w:t>
      </w:r>
      <w:r w:rsidR="006C2468" w:rsidRPr="006C2468">
        <w:rPr>
          <w:rFonts w:asciiTheme="majorBidi" w:hAnsiTheme="majorBidi" w:cstheme="majorBidi"/>
          <w:sz w:val="24"/>
          <w:szCs w:val="24"/>
          <w:lang w:val="en-US"/>
        </w:rPr>
        <w:t>ma</w:t>
      </w:r>
      <w:r w:rsidR="00640BA0" w:rsidRPr="006C2468">
        <w:rPr>
          <w:rFonts w:asciiTheme="majorBidi" w:hAnsiTheme="majorBidi" w:cstheme="majorBidi"/>
          <w:sz w:val="24"/>
          <w:szCs w:val="24"/>
          <w:lang w:val="en-US"/>
        </w:rPr>
        <w:t>syarakat percaya k</w:t>
      </w:r>
      <w:r w:rsidR="006C2468" w:rsidRPr="006C2468">
        <w:rPr>
          <w:rFonts w:asciiTheme="majorBidi" w:hAnsiTheme="majorBidi" w:cstheme="majorBidi"/>
          <w:sz w:val="24"/>
          <w:szCs w:val="24"/>
          <w:lang w:val="en-US"/>
        </w:rPr>
        <w:t>epada keteladanan kepala desa, te</w:t>
      </w:r>
      <w:r w:rsidR="00640BA0" w:rsidRPr="006C2468">
        <w:rPr>
          <w:rFonts w:asciiTheme="majorBidi" w:hAnsiTheme="majorBidi" w:cstheme="majorBidi"/>
          <w:sz w:val="24"/>
          <w:szCs w:val="24"/>
          <w:lang w:val="en-US"/>
        </w:rPr>
        <w:t>realisasinya program ses</w:t>
      </w:r>
      <w:r w:rsidR="006C2468">
        <w:rPr>
          <w:rFonts w:asciiTheme="majorBidi" w:hAnsiTheme="majorBidi" w:cstheme="majorBidi"/>
          <w:sz w:val="24"/>
          <w:szCs w:val="24"/>
          <w:lang w:val="en-US"/>
        </w:rPr>
        <w:t>uai visi dan misi kepala desa, k</w:t>
      </w:r>
      <w:r w:rsidR="00640BA0" w:rsidRPr="006C2468">
        <w:rPr>
          <w:rFonts w:asciiTheme="majorBidi" w:hAnsiTheme="majorBidi" w:cstheme="majorBidi"/>
          <w:sz w:val="24"/>
          <w:szCs w:val="24"/>
          <w:lang w:val="en-US"/>
        </w:rPr>
        <w:t xml:space="preserve">epala desa </w:t>
      </w:r>
      <w:r w:rsidR="006C2468">
        <w:rPr>
          <w:rFonts w:asciiTheme="majorBidi" w:hAnsiTheme="majorBidi" w:cstheme="majorBidi"/>
          <w:sz w:val="24"/>
          <w:szCs w:val="24"/>
          <w:lang w:val="en-US"/>
        </w:rPr>
        <w:t xml:space="preserve">selalu </w:t>
      </w:r>
      <w:r w:rsidR="00640BA0" w:rsidRPr="006C2468">
        <w:rPr>
          <w:rFonts w:asciiTheme="majorBidi" w:hAnsiTheme="majorBidi" w:cstheme="majorBidi"/>
          <w:sz w:val="24"/>
          <w:szCs w:val="24"/>
          <w:lang w:val="en-US"/>
        </w:rPr>
        <w:t>menerima sara</w:t>
      </w:r>
      <w:r w:rsidR="006C2468">
        <w:rPr>
          <w:rFonts w:asciiTheme="majorBidi" w:hAnsiTheme="majorBidi" w:cstheme="majorBidi"/>
          <w:sz w:val="24"/>
          <w:szCs w:val="24"/>
          <w:lang w:val="en-US"/>
        </w:rPr>
        <w:t>n dan masukan dari masyarakat, t</w:t>
      </w:r>
      <w:r w:rsidR="00640BA0" w:rsidRPr="006C2468">
        <w:rPr>
          <w:rFonts w:asciiTheme="majorBidi" w:hAnsiTheme="majorBidi" w:cstheme="majorBidi"/>
          <w:sz w:val="24"/>
          <w:szCs w:val="24"/>
          <w:lang w:val="en-US"/>
        </w:rPr>
        <w:t>okoh masyarakat aktif memberi saran dan masukan pada kepala desa</w:t>
      </w:r>
      <w:r w:rsidR="006C2468">
        <w:rPr>
          <w:rFonts w:asciiTheme="majorBidi" w:hAnsiTheme="majorBidi" w:cstheme="majorBidi"/>
          <w:sz w:val="24"/>
          <w:szCs w:val="24"/>
          <w:lang w:val="en-US"/>
        </w:rPr>
        <w:t>, p</w:t>
      </w:r>
      <w:r w:rsidR="009D6AE9" w:rsidRPr="006C2468">
        <w:rPr>
          <w:rFonts w:asciiTheme="majorBidi" w:hAnsiTheme="majorBidi" w:cstheme="majorBidi"/>
          <w:sz w:val="24"/>
          <w:szCs w:val="24"/>
          <w:lang w:val="en-US"/>
        </w:rPr>
        <w:t>elaksanaa</w:t>
      </w:r>
      <w:r w:rsidR="006C2468">
        <w:rPr>
          <w:rFonts w:asciiTheme="majorBidi" w:hAnsiTheme="majorBidi" w:cstheme="majorBidi"/>
          <w:sz w:val="24"/>
          <w:szCs w:val="24"/>
          <w:lang w:val="en-US"/>
        </w:rPr>
        <w:t>n program desa sesuai rencana, k</w:t>
      </w:r>
      <w:r w:rsidR="009D6AE9" w:rsidRPr="006C2468">
        <w:rPr>
          <w:rFonts w:asciiTheme="majorBidi" w:hAnsiTheme="majorBidi" w:cstheme="majorBidi"/>
          <w:sz w:val="24"/>
          <w:szCs w:val="24"/>
          <w:lang w:val="en-US"/>
        </w:rPr>
        <w:t xml:space="preserve">epala desa secara intensif memotivasi masyarakat untuk berpartisipasi dalam pembangunan, </w:t>
      </w:r>
      <w:r w:rsidR="006C2468">
        <w:rPr>
          <w:rFonts w:asciiTheme="majorBidi" w:hAnsiTheme="majorBidi" w:cstheme="majorBidi"/>
          <w:sz w:val="24"/>
          <w:szCs w:val="24"/>
          <w:lang w:val="en-US"/>
        </w:rPr>
        <w:t>k</w:t>
      </w:r>
      <w:r w:rsidR="009D6AE9" w:rsidRPr="006C2468">
        <w:rPr>
          <w:rFonts w:asciiTheme="majorBidi" w:hAnsiTheme="majorBidi" w:cstheme="majorBidi"/>
          <w:sz w:val="24"/>
          <w:szCs w:val="24"/>
          <w:lang w:val="en-US"/>
        </w:rPr>
        <w:t>epala desa dap</w:t>
      </w:r>
      <w:r w:rsidR="006C2468">
        <w:rPr>
          <w:rFonts w:asciiTheme="majorBidi" w:hAnsiTheme="majorBidi" w:cstheme="majorBidi"/>
          <w:sz w:val="24"/>
          <w:szCs w:val="24"/>
          <w:lang w:val="en-US"/>
        </w:rPr>
        <w:t>at merangkul tokoh masyarakat, c</w:t>
      </w:r>
      <w:r w:rsidR="009D6AE9" w:rsidRPr="006C2468">
        <w:rPr>
          <w:rFonts w:asciiTheme="majorBidi" w:hAnsiTheme="majorBidi" w:cstheme="majorBidi"/>
          <w:sz w:val="24"/>
          <w:szCs w:val="24"/>
          <w:lang w:val="en-US"/>
        </w:rPr>
        <w:t>ukup terpenuhinya</w:t>
      </w:r>
      <w:r w:rsidR="006C2468">
        <w:rPr>
          <w:rFonts w:asciiTheme="majorBidi" w:hAnsiTheme="majorBidi" w:cstheme="majorBidi"/>
          <w:sz w:val="24"/>
          <w:szCs w:val="24"/>
          <w:lang w:val="en-US"/>
        </w:rPr>
        <w:t xml:space="preserve"> sarana dan prasarana di desa, k</w:t>
      </w:r>
      <w:r w:rsidR="009D6AE9" w:rsidRPr="006C2468">
        <w:rPr>
          <w:rFonts w:asciiTheme="majorBidi" w:hAnsiTheme="majorBidi" w:cstheme="majorBidi"/>
          <w:sz w:val="24"/>
          <w:szCs w:val="24"/>
          <w:lang w:val="en-US"/>
        </w:rPr>
        <w:t>etaatan kepala desa dalam melaksanakan tugas sesuai ketentuan yang</w:t>
      </w:r>
      <w:r w:rsidR="006C2468">
        <w:rPr>
          <w:rFonts w:asciiTheme="majorBidi" w:hAnsiTheme="majorBidi" w:cstheme="majorBidi"/>
          <w:sz w:val="24"/>
          <w:szCs w:val="24"/>
          <w:lang w:val="en-US"/>
        </w:rPr>
        <w:t xml:space="preserve"> berlaku, a</w:t>
      </w:r>
      <w:r w:rsidR="009D6AE9" w:rsidRPr="006C2468">
        <w:rPr>
          <w:rFonts w:asciiTheme="majorBidi" w:hAnsiTheme="majorBidi" w:cstheme="majorBidi"/>
          <w:sz w:val="24"/>
          <w:szCs w:val="24"/>
          <w:lang w:val="en-US"/>
        </w:rPr>
        <w:t>danya koordinasi yang baik antara institusi dalam pe</w:t>
      </w:r>
      <w:r w:rsidR="006C2468">
        <w:rPr>
          <w:rFonts w:asciiTheme="majorBidi" w:hAnsiTheme="majorBidi" w:cstheme="majorBidi"/>
          <w:sz w:val="24"/>
          <w:szCs w:val="24"/>
          <w:lang w:val="en-US"/>
        </w:rPr>
        <w:t>nanganan masalah yang terjadi, dan  t</w:t>
      </w:r>
      <w:r w:rsidR="009D6AE9" w:rsidRPr="006C2468">
        <w:rPr>
          <w:rFonts w:asciiTheme="majorBidi" w:hAnsiTheme="majorBidi" w:cstheme="majorBidi"/>
          <w:sz w:val="24"/>
          <w:szCs w:val="24"/>
          <w:lang w:val="en-US"/>
        </w:rPr>
        <w:t>ersediannya data korban gempa sesuai kebutuhan</w:t>
      </w:r>
    </w:p>
    <w:p w:rsidR="00AD3642" w:rsidRPr="00797FF5" w:rsidRDefault="00AD3642" w:rsidP="00797FF5">
      <w:pPr>
        <w:spacing w:after="0" w:line="360" w:lineRule="auto"/>
        <w:rPr>
          <w:rFonts w:ascii="Times New Roman" w:hAnsi="Times New Roman" w:cs="Times New Roman"/>
          <w:b/>
          <w:sz w:val="28"/>
          <w:szCs w:val="28"/>
          <w:lang w:val="en-US"/>
        </w:rPr>
      </w:pPr>
      <w:r w:rsidRPr="00797FF5">
        <w:rPr>
          <w:rFonts w:ascii="Times New Roman" w:hAnsi="Times New Roman" w:cs="Times New Roman"/>
          <w:b/>
          <w:sz w:val="28"/>
          <w:szCs w:val="28"/>
        </w:rPr>
        <w:t>Fak</w:t>
      </w:r>
      <w:r w:rsidR="00797FF5" w:rsidRPr="00797FF5">
        <w:rPr>
          <w:rFonts w:ascii="Times New Roman" w:hAnsi="Times New Roman" w:cs="Times New Roman"/>
          <w:b/>
          <w:sz w:val="28"/>
          <w:szCs w:val="28"/>
          <w:lang w:val="en-US"/>
        </w:rPr>
        <w:t>t</w:t>
      </w:r>
      <w:r w:rsidRPr="00797FF5">
        <w:rPr>
          <w:rFonts w:ascii="Times New Roman" w:hAnsi="Times New Roman" w:cs="Times New Roman"/>
          <w:b/>
          <w:sz w:val="28"/>
          <w:szCs w:val="28"/>
        </w:rPr>
        <w:t>or Penghambat</w:t>
      </w:r>
      <w:r w:rsidR="009D6AE9" w:rsidRPr="00797FF5">
        <w:rPr>
          <w:rFonts w:ascii="Times New Roman" w:hAnsi="Times New Roman" w:cs="Times New Roman"/>
          <w:b/>
          <w:sz w:val="28"/>
          <w:szCs w:val="28"/>
          <w:lang w:val="en-US"/>
        </w:rPr>
        <w:t xml:space="preserve"> Peranan Kepemimpinan Kepala Desa</w:t>
      </w:r>
    </w:p>
    <w:p w:rsidR="00A851EA" w:rsidRPr="00DB1E71" w:rsidRDefault="00797FF5" w:rsidP="00797FF5">
      <w:pPr>
        <w:tabs>
          <w:tab w:val="left" w:pos="975"/>
        </w:tabs>
        <w:spacing w:after="0" w:line="360" w:lineRule="auto"/>
        <w:jc w:val="both"/>
        <w:outlineLvl w:val="0"/>
        <w:rPr>
          <w:rFonts w:asciiTheme="majorBidi" w:hAnsiTheme="majorBidi" w:cstheme="majorBidi"/>
          <w:sz w:val="24"/>
          <w:szCs w:val="24"/>
          <w:lang w:val="en-US"/>
        </w:rPr>
      </w:pPr>
      <w:r>
        <w:rPr>
          <w:rFonts w:ascii="Times New Roman" w:hAnsi="Times New Roman" w:cs="Times New Roman"/>
          <w:spacing w:val="-6"/>
          <w:sz w:val="24"/>
          <w:szCs w:val="24"/>
          <w:lang w:val="en-US"/>
        </w:rPr>
        <w:t xml:space="preserve">         </w:t>
      </w:r>
      <w:r w:rsidR="00DB1E71">
        <w:rPr>
          <w:rFonts w:ascii="Times New Roman" w:hAnsi="Times New Roman" w:cs="Times New Roman"/>
          <w:spacing w:val="-6"/>
          <w:sz w:val="24"/>
          <w:szCs w:val="24"/>
          <w:lang w:val="en-US"/>
        </w:rPr>
        <w:t>Meskipun terdapat beberapa factor pendukung sebagaimana di uraikan sebelumnya</w:t>
      </w:r>
      <w:r w:rsidR="009E4227">
        <w:rPr>
          <w:rFonts w:ascii="Times New Roman" w:hAnsi="Times New Roman" w:cs="Times New Roman"/>
          <w:spacing w:val="-6"/>
          <w:sz w:val="24"/>
          <w:szCs w:val="24"/>
          <w:lang w:val="en-US"/>
        </w:rPr>
        <w:t xml:space="preserve">, akan tetapi terdapat juga beberapa factor penghambat dari peranan kepemimpinan kepala desa untuk meningkatkan partisipasi masyarakat. Dari hasil analisis menurut pendapat responden, terdapat rentang antara 13,64 – 32,72 % dalam melaksanakan peranannya kepala desa, di hadapkan dengan beberapa factor penghambat, meliputi : </w:t>
      </w:r>
      <w:r w:rsidR="00AD3642" w:rsidRPr="00DB1E71">
        <w:rPr>
          <w:rFonts w:ascii="Times New Roman" w:hAnsi="Times New Roman" w:cs="Times New Roman"/>
          <w:spacing w:val="-6"/>
          <w:sz w:val="24"/>
          <w:szCs w:val="24"/>
        </w:rPr>
        <w:t xml:space="preserve"> </w:t>
      </w:r>
      <w:r w:rsidR="009E4227">
        <w:rPr>
          <w:rFonts w:ascii="Times New Roman" w:hAnsi="Times New Roman" w:cs="Times New Roman"/>
          <w:spacing w:val="-6"/>
          <w:sz w:val="24"/>
          <w:szCs w:val="24"/>
          <w:lang w:val="en-US"/>
        </w:rPr>
        <w:t>a</w:t>
      </w:r>
      <w:r w:rsidR="00A851EA" w:rsidRPr="00DB1E71">
        <w:rPr>
          <w:rFonts w:asciiTheme="majorBidi" w:hAnsiTheme="majorBidi" w:cstheme="majorBidi"/>
          <w:sz w:val="24"/>
          <w:szCs w:val="24"/>
          <w:lang w:val="en-US"/>
        </w:rPr>
        <w:t xml:space="preserve">danya sebagian masyarakat sikap acuh tak acuh untuk partisipasi dalam pembangunan, Masih ada masyarakat yang tidak hormati pada kepala desa, </w:t>
      </w:r>
      <w:r w:rsidR="009E4227">
        <w:rPr>
          <w:rFonts w:asciiTheme="majorBidi" w:hAnsiTheme="majorBidi" w:cstheme="majorBidi"/>
          <w:sz w:val="24"/>
          <w:szCs w:val="24"/>
          <w:lang w:val="en-US"/>
        </w:rPr>
        <w:t>s</w:t>
      </w:r>
      <w:r w:rsidR="00A851EA" w:rsidRPr="00DB1E71">
        <w:rPr>
          <w:rFonts w:asciiTheme="majorBidi" w:hAnsiTheme="majorBidi" w:cstheme="majorBidi"/>
          <w:sz w:val="24"/>
          <w:szCs w:val="24"/>
          <w:lang w:val="en-US"/>
        </w:rPr>
        <w:t xml:space="preserve">ebagian masyarakat tidak percaya pada keteladanan kepala desa, </w:t>
      </w:r>
      <w:r w:rsidR="009E4227">
        <w:rPr>
          <w:rFonts w:asciiTheme="majorBidi" w:hAnsiTheme="majorBidi" w:cstheme="majorBidi"/>
          <w:sz w:val="24"/>
          <w:szCs w:val="24"/>
          <w:lang w:val="en-US"/>
        </w:rPr>
        <w:t>kurang s</w:t>
      </w:r>
      <w:r w:rsidR="00A851EA" w:rsidRPr="00DB1E71">
        <w:rPr>
          <w:rFonts w:asciiTheme="majorBidi" w:hAnsiTheme="majorBidi" w:cstheme="majorBidi"/>
          <w:sz w:val="24"/>
          <w:szCs w:val="24"/>
          <w:lang w:val="en-US"/>
        </w:rPr>
        <w:t>osialisasi p</w:t>
      </w:r>
      <w:r w:rsidR="009E4227">
        <w:rPr>
          <w:rFonts w:asciiTheme="majorBidi" w:hAnsiTheme="majorBidi" w:cstheme="majorBidi"/>
          <w:sz w:val="24"/>
          <w:szCs w:val="24"/>
          <w:lang w:val="en-US"/>
        </w:rPr>
        <w:t xml:space="preserve">rogram desa berdampak  pada sebagian </w:t>
      </w:r>
      <w:r w:rsidR="00A851EA" w:rsidRPr="00DB1E71">
        <w:rPr>
          <w:rFonts w:asciiTheme="majorBidi" w:hAnsiTheme="majorBidi" w:cstheme="majorBidi"/>
          <w:sz w:val="24"/>
          <w:szCs w:val="24"/>
          <w:lang w:val="en-US"/>
        </w:rPr>
        <w:t xml:space="preserve"> masyaraka</w:t>
      </w:r>
      <w:r w:rsidR="009E4227">
        <w:rPr>
          <w:rFonts w:asciiTheme="majorBidi" w:hAnsiTheme="majorBidi" w:cstheme="majorBidi"/>
          <w:sz w:val="24"/>
          <w:szCs w:val="24"/>
          <w:lang w:val="en-US"/>
        </w:rPr>
        <w:t xml:space="preserve"> relative kurang partisipasinya</w:t>
      </w:r>
      <w:r w:rsidR="00A851EA" w:rsidRPr="00DB1E71">
        <w:rPr>
          <w:rFonts w:asciiTheme="majorBidi" w:hAnsiTheme="majorBidi" w:cstheme="majorBidi"/>
          <w:sz w:val="24"/>
          <w:szCs w:val="24"/>
          <w:lang w:val="en-US"/>
        </w:rPr>
        <w:t xml:space="preserve">, </w:t>
      </w:r>
      <w:r>
        <w:rPr>
          <w:rFonts w:asciiTheme="majorBidi" w:hAnsiTheme="majorBidi" w:cstheme="majorBidi"/>
          <w:sz w:val="24"/>
          <w:szCs w:val="24"/>
          <w:lang w:val="en-US"/>
        </w:rPr>
        <w:t>t</w:t>
      </w:r>
      <w:r w:rsidR="00A851EA" w:rsidRPr="00DB1E71">
        <w:rPr>
          <w:rFonts w:asciiTheme="majorBidi" w:hAnsiTheme="majorBidi" w:cstheme="majorBidi"/>
          <w:sz w:val="24"/>
          <w:szCs w:val="24"/>
          <w:lang w:val="en-US"/>
        </w:rPr>
        <w:t xml:space="preserve">erkadang masyarakat tidak paham instruksi dari kepala desa, </w:t>
      </w:r>
      <w:r>
        <w:rPr>
          <w:rFonts w:asciiTheme="majorBidi" w:hAnsiTheme="majorBidi" w:cstheme="majorBidi"/>
          <w:sz w:val="24"/>
          <w:szCs w:val="24"/>
          <w:lang w:val="en-US"/>
        </w:rPr>
        <w:t>m</w:t>
      </w:r>
      <w:r w:rsidR="00A851EA" w:rsidRPr="00DB1E71">
        <w:rPr>
          <w:rFonts w:asciiTheme="majorBidi" w:hAnsiTheme="majorBidi" w:cstheme="majorBidi"/>
          <w:sz w:val="24"/>
          <w:szCs w:val="24"/>
          <w:lang w:val="en-US"/>
        </w:rPr>
        <w:t xml:space="preserve">asih terdapat sebagian janji kepala desa yang belum terialisasi, </w:t>
      </w:r>
      <w:r>
        <w:rPr>
          <w:rFonts w:asciiTheme="majorBidi" w:hAnsiTheme="majorBidi" w:cstheme="majorBidi"/>
          <w:sz w:val="24"/>
          <w:szCs w:val="24"/>
          <w:lang w:val="en-US"/>
        </w:rPr>
        <w:t>s</w:t>
      </w:r>
      <w:r w:rsidR="00A851EA" w:rsidRPr="00DB1E71">
        <w:rPr>
          <w:rFonts w:asciiTheme="majorBidi" w:hAnsiTheme="majorBidi" w:cstheme="majorBidi"/>
          <w:sz w:val="24"/>
          <w:szCs w:val="24"/>
          <w:lang w:val="en-US"/>
        </w:rPr>
        <w:t xml:space="preserve">ikap masyarakat yang tidak menerima keputusan tanpa berikan solusi, </w:t>
      </w:r>
      <w:r>
        <w:rPr>
          <w:rFonts w:asciiTheme="majorBidi" w:hAnsiTheme="majorBidi" w:cstheme="majorBidi"/>
          <w:sz w:val="24"/>
          <w:szCs w:val="24"/>
          <w:lang w:val="en-US"/>
        </w:rPr>
        <w:t>p</w:t>
      </w:r>
      <w:r w:rsidR="00A851EA" w:rsidRPr="00DB1E71">
        <w:rPr>
          <w:rFonts w:asciiTheme="majorBidi" w:hAnsiTheme="majorBidi" w:cstheme="majorBidi"/>
          <w:sz w:val="24"/>
          <w:szCs w:val="24"/>
          <w:lang w:val="en-US"/>
        </w:rPr>
        <w:t>elaksanaan program pembangunan tidak maksimal karena keterbatasan anggaran,</w:t>
      </w:r>
      <w:r>
        <w:rPr>
          <w:rFonts w:asciiTheme="majorBidi" w:hAnsiTheme="majorBidi" w:cstheme="majorBidi"/>
          <w:sz w:val="24"/>
          <w:szCs w:val="24"/>
          <w:lang w:val="en-US"/>
        </w:rPr>
        <w:t xml:space="preserve"> dan</w:t>
      </w:r>
      <w:r w:rsidR="00A851EA" w:rsidRPr="00DB1E71">
        <w:rPr>
          <w:rFonts w:asciiTheme="majorBidi" w:hAnsiTheme="majorBidi" w:cstheme="majorBidi"/>
          <w:sz w:val="24"/>
          <w:szCs w:val="24"/>
          <w:lang w:val="en-US"/>
        </w:rPr>
        <w:t xml:space="preserve"> </w:t>
      </w:r>
      <w:r>
        <w:rPr>
          <w:rFonts w:asciiTheme="majorBidi" w:hAnsiTheme="majorBidi" w:cstheme="majorBidi"/>
          <w:sz w:val="24"/>
          <w:szCs w:val="24"/>
          <w:lang w:val="en-US"/>
        </w:rPr>
        <w:t>k</w:t>
      </w:r>
      <w:r w:rsidR="00A851EA" w:rsidRPr="00DB1E71">
        <w:rPr>
          <w:rFonts w:asciiTheme="majorBidi" w:hAnsiTheme="majorBidi" w:cstheme="majorBidi"/>
          <w:sz w:val="24"/>
          <w:szCs w:val="24"/>
          <w:lang w:val="en-US"/>
        </w:rPr>
        <w:t>eterlambatan pencairan dana bantuan gempa berakibat pada tertundanya perbaikan rumah korban gempa</w:t>
      </w:r>
      <w:r>
        <w:rPr>
          <w:rFonts w:asciiTheme="majorBidi" w:hAnsiTheme="majorBidi" w:cstheme="majorBidi"/>
          <w:sz w:val="24"/>
          <w:szCs w:val="24"/>
          <w:lang w:val="en-US"/>
        </w:rPr>
        <w:t>.</w:t>
      </w:r>
      <w:r w:rsidR="00A851EA" w:rsidRPr="00DB1E71">
        <w:rPr>
          <w:rFonts w:asciiTheme="majorBidi" w:hAnsiTheme="majorBidi" w:cstheme="majorBidi"/>
          <w:sz w:val="24"/>
          <w:szCs w:val="24"/>
          <w:lang w:val="en-US"/>
        </w:rPr>
        <w:t xml:space="preserve"> </w:t>
      </w:r>
    </w:p>
    <w:p w:rsidR="006A7F7E" w:rsidRDefault="006A7F7E" w:rsidP="00A851EA">
      <w:pPr>
        <w:spacing w:after="100" w:afterAutospacing="1"/>
        <w:outlineLvl w:val="0"/>
        <w:rPr>
          <w:rFonts w:asciiTheme="majorBidi" w:hAnsiTheme="majorBidi" w:cstheme="majorBidi"/>
          <w:color w:val="FF0000"/>
          <w:sz w:val="20"/>
          <w:szCs w:val="20"/>
          <w:lang w:val="en-US"/>
        </w:rPr>
      </w:pPr>
    </w:p>
    <w:p w:rsidR="006A7F7E" w:rsidRDefault="006A7F7E" w:rsidP="00A851EA">
      <w:pPr>
        <w:spacing w:after="100" w:afterAutospacing="1"/>
        <w:outlineLvl w:val="0"/>
        <w:rPr>
          <w:rFonts w:asciiTheme="majorBidi" w:hAnsiTheme="majorBidi" w:cstheme="majorBidi"/>
          <w:color w:val="FF0000"/>
          <w:sz w:val="20"/>
          <w:szCs w:val="20"/>
          <w:lang w:val="en-US"/>
        </w:rPr>
      </w:pPr>
    </w:p>
    <w:p w:rsidR="006A7F7E" w:rsidRDefault="006A7F7E" w:rsidP="00A851EA">
      <w:pPr>
        <w:spacing w:after="100" w:afterAutospacing="1"/>
        <w:outlineLvl w:val="0"/>
        <w:rPr>
          <w:rFonts w:asciiTheme="majorBidi" w:hAnsiTheme="majorBidi" w:cstheme="majorBidi"/>
          <w:color w:val="FF0000"/>
          <w:sz w:val="20"/>
          <w:szCs w:val="20"/>
          <w:lang w:val="en-US"/>
        </w:rPr>
      </w:pPr>
    </w:p>
    <w:p w:rsidR="006A7F7E" w:rsidRDefault="006A7F7E" w:rsidP="00A851EA">
      <w:pPr>
        <w:spacing w:after="100" w:afterAutospacing="1"/>
        <w:outlineLvl w:val="0"/>
        <w:rPr>
          <w:rFonts w:asciiTheme="majorBidi" w:hAnsiTheme="majorBidi" w:cstheme="majorBidi"/>
          <w:color w:val="FF0000"/>
          <w:sz w:val="20"/>
          <w:szCs w:val="20"/>
          <w:lang w:val="en-US"/>
        </w:rPr>
      </w:pPr>
    </w:p>
    <w:p w:rsidR="00AD3642" w:rsidRPr="00797FF5" w:rsidRDefault="00A851EA" w:rsidP="00A851EA">
      <w:pPr>
        <w:spacing w:after="100" w:afterAutospacing="1"/>
        <w:outlineLvl w:val="0"/>
        <w:rPr>
          <w:rFonts w:ascii="Times New Roman" w:hAnsi="Times New Roman" w:cs="Times New Roman"/>
          <w:b/>
          <w:sz w:val="28"/>
          <w:szCs w:val="28"/>
        </w:rPr>
      </w:pPr>
      <w:r w:rsidRPr="00B616B6">
        <w:rPr>
          <w:rFonts w:asciiTheme="majorBidi" w:hAnsiTheme="majorBidi" w:cstheme="majorBidi"/>
          <w:color w:val="FF0000"/>
          <w:sz w:val="20"/>
          <w:szCs w:val="20"/>
          <w:lang w:val="en-US"/>
        </w:rPr>
        <w:t xml:space="preserve"> </w:t>
      </w:r>
      <w:r w:rsidR="00AD3642" w:rsidRPr="00797FF5">
        <w:rPr>
          <w:rFonts w:ascii="Times New Roman" w:hAnsi="Times New Roman" w:cs="Times New Roman"/>
          <w:b/>
          <w:sz w:val="28"/>
          <w:szCs w:val="28"/>
        </w:rPr>
        <w:t>K</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e</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s</w:t>
      </w:r>
      <w:r w:rsidR="00797FF5" w:rsidRPr="00797FF5">
        <w:rPr>
          <w:rFonts w:ascii="Times New Roman" w:hAnsi="Times New Roman" w:cs="Times New Roman"/>
          <w:b/>
          <w:sz w:val="28"/>
          <w:szCs w:val="28"/>
          <w:lang w:val="en-US"/>
        </w:rPr>
        <w:t xml:space="preserve"> i </w:t>
      </w:r>
      <w:r w:rsidR="00AD3642" w:rsidRPr="00797FF5">
        <w:rPr>
          <w:rFonts w:ascii="Times New Roman" w:hAnsi="Times New Roman" w:cs="Times New Roman"/>
          <w:b/>
          <w:sz w:val="28"/>
          <w:szCs w:val="28"/>
        </w:rPr>
        <w:t>m</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p</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u</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l</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a</w:t>
      </w:r>
      <w:r w:rsidR="00797FF5" w:rsidRPr="00797FF5">
        <w:rPr>
          <w:rFonts w:ascii="Times New Roman" w:hAnsi="Times New Roman" w:cs="Times New Roman"/>
          <w:b/>
          <w:sz w:val="28"/>
          <w:szCs w:val="28"/>
          <w:lang w:val="en-US"/>
        </w:rPr>
        <w:t xml:space="preserve"> </w:t>
      </w:r>
      <w:r w:rsidR="00AD3642" w:rsidRPr="00797FF5">
        <w:rPr>
          <w:rFonts w:ascii="Times New Roman" w:hAnsi="Times New Roman" w:cs="Times New Roman"/>
          <w:b/>
          <w:sz w:val="28"/>
          <w:szCs w:val="28"/>
        </w:rPr>
        <w:t>n</w:t>
      </w:r>
    </w:p>
    <w:p w:rsidR="00AD3642" w:rsidRPr="00664082" w:rsidRDefault="00105242" w:rsidP="00664082">
      <w:pPr>
        <w:spacing w:after="0" w:line="360" w:lineRule="auto"/>
        <w:jc w:val="both"/>
        <w:rPr>
          <w:rFonts w:ascii="Times New Roman" w:hAnsi="Times New Roman" w:cs="Times New Roman"/>
          <w:sz w:val="24"/>
          <w:szCs w:val="24"/>
          <w:lang w:val="en-US"/>
        </w:rPr>
      </w:pPr>
      <w:r w:rsidRPr="00664082">
        <w:rPr>
          <w:rFonts w:ascii="Times New Roman" w:hAnsi="Times New Roman" w:cs="Times New Roman"/>
          <w:color w:val="FF0000"/>
          <w:sz w:val="24"/>
          <w:szCs w:val="24"/>
          <w:lang w:val="en-US"/>
        </w:rPr>
        <w:t xml:space="preserve">    </w:t>
      </w:r>
      <w:r w:rsidRPr="00664082">
        <w:rPr>
          <w:rFonts w:ascii="Times New Roman" w:hAnsi="Times New Roman" w:cs="Times New Roman"/>
          <w:color w:val="FF0000"/>
          <w:sz w:val="24"/>
          <w:szCs w:val="24"/>
        </w:rPr>
        <w:t xml:space="preserve"> </w:t>
      </w:r>
      <w:r w:rsidR="00AD3642" w:rsidRPr="00664082">
        <w:rPr>
          <w:rFonts w:ascii="Times New Roman" w:hAnsi="Times New Roman" w:cs="Times New Roman"/>
          <w:color w:val="FF0000"/>
          <w:sz w:val="24"/>
          <w:szCs w:val="24"/>
        </w:rPr>
        <w:t xml:space="preserve"> </w:t>
      </w:r>
      <w:r w:rsidRPr="00664082">
        <w:rPr>
          <w:rFonts w:ascii="Times New Roman" w:hAnsi="Times New Roman" w:cs="Times New Roman"/>
          <w:color w:val="FF0000"/>
          <w:sz w:val="24"/>
          <w:szCs w:val="24"/>
          <w:lang w:val="en-US"/>
        </w:rPr>
        <w:t xml:space="preserve"> </w:t>
      </w:r>
      <w:r w:rsidRPr="00664082">
        <w:rPr>
          <w:rFonts w:ascii="Times New Roman" w:hAnsi="Times New Roman" w:cs="Times New Roman"/>
          <w:sz w:val="24"/>
          <w:szCs w:val="24"/>
          <w:lang w:val="en-US"/>
        </w:rPr>
        <w:t>P</w:t>
      </w:r>
      <w:r w:rsidR="00AD3642" w:rsidRPr="00664082">
        <w:rPr>
          <w:rFonts w:ascii="Times New Roman" w:hAnsi="Times New Roman" w:cs="Times New Roman"/>
          <w:sz w:val="24"/>
          <w:szCs w:val="24"/>
        </w:rPr>
        <w:t>eranan kepemimpinan kepala desa untuk meningkatkan partisipasi masyarakat dalam pe</w:t>
      </w:r>
      <w:r w:rsidRPr="00664082">
        <w:rPr>
          <w:rFonts w:ascii="Times New Roman" w:hAnsi="Times New Roman" w:cs="Times New Roman"/>
          <w:sz w:val="24"/>
          <w:szCs w:val="24"/>
        </w:rPr>
        <w:t>mulihan pembangunan</w:t>
      </w:r>
      <w:r w:rsidRPr="00BF2083">
        <w:rPr>
          <w:rFonts w:ascii="Times New Roman" w:hAnsi="Times New Roman" w:cs="Times New Roman"/>
          <w:sz w:val="24"/>
          <w:szCs w:val="24"/>
        </w:rPr>
        <w:t xml:space="preserve"> fisik </w:t>
      </w:r>
      <w:r w:rsidR="00AD3642" w:rsidRPr="00BF2083">
        <w:rPr>
          <w:rFonts w:ascii="Times New Roman" w:hAnsi="Times New Roman" w:cs="Times New Roman"/>
          <w:sz w:val="24"/>
          <w:szCs w:val="24"/>
        </w:rPr>
        <w:t xml:space="preserve"> pasca gempa di </w:t>
      </w:r>
      <w:r w:rsidR="00AD3642" w:rsidRPr="00BF2083">
        <w:rPr>
          <w:rFonts w:ascii="Times New Roman" w:hAnsi="Times New Roman" w:cs="Times New Roman"/>
          <w:sz w:val="24"/>
          <w:szCs w:val="24"/>
          <w:lang w:val="en-US"/>
        </w:rPr>
        <w:t>D</w:t>
      </w:r>
      <w:r w:rsidR="00AD3642" w:rsidRPr="00BF2083">
        <w:rPr>
          <w:rFonts w:ascii="Times New Roman" w:hAnsi="Times New Roman" w:cs="Times New Roman"/>
          <w:sz w:val="24"/>
          <w:szCs w:val="24"/>
        </w:rPr>
        <w:t>esa Batulayar</w:t>
      </w:r>
      <w:r w:rsidRPr="00BF2083">
        <w:rPr>
          <w:rFonts w:ascii="Times New Roman" w:hAnsi="Times New Roman" w:cs="Times New Roman"/>
          <w:sz w:val="24"/>
          <w:szCs w:val="24"/>
          <w:lang w:val="en-US"/>
        </w:rPr>
        <w:t>, dapat disimpulkan</w:t>
      </w:r>
      <w:r w:rsidR="00AD3642" w:rsidRPr="00BF2083">
        <w:rPr>
          <w:rFonts w:ascii="Times New Roman" w:hAnsi="Times New Roman" w:cs="Times New Roman"/>
          <w:sz w:val="24"/>
          <w:szCs w:val="24"/>
        </w:rPr>
        <w:t xml:space="preserve"> sebagai berikut :</w:t>
      </w:r>
      <w:r w:rsidR="00BF2083">
        <w:rPr>
          <w:rFonts w:ascii="Times New Roman" w:hAnsi="Times New Roman" w:cs="Times New Roman"/>
          <w:sz w:val="24"/>
          <w:szCs w:val="24"/>
          <w:lang w:val="en-US"/>
        </w:rPr>
        <w:t xml:space="preserve"> </w:t>
      </w:r>
      <w:r w:rsidR="00BF2083" w:rsidRPr="00BF2083">
        <w:rPr>
          <w:rFonts w:ascii="Times New Roman" w:hAnsi="Times New Roman" w:cs="Times New Roman"/>
          <w:sz w:val="24"/>
          <w:szCs w:val="24"/>
          <w:lang w:val="en-US"/>
        </w:rPr>
        <w:t xml:space="preserve">1. </w:t>
      </w:r>
      <w:r w:rsidR="00AD3642" w:rsidRPr="00BF2083">
        <w:rPr>
          <w:rFonts w:ascii="Times New Roman" w:hAnsi="Times New Roman" w:cs="Times New Roman"/>
          <w:sz w:val="24"/>
          <w:szCs w:val="24"/>
          <w:lang w:val="en-US"/>
        </w:rPr>
        <w:t xml:space="preserve">Peranan kepemimpinan kepala desa Batulayar dalam meningkatkan partisipasi masyarakat pasca gempa, </w:t>
      </w:r>
      <w:r w:rsidRPr="00BF2083">
        <w:rPr>
          <w:rFonts w:ascii="Times New Roman" w:hAnsi="Times New Roman" w:cs="Times New Roman"/>
          <w:sz w:val="24"/>
          <w:szCs w:val="24"/>
          <w:lang w:val="en-US"/>
        </w:rPr>
        <w:t>untuk 8 indikator menurut pendapat responden (masyarakat) meliputi :</w:t>
      </w:r>
      <w:r w:rsidR="00AD3642" w:rsidRPr="00BF2083">
        <w:rPr>
          <w:rFonts w:ascii="Times New Roman" w:hAnsi="Times New Roman" w:cs="Times New Roman"/>
          <w:sz w:val="24"/>
          <w:szCs w:val="24"/>
          <w:lang w:val="en-US"/>
        </w:rPr>
        <w:t xml:space="preserve"> </w:t>
      </w:r>
      <w:r w:rsidR="00AD3642" w:rsidRPr="00BF2083">
        <w:rPr>
          <w:rFonts w:ascii="Times New Roman" w:hAnsi="Times New Roman" w:cs="Times New Roman"/>
          <w:b/>
          <w:sz w:val="24"/>
          <w:szCs w:val="24"/>
          <w:lang w:val="en-US"/>
        </w:rPr>
        <w:t>kepekaan terhadap lingkungannya</w:t>
      </w:r>
      <w:r w:rsidR="00AD3642" w:rsidRPr="00BF2083">
        <w:rPr>
          <w:rFonts w:ascii="Times New Roman" w:hAnsi="Times New Roman" w:cs="Times New Roman"/>
          <w:sz w:val="24"/>
          <w:szCs w:val="24"/>
          <w:lang w:val="en-US"/>
        </w:rPr>
        <w:t xml:space="preserve"> berada pada kategori “Cukup </w:t>
      </w:r>
      <w:r w:rsidRPr="00BF2083">
        <w:rPr>
          <w:rFonts w:ascii="Times New Roman" w:hAnsi="Times New Roman" w:cs="Times New Roman"/>
          <w:sz w:val="24"/>
          <w:szCs w:val="24"/>
          <w:lang w:val="en-US"/>
        </w:rPr>
        <w:t xml:space="preserve">Peka” 63,64 %; </w:t>
      </w:r>
      <w:r w:rsidRPr="00BF2083">
        <w:rPr>
          <w:rFonts w:ascii="Times New Roman" w:hAnsi="Times New Roman" w:cs="Times New Roman"/>
          <w:b/>
          <w:sz w:val="24"/>
          <w:szCs w:val="24"/>
          <w:lang w:val="en-US"/>
        </w:rPr>
        <w:t>keteladanan kepala desa dalam lingkungannya</w:t>
      </w:r>
      <w:r w:rsidRPr="00BF2083">
        <w:rPr>
          <w:rFonts w:ascii="Times New Roman" w:hAnsi="Times New Roman" w:cs="Times New Roman"/>
          <w:sz w:val="24"/>
          <w:szCs w:val="24"/>
          <w:lang w:val="en-US"/>
        </w:rPr>
        <w:t xml:space="preserve"> berada pada kateg</w:t>
      </w:r>
      <w:r w:rsidR="00BF2083" w:rsidRPr="00BF2083">
        <w:rPr>
          <w:rFonts w:ascii="Times New Roman" w:hAnsi="Times New Roman" w:cs="Times New Roman"/>
          <w:sz w:val="24"/>
          <w:szCs w:val="24"/>
          <w:lang w:val="en-US"/>
        </w:rPr>
        <w:t xml:space="preserve">ori “Cukup Teladan” 61,67 %; </w:t>
      </w:r>
      <w:r w:rsidR="00AD3642" w:rsidRPr="00BF2083">
        <w:rPr>
          <w:rFonts w:ascii="Times New Roman" w:hAnsi="Times New Roman" w:cs="Times New Roman"/>
          <w:sz w:val="24"/>
          <w:szCs w:val="24"/>
          <w:lang w:val="en-US"/>
        </w:rPr>
        <w:t xml:space="preserve"> </w:t>
      </w:r>
      <w:r w:rsidR="00BF2083" w:rsidRPr="00BF2083">
        <w:rPr>
          <w:rFonts w:ascii="Times New Roman" w:hAnsi="Times New Roman" w:cs="Times New Roman"/>
          <w:b/>
          <w:sz w:val="24"/>
          <w:szCs w:val="24"/>
          <w:lang w:val="en-US"/>
        </w:rPr>
        <w:t>sikap setia kepada janjinya</w:t>
      </w:r>
      <w:r w:rsidR="00BF2083" w:rsidRPr="00BF2083">
        <w:rPr>
          <w:rFonts w:ascii="Times New Roman" w:hAnsi="Times New Roman" w:cs="Times New Roman"/>
          <w:sz w:val="24"/>
          <w:szCs w:val="24"/>
          <w:lang w:val="en-US"/>
        </w:rPr>
        <w:t xml:space="preserve"> berada pada kategori “Sangat Setia Menepati janjinya” 91,67 %; </w:t>
      </w:r>
      <w:r w:rsidR="00BF2083" w:rsidRPr="00BF2083">
        <w:rPr>
          <w:rFonts w:ascii="Times New Roman" w:hAnsi="Times New Roman" w:cs="Times New Roman"/>
          <w:b/>
          <w:sz w:val="24"/>
          <w:szCs w:val="24"/>
          <w:lang w:val="en-US"/>
        </w:rPr>
        <w:t xml:space="preserve">kemampuan kepala desa mengambil keputusan </w:t>
      </w:r>
      <w:r w:rsidR="00BF2083" w:rsidRPr="00BF2083">
        <w:rPr>
          <w:rFonts w:ascii="Times New Roman" w:hAnsi="Times New Roman" w:cs="Times New Roman"/>
          <w:sz w:val="24"/>
          <w:szCs w:val="24"/>
          <w:lang w:val="en-US"/>
        </w:rPr>
        <w:t xml:space="preserve">berada pada kategori “Cukup Baik” 74,54 %;  </w:t>
      </w:r>
      <w:r w:rsidR="00BF2083" w:rsidRPr="00BF2083">
        <w:rPr>
          <w:rFonts w:ascii="Times New Roman" w:hAnsi="Times New Roman" w:cs="Times New Roman"/>
          <w:b/>
          <w:spacing w:val="-6"/>
          <w:sz w:val="24"/>
          <w:szCs w:val="24"/>
          <w:lang w:val="en-US"/>
        </w:rPr>
        <w:t>kemampuan kepala desa</w:t>
      </w:r>
      <w:r w:rsidR="00BF2083" w:rsidRPr="00BF2083">
        <w:rPr>
          <w:rFonts w:ascii="Times New Roman" w:hAnsi="Times New Roman" w:cs="Times New Roman"/>
          <w:spacing w:val="-6"/>
          <w:sz w:val="24"/>
          <w:szCs w:val="24"/>
          <w:lang w:val="en-US"/>
        </w:rPr>
        <w:t xml:space="preserve"> </w:t>
      </w:r>
      <w:r w:rsidR="00BF2083" w:rsidRPr="00BF2083">
        <w:rPr>
          <w:rFonts w:ascii="Times New Roman" w:hAnsi="Times New Roman" w:cs="Times New Roman"/>
          <w:b/>
          <w:spacing w:val="-6"/>
          <w:sz w:val="24"/>
          <w:szCs w:val="24"/>
          <w:lang w:val="en-US"/>
        </w:rPr>
        <w:t>menggerakkan potensi masyarakat</w:t>
      </w:r>
      <w:r w:rsidR="00BF2083" w:rsidRPr="00BF2083">
        <w:rPr>
          <w:rFonts w:ascii="Times New Roman" w:hAnsi="Times New Roman" w:cs="Times New Roman"/>
          <w:spacing w:val="-6"/>
          <w:sz w:val="24"/>
          <w:szCs w:val="24"/>
          <w:lang w:val="en-US"/>
        </w:rPr>
        <w:t xml:space="preserve"> berada pada kategori “Cukup Baik” 75,45 %; </w:t>
      </w:r>
      <w:r w:rsidR="00BF2083" w:rsidRPr="00BF2083">
        <w:rPr>
          <w:rFonts w:ascii="Times New Roman" w:hAnsi="Times New Roman" w:cs="Times New Roman"/>
          <w:b/>
          <w:sz w:val="24"/>
          <w:szCs w:val="24"/>
          <w:lang w:val="en-US"/>
        </w:rPr>
        <w:t>kemampuan kepala desa melaksanakan tugas pemerintahan</w:t>
      </w:r>
      <w:r w:rsidR="00BF2083" w:rsidRPr="00BF2083">
        <w:rPr>
          <w:rFonts w:ascii="Times New Roman" w:hAnsi="Times New Roman" w:cs="Times New Roman"/>
          <w:sz w:val="24"/>
          <w:szCs w:val="24"/>
          <w:lang w:val="en-US"/>
        </w:rPr>
        <w:t xml:space="preserve"> berada pada kategori “Cukup Mampu” 75,45 %; </w:t>
      </w:r>
      <w:r w:rsidR="00BF2083" w:rsidRPr="00BF2083">
        <w:rPr>
          <w:rFonts w:ascii="Times New Roman" w:hAnsi="Times New Roman" w:cs="Times New Roman"/>
          <w:b/>
          <w:sz w:val="24"/>
          <w:szCs w:val="24"/>
          <w:lang w:val="en-US"/>
        </w:rPr>
        <w:t xml:space="preserve">kemampuan kepala desa melaksanakan koordinasi </w:t>
      </w:r>
      <w:r w:rsidR="00BF2083" w:rsidRPr="00BF2083">
        <w:rPr>
          <w:rFonts w:ascii="Times New Roman" w:hAnsi="Times New Roman" w:cs="Times New Roman"/>
          <w:sz w:val="24"/>
          <w:szCs w:val="24"/>
          <w:lang w:val="en-US"/>
        </w:rPr>
        <w:t xml:space="preserve">berada pada kategori “Sangat Baik” 85,75%; dan </w:t>
      </w:r>
      <w:r w:rsidR="00BF2083" w:rsidRPr="00BF2083">
        <w:rPr>
          <w:rFonts w:ascii="Times New Roman" w:hAnsi="Times New Roman" w:cs="Times New Roman"/>
          <w:b/>
          <w:sz w:val="24"/>
          <w:szCs w:val="24"/>
        </w:rPr>
        <w:t>kemampuan kepala desa melaksanakan tugas yang telah menjadi tanggung jawab</w:t>
      </w:r>
      <w:r w:rsidR="00BF2083" w:rsidRPr="00BF2083">
        <w:rPr>
          <w:rFonts w:ascii="Times New Roman" w:hAnsi="Times New Roman" w:cs="Times New Roman"/>
          <w:sz w:val="24"/>
          <w:szCs w:val="24"/>
        </w:rPr>
        <w:t xml:space="preserve"> berada pada kategori “Sangat Baik” 89,09 %. </w:t>
      </w:r>
      <w:r w:rsidR="00BF2083">
        <w:rPr>
          <w:rFonts w:ascii="Times New Roman" w:hAnsi="Times New Roman" w:cs="Times New Roman"/>
          <w:sz w:val="24"/>
          <w:szCs w:val="24"/>
          <w:lang w:val="en-US"/>
        </w:rPr>
        <w:t xml:space="preserve">2. </w:t>
      </w:r>
      <w:r w:rsidR="00AD3642" w:rsidRPr="00664082">
        <w:rPr>
          <w:rFonts w:asciiTheme="majorBidi" w:hAnsiTheme="majorBidi" w:cstheme="majorBidi"/>
          <w:sz w:val="24"/>
          <w:szCs w:val="24"/>
          <w:lang w:val="en-US"/>
        </w:rPr>
        <w:t>Faktor pendukung kepala desa dalam melaksanakan peranannya, antara lain : tokoh masyarakat aktif me</w:t>
      </w:r>
      <w:r w:rsidR="00664082" w:rsidRPr="00664082">
        <w:rPr>
          <w:rFonts w:asciiTheme="majorBidi" w:hAnsiTheme="majorBidi" w:cstheme="majorBidi"/>
          <w:sz w:val="24"/>
          <w:szCs w:val="24"/>
          <w:lang w:val="en-US"/>
        </w:rPr>
        <w:t>mberi saran dan masukan 90,00%</w:t>
      </w:r>
      <w:r w:rsidR="00AD3642" w:rsidRPr="00664082">
        <w:rPr>
          <w:rFonts w:asciiTheme="majorBidi" w:hAnsiTheme="majorBidi" w:cstheme="majorBidi"/>
          <w:sz w:val="24"/>
          <w:szCs w:val="24"/>
          <w:lang w:val="en-US"/>
        </w:rPr>
        <w:t>,  adanya koordinasi yang baik antara institunsi dalam penanganan masalah yang terjadi, masyarakat menerima dan m</w:t>
      </w:r>
      <w:r w:rsidR="00664082" w:rsidRPr="00664082">
        <w:rPr>
          <w:rFonts w:asciiTheme="majorBidi" w:hAnsiTheme="majorBidi" w:cstheme="majorBidi"/>
          <w:sz w:val="24"/>
          <w:szCs w:val="24"/>
          <w:lang w:val="en-US"/>
        </w:rPr>
        <w:t>ematuhi keputusan rapat 86,36%</w:t>
      </w:r>
      <w:r w:rsidR="00AD3642" w:rsidRPr="00664082">
        <w:rPr>
          <w:rFonts w:asciiTheme="majorBidi" w:hAnsiTheme="majorBidi" w:cstheme="majorBidi"/>
          <w:sz w:val="24"/>
          <w:szCs w:val="24"/>
          <w:lang w:val="en-US"/>
        </w:rPr>
        <w:t>.</w:t>
      </w:r>
      <w:r w:rsidR="00664082" w:rsidRPr="00664082">
        <w:rPr>
          <w:rFonts w:asciiTheme="majorBidi" w:hAnsiTheme="majorBidi" w:cstheme="majorBidi"/>
          <w:sz w:val="24"/>
          <w:szCs w:val="24"/>
          <w:lang w:val="en-US"/>
        </w:rPr>
        <w:t xml:space="preserve"> 3. </w:t>
      </w:r>
      <w:r w:rsidR="00AD3642" w:rsidRPr="00664082">
        <w:rPr>
          <w:rFonts w:asciiTheme="majorBidi" w:hAnsiTheme="majorBidi" w:cstheme="majorBidi"/>
          <w:sz w:val="24"/>
          <w:szCs w:val="24"/>
          <w:lang w:val="en-US"/>
        </w:rPr>
        <w:t xml:space="preserve">Faktor penghambat kepala desa dalam melaksanakan peranan untuk meningkatkan partisipasi masyarakat dalam pembangunan pasca gempa, anatara lain : masih terdapat sarana prasarana </w:t>
      </w:r>
      <w:r w:rsidR="00664082" w:rsidRPr="00664082">
        <w:rPr>
          <w:rFonts w:asciiTheme="majorBidi" w:hAnsiTheme="majorBidi" w:cstheme="majorBidi"/>
          <w:sz w:val="24"/>
          <w:szCs w:val="24"/>
          <w:lang w:val="en-US"/>
        </w:rPr>
        <w:t>desa yang belum memadai 32,72%</w:t>
      </w:r>
      <w:r w:rsidR="00AD3642" w:rsidRPr="00664082">
        <w:rPr>
          <w:rFonts w:asciiTheme="majorBidi" w:hAnsiTheme="majorBidi" w:cstheme="majorBidi"/>
          <w:sz w:val="24"/>
          <w:szCs w:val="24"/>
          <w:lang w:val="en-US"/>
        </w:rPr>
        <w:t xml:space="preserve"> dan masih terdapat sebagian janji kepala desa</w:t>
      </w:r>
      <w:r w:rsidR="00664082" w:rsidRPr="00664082">
        <w:rPr>
          <w:rFonts w:asciiTheme="majorBidi" w:hAnsiTheme="majorBidi" w:cstheme="majorBidi"/>
          <w:sz w:val="24"/>
          <w:szCs w:val="24"/>
          <w:lang w:val="en-US"/>
        </w:rPr>
        <w:t xml:space="preserve"> yang belum terealisasi 30,90%</w:t>
      </w:r>
      <w:r w:rsidR="00AD3642" w:rsidRPr="00664082">
        <w:rPr>
          <w:rFonts w:asciiTheme="majorBidi" w:hAnsiTheme="majorBidi" w:cstheme="majorBidi"/>
          <w:sz w:val="24"/>
          <w:szCs w:val="24"/>
          <w:lang w:val="en-US"/>
        </w:rPr>
        <w:t>.</w:t>
      </w:r>
    </w:p>
    <w:p w:rsidR="00AD3642" w:rsidRPr="00797FF5" w:rsidRDefault="00AD3642" w:rsidP="00A851EA">
      <w:pPr>
        <w:spacing w:after="0" w:line="480" w:lineRule="auto"/>
        <w:rPr>
          <w:rFonts w:ascii="Times New Roman" w:hAnsi="Times New Roman" w:cs="Times New Roman"/>
          <w:b/>
          <w:sz w:val="28"/>
          <w:szCs w:val="28"/>
        </w:rPr>
      </w:pPr>
      <w:r w:rsidRPr="00797FF5">
        <w:rPr>
          <w:rFonts w:ascii="Times New Roman" w:hAnsi="Times New Roman" w:cs="Times New Roman"/>
          <w:b/>
          <w:sz w:val="28"/>
          <w:szCs w:val="28"/>
        </w:rPr>
        <w:t>S</w:t>
      </w:r>
      <w:r w:rsidR="00797FF5">
        <w:rPr>
          <w:rFonts w:ascii="Times New Roman" w:hAnsi="Times New Roman" w:cs="Times New Roman"/>
          <w:b/>
          <w:sz w:val="28"/>
          <w:szCs w:val="28"/>
          <w:lang w:val="en-US"/>
        </w:rPr>
        <w:t xml:space="preserve"> </w:t>
      </w:r>
      <w:r w:rsidRPr="00797FF5">
        <w:rPr>
          <w:rFonts w:ascii="Times New Roman" w:hAnsi="Times New Roman" w:cs="Times New Roman"/>
          <w:b/>
          <w:sz w:val="28"/>
          <w:szCs w:val="28"/>
        </w:rPr>
        <w:t>a</w:t>
      </w:r>
      <w:r w:rsidR="00797FF5">
        <w:rPr>
          <w:rFonts w:ascii="Times New Roman" w:hAnsi="Times New Roman" w:cs="Times New Roman"/>
          <w:b/>
          <w:sz w:val="28"/>
          <w:szCs w:val="28"/>
          <w:lang w:val="en-US"/>
        </w:rPr>
        <w:t xml:space="preserve"> </w:t>
      </w:r>
      <w:r w:rsidRPr="00797FF5">
        <w:rPr>
          <w:rFonts w:ascii="Times New Roman" w:hAnsi="Times New Roman" w:cs="Times New Roman"/>
          <w:b/>
          <w:sz w:val="28"/>
          <w:szCs w:val="28"/>
        </w:rPr>
        <w:t>r</w:t>
      </w:r>
      <w:r w:rsidR="00797FF5">
        <w:rPr>
          <w:rFonts w:ascii="Times New Roman" w:hAnsi="Times New Roman" w:cs="Times New Roman"/>
          <w:b/>
          <w:sz w:val="28"/>
          <w:szCs w:val="28"/>
          <w:lang w:val="en-US"/>
        </w:rPr>
        <w:t xml:space="preserve"> </w:t>
      </w:r>
      <w:r w:rsidRPr="00797FF5">
        <w:rPr>
          <w:rFonts w:ascii="Times New Roman" w:hAnsi="Times New Roman" w:cs="Times New Roman"/>
          <w:b/>
          <w:sz w:val="28"/>
          <w:szCs w:val="28"/>
        </w:rPr>
        <w:t>a</w:t>
      </w:r>
      <w:r w:rsidR="00797FF5">
        <w:rPr>
          <w:rFonts w:ascii="Times New Roman" w:hAnsi="Times New Roman" w:cs="Times New Roman"/>
          <w:b/>
          <w:sz w:val="28"/>
          <w:szCs w:val="28"/>
          <w:lang w:val="en-US"/>
        </w:rPr>
        <w:t xml:space="preserve"> </w:t>
      </w:r>
      <w:r w:rsidRPr="00797FF5">
        <w:rPr>
          <w:rFonts w:ascii="Times New Roman" w:hAnsi="Times New Roman" w:cs="Times New Roman"/>
          <w:b/>
          <w:sz w:val="28"/>
          <w:szCs w:val="28"/>
        </w:rPr>
        <w:t>n</w:t>
      </w:r>
    </w:p>
    <w:p w:rsidR="00AD3642" w:rsidRPr="00664082" w:rsidRDefault="00664082" w:rsidP="00431A16">
      <w:pPr>
        <w:pStyle w:val="ListParagraph"/>
        <w:spacing w:after="0"/>
        <w:ind w:left="0"/>
        <w:jc w:val="both"/>
        <w:rPr>
          <w:rFonts w:ascii="Times New Roman" w:hAnsi="Times New Roman" w:cs="Times New Roman"/>
          <w:b/>
          <w:spacing w:val="-6"/>
          <w:sz w:val="24"/>
          <w:szCs w:val="24"/>
        </w:rPr>
      </w:pPr>
      <w:r>
        <w:rPr>
          <w:rFonts w:ascii="Times New Roman" w:hAnsi="Times New Roman" w:cs="Times New Roman"/>
          <w:sz w:val="24"/>
          <w:szCs w:val="24"/>
        </w:rPr>
        <w:t xml:space="preserve">       </w:t>
      </w:r>
      <w:r w:rsidR="00AD3642" w:rsidRPr="00664082">
        <w:rPr>
          <w:rFonts w:ascii="Times New Roman" w:hAnsi="Times New Roman" w:cs="Times New Roman"/>
          <w:sz w:val="24"/>
          <w:szCs w:val="24"/>
        </w:rPr>
        <w:t xml:space="preserve">Adapun beberapa saran </w:t>
      </w:r>
      <w:r>
        <w:rPr>
          <w:rFonts w:ascii="Times New Roman" w:hAnsi="Times New Roman" w:cs="Times New Roman"/>
          <w:sz w:val="24"/>
          <w:szCs w:val="24"/>
        </w:rPr>
        <w:t xml:space="preserve">terkait </w:t>
      </w:r>
      <w:r>
        <w:rPr>
          <w:rFonts w:ascii="Times New Roman" w:hAnsi="Times New Roman" w:cs="Times New Roman"/>
          <w:sz w:val="24"/>
          <w:szCs w:val="24"/>
          <w:lang w:val="en-US"/>
        </w:rPr>
        <w:t>p</w:t>
      </w:r>
      <w:r w:rsidRPr="00664082">
        <w:rPr>
          <w:rFonts w:ascii="Times New Roman" w:hAnsi="Times New Roman" w:cs="Times New Roman"/>
          <w:sz w:val="24"/>
          <w:szCs w:val="24"/>
        </w:rPr>
        <w:t xml:space="preserve">eranan kepemimpinan kepala desa </w:t>
      </w:r>
      <w:r w:rsidR="00AD3642" w:rsidRPr="00664082">
        <w:rPr>
          <w:rFonts w:ascii="Times New Roman" w:hAnsi="Times New Roman" w:cs="Times New Roman"/>
          <w:sz w:val="24"/>
          <w:szCs w:val="24"/>
        </w:rPr>
        <w:t>untuk meningkatkan partisipasi masyarakat dalam pemulihan pembangunan pasca gempa :</w:t>
      </w:r>
      <w:r>
        <w:rPr>
          <w:rFonts w:ascii="Times New Roman" w:hAnsi="Times New Roman" w:cs="Times New Roman"/>
          <w:sz w:val="24"/>
          <w:szCs w:val="24"/>
        </w:rPr>
        <w:t xml:space="preserve"> 1. Ada 2 indikator yang relatif masih rendah yaitu </w:t>
      </w:r>
      <w:r w:rsidRPr="00287E93">
        <w:rPr>
          <w:rFonts w:ascii="Times New Roman" w:hAnsi="Times New Roman" w:cs="Times New Roman"/>
          <w:sz w:val="24"/>
          <w:szCs w:val="24"/>
          <w:lang w:val="en-US"/>
        </w:rPr>
        <w:t xml:space="preserve">kepekaan </w:t>
      </w:r>
      <w:r w:rsidR="00287E93" w:rsidRPr="00287E93">
        <w:rPr>
          <w:rFonts w:ascii="Times New Roman" w:hAnsi="Times New Roman" w:cs="Times New Roman"/>
          <w:sz w:val="24"/>
          <w:szCs w:val="24"/>
          <w:lang w:val="en-US"/>
        </w:rPr>
        <w:t>kepala desa terhadap lingkungan dan</w:t>
      </w:r>
      <w:r w:rsidRPr="00287E93">
        <w:rPr>
          <w:rFonts w:ascii="Times New Roman" w:hAnsi="Times New Roman" w:cs="Times New Roman"/>
          <w:sz w:val="24"/>
          <w:szCs w:val="24"/>
          <w:lang w:val="en-US"/>
        </w:rPr>
        <w:t xml:space="preserve"> keteladanan dalam lingkungannya</w:t>
      </w:r>
      <w:r w:rsidR="00287E93" w:rsidRPr="00287E93">
        <w:rPr>
          <w:rFonts w:ascii="Times New Roman" w:hAnsi="Times New Roman" w:cs="Times New Roman"/>
          <w:sz w:val="24"/>
          <w:szCs w:val="24"/>
          <w:lang w:val="en-US"/>
        </w:rPr>
        <w:t xml:space="preserve"> perlu di tingkatkan lagi</w:t>
      </w:r>
      <w:r w:rsidR="00287E93">
        <w:rPr>
          <w:rFonts w:ascii="Times New Roman" w:hAnsi="Times New Roman" w:cs="Times New Roman"/>
          <w:sz w:val="24"/>
          <w:szCs w:val="24"/>
          <w:lang w:val="en-US"/>
        </w:rPr>
        <w:t xml:space="preserve"> dengan selalu membangun silaturrahmi pada tokoh masayarakat dan tokoh agama. 2. </w:t>
      </w:r>
      <w:r w:rsidR="00287E93" w:rsidRPr="00287E93">
        <w:rPr>
          <w:rFonts w:ascii="Times New Roman" w:hAnsi="Times New Roman" w:cs="Times New Roman"/>
          <w:sz w:val="24"/>
          <w:szCs w:val="24"/>
          <w:lang w:val="en-US"/>
        </w:rPr>
        <w:t>Untuk</w:t>
      </w:r>
      <w:r w:rsidR="00287E93">
        <w:rPr>
          <w:rFonts w:ascii="Times New Roman" w:hAnsi="Times New Roman" w:cs="Times New Roman"/>
          <w:sz w:val="24"/>
          <w:szCs w:val="24"/>
          <w:lang w:val="en-US"/>
        </w:rPr>
        <w:t xml:space="preserve"> mengurangi sikap acuh tak acuh dari sebagian masyarakat untuk berpastisipasi dalam pembangunan desa, maka kepala desa hendaknya selalu mengedepankan peranan kepemimpinannya yang transparan, jujur</w:t>
      </w:r>
      <w:r w:rsidR="00431A16">
        <w:rPr>
          <w:rFonts w:ascii="Times New Roman" w:hAnsi="Times New Roman" w:cs="Times New Roman"/>
          <w:sz w:val="24"/>
          <w:szCs w:val="24"/>
          <w:lang w:val="en-US"/>
        </w:rPr>
        <w:t>, tidak diskriminatif dan bertanggung jawab.</w:t>
      </w:r>
      <w:r w:rsidR="00AD3642" w:rsidRPr="00664082">
        <w:rPr>
          <w:rFonts w:ascii="Times New Roman" w:hAnsi="Times New Roman" w:cs="Times New Roman"/>
          <w:spacing w:val="-6"/>
          <w:sz w:val="24"/>
          <w:szCs w:val="24"/>
        </w:rPr>
        <w:t xml:space="preserve"> </w:t>
      </w:r>
    </w:p>
    <w:p w:rsidR="006A7F7E" w:rsidRDefault="006A7F7E" w:rsidP="00D82ED1">
      <w:pPr>
        <w:pStyle w:val="ListParagraph"/>
        <w:spacing w:after="0"/>
        <w:ind w:left="1080" w:firstLine="360"/>
        <w:jc w:val="center"/>
        <w:rPr>
          <w:rFonts w:ascii="Times New Roman" w:hAnsi="Times New Roman" w:cs="Times New Roman"/>
          <w:sz w:val="28"/>
          <w:szCs w:val="28"/>
        </w:rPr>
      </w:pPr>
    </w:p>
    <w:p w:rsidR="00AD3642" w:rsidRPr="00D82ED1" w:rsidRDefault="00AD3642" w:rsidP="006A7F7E">
      <w:pPr>
        <w:pStyle w:val="ListParagraph"/>
        <w:spacing w:after="0"/>
        <w:ind w:left="90"/>
        <w:jc w:val="center"/>
        <w:rPr>
          <w:rFonts w:ascii="Times New Roman" w:hAnsi="Times New Roman" w:cs="Times New Roman"/>
          <w:sz w:val="28"/>
          <w:szCs w:val="28"/>
          <w:lang w:val="en-US"/>
        </w:rPr>
      </w:pPr>
      <w:r w:rsidRPr="00D82ED1">
        <w:rPr>
          <w:rFonts w:ascii="Times New Roman" w:hAnsi="Times New Roman" w:cs="Times New Roman"/>
          <w:sz w:val="28"/>
          <w:szCs w:val="28"/>
        </w:rPr>
        <w:t>DAFTAR PUSTAKA</w:t>
      </w:r>
    </w:p>
    <w:p w:rsidR="00AD3642" w:rsidRPr="00D82ED1" w:rsidRDefault="00AD3642" w:rsidP="00D82ED1">
      <w:pPr>
        <w:pStyle w:val="ListParagraph"/>
        <w:numPr>
          <w:ilvl w:val="0"/>
          <w:numId w:val="30"/>
        </w:numPr>
        <w:spacing w:after="0"/>
        <w:jc w:val="both"/>
        <w:rPr>
          <w:rFonts w:ascii="Times New Roman" w:eastAsia="Times New Roman" w:hAnsi="Times New Roman" w:cs="Times New Roman"/>
          <w:sz w:val="24"/>
          <w:szCs w:val="24"/>
          <w:lang w:val="en-US"/>
        </w:rPr>
      </w:pPr>
      <w:r w:rsidRPr="00D82ED1">
        <w:rPr>
          <w:rFonts w:ascii="Times New Roman" w:eastAsia="Times New Roman" w:hAnsi="Times New Roman" w:cs="Times New Roman"/>
          <w:sz w:val="24"/>
          <w:szCs w:val="24"/>
        </w:rPr>
        <w:t>Ach. Wazir Ws.,</w:t>
      </w:r>
      <w:r w:rsidRPr="00D82ED1">
        <w:rPr>
          <w:rFonts w:ascii="Times New Roman" w:eastAsia="Times New Roman" w:hAnsi="Times New Roman" w:cs="Times New Roman"/>
          <w:i/>
          <w:iCs/>
          <w:sz w:val="24"/>
          <w:szCs w:val="24"/>
        </w:rPr>
        <w:t>et al</w:t>
      </w:r>
      <w:r w:rsidRPr="00D82ED1">
        <w:rPr>
          <w:rFonts w:ascii="Times New Roman" w:eastAsia="Times New Roman" w:hAnsi="Times New Roman" w:cs="Times New Roman"/>
          <w:sz w:val="24"/>
          <w:szCs w:val="24"/>
        </w:rPr>
        <w:t xml:space="preserve">., ed. 1999. </w:t>
      </w:r>
      <w:r w:rsidRPr="00D82ED1">
        <w:rPr>
          <w:rFonts w:ascii="Times New Roman" w:eastAsia="Times New Roman" w:hAnsi="Times New Roman" w:cs="Times New Roman"/>
          <w:i/>
          <w:iCs/>
          <w:sz w:val="24"/>
          <w:szCs w:val="24"/>
        </w:rPr>
        <w:t>Panduan Penguatan Menejemen Lembaga Swadaya Masyarakat</w:t>
      </w:r>
      <w:r w:rsidRPr="00D82ED1">
        <w:rPr>
          <w:rFonts w:ascii="Times New Roman" w:eastAsia="Times New Roman" w:hAnsi="Times New Roman" w:cs="Times New Roman"/>
          <w:sz w:val="24"/>
          <w:szCs w:val="24"/>
        </w:rPr>
        <w:t>. Jakarta: Sekretariat Bina Desa dengan dukungan AusAID melalui Indonesia HIV/AIDS and STD Prevention and Care Project.</w:t>
      </w:r>
    </w:p>
    <w:p w:rsidR="00D82ED1" w:rsidRPr="00D82ED1" w:rsidRDefault="00D82ED1" w:rsidP="00D82ED1">
      <w:pPr>
        <w:pStyle w:val="ListParagraph"/>
        <w:numPr>
          <w:ilvl w:val="0"/>
          <w:numId w:val="30"/>
        </w:numPr>
        <w:spacing w:after="0"/>
        <w:jc w:val="both"/>
        <w:rPr>
          <w:rFonts w:ascii="Times New Roman" w:eastAsia="Times New Roman" w:hAnsi="Times New Roman" w:cs="Times New Roman"/>
          <w:iCs/>
          <w:sz w:val="24"/>
          <w:szCs w:val="24"/>
          <w:bdr w:val="none" w:sz="0" w:space="0" w:color="auto" w:frame="1"/>
          <w:lang w:val="en-US" w:eastAsia="id-ID"/>
        </w:rPr>
      </w:pPr>
      <w:r w:rsidRPr="00D82ED1">
        <w:rPr>
          <w:rFonts w:ascii="Times New Roman" w:eastAsia="Times New Roman" w:hAnsi="Times New Roman" w:cs="Times New Roman"/>
          <w:sz w:val="24"/>
          <w:szCs w:val="24"/>
          <w:lang w:eastAsia="id-ID"/>
        </w:rPr>
        <w:t>Admosudirdjo</w:t>
      </w:r>
      <w:r w:rsidRPr="00D82ED1">
        <w:rPr>
          <w:rFonts w:ascii="Times New Roman" w:eastAsia="Times New Roman" w:hAnsi="Times New Roman" w:cs="Times New Roman"/>
          <w:sz w:val="24"/>
          <w:szCs w:val="24"/>
          <w:lang w:val="en-US" w:eastAsia="id-ID"/>
        </w:rPr>
        <w:t xml:space="preserve">, </w:t>
      </w:r>
      <w:r w:rsidRPr="00D82ED1">
        <w:rPr>
          <w:rFonts w:ascii="Times New Roman" w:eastAsia="Times New Roman" w:hAnsi="Times New Roman" w:cs="Times New Roman"/>
          <w:sz w:val="24"/>
          <w:szCs w:val="24"/>
          <w:lang w:eastAsia="id-ID"/>
        </w:rPr>
        <w:t>S.</w:t>
      </w:r>
      <w:r w:rsidRPr="00D82ED1">
        <w:rPr>
          <w:rFonts w:ascii="Times New Roman" w:eastAsia="Times New Roman" w:hAnsi="Times New Roman" w:cs="Times New Roman"/>
          <w:sz w:val="24"/>
          <w:szCs w:val="24"/>
          <w:lang w:val="en-US" w:eastAsia="id-ID"/>
        </w:rPr>
        <w:t> </w:t>
      </w:r>
      <w:r w:rsidRPr="00D82ED1">
        <w:rPr>
          <w:rFonts w:ascii="Times New Roman" w:eastAsia="Times New Roman" w:hAnsi="Times New Roman" w:cs="Times New Roman"/>
          <w:sz w:val="24"/>
          <w:szCs w:val="24"/>
          <w:lang w:eastAsia="id-ID"/>
        </w:rPr>
        <w:t>Prajudi</w:t>
      </w:r>
      <w:r w:rsidRPr="00D82ED1">
        <w:rPr>
          <w:rFonts w:ascii="Times New Roman" w:eastAsia="Times New Roman" w:hAnsi="Times New Roman" w:cs="Times New Roman"/>
          <w:sz w:val="24"/>
          <w:szCs w:val="24"/>
          <w:lang w:val="en-US" w:eastAsia="id-ID"/>
        </w:rPr>
        <w:t>,</w:t>
      </w:r>
      <w:r w:rsidRPr="00D82ED1">
        <w:rPr>
          <w:rFonts w:ascii="Times New Roman" w:eastAsia="Times New Roman" w:hAnsi="Times New Roman" w:cs="Times New Roman"/>
          <w:sz w:val="24"/>
          <w:szCs w:val="24"/>
          <w:lang w:eastAsia="id-ID"/>
        </w:rPr>
        <w:t>.2002</w:t>
      </w:r>
      <w:r w:rsidRPr="00D82ED1">
        <w:rPr>
          <w:rFonts w:ascii="Times New Roman" w:eastAsia="Times New Roman" w:hAnsi="Times New Roman" w:cs="Times New Roman"/>
          <w:sz w:val="24"/>
          <w:szCs w:val="24"/>
          <w:lang w:val="en-US" w:eastAsia="id-ID"/>
        </w:rPr>
        <w:t xml:space="preserve">.  </w:t>
      </w:r>
      <w:r w:rsidRPr="00D82ED1">
        <w:rPr>
          <w:rFonts w:ascii="Times New Roman" w:eastAsia="Times New Roman" w:hAnsi="Times New Roman" w:cs="Times New Roman"/>
          <w:i/>
          <w:sz w:val="24"/>
          <w:szCs w:val="24"/>
          <w:lang w:eastAsia="id-ID"/>
        </w:rPr>
        <w:t>Beberapa Pandangan Umum Tentang</w:t>
      </w:r>
      <w:r>
        <w:rPr>
          <w:rFonts w:ascii="Times New Roman" w:eastAsia="Times New Roman" w:hAnsi="Times New Roman" w:cs="Times New Roman"/>
          <w:i/>
          <w:sz w:val="24"/>
          <w:szCs w:val="24"/>
          <w:lang w:eastAsia="id-ID"/>
        </w:rPr>
        <w:t xml:space="preserve"> </w:t>
      </w:r>
      <w:r w:rsidRPr="00D82ED1">
        <w:rPr>
          <w:rFonts w:ascii="Times New Roman" w:eastAsia="Times New Roman" w:hAnsi="Times New Roman" w:cs="Times New Roman"/>
          <w:i/>
          <w:sz w:val="24"/>
          <w:szCs w:val="24"/>
          <w:lang w:eastAsia="id-ID"/>
        </w:rPr>
        <w:t>Pengambilan</w:t>
      </w:r>
      <w:r w:rsidRPr="00D82ED1">
        <w:rPr>
          <w:rFonts w:ascii="Times New Roman" w:eastAsia="Times New Roman" w:hAnsi="Times New Roman" w:cs="Times New Roman"/>
          <w:i/>
          <w:sz w:val="24"/>
          <w:szCs w:val="24"/>
          <w:lang w:val="en-US" w:eastAsia="id-ID"/>
        </w:rPr>
        <w:t>.</w:t>
      </w:r>
      <w:r>
        <w:rPr>
          <w:rFonts w:ascii="Times New Roman" w:eastAsia="Times New Roman" w:hAnsi="Times New Roman" w:cs="Times New Roman"/>
          <w:iCs/>
          <w:sz w:val="24"/>
          <w:szCs w:val="24"/>
          <w:bdr w:val="none" w:sz="0" w:space="0" w:color="auto" w:frame="1"/>
          <w:lang w:eastAsia="id-ID"/>
        </w:rPr>
        <w:t xml:space="preserve">Teori. Jakarta : </w:t>
      </w:r>
      <w:r w:rsidRPr="00D82ED1">
        <w:rPr>
          <w:rFonts w:ascii="Times New Roman" w:eastAsia="Times New Roman" w:hAnsi="Times New Roman" w:cs="Times New Roman"/>
          <w:iCs/>
          <w:sz w:val="24"/>
          <w:szCs w:val="24"/>
          <w:bdr w:val="none" w:sz="0" w:space="0" w:color="auto" w:frame="1"/>
          <w:lang w:val="en-US" w:eastAsia="id-ID"/>
        </w:rPr>
        <w:t xml:space="preserve"> </w:t>
      </w:r>
      <w:r w:rsidRPr="00D82ED1">
        <w:rPr>
          <w:rFonts w:ascii="Times New Roman" w:eastAsia="Times New Roman" w:hAnsi="Times New Roman" w:cs="Times New Roman"/>
          <w:iCs/>
          <w:sz w:val="24"/>
          <w:szCs w:val="24"/>
          <w:bdr w:val="none" w:sz="0" w:space="0" w:color="auto" w:frame="1"/>
          <w:lang w:eastAsia="id-ID"/>
        </w:rPr>
        <w:t xml:space="preserve"> B.S</w:t>
      </w:r>
      <w:r w:rsidRPr="00D82ED1">
        <w:rPr>
          <w:rFonts w:ascii="Times New Roman" w:eastAsia="Times New Roman" w:hAnsi="Times New Roman" w:cs="Times New Roman"/>
          <w:iCs/>
          <w:sz w:val="24"/>
          <w:szCs w:val="24"/>
          <w:bdr w:val="none" w:sz="0" w:space="0" w:color="auto" w:frame="1"/>
          <w:lang w:val="en-US" w:eastAsia="id-ID"/>
        </w:rPr>
        <w:t xml:space="preserve">, </w:t>
      </w:r>
      <w:r>
        <w:rPr>
          <w:rFonts w:ascii="Times New Roman" w:eastAsia="Times New Roman" w:hAnsi="Times New Roman" w:cs="Times New Roman"/>
          <w:iCs/>
          <w:sz w:val="24"/>
          <w:szCs w:val="24"/>
          <w:bdr w:val="none" w:sz="0" w:space="0" w:color="auto" w:frame="1"/>
          <w:lang w:eastAsia="id-ID"/>
        </w:rPr>
        <w:t xml:space="preserve">Muljana </w:t>
      </w:r>
    </w:p>
    <w:p w:rsidR="00177099" w:rsidRPr="00D82ED1" w:rsidRDefault="00177099" w:rsidP="00D82ED1">
      <w:pPr>
        <w:pStyle w:val="ListParagraph"/>
        <w:numPr>
          <w:ilvl w:val="0"/>
          <w:numId w:val="30"/>
        </w:numPr>
        <w:spacing w:after="0"/>
        <w:jc w:val="both"/>
        <w:rPr>
          <w:rFonts w:ascii="Times New Roman" w:hAnsi="Times New Roman" w:cs="Times New Roman"/>
          <w:sz w:val="24"/>
          <w:szCs w:val="24"/>
          <w:lang w:val="en-US"/>
        </w:rPr>
      </w:pPr>
      <w:r w:rsidRPr="00D82ED1">
        <w:rPr>
          <w:rFonts w:ascii="Times New Roman" w:hAnsi="Times New Roman" w:cs="Times New Roman"/>
          <w:sz w:val="24"/>
          <w:szCs w:val="24"/>
          <w:lang w:val="en-US"/>
        </w:rPr>
        <w:t xml:space="preserve">Anonim. </w:t>
      </w:r>
      <w:r w:rsidRPr="00D82ED1">
        <w:rPr>
          <w:rFonts w:ascii="Times New Roman" w:hAnsi="Times New Roman" w:cs="Times New Roman"/>
          <w:sz w:val="24"/>
          <w:szCs w:val="24"/>
        </w:rPr>
        <w:t>Undang-Undang Nomor 32 Tahun 2004 Tentang Pemerintahan Daerah</w:t>
      </w:r>
      <w:r w:rsidRPr="00D82ED1">
        <w:rPr>
          <w:rFonts w:ascii="Times New Roman" w:hAnsi="Times New Roman" w:cs="Times New Roman"/>
          <w:sz w:val="24"/>
          <w:szCs w:val="24"/>
          <w:lang w:val="en-US"/>
        </w:rPr>
        <w:t>.</w:t>
      </w:r>
    </w:p>
    <w:p w:rsidR="00177099" w:rsidRPr="00D82ED1" w:rsidRDefault="00177099" w:rsidP="00D82ED1">
      <w:pPr>
        <w:pStyle w:val="ListParagraph"/>
        <w:numPr>
          <w:ilvl w:val="0"/>
          <w:numId w:val="30"/>
        </w:numPr>
        <w:spacing w:after="0"/>
        <w:jc w:val="both"/>
        <w:rPr>
          <w:rFonts w:ascii="Times New Roman" w:hAnsi="Times New Roman" w:cs="Times New Roman"/>
          <w:sz w:val="24"/>
          <w:szCs w:val="24"/>
          <w:lang w:val="en-US"/>
        </w:rPr>
      </w:pPr>
      <w:r w:rsidRPr="00D82ED1">
        <w:rPr>
          <w:rFonts w:ascii="Times New Roman" w:hAnsi="Times New Roman" w:cs="Times New Roman"/>
          <w:sz w:val="24"/>
          <w:szCs w:val="24"/>
          <w:lang w:val="en-US"/>
        </w:rPr>
        <w:t xml:space="preserve">----------. </w:t>
      </w:r>
      <w:r w:rsidRPr="00D82ED1">
        <w:rPr>
          <w:rFonts w:ascii="Times New Roman" w:hAnsi="Times New Roman" w:cs="Times New Roman"/>
          <w:sz w:val="24"/>
          <w:szCs w:val="24"/>
        </w:rPr>
        <w:t>Undang-Undang Nomor 8 Tahun 2005 tentang Perubahan</w:t>
      </w:r>
      <w:r w:rsidRPr="00D82ED1">
        <w:rPr>
          <w:rFonts w:ascii="Times New Roman" w:hAnsi="Times New Roman" w:cs="Times New Roman"/>
          <w:sz w:val="24"/>
          <w:szCs w:val="24"/>
          <w:lang w:val="en-US"/>
        </w:rPr>
        <w:t>.</w:t>
      </w:r>
    </w:p>
    <w:p w:rsidR="00177099" w:rsidRPr="00D82ED1" w:rsidRDefault="00177099" w:rsidP="00D82ED1">
      <w:pPr>
        <w:pStyle w:val="ListParagraph"/>
        <w:numPr>
          <w:ilvl w:val="0"/>
          <w:numId w:val="30"/>
        </w:numPr>
        <w:spacing w:after="0"/>
        <w:jc w:val="both"/>
        <w:rPr>
          <w:rFonts w:ascii="Times New Roman" w:hAnsi="Times New Roman" w:cs="Times New Roman"/>
          <w:sz w:val="24"/>
          <w:szCs w:val="24"/>
          <w:lang w:val="en-US"/>
        </w:rPr>
      </w:pPr>
      <w:r w:rsidRPr="00D82ED1">
        <w:rPr>
          <w:rFonts w:ascii="Times New Roman" w:hAnsi="Times New Roman" w:cs="Times New Roman"/>
          <w:sz w:val="24"/>
          <w:szCs w:val="24"/>
          <w:lang w:val="en-US"/>
        </w:rPr>
        <w:t>-----------. Undang-Undang 72 tahun 2005 Tentang Pemerintahan desa.</w:t>
      </w:r>
    </w:p>
    <w:p w:rsidR="00AD3642" w:rsidRPr="00D82ED1" w:rsidRDefault="00AD3642" w:rsidP="00D82ED1">
      <w:pPr>
        <w:pStyle w:val="ListParagraph"/>
        <w:numPr>
          <w:ilvl w:val="0"/>
          <w:numId w:val="30"/>
        </w:numPr>
        <w:spacing w:after="0"/>
        <w:jc w:val="both"/>
        <w:rPr>
          <w:rFonts w:ascii="Times New Roman" w:eastAsia="Times New Roman" w:hAnsi="Times New Roman" w:cs="Times New Roman"/>
          <w:sz w:val="24"/>
          <w:szCs w:val="24"/>
          <w:lang w:val="en-US"/>
        </w:rPr>
      </w:pPr>
      <w:r w:rsidRPr="00D82ED1">
        <w:rPr>
          <w:rFonts w:ascii="Times New Roman" w:eastAsia="Times New Roman" w:hAnsi="Times New Roman" w:cs="Times New Roman"/>
          <w:sz w:val="24"/>
          <w:szCs w:val="24"/>
        </w:rPr>
        <w:t xml:space="preserve">Conyers, Diana. 1991. </w:t>
      </w:r>
      <w:r w:rsidRPr="00D82ED1">
        <w:rPr>
          <w:rFonts w:ascii="Times New Roman" w:eastAsia="Times New Roman" w:hAnsi="Times New Roman" w:cs="Times New Roman"/>
          <w:i/>
          <w:iCs/>
          <w:sz w:val="24"/>
          <w:szCs w:val="24"/>
        </w:rPr>
        <w:t>Perencanaan Sosial di Dunia ketiga</w:t>
      </w:r>
      <w:r w:rsidRPr="00D82ED1">
        <w:rPr>
          <w:rFonts w:ascii="Times New Roman" w:eastAsia="Times New Roman" w:hAnsi="Times New Roman" w:cs="Times New Roman"/>
          <w:sz w:val="24"/>
          <w:szCs w:val="24"/>
        </w:rPr>
        <w:t>. Yogyakarta: UGM Press.</w:t>
      </w:r>
    </w:p>
    <w:p w:rsidR="00F71B5A" w:rsidRPr="00D82ED1" w:rsidRDefault="00AD3642" w:rsidP="00D82ED1">
      <w:pPr>
        <w:pStyle w:val="ListParagraph"/>
        <w:numPr>
          <w:ilvl w:val="0"/>
          <w:numId w:val="30"/>
        </w:numPr>
        <w:spacing w:after="0"/>
        <w:jc w:val="both"/>
        <w:rPr>
          <w:rFonts w:ascii="Times New Roman" w:eastAsia="Times New Roman" w:hAnsi="Times New Roman" w:cs="Times New Roman"/>
          <w:sz w:val="24"/>
          <w:szCs w:val="24"/>
          <w:lang w:val="en-US" w:eastAsia="id-ID"/>
        </w:rPr>
      </w:pPr>
      <w:r w:rsidRPr="00D82ED1">
        <w:rPr>
          <w:rFonts w:ascii="Times New Roman" w:eastAsia="Times New Roman" w:hAnsi="Times New Roman" w:cs="Times New Roman"/>
          <w:iCs/>
          <w:sz w:val="24"/>
          <w:szCs w:val="24"/>
          <w:bdr w:val="none" w:sz="0" w:space="0" w:color="auto" w:frame="1"/>
          <w:lang w:eastAsia="id-ID"/>
        </w:rPr>
        <w:t xml:space="preserve">Effendi, Bachtiar. 2002. </w:t>
      </w:r>
      <w:r w:rsidRPr="00D82ED1">
        <w:rPr>
          <w:rFonts w:ascii="Times New Roman" w:eastAsia="Times New Roman" w:hAnsi="Times New Roman" w:cs="Times New Roman"/>
          <w:i/>
          <w:iCs/>
          <w:sz w:val="24"/>
          <w:szCs w:val="24"/>
          <w:bdr w:val="none" w:sz="0" w:space="0" w:color="auto" w:frame="1"/>
          <w:lang w:eastAsia="id-ID"/>
        </w:rPr>
        <w:t>Pembangunan</w:t>
      </w:r>
      <w:r w:rsidR="00F71B5A" w:rsidRPr="00D82ED1">
        <w:rPr>
          <w:rFonts w:ascii="Times New Roman" w:eastAsia="Times New Roman" w:hAnsi="Times New Roman" w:cs="Times New Roman"/>
          <w:i/>
          <w:iCs/>
          <w:sz w:val="24"/>
          <w:szCs w:val="24"/>
          <w:bdr w:val="none" w:sz="0" w:space="0" w:color="auto" w:frame="1"/>
          <w:lang w:val="en-US" w:eastAsia="id-ID"/>
        </w:rPr>
        <w:t xml:space="preserve"> </w:t>
      </w:r>
      <w:r w:rsidR="00F71B5A" w:rsidRPr="00D82ED1">
        <w:rPr>
          <w:rFonts w:ascii="Times New Roman" w:eastAsia="Times New Roman" w:hAnsi="Times New Roman" w:cs="Times New Roman"/>
          <w:i/>
          <w:sz w:val="24"/>
          <w:szCs w:val="24"/>
          <w:bdr w:val="none" w:sz="0" w:space="0" w:color="auto" w:frame="1"/>
          <w:lang w:eastAsia="id-ID"/>
        </w:rPr>
        <w:t>Daerah Otonom Berkeadilan</w:t>
      </w:r>
      <w:r w:rsidR="00F71B5A" w:rsidRPr="00D82ED1">
        <w:rPr>
          <w:rFonts w:ascii="Times New Roman" w:eastAsia="Times New Roman" w:hAnsi="Times New Roman" w:cs="Times New Roman"/>
          <w:i/>
          <w:sz w:val="24"/>
          <w:szCs w:val="24"/>
          <w:bdr w:val="none" w:sz="0" w:space="0" w:color="auto" w:frame="1"/>
          <w:lang w:val="en-US" w:eastAsia="id-ID"/>
        </w:rPr>
        <w:t>.</w:t>
      </w:r>
      <w:r w:rsidRPr="00D82ED1">
        <w:rPr>
          <w:rFonts w:ascii="Times New Roman" w:eastAsia="Times New Roman" w:hAnsi="Times New Roman" w:cs="Times New Roman"/>
          <w:i/>
          <w:sz w:val="24"/>
          <w:szCs w:val="24"/>
          <w:bdr w:val="none" w:sz="0" w:space="0" w:color="auto" w:frame="1"/>
          <w:lang w:eastAsia="id-ID"/>
        </w:rPr>
        <w:t xml:space="preserve"> </w:t>
      </w:r>
      <w:r w:rsidRPr="00D82ED1">
        <w:rPr>
          <w:rFonts w:ascii="Times New Roman" w:eastAsia="Times New Roman" w:hAnsi="Times New Roman" w:cs="Times New Roman"/>
          <w:sz w:val="24"/>
          <w:szCs w:val="24"/>
          <w:bdr w:val="none" w:sz="0" w:space="0" w:color="auto" w:frame="1"/>
          <w:lang w:eastAsia="id-ID"/>
        </w:rPr>
        <w:t>Yogyakarta</w:t>
      </w:r>
      <w:r w:rsidRPr="00D82ED1">
        <w:rPr>
          <w:rFonts w:ascii="Times New Roman" w:eastAsia="Times New Roman" w:hAnsi="Times New Roman" w:cs="Times New Roman"/>
          <w:iCs/>
          <w:sz w:val="24"/>
          <w:szCs w:val="24"/>
          <w:bdr w:val="none" w:sz="0" w:space="0" w:color="auto" w:frame="1"/>
          <w:lang w:eastAsia="id-ID"/>
        </w:rPr>
        <w:t>: PT. Uhindo dan Offset</w:t>
      </w:r>
      <w:r w:rsidRPr="00D82ED1">
        <w:rPr>
          <w:rFonts w:ascii="Times New Roman" w:eastAsia="Times New Roman" w:hAnsi="Times New Roman" w:cs="Times New Roman"/>
          <w:sz w:val="24"/>
          <w:szCs w:val="24"/>
          <w:lang w:val="en-US" w:eastAsia="id-ID"/>
        </w:rPr>
        <w:t xml:space="preserve">. </w:t>
      </w:r>
      <w:r w:rsidRPr="00D82ED1">
        <w:rPr>
          <w:rFonts w:ascii="Times New Roman" w:eastAsia="Times New Roman" w:hAnsi="Times New Roman" w:cs="Times New Roman"/>
          <w:sz w:val="24"/>
          <w:szCs w:val="24"/>
          <w:lang w:eastAsia="id-ID"/>
        </w:rPr>
        <w:t>Jakarta</w:t>
      </w:r>
      <w:r w:rsidRPr="00D82ED1">
        <w:rPr>
          <w:rFonts w:ascii="Times New Roman" w:eastAsia="Times New Roman" w:hAnsi="Times New Roman" w:cs="Times New Roman"/>
          <w:sz w:val="24"/>
          <w:szCs w:val="24"/>
          <w:lang w:val="en-US" w:eastAsia="id-ID"/>
        </w:rPr>
        <w:t xml:space="preserve">: </w:t>
      </w:r>
      <w:r w:rsidRPr="00D82ED1">
        <w:rPr>
          <w:rFonts w:ascii="Times New Roman" w:eastAsia="Times New Roman" w:hAnsi="Times New Roman" w:cs="Times New Roman"/>
          <w:sz w:val="24"/>
          <w:szCs w:val="24"/>
          <w:lang w:eastAsia="id-ID"/>
        </w:rPr>
        <w:t xml:space="preserve">1984. </w:t>
      </w:r>
    </w:p>
    <w:p w:rsidR="00AD3642" w:rsidRPr="00D82ED1" w:rsidRDefault="00F71B5A" w:rsidP="00D82ED1">
      <w:pPr>
        <w:pStyle w:val="ListParagraph"/>
        <w:numPr>
          <w:ilvl w:val="0"/>
          <w:numId w:val="30"/>
        </w:numPr>
        <w:spacing w:after="0"/>
        <w:jc w:val="both"/>
        <w:rPr>
          <w:rFonts w:ascii="Times New Roman" w:eastAsia="Times New Roman" w:hAnsi="Times New Roman" w:cs="Times New Roman"/>
          <w:sz w:val="24"/>
          <w:szCs w:val="24"/>
          <w:lang w:val="en-US" w:eastAsia="id-ID"/>
        </w:rPr>
      </w:pPr>
      <w:r w:rsidRPr="00D82ED1">
        <w:rPr>
          <w:rFonts w:ascii="Times New Roman" w:eastAsia="Times New Roman" w:hAnsi="Times New Roman" w:cs="Times New Roman"/>
          <w:sz w:val="24"/>
          <w:szCs w:val="24"/>
          <w:lang w:val="en-US" w:eastAsia="id-ID"/>
        </w:rPr>
        <w:t>Gibson, dkk. 1997</w:t>
      </w:r>
      <w:r w:rsidR="00AD3642" w:rsidRPr="00D82ED1">
        <w:rPr>
          <w:rFonts w:ascii="Times New Roman" w:eastAsia="Times New Roman" w:hAnsi="Times New Roman" w:cs="Times New Roman"/>
          <w:sz w:val="24"/>
          <w:szCs w:val="24"/>
          <w:lang w:val="en-US" w:eastAsia="id-ID"/>
        </w:rPr>
        <w:t xml:space="preserve">. </w:t>
      </w:r>
      <w:r w:rsidR="00AD3642" w:rsidRPr="00D82ED1">
        <w:rPr>
          <w:rFonts w:ascii="Times New Roman" w:eastAsia="Times New Roman" w:hAnsi="Times New Roman" w:cs="Times New Roman"/>
          <w:i/>
          <w:sz w:val="24"/>
          <w:szCs w:val="24"/>
          <w:lang w:val="en-US" w:eastAsia="id-ID"/>
        </w:rPr>
        <w:t>Tentang Kepemimpinan</w:t>
      </w:r>
      <w:r w:rsidRPr="00D82ED1">
        <w:rPr>
          <w:rFonts w:ascii="Times New Roman" w:eastAsia="Times New Roman" w:hAnsi="Times New Roman" w:cs="Times New Roman"/>
          <w:i/>
          <w:sz w:val="24"/>
          <w:szCs w:val="24"/>
          <w:lang w:val="en-US" w:eastAsia="id-ID"/>
        </w:rPr>
        <w:t xml:space="preserve">. </w:t>
      </w:r>
      <w:r w:rsidR="00AD3642" w:rsidRPr="00D82ED1">
        <w:rPr>
          <w:rFonts w:ascii="Times New Roman" w:eastAsia="Times New Roman" w:hAnsi="Times New Roman" w:cs="Times New Roman"/>
          <w:sz w:val="24"/>
          <w:szCs w:val="24"/>
          <w:lang w:val="en-US" w:eastAsia="id-ID"/>
        </w:rPr>
        <w:t>Jakarta: Erlangga.</w:t>
      </w:r>
    </w:p>
    <w:p w:rsidR="00AD3642" w:rsidRPr="00D82ED1" w:rsidRDefault="00AD3642" w:rsidP="00D82ED1">
      <w:pPr>
        <w:pStyle w:val="ListParagraph"/>
        <w:numPr>
          <w:ilvl w:val="0"/>
          <w:numId w:val="30"/>
        </w:numPr>
        <w:spacing w:after="0"/>
        <w:jc w:val="both"/>
        <w:rPr>
          <w:rFonts w:ascii="Times New Roman" w:eastAsia="Times New Roman" w:hAnsi="Times New Roman" w:cs="Times New Roman"/>
          <w:sz w:val="24"/>
          <w:szCs w:val="24"/>
          <w:lang w:val="en-US"/>
        </w:rPr>
      </w:pPr>
      <w:r w:rsidRPr="00D82ED1">
        <w:rPr>
          <w:rFonts w:ascii="Times New Roman" w:eastAsia="Times New Roman" w:hAnsi="Times New Roman" w:cs="Times New Roman"/>
          <w:sz w:val="24"/>
          <w:szCs w:val="24"/>
        </w:rPr>
        <w:t>Isbandi</w:t>
      </w:r>
      <w:r w:rsidR="0042083B" w:rsidRPr="00D82ED1">
        <w:rPr>
          <w:rFonts w:ascii="Times New Roman" w:eastAsia="Times New Roman" w:hAnsi="Times New Roman" w:cs="Times New Roman"/>
          <w:sz w:val="24"/>
          <w:szCs w:val="24"/>
          <w:lang w:val="en-US"/>
        </w:rPr>
        <w:t>,</w:t>
      </w:r>
      <w:r w:rsidRPr="00D82ED1">
        <w:rPr>
          <w:rFonts w:ascii="Times New Roman" w:eastAsia="Times New Roman" w:hAnsi="Times New Roman" w:cs="Times New Roman"/>
          <w:sz w:val="24"/>
          <w:szCs w:val="24"/>
        </w:rPr>
        <w:t xml:space="preserve"> Rukminto Adi. 2007. </w:t>
      </w:r>
      <w:r w:rsidRPr="00D82ED1">
        <w:rPr>
          <w:rFonts w:ascii="Times New Roman" w:eastAsia="Times New Roman" w:hAnsi="Times New Roman" w:cs="Times New Roman"/>
          <w:i/>
          <w:iCs/>
          <w:sz w:val="24"/>
          <w:szCs w:val="24"/>
        </w:rPr>
        <w:t>Perencanaan Partisipatoris Berbasis Aset Komunitas: dari Pemikiran Menuju Penerapan</w:t>
      </w:r>
      <w:r w:rsidRPr="00D82ED1">
        <w:rPr>
          <w:rFonts w:ascii="Times New Roman" w:eastAsia="Times New Roman" w:hAnsi="Times New Roman" w:cs="Times New Roman"/>
          <w:sz w:val="24"/>
          <w:szCs w:val="24"/>
        </w:rPr>
        <w:t>. Depok: FISIP UI Press.</w:t>
      </w:r>
    </w:p>
    <w:p w:rsidR="00AD3642" w:rsidRPr="00D82ED1" w:rsidRDefault="00AD3642" w:rsidP="00D82ED1">
      <w:pPr>
        <w:pStyle w:val="ListParagraph"/>
        <w:numPr>
          <w:ilvl w:val="0"/>
          <w:numId w:val="30"/>
        </w:numPr>
        <w:spacing w:after="0"/>
        <w:jc w:val="both"/>
        <w:rPr>
          <w:rFonts w:ascii="Times New Roman" w:eastAsia="Times New Roman" w:hAnsi="Times New Roman" w:cs="Times New Roman"/>
          <w:iCs/>
          <w:sz w:val="24"/>
          <w:szCs w:val="24"/>
          <w:lang w:val="en-US" w:eastAsia="id-ID"/>
        </w:rPr>
      </w:pPr>
      <w:r w:rsidRPr="00D82ED1">
        <w:rPr>
          <w:rFonts w:ascii="Times New Roman" w:eastAsia="Times New Roman" w:hAnsi="Times New Roman" w:cs="Times New Roman"/>
          <w:sz w:val="24"/>
          <w:szCs w:val="24"/>
          <w:lang w:eastAsia="id-ID"/>
        </w:rPr>
        <w:t xml:space="preserve">Kartono, Kartini. 1998. </w:t>
      </w:r>
      <w:r w:rsidRPr="00D82ED1">
        <w:rPr>
          <w:rFonts w:ascii="Times New Roman" w:eastAsia="Times New Roman" w:hAnsi="Times New Roman" w:cs="Times New Roman"/>
          <w:i/>
          <w:iCs/>
          <w:sz w:val="24"/>
          <w:szCs w:val="24"/>
          <w:lang w:eastAsia="id-ID"/>
        </w:rPr>
        <w:t>Pemimpin dan Kepemimpinan, Apakah Pemimpin Abnormal</w:t>
      </w:r>
      <w:r w:rsidRPr="00D82ED1">
        <w:rPr>
          <w:rFonts w:ascii="Times New Roman" w:eastAsia="Times New Roman" w:hAnsi="Times New Roman" w:cs="Times New Roman"/>
          <w:i/>
          <w:iCs/>
          <w:sz w:val="24"/>
          <w:szCs w:val="24"/>
          <w:lang w:val="en-US" w:eastAsia="id-ID"/>
        </w:rPr>
        <w:t>.</w:t>
      </w:r>
      <w:r w:rsidRPr="00D82ED1">
        <w:rPr>
          <w:rFonts w:ascii="Times New Roman" w:eastAsia="Times New Roman" w:hAnsi="Times New Roman" w:cs="Times New Roman"/>
          <w:i/>
          <w:iCs/>
          <w:sz w:val="24"/>
          <w:szCs w:val="24"/>
          <w:lang w:eastAsia="id-ID"/>
        </w:rPr>
        <w:t xml:space="preserve"> </w:t>
      </w:r>
      <w:r w:rsidRPr="00D82ED1">
        <w:rPr>
          <w:rFonts w:ascii="Times New Roman" w:eastAsia="Times New Roman" w:hAnsi="Times New Roman" w:cs="Times New Roman"/>
          <w:iCs/>
          <w:sz w:val="24"/>
          <w:szCs w:val="24"/>
          <w:lang w:val="en-US" w:eastAsia="id-ID"/>
        </w:rPr>
        <w:t xml:space="preserve">Jakarta: </w:t>
      </w:r>
      <w:r w:rsidRPr="00D82ED1">
        <w:rPr>
          <w:rFonts w:ascii="Times New Roman" w:eastAsia="Times New Roman" w:hAnsi="Times New Roman" w:cs="Times New Roman"/>
          <w:iCs/>
          <w:sz w:val="24"/>
          <w:szCs w:val="24"/>
          <w:lang w:eastAsia="id-ID"/>
        </w:rPr>
        <w:t>PT.RajaGrafindo Persada</w:t>
      </w:r>
      <w:r w:rsidRPr="00D82ED1">
        <w:rPr>
          <w:rFonts w:ascii="Times New Roman" w:eastAsia="Times New Roman" w:hAnsi="Times New Roman" w:cs="Times New Roman"/>
          <w:iCs/>
          <w:sz w:val="24"/>
          <w:szCs w:val="24"/>
          <w:lang w:val="en-US" w:eastAsia="id-ID"/>
        </w:rPr>
        <w:t>.</w:t>
      </w:r>
    </w:p>
    <w:p w:rsidR="00AD3642" w:rsidRPr="00D82ED1" w:rsidRDefault="00F71B5A" w:rsidP="00D82ED1">
      <w:pPr>
        <w:pStyle w:val="ListParagraph"/>
        <w:numPr>
          <w:ilvl w:val="0"/>
          <w:numId w:val="30"/>
        </w:numPr>
        <w:spacing w:after="0"/>
        <w:jc w:val="both"/>
        <w:rPr>
          <w:rFonts w:ascii="Times New Roman" w:eastAsia="Times New Roman" w:hAnsi="Times New Roman" w:cs="Times New Roman"/>
          <w:sz w:val="24"/>
          <w:szCs w:val="24"/>
          <w:lang w:val="en-US"/>
        </w:rPr>
      </w:pPr>
      <w:r w:rsidRPr="00D82ED1">
        <w:rPr>
          <w:rFonts w:ascii="Times New Roman" w:eastAsia="Times New Roman" w:hAnsi="Times New Roman" w:cs="Times New Roman"/>
          <w:sz w:val="24"/>
          <w:szCs w:val="24"/>
        </w:rPr>
        <w:t>Mikkelsen, Britha. 1999</w:t>
      </w:r>
      <w:r w:rsidR="00AD3642" w:rsidRPr="00D82ED1">
        <w:rPr>
          <w:rFonts w:ascii="Times New Roman" w:eastAsia="Times New Roman" w:hAnsi="Times New Roman" w:cs="Times New Roman"/>
          <w:sz w:val="24"/>
          <w:szCs w:val="24"/>
        </w:rPr>
        <w:t xml:space="preserve">. </w:t>
      </w:r>
      <w:r w:rsidR="00AD3642" w:rsidRPr="00D82ED1">
        <w:rPr>
          <w:rFonts w:ascii="Times New Roman" w:eastAsia="Times New Roman" w:hAnsi="Times New Roman" w:cs="Times New Roman"/>
          <w:i/>
          <w:iCs/>
          <w:sz w:val="24"/>
          <w:szCs w:val="24"/>
        </w:rPr>
        <w:t>Metode Penelitian Partisipatoris</w:t>
      </w:r>
      <w:r w:rsidR="00177099" w:rsidRPr="00D82ED1">
        <w:rPr>
          <w:rFonts w:ascii="Times New Roman" w:eastAsia="Times New Roman" w:hAnsi="Times New Roman" w:cs="Times New Roman"/>
          <w:i/>
          <w:iCs/>
          <w:sz w:val="24"/>
          <w:szCs w:val="24"/>
          <w:lang w:val="en-US"/>
        </w:rPr>
        <w:t>.</w:t>
      </w:r>
      <w:r w:rsidR="00AD3642" w:rsidRPr="00D82ED1">
        <w:rPr>
          <w:rFonts w:ascii="Times New Roman" w:eastAsia="Times New Roman" w:hAnsi="Times New Roman" w:cs="Times New Roman"/>
          <w:i/>
          <w:iCs/>
          <w:sz w:val="24"/>
          <w:szCs w:val="24"/>
        </w:rPr>
        <w:t xml:space="preserve"> </w:t>
      </w:r>
      <w:r w:rsidR="00AD3642" w:rsidRPr="00D82ED1">
        <w:rPr>
          <w:rFonts w:ascii="Times New Roman" w:eastAsia="Times New Roman" w:hAnsi="Times New Roman" w:cs="Times New Roman"/>
          <w:sz w:val="24"/>
          <w:szCs w:val="24"/>
        </w:rPr>
        <w:t>Jakarta: Yayasan Obor Indonesia.</w:t>
      </w:r>
    </w:p>
    <w:p w:rsidR="00AD3642" w:rsidRPr="00D82ED1" w:rsidRDefault="00F71B5A" w:rsidP="00D82ED1">
      <w:pPr>
        <w:pStyle w:val="ListParagraph"/>
        <w:numPr>
          <w:ilvl w:val="0"/>
          <w:numId w:val="30"/>
        </w:numPr>
        <w:spacing w:after="0"/>
        <w:jc w:val="both"/>
        <w:rPr>
          <w:rFonts w:ascii="Times New Roman" w:eastAsia="Times New Roman" w:hAnsi="Times New Roman" w:cs="Times New Roman"/>
          <w:sz w:val="24"/>
          <w:szCs w:val="24"/>
          <w:lang w:val="en-US" w:eastAsia="id-ID"/>
        </w:rPr>
      </w:pPr>
      <w:r w:rsidRPr="00D82ED1">
        <w:rPr>
          <w:rFonts w:ascii="Times New Roman" w:eastAsia="Times New Roman" w:hAnsi="Times New Roman" w:cs="Times New Roman"/>
          <w:sz w:val="24"/>
          <w:szCs w:val="24"/>
          <w:lang w:val="en-US" w:eastAsia="id-ID"/>
        </w:rPr>
        <w:t>Suryadi. 2000:</w:t>
      </w:r>
      <w:r w:rsidR="00AD3642" w:rsidRPr="00D82ED1">
        <w:rPr>
          <w:rFonts w:ascii="Times New Roman" w:eastAsia="Times New Roman" w:hAnsi="Times New Roman" w:cs="Times New Roman"/>
          <w:sz w:val="24"/>
          <w:szCs w:val="24"/>
          <w:lang w:val="en-US" w:eastAsia="id-ID"/>
        </w:rPr>
        <w:t xml:space="preserve"> </w:t>
      </w:r>
      <w:r w:rsidR="00AD3642" w:rsidRPr="00D82ED1">
        <w:rPr>
          <w:rFonts w:ascii="Times New Roman" w:eastAsia="Times New Roman" w:hAnsi="Times New Roman" w:cs="Times New Roman"/>
          <w:i/>
          <w:sz w:val="24"/>
          <w:szCs w:val="24"/>
          <w:lang w:val="en-US" w:eastAsia="id-ID"/>
        </w:rPr>
        <w:t>Tentang Pembangunan masyarakat desa</w:t>
      </w:r>
      <w:r w:rsidR="00AD3642" w:rsidRPr="00D82ED1">
        <w:rPr>
          <w:rFonts w:ascii="Times New Roman" w:eastAsia="Times New Roman" w:hAnsi="Times New Roman" w:cs="Times New Roman"/>
          <w:sz w:val="24"/>
          <w:szCs w:val="24"/>
          <w:lang w:val="en-US" w:eastAsia="id-ID"/>
        </w:rPr>
        <w:t>. Jakarta. PT. Bumi Aksara</w:t>
      </w:r>
    </w:p>
    <w:p w:rsidR="00AD3642" w:rsidRPr="00D82ED1" w:rsidRDefault="00AD3642" w:rsidP="00D82ED1">
      <w:pPr>
        <w:pStyle w:val="ListParagraph"/>
        <w:numPr>
          <w:ilvl w:val="0"/>
          <w:numId w:val="30"/>
        </w:numPr>
        <w:spacing w:after="0"/>
        <w:jc w:val="both"/>
        <w:rPr>
          <w:rFonts w:ascii="Times New Roman" w:hAnsi="Times New Roman" w:cs="Times New Roman"/>
          <w:color w:val="FF0000"/>
          <w:sz w:val="24"/>
          <w:szCs w:val="24"/>
          <w:lang w:val="en-US"/>
        </w:rPr>
      </w:pPr>
      <w:r w:rsidRPr="00D82ED1">
        <w:rPr>
          <w:rFonts w:ascii="Times New Roman" w:hAnsi="Times New Roman" w:cs="Times New Roman"/>
          <w:sz w:val="24"/>
          <w:szCs w:val="24"/>
        </w:rPr>
        <w:t>Sugiono. 2011</w:t>
      </w:r>
      <w:r w:rsidR="00F71B5A" w:rsidRPr="00D82ED1">
        <w:rPr>
          <w:rFonts w:ascii="Times New Roman" w:hAnsi="Times New Roman" w:cs="Times New Roman"/>
          <w:sz w:val="24"/>
          <w:szCs w:val="24"/>
        </w:rPr>
        <w:t>.</w:t>
      </w:r>
      <w:r w:rsidRPr="00D82ED1">
        <w:rPr>
          <w:rFonts w:ascii="Times New Roman" w:hAnsi="Times New Roman" w:cs="Times New Roman"/>
          <w:i/>
          <w:sz w:val="24"/>
          <w:szCs w:val="24"/>
        </w:rPr>
        <w:t>MetodePenelitiian Kuantitatif-Kualitatif dan R&amp;D</w:t>
      </w:r>
      <w:r w:rsidRPr="00D82ED1">
        <w:rPr>
          <w:rFonts w:ascii="Times New Roman" w:hAnsi="Times New Roman" w:cs="Times New Roman"/>
          <w:sz w:val="24"/>
          <w:szCs w:val="24"/>
        </w:rPr>
        <w:t>. Bandung: ALFABETA</w:t>
      </w:r>
      <w:r w:rsidRPr="00D82ED1">
        <w:rPr>
          <w:rFonts w:ascii="Times New Roman" w:hAnsi="Times New Roman" w:cs="Times New Roman"/>
          <w:color w:val="FF0000"/>
          <w:sz w:val="24"/>
          <w:szCs w:val="24"/>
        </w:rPr>
        <w:t>.</w:t>
      </w:r>
    </w:p>
    <w:p w:rsidR="00AD3642" w:rsidRPr="006857FC" w:rsidRDefault="00AD3642" w:rsidP="006857FC">
      <w:pPr>
        <w:pStyle w:val="ListParagraph"/>
        <w:numPr>
          <w:ilvl w:val="0"/>
          <w:numId w:val="30"/>
        </w:numPr>
        <w:spacing w:after="0"/>
        <w:jc w:val="both"/>
        <w:rPr>
          <w:rFonts w:ascii="Times New Roman" w:hAnsi="Times New Roman" w:cs="Times New Roman"/>
          <w:color w:val="FF0000"/>
          <w:spacing w:val="-6"/>
          <w:sz w:val="24"/>
          <w:szCs w:val="24"/>
        </w:rPr>
      </w:pPr>
      <w:r w:rsidRPr="006857FC">
        <w:rPr>
          <w:rFonts w:ascii="Times New Roman" w:eastAsia="Times New Roman" w:hAnsi="Times New Roman" w:cs="Times New Roman"/>
          <w:sz w:val="24"/>
          <w:szCs w:val="24"/>
          <w:lang w:eastAsia="id-ID"/>
        </w:rPr>
        <w:t>Widjaja, HAW. 200</w:t>
      </w:r>
      <w:r w:rsidRPr="006857FC">
        <w:rPr>
          <w:rFonts w:ascii="Times New Roman" w:eastAsia="Times New Roman" w:hAnsi="Times New Roman" w:cs="Times New Roman"/>
          <w:sz w:val="24"/>
          <w:szCs w:val="24"/>
          <w:lang w:val="en-US" w:eastAsia="id-ID"/>
        </w:rPr>
        <w:t>3:03</w:t>
      </w:r>
      <w:r w:rsidRPr="006857FC">
        <w:rPr>
          <w:rFonts w:ascii="Times New Roman" w:eastAsia="Times New Roman" w:hAnsi="Times New Roman" w:cs="Times New Roman"/>
          <w:sz w:val="24"/>
          <w:szCs w:val="24"/>
          <w:lang w:eastAsia="id-ID"/>
        </w:rPr>
        <w:t>.</w:t>
      </w:r>
      <w:r w:rsidRPr="006857FC">
        <w:rPr>
          <w:rFonts w:ascii="Times New Roman" w:eastAsia="Times New Roman" w:hAnsi="Times New Roman" w:cs="Times New Roman"/>
          <w:sz w:val="24"/>
          <w:szCs w:val="24"/>
          <w:lang w:val="en-US" w:eastAsia="id-ID"/>
        </w:rPr>
        <w:t xml:space="preserve"> </w:t>
      </w:r>
      <w:r w:rsidRPr="006857FC">
        <w:rPr>
          <w:rFonts w:ascii="Times New Roman" w:eastAsia="Times New Roman" w:hAnsi="Times New Roman" w:cs="Times New Roman"/>
          <w:i/>
          <w:iCs/>
          <w:sz w:val="24"/>
          <w:szCs w:val="24"/>
          <w:lang w:eastAsia="id-ID"/>
        </w:rPr>
        <w:t>Otonomi Desa Merupakan Otonomi yang Asli Bulat dan</w:t>
      </w:r>
      <w:r w:rsidR="00177099" w:rsidRPr="006857FC">
        <w:rPr>
          <w:rFonts w:ascii="Times New Roman" w:eastAsia="Times New Roman" w:hAnsi="Times New Roman" w:cs="Times New Roman"/>
          <w:i/>
          <w:iCs/>
          <w:sz w:val="24"/>
          <w:szCs w:val="24"/>
          <w:lang w:val="en-US" w:eastAsia="id-ID"/>
        </w:rPr>
        <w:t xml:space="preserve"> </w:t>
      </w:r>
      <w:r w:rsidRPr="006857FC">
        <w:rPr>
          <w:rFonts w:ascii="Times New Roman" w:eastAsia="Times New Roman" w:hAnsi="Times New Roman" w:cs="Times New Roman"/>
          <w:i/>
          <w:iCs/>
          <w:sz w:val="24"/>
          <w:szCs w:val="24"/>
          <w:lang w:eastAsia="id-ID"/>
        </w:rPr>
        <w:t>Utuh</w:t>
      </w:r>
      <w:r w:rsidRPr="006857FC">
        <w:rPr>
          <w:rFonts w:ascii="Times New Roman" w:eastAsia="Times New Roman" w:hAnsi="Times New Roman" w:cs="Times New Roman"/>
          <w:sz w:val="24"/>
          <w:szCs w:val="24"/>
          <w:lang w:eastAsia="id-ID"/>
        </w:rPr>
        <w:t>.</w:t>
      </w:r>
      <w:r w:rsidR="00177099" w:rsidRPr="006857FC">
        <w:rPr>
          <w:rFonts w:ascii="Times New Roman" w:eastAsia="Times New Roman" w:hAnsi="Times New Roman" w:cs="Times New Roman"/>
          <w:sz w:val="24"/>
          <w:szCs w:val="24"/>
          <w:lang w:val="en-US" w:eastAsia="id-ID"/>
        </w:rPr>
        <w:t xml:space="preserve"> </w:t>
      </w:r>
      <w:r w:rsidRPr="006857FC">
        <w:rPr>
          <w:rFonts w:ascii="Times New Roman" w:eastAsia="Times New Roman" w:hAnsi="Times New Roman" w:cs="Times New Roman"/>
          <w:iCs/>
          <w:sz w:val="24"/>
          <w:szCs w:val="24"/>
          <w:lang w:eastAsia="id-ID"/>
        </w:rPr>
        <w:t>Jakarta</w:t>
      </w:r>
      <w:r w:rsidRPr="006857FC">
        <w:rPr>
          <w:rFonts w:ascii="Times New Roman" w:eastAsia="Times New Roman" w:hAnsi="Times New Roman" w:cs="Times New Roman"/>
          <w:sz w:val="24"/>
          <w:szCs w:val="24"/>
          <w:lang w:eastAsia="id-ID"/>
        </w:rPr>
        <w:t>: PT Raja Grafindo Persada</w:t>
      </w:r>
      <w:r w:rsidRPr="006857FC">
        <w:rPr>
          <w:rFonts w:ascii="Times New Roman" w:eastAsia="Times New Roman" w:hAnsi="Times New Roman" w:cs="Times New Roman"/>
          <w:sz w:val="24"/>
          <w:szCs w:val="24"/>
          <w:lang w:val="en-US" w:eastAsia="id-ID"/>
        </w:rPr>
        <w:t>.</w:t>
      </w:r>
    </w:p>
    <w:sectPr w:rsidR="00AD3642" w:rsidRPr="006857FC" w:rsidSect="006B61ED">
      <w:footerReference w:type="default" r:id="rId12"/>
      <w:pgSz w:w="11909" w:h="16834" w:code="9"/>
      <w:pgMar w:top="1418" w:right="1418" w:bottom="1418"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688B" w:rsidRDefault="0067688B" w:rsidP="007B054E">
      <w:pPr>
        <w:spacing w:after="0" w:line="240" w:lineRule="auto"/>
      </w:pPr>
      <w:r>
        <w:separator/>
      </w:r>
    </w:p>
  </w:endnote>
  <w:endnote w:type="continuationSeparator" w:id="0">
    <w:p w:rsidR="0067688B" w:rsidRDefault="0067688B" w:rsidP="007B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Yu Gothic">
    <w:altName w:val="MS Gothic"/>
    <w:panose1 w:val="00000000000000000000"/>
    <w:charset w:val="80"/>
    <w:family w:val="swiss"/>
    <w:notTrueType/>
    <w:pitch w:val="variable"/>
    <w:sig w:usb0="00000000" w:usb1="08070000" w:usb2="00000010" w:usb3="00000000" w:csb0="0002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00140"/>
      <w:docPartObj>
        <w:docPartGallery w:val="Page Numbers (Bottom of Page)"/>
        <w:docPartUnique/>
      </w:docPartObj>
    </w:sdtPr>
    <w:sdtEndPr/>
    <w:sdtContent>
      <w:p w:rsidR="00105242" w:rsidRDefault="0099310F">
        <w:pPr>
          <w:pStyle w:val="Footer"/>
          <w:jc w:val="right"/>
        </w:pPr>
        <w:r>
          <w:fldChar w:fldCharType="begin"/>
        </w:r>
        <w:r>
          <w:instrText xml:space="preserve"> PAGE   \* MERGEFORMAT </w:instrText>
        </w:r>
        <w:r>
          <w:fldChar w:fldCharType="separate"/>
        </w:r>
        <w:r w:rsidR="0067688B">
          <w:rPr>
            <w:noProof/>
          </w:rPr>
          <w:t>1</w:t>
        </w:r>
        <w:r>
          <w:rPr>
            <w:noProof/>
          </w:rPr>
          <w:fldChar w:fldCharType="end"/>
        </w:r>
      </w:p>
    </w:sdtContent>
  </w:sdt>
  <w:p w:rsidR="00105242" w:rsidRDefault="00105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688B" w:rsidRDefault="0067688B" w:rsidP="007B054E">
      <w:pPr>
        <w:spacing w:after="0" w:line="240" w:lineRule="auto"/>
      </w:pPr>
      <w:r>
        <w:separator/>
      </w:r>
    </w:p>
  </w:footnote>
  <w:footnote w:type="continuationSeparator" w:id="0">
    <w:p w:rsidR="0067688B" w:rsidRDefault="0067688B" w:rsidP="007B054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534E0"/>
    <w:multiLevelType w:val="hybridMultilevel"/>
    <w:tmpl w:val="7E10BC8A"/>
    <w:lvl w:ilvl="0" w:tplc="780A79FC">
      <w:start w:val="1"/>
      <w:numFmt w:val="decimal"/>
      <w:lvlText w:val="%1."/>
      <w:lvlJc w:val="left"/>
      <w:pPr>
        <w:ind w:left="446" w:hanging="360"/>
      </w:pPr>
      <w:rPr>
        <w:rFonts w:hint="default"/>
        <w:color w:val="auto"/>
      </w:r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1">
    <w:nsid w:val="0C666A25"/>
    <w:multiLevelType w:val="multilevel"/>
    <w:tmpl w:val="F4ECBCD8"/>
    <w:lvl w:ilvl="0">
      <w:start w:val="1"/>
      <w:numFmt w:val="decimal"/>
      <w:lvlText w:val="%1."/>
      <w:lvlJc w:val="left"/>
      <w:pPr>
        <w:tabs>
          <w:tab w:val="num" w:pos="720"/>
        </w:tabs>
        <w:ind w:left="720" w:hanging="360"/>
      </w:pPr>
    </w:lvl>
    <w:lvl w:ilvl="1">
      <w:start w:val="1"/>
      <w:numFmt w:val="decimal"/>
      <w:lvlText w:val="%2."/>
      <w:lvlJc w:val="left"/>
      <w:pPr>
        <w:ind w:left="1440" w:hanging="360"/>
      </w:pPr>
      <w:rPr>
        <w:b w:val="0"/>
      </w:rPr>
    </w:lvl>
    <w:lvl w:ilvl="2">
      <w:start w:val="1"/>
      <w:numFmt w:val="upperLetter"/>
      <w:lvlText w:val="%3."/>
      <w:lvlJc w:val="left"/>
      <w:pPr>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E272D24"/>
    <w:multiLevelType w:val="hybridMultilevel"/>
    <w:tmpl w:val="201643F6"/>
    <w:lvl w:ilvl="0" w:tplc="934E8EB6">
      <w:start w:val="1"/>
      <w:numFmt w:val="upperLetter"/>
      <w:lvlText w:val="%1."/>
      <w:lvlJc w:val="left"/>
      <w:pPr>
        <w:ind w:left="720" w:hanging="360"/>
      </w:pPr>
      <w:rPr>
        <w:rFonts w:eastAsia="Yu Gothic"/>
      </w:rPr>
    </w:lvl>
    <w:lvl w:ilvl="1" w:tplc="04090019">
      <w:start w:val="1"/>
      <w:numFmt w:val="lowerLetter"/>
      <w:lvlText w:val="%2."/>
      <w:lvlJc w:val="left"/>
      <w:pPr>
        <w:ind w:left="1440" w:hanging="360"/>
      </w:pPr>
    </w:lvl>
    <w:lvl w:ilvl="2" w:tplc="0409000F">
      <w:start w:val="1"/>
      <w:numFmt w:val="decimal"/>
      <w:lvlText w:val="%3."/>
      <w:lvlJc w:val="left"/>
      <w:pPr>
        <w:ind w:left="786"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5353EA1"/>
    <w:multiLevelType w:val="multilevel"/>
    <w:tmpl w:val="5FDCD4AA"/>
    <w:lvl w:ilvl="0">
      <w:start w:val="1"/>
      <w:numFmt w:val="decimal"/>
      <w:lvlText w:val="%1)"/>
      <w:lvlJc w:val="left"/>
      <w:pPr>
        <w:ind w:left="1571" w:hanging="360"/>
      </w:pPr>
    </w:lvl>
    <w:lvl w:ilvl="1">
      <w:start w:val="1"/>
      <w:numFmt w:val="decimal"/>
      <w:isLgl/>
      <w:lvlText w:val="%1.%2"/>
      <w:lvlJc w:val="left"/>
      <w:pPr>
        <w:ind w:left="1571" w:hanging="360"/>
      </w:pPr>
    </w:lvl>
    <w:lvl w:ilvl="2">
      <w:start w:val="1"/>
      <w:numFmt w:val="decimal"/>
      <w:isLgl/>
      <w:lvlText w:val="%1.%2.%3"/>
      <w:lvlJc w:val="left"/>
      <w:pPr>
        <w:ind w:left="1931" w:hanging="720"/>
      </w:pPr>
    </w:lvl>
    <w:lvl w:ilvl="3">
      <w:start w:val="1"/>
      <w:numFmt w:val="decimal"/>
      <w:isLgl/>
      <w:lvlText w:val="%1.%2.%3.%4"/>
      <w:lvlJc w:val="left"/>
      <w:pPr>
        <w:ind w:left="1931" w:hanging="720"/>
      </w:pPr>
    </w:lvl>
    <w:lvl w:ilvl="4">
      <w:start w:val="1"/>
      <w:numFmt w:val="decimal"/>
      <w:isLgl/>
      <w:lvlText w:val="%1.%2.%3.%4.%5"/>
      <w:lvlJc w:val="left"/>
      <w:pPr>
        <w:ind w:left="2291" w:hanging="1080"/>
      </w:pPr>
    </w:lvl>
    <w:lvl w:ilvl="5">
      <w:start w:val="1"/>
      <w:numFmt w:val="decimal"/>
      <w:isLgl/>
      <w:lvlText w:val="%1.%2.%3.%4.%5.%6"/>
      <w:lvlJc w:val="left"/>
      <w:pPr>
        <w:ind w:left="2291" w:hanging="1080"/>
      </w:pPr>
    </w:lvl>
    <w:lvl w:ilvl="6">
      <w:start w:val="1"/>
      <w:numFmt w:val="decimal"/>
      <w:isLgl/>
      <w:lvlText w:val="%1.%2.%3.%4.%5.%6.%7"/>
      <w:lvlJc w:val="left"/>
      <w:pPr>
        <w:ind w:left="2651" w:hanging="1440"/>
      </w:pPr>
    </w:lvl>
    <w:lvl w:ilvl="7">
      <w:start w:val="1"/>
      <w:numFmt w:val="decimal"/>
      <w:isLgl/>
      <w:lvlText w:val="%1.%2.%3.%4.%5.%6.%7.%8"/>
      <w:lvlJc w:val="left"/>
      <w:pPr>
        <w:ind w:left="2651" w:hanging="1440"/>
      </w:pPr>
    </w:lvl>
    <w:lvl w:ilvl="8">
      <w:start w:val="1"/>
      <w:numFmt w:val="decimal"/>
      <w:isLgl/>
      <w:lvlText w:val="%1.%2.%3.%4.%5.%6.%7.%8.%9"/>
      <w:lvlJc w:val="left"/>
      <w:pPr>
        <w:ind w:left="3011" w:hanging="1800"/>
      </w:pPr>
    </w:lvl>
  </w:abstractNum>
  <w:abstractNum w:abstractNumId="4">
    <w:nsid w:val="15D83610"/>
    <w:multiLevelType w:val="multilevel"/>
    <w:tmpl w:val="5CD82FD0"/>
    <w:lvl w:ilvl="0">
      <w:start w:val="1"/>
      <w:numFmt w:val="decimal"/>
      <w:lvlText w:val="%1."/>
      <w:lvlJc w:val="left"/>
      <w:pPr>
        <w:ind w:left="1500" w:hanging="360"/>
      </w:pPr>
      <w:rPr>
        <w:b w:val="0"/>
      </w:rPr>
    </w:lvl>
    <w:lvl w:ilvl="1">
      <w:start w:val="3"/>
      <w:numFmt w:val="decimal"/>
      <w:isLgl/>
      <w:lvlText w:val="%1.%2"/>
      <w:lvlJc w:val="left"/>
      <w:pPr>
        <w:ind w:left="1620" w:hanging="480"/>
      </w:pPr>
    </w:lvl>
    <w:lvl w:ilvl="2">
      <w:start w:val="2"/>
      <w:numFmt w:val="decimal"/>
      <w:isLgl/>
      <w:lvlText w:val="%1.%2.%3"/>
      <w:lvlJc w:val="left"/>
      <w:pPr>
        <w:ind w:left="1860" w:hanging="720"/>
      </w:pPr>
    </w:lvl>
    <w:lvl w:ilvl="3">
      <w:start w:val="1"/>
      <w:numFmt w:val="decimal"/>
      <w:isLgl/>
      <w:lvlText w:val="%1.%2.%3.%4"/>
      <w:lvlJc w:val="left"/>
      <w:pPr>
        <w:ind w:left="1860" w:hanging="720"/>
      </w:pPr>
    </w:lvl>
    <w:lvl w:ilvl="4">
      <w:start w:val="1"/>
      <w:numFmt w:val="decimal"/>
      <w:isLgl/>
      <w:lvlText w:val="%1.%2.%3.%4.%5"/>
      <w:lvlJc w:val="left"/>
      <w:pPr>
        <w:ind w:left="2220" w:hanging="1080"/>
      </w:pPr>
    </w:lvl>
    <w:lvl w:ilvl="5">
      <w:start w:val="1"/>
      <w:numFmt w:val="decimal"/>
      <w:isLgl/>
      <w:lvlText w:val="%1.%2.%3.%4.%5.%6"/>
      <w:lvlJc w:val="left"/>
      <w:pPr>
        <w:ind w:left="2220" w:hanging="1080"/>
      </w:pPr>
    </w:lvl>
    <w:lvl w:ilvl="6">
      <w:start w:val="1"/>
      <w:numFmt w:val="decimal"/>
      <w:isLgl/>
      <w:lvlText w:val="%1.%2.%3.%4.%5.%6.%7"/>
      <w:lvlJc w:val="left"/>
      <w:pPr>
        <w:ind w:left="2580" w:hanging="1440"/>
      </w:pPr>
    </w:lvl>
    <w:lvl w:ilvl="7">
      <w:start w:val="1"/>
      <w:numFmt w:val="decimal"/>
      <w:isLgl/>
      <w:lvlText w:val="%1.%2.%3.%4.%5.%6.%7.%8"/>
      <w:lvlJc w:val="left"/>
      <w:pPr>
        <w:ind w:left="2580" w:hanging="1440"/>
      </w:pPr>
    </w:lvl>
    <w:lvl w:ilvl="8">
      <w:start w:val="1"/>
      <w:numFmt w:val="decimal"/>
      <w:isLgl/>
      <w:lvlText w:val="%1.%2.%3.%4.%5.%6.%7.%8.%9"/>
      <w:lvlJc w:val="left"/>
      <w:pPr>
        <w:ind w:left="2940" w:hanging="1800"/>
      </w:pPr>
    </w:lvl>
  </w:abstractNum>
  <w:abstractNum w:abstractNumId="5">
    <w:nsid w:val="16683997"/>
    <w:multiLevelType w:val="multilevel"/>
    <w:tmpl w:val="B82ABC38"/>
    <w:lvl w:ilvl="0">
      <w:start w:val="1"/>
      <w:numFmt w:val="decimal"/>
      <w:lvlText w:val="%1."/>
      <w:lvlJc w:val="left"/>
      <w:pPr>
        <w:ind w:left="786" w:hanging="360"/>
      </w:pPr>
    </w:lvl>
    <w:lvl w:ilvl="1">
      <w:start w:val="2"/>
      <w:numFmt w:val="decimal"/>
      <w:isLgl/>
      <w:lvlText w:val="%1.%2"/>
      <w:lvlJc w:val="left"/>
      <w:pPr>
        <w:ind w:left="1036" w:hanging="540"/>
      </w:pPr>
    </w:lvl>
    <w:lvl w:ilvl="2">
      <w:start w:val="3"/>
      <w:numFmt w:val="decimal"/>
      <w:isLgl/>
      <w:lvlText w:val="%1.%2.%3"/>
      <w:lvlJc w:val="left"/>
      <w:pPr>
        <w:ind w:left="1286" w:hanging="720"/>
      </w:pPr>
    </w:lvl>
    <w:lvl w:ilvl="3">
      <w:start w:val="1"/>
      <w:numFmt w:val="decimal"/>
      <w:isLgl/>
      <w:lvlText w:val="%1.%2.%3.%4"/>
      <w:lvlJc w:val="left"/>
      <w:pPr>
        <w:ind w:left="1356" w:hanging="720"/>
      </w:pPr>
    </w:lvl>
    <w:lvl w:ilvl="4">
      <w:start w:val="1"/>
      <w:numFmt w:val="decimal"/>
      <w:isLgl/>
      <w:lvlText w:val="%1.%2.%3.%4.%5"/>
      <w:lvlJc w:val="left"/>
      <w:pPr>
        <w:ind w:left="1786" w:hanging="1080"/>
      </w:pPr>
    </w:lvl>
    <w:lvl w:ilvl="5">
      <w:start w:val="1"/>
      <w:numFmt w:val="decimal"/>
      <w:isLgl/>
      <w:lvlText w:val="%1.%2.%3.%4.%5.%6"/>
      <w:lvlJc w:val="left"/>
      <w:pPr>
        <w:ind w:left="1856" w:hanging="1080"/>
      </w:pPr>
    </w:lvl>
    <w:lvl w:ilvl="6">
      <w:start w:val="1"/>
      <w:numFmt w:val="decimal"/>
      <w:isLgl/>
      <w:lvlText w:val="%1.%2.%3.%4.%5.%6.%7"/>
      <w:lvlJc w:val="left"/>
      <w:pPr>
        <w:ind w:left="2286" w:hanging="1440"/>
      </w:pPr>
    </w:lvl>
    <w:lvl w:ilvl="7">
      <w:start w:val="1"/>
      <w:numFmt w:val="decimal"/>
      <w:isLgl/>
      <w:lvlText w:val="%1.%2.%3.%4.%5.%6.%7.%8"/>
      <w:lvlJc w:val="left"/>
      <w:pPr>
        <w:ind w:left="2356" w:hanging="1440"/>
      </w:pPr>
    </w:lvl>
    <w:lvl w:ilvl="8">
      <w:start w:val="1"/>
      <w:numFmt w:val="decimal"/>
      <w:isLgl/>
      <w:lvlText w:val="%1.%2.%3.%4.%5.%6.%7.%8.%9"/>
      <w:lvlJc w:val="left"/>
      <w:pPr>
        <w:ind w:left="2786" w:hanging="1800"/>
      </w:pPr>
    </w:lvl>
  </w:abstractNum>
  <w:abstractNum w:abstractNumId="6">
    <w:nsid w:val="178B6680"/>
    <w:multiLevelType w:val="multilevel"/>
    <w:tmpl w:val="820A45CE"/>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98A5059"/>
    <w:multiLevelType w:val="multilevel"/>
    <w:tmpl w:val="DCAEAE9A"/>
    <w:lvl w:ilvl="0">
      <w:start w:val="1"/>
      <w:numFmt w:val="decimal"/>
      <w:lvlText w:val="%1"/>
      <w:lvlJc w:val="left"/>
      <w:pPr>
        <w:ind w:left="360" w:hanging="360"/>
      </w:pPr>
    </w:lvl>
    <w:lvl w:ilvl="1">
      <w:start w:val="1"/>
      <w:numFmt w:val="decimal"/>
      <w:lvlText w:val="%2.1"/>
      <w:lvlJc w:val="left"/>
      <w:pPr>
        <w:ind w:left="360" w:hanging="360"/>
      </w:pPr>
      <w:rPr>
        <w:rFonts w:asciiTheme="majorBidi" w:eastAsia="Times New Roman" w:hAnsiTheme="majorBidi" w:cstheme="majorBidi" w:hint="default"/>
        <w:b/>
        <w:bCs/>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8">
    <w:nsid w:val="2DF010F2"/>
    <w:multiLevelType w:val="multilevel"/>
    <w:tmpl w:val="A9606ED2"/>
    <w:lvl w:ilvl="0">
      <w:start w:val="1"/>
      <w:numFmt w:val="decimal"/>
      <w:lvlText w:val="%1."/>
      <w:lvlJc w:val="left"/>
      <w:pPr>
        <w:tabs>
          <w:tab w:val="num" w:pos="720"/>
        </w:tabs>
        <w:ind w:left="720" w:hanging="360"/>
      </w:pPr>
      <w:rPr>
        <w:b w:val="0"/>
        <w:i w:val="0"/>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28D0BDE"/>
    <w:multiLevelType w:val="hybridMultilevel"/>
    <w:tmpl w:val="FBFE0822"/>
    <w:lvl w:ilvl="0" w:tplc="DC3EC7BC">
      <w:start w:val="1"/>
      <w:numFmt w:val="lowerLetter"/>
      <w:lvlText w:val="(%1)"/>
      <w:lvlJc w:val="left"/>
      <w:pPr>
        <w:ind w:left="108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40D12C3"/>
    <w:multiLevelType w:val="hybridMultilevel"/>
    <w:tmpl w:val="3796DBAC"/>
    <w:lvl w:ilvl="0" w:tplc="07C68396">
      <w:start w:val="1"/>
      <w:numFmt w:val="decimal"/>
      <w:lvlText w:val="%1."/>
      <w:lvlJc w:val="left"/>
      <w:pPr>
        <w:ind w:left="2160" w:hanging="360"/>
      </w:pPr>
      <w:rPr>
        <w:b w:val="0"/>
        <w:bCs/>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7C95BB8"/>
    <w:multiLevelType w:val="multilevel"/>
    <w:tmpl w:val="5D585E60"/>
    <w:lvl w:ilvl="0">
      <w:start w:val="1"/>
      <w:numFmt w:val="decimal"/>
      <w:lvlText w:val="%1."/>
      <w:lvlJc w:val="left"/>
      <w:pPr>
        <w:ind w:left="1800" w:hanging="360"/>
      </w:pPr>
    </w:lvl>
    <w:lvl w:ilvl="1">
      <w:start w:val="1"/>
      <w:numFmt w:val="decimal"/>
      <w:isLgl/>
      <w:lvlText w:val="%1.%2"/>
      <w:lvlJc w:val="left"/>
      <w:pPr>
        <w:ind w:left="1800" w:hanging="360"/>
      </w:pPr>
      <w:rPr>
        <w:b/>
        <w:bCs/>
      </w:rPr>
    </w:lvl>
    <w:lvl w:ilvl="2">
      <w:start w:val="1"/>
      <w:numFmt w:val="decimal"/>
      <w:isLgl/>
      <w:lvlText w:val="%1.%2.%3"/>
      <w:lvlJc w:val="left"/>
      <w:pPr>
        <w:ind w:left="2160" w:hanging="720"/>
      </w:pPr>
    </w:lvl>
    <w:lvl w:ilvl="3">
      <w:start w:val="1"/>
      <w:numFmt w:val="decimal"/>
      <w:isLgl/>
      <w:lvlText w:val="%1.%2.%3.%4"/>
      <w:lvlJc w:val="left"/>
      <w:pPr>
        <w:ind w:left="2160" w:hanging="720"/>
      </w:pPr>
    </w:lvl>
    <w:lvl w:ilvl="4">
      <w:start w:val="1"/>
      <w:numFmt w:val="decimal"/>
      <w:isLgl/>
      <w:lvlText w:val="%1.%2.%3.%4.%5"/>
      <w:lvlJc w:val="left"/>
      <w:pPr>
        <w:ind w:left="2520" w:hanging="1080"/>
      </w:pPr>
    </w:lvl>
    <w:lvl w:ilvl="5">
      <w:start w:val="1"/>
      <w:numFmt w:val="decimal"/>
      <w:isLgl/>
      <w:lvlText w:val="%1.%2.%3.%4.%5.%6"/>
      <w:lvlJc w:val="left"/>
      <w:pPr>
        <w:ind w:left="2520" w:hanging="1080"/>
      </w:pPr>
    </w:lvl>
    <w:lvl w:ilvl="6">
      <w:start w:val="1"/>
      <w:numFmt w:val="decimal"/>
      <w:isLgl/>
      <w:lvlText w:val="%1.%2.%3.%4.%5.%6.%7"/>
      <w:lvlJc w:val="left"/>
      <w:pPr>
        <w:ind w:left="2880" w:hanging="1440"/>
      </w:pPr>
    </w:lvl>
    <w:lvl w:ilvl="7">
      <w:start w:val="1"/>
      <w:numFmt w:val="decimal"/>
      <w:isLgl/>
      <w:lvlText w:val="%1.%2.%3.%4.%5.%6.%7.%8"/>
      <w:lvlJc w:val="left"/>
      <w:pPr>
        <w:ind w:left="2880" w:hanging="1440"/>
      </w:pPr>
    </w:lvl>
    <w:lvl w:ilvl="8">
      <w:start w:val="1"/>
      <w:numFmt w:val="decimal"/>
      <w:isLgl/>
      <w:lvlText w:val="%1.%2.%3.%4.%5.%6.%7.%8.%9"/>
      <w:lvlJc w:val="left"/>
      <w:pPr>
        <w:ind w:left="3240" w:hanging="1800"/>
      </w:pPr>
    </w:lvl>
  </w:abstractNum>
  <w:abstractNum w:abstractNumId="12">
    <w:nsid w:val="411D33AF"/>
    <w:multiLevelType w:val="hybridMultilevel"/>
    <w:tmpl w:val="EDF08E48"/>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E760AB"/>
    <w:multiLevelType w:val="hybridMultilevel"/>
    <w:tmpl w:val="63229770"/>
    <w:lvl w:ilvl="0" w:tplc="500438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96E48"/>
    <w:multiLevelType w:val="hybridMultilevel"/>
    <w:tmpl w:val="B71C6016"/>
    <w:lvl w:ilvl="0" w:tplc="AD54F5B8">
      <w:start w:val="1"/>
      <w:numFmt w:val="decimal"/>
      <w:lvlText w:val="%1."/>
      <w:lvlJc w:val="left"/>
      <w:pPr>
        <w:ind w:left="360" w:hanging="360"/>
      </w:pPr>
      <w:rPr>
        <w:b w:val="0"/>
      </w:rPr>
    </w:lvl>
    <w:lvl w:ilvl="1" w:tplc="04090019">
      <w:start w:val="1"/>
      <w:numFmt w:val="decimal"/>
      <w:lvlText w:val="%2."/>
      <w:lvlJc w:val="left"/>
      <w:pPr>
        <w:tabs>
          <w:tab w:val="num" w:pos="654"/>
        </w:tabs>
        <w:ind w:left="654" w:hanging="360"/>
      </w:pPr>
    </w:lvl>
    <w:lvl w:ilvl="2" w:tplc="0409001B">
      <w:start w:val="1"/>
      <w:numFmt w:val="decimal"/>
      <w:lvlText w:val="%3."/>
      <w:lvlJc w:val="left"/>
      <w:pPr>
        <w:tabs>
          <w:tab w:val="num" w:pos="1374"/>
        </w:tabs>
        <w:ind w:left="1374" w:hanging="360"/>
      </w:pPr>
    </w:lvl>
    <w:lvl w:ilvl="3" w:tplc="0409000F">
      <w:start w:val="1"/>
      <w:numFmt w:val="decimal"/>
      <w:lvlText w:val="%4."/>
      <w:lvlJc w:val="left"/>
      <w:pPr>
        <w:tabs>
          <w:tab w:val="num" w:pos="2094"/>
        </w:tabs>
        <w:ind w:left="2094" w:hanging="360"/>
      </w:pPr>
    </w:lvl>
    <w:lvl w:ilvl="4" w:tplc="04090019">
      <w:start w:val="1"/>
      <w:numFmt w:val="decimal"/>
      <w:lvlText w:val="%5."/>
      <w:lvlJc w:val="left"/>
      <w:pPr>
        <w:tabs>
          <w:tab w:val="num" w:pos="2814"/>
        </w:tabs>
        <w:ind w:left="2814" w:hanging="360"/>
      </w:pPr>
    </w:lvl>
    <w:lvl w:ilvl="5" w:tplc="0409001B">
      <w:start w:val="1"/>
      <w:numFmt w:val="decimal"/>
      <w:lvlText w:val="%6."/>
      <w:lvlJc w:val="left"/>
      <w:pPr>
        <w:tabs>
          <w:tab w:val="num" w:pos="3534"/>
        </w:tabs>
        <w:ind w:left="3534" w:hanging="360"/>
      </w:pPr>
    </w:lvl>
    <w:lvl w:ilvl="6" w:tplc="0409000F">
      <w:start w:val="1"/>
      <w:numFmt w:val="decimal"/>
      <w:lvlText w:val="%7."/>
      <w:lvlJc w:val="left"/>
      <w:pPr>
        <w:tabs>
          <w:tab w:val="num" w:pos="4254"/>
        </w:tabs>
        <w:ind w:left="4254" w:hanging="360"/>
      </w:pPr>
    </w:lvl>
    <w:lvl w:ilvl="7" w:tplc="04090019">
      <w:start w:val="1"/>
      <w:numFmt w:val="decimal"/>
      <w:lvlText w:val="%8."/>
      <w:lvlJc w:val="left"/>
      <w:pPr>
        <w:tabs>
          <w:tab w:val="num" w:pos="4974"/>
        </w:tabs>
        <w:ind w:left="4974" w:hanging="360"/>
      </w:pPr>
    </w:lvl>
    <w:lvl w:ilvl="8" w:tplc="0409001B">
      <w:start w:val="1"/>
      <w:numFmt w:val="decimal"/>
      <w:lvlText w:val="%9."/>
      <w:lvlJc w:val="left"/>
      <w:pPr>
        <w:tabs>
          <w:tab w:val="num" w:pos="5694"/>
        </w:tabs>
        <w:ind w:left="5694" w:hanging="360"/>
      </w:pPr>
    </w:lvl>
  </w:abstractNum>
  <w:abstractNum w:abstractNumId="15">
    <w:nsid w:val="50FD31BE"/>
    <w:multiLevelType w:val="hybridMultilevel"/>
    <w:tmpl w:val="AE48A42E"/>
    <w:lvl w:ilvl="0" w:tplc="1A241A28">
      <w:start w:val="1"/>
      <w:numFmt w:val="decimal"/>
      <w:lvlText w:val="%1."/>
      <w:lvlJc w:val="left"/>
      <w:pPr>
        <w:ind w:left="2073" w:hanging="360"/>
      </w:pPr>
    </w:lvl>
    <w:lvl w:ilvl="1" w:tplc="E176FF82">
      <w:start w:val="1"/>
      <w:numFmt w:val="lowerLetter"/>
      <w:lvlText w:val="%2."/>
      <w:lvlJc w:val="left"/>
      <w:pPr>
        <w:ind w:left="1070" w:hanging="360"/>
      </w:pPr>
      <w:rPr>
        <w:rFonts w:eastAsia="Times New Roman"/>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548B1A69"/>
    <w:multiLevelType w:val="multilevel"/>
    <w:tmpl w:val="717C2DCE"/>
    <w:lvl w:ilvl="0">
      <w:start w:val="1"/>
      <w:numFmt w:val="decimal"/>
      <w:lvlText w:val="%1."/>
      <w:lvlJc w:val="left"/>
      <w:pPr>
        <w:ind w:left="720" w:hanging="360"/>
      </w:pPr>
      <w:rPr>
        <w:b w:val="0"/>
        <w:bCs w:val="0"/>
        <w:color w:val="auto"/>
      </w:rPr>
    </w:lvl>
    <w:lvl w:ilvl="1">
      <w:start w:val="2"/>
      <w:numFmt w:val="decimal"/>
      <w:isLgl/>
      <w:lvlText w:val="%1.%2"/>
      <w:lvlJc w:val="left"/>
      <w:pPr>
        <w:ind w:left="840" w:hanging="480"/>
      </w:pPr>
    </w:lvl>
    <w:lvl w:ilvl="2">
      <w:start w:val="7"/>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7">
    <w:nsid w:val="5CA743C6"/>
    <w:multiLevelType w:val="hybridMultilevel"/>
    <w:tmpl w:val="201643F6"/>
    <w:lvl w:ilvl="0" w:tplc="934E8EB6">
      <w:start w:val="1"/>
      <w:numFmt w:val="upperLetter"/>
      <w:lvlText w:val="%1."/>
      <w:lvlJc w:val="left"/>
      <w:pPr>
        <w:ind w:left="720" w:hanging="360"/>
      </w:pPr>
      <w:rPr>
        <w:rFonts w:eastAsia="Yu Gothic"/>
      </w:rPr>
    </w:lvl>
    <w:lvl w:ilvl="1" w:tplc="04090019">
      <w:start w:val="1"/>
      <w:numFmt w:val="lowerLetter"/>
      <w:lvlText w:val="%2."/>
      <w:lvlJc w:val="left"/>
      <w:pPr>
        <w:ind w:left="1440" w:hanging="360"/>
      </w:pPr>
    </w:lvl>
    <w:lvl w:ilvl="2" w:tplc="0409000F">
      <w:start w:val="1"/>
      <w:numFmt w:val="decimal"/>
      <w:lvlText w:val="%3."/>
      <w:lvlJc w:val="left"/>
      <w:pPr>
        <w:ind w:left="786"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0486DDD"/>
    <w:multiLevelType w:val="hybridMultilevel"/>
    <w:tmpl w:val="9DAE9958"/>
    <w:lvl w:ilvl="0" w:tplc="BF7818EC">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07D5E66"/>
    <w:multiLevelType w:val="multilevel"/>
    <w:tmpl w:val="706E98B2"/>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nsid w:val="626A50A4"/>
    <w:multiLevelType w:val="hybridMultilevel"/>
    <w:tmpl w:val="6CDC96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67487238"/>
    <w:multiLevelType w:val="multilevel"/>
    <w:tmpl w:val="2454110E"/>
    <w:lvl w:ilvl="0">
      <w:start w:val="1"/>
      <w:numFmt w:val="decimal"/>
      <w:lvlText w:val="%1."/>
      <w:lvlJc w:val="left"/>
      <w:pPr>
        <w:ind w:left="720" w:hanging="360"/>
      </w:pPr>
      <w:rPr>
        <w:b w:val="0"/>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rPr>
        <w:b/>
        <w:bCs/>
      </w:r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nsid w:val="68F13833"/>
    <w:multiLevelType w:val="hybridMultilevel"/>
    <w:tmpl w:val="5120B26A"/>
    <w:lvl w:ilvl="0" w:tplc="04090019">
      <w:start w:val="1"/>
      <w:numFmt w:val="lowerLetter"/>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69F5268C"/>
    <w:multiLevelType w:val="hybridMultilevel"/>
    <w:tmpl w:val="0E1E1822"/>
    <w:lvl w:ilvl="0" w:tplc="04090019">
      <w:start w:val="1"/>
      <w:numFmt w:val="lowerLetter"/>
      <w:lvlText w:val="%1."/>
      <w:lvlJc w:val="left"/>
      <w:pPr>
        <w:ind w:left="21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DD7DA0"/>
    <w:multiLevelType w:val="hybridMultilevel"/>
    <w:tmpl w:val="A872BC1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CD02E92"/>
    <w:multiLevelType w:val="multilevel"/>
    <w:tmpl w:val="A72274BA"/>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6">
    <w:nsid w:val="7D515002"/>
    <w:multiLevelType w:val="hybridMultilevel"/>
    <w:tmpl w:val="86F4A69A"/>
    <w:lvl w:ilvl="0" w:tplc="04210019">
      <w:start w:val="1"/>
      <w:numFmt w:val="lowerLetter"/>
      <w:lvlText w:val="%1."/>
      <w:lvlJc w:val="left"/>
      <w:pPr>
        <w:ind w:left="1440" w:hanging="360"/>
      </w:pPr>
    </w:lvl>
    <w:lvl w:ilvl="1" w:tplc="04210019">
      <w:start w:val="1"/>
      <w:numFmt w:val="lowerLetter"/>
      <w:lvlText w:val="%2."/>
      <w:lvlJc w:val="left"/>
      <w:pPr>
        <w:ind w:left="216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27">
    <w:nsid w:val="7F9A7C6E"/>
    <w:multiLevelType w:val="hybridMultilevel"/>
    <w:tmpl w:val="394EB6FE"/>
    <w:lvl w:ilvl="0" w:tplc="B9A45A0E">
      <w:start w:val="1"/>
      <w:numFmt w:val="decimal"/>
      <w:lvlText w:val="%1."/>
      <w:lvlJc w:val="left"/>
      <w:pPr>
        <w:ind w:left="1146"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1"/>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2"/>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2"/>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lvlOverride w:ilvl="0">
      <w:startOverride w:val="1"/>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num>
  <w:num w:numId="27">
    <w:abstractNumId w:val="17"/>
  </w:num>
  <w:num w:numId="28">
    <w:abstractNumId w:val="9"/>
  </w:num>
  <w:num w:numId="29">
    <w:abstractNumId w:val="2"/>
  </w:num>
  <w:num w:numId="30">
    <w:abstractNumId w:val="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A36E7A"/>
    <w:rsid w:val="00002CD1"/>
    <w:rsid w:val="000234B2"/>
    <w:rsid w:val="00026A2F"/>
    <w:rsid w:val="000319E5"/>
    <w:rsid w:val="000357AE"/>
    <w:rsid w:val="000460CF"/>
    <w:rsid w:val="00085E2F"/>
    <w:rsid w:val="0008700B"/>
    <w:rsid w:val="0009070E"/>
    <w:rsid w:val="00096A46"/>
    <w:rsid w:val="000A042B"/>
    <w:rsid w:val="000B0806"/>
    <w:rsid w:val="000C624A"/>
    <w:rsid w:val="000D2FD2"/>
    <w:rsid w:val="000F7E0B"/>
    <w:rsid w:val="00105242"/>
    <w:rsid w:val="00111134"/>
    <w:rsid w:val="00132CC6"/>
    <w:rsid w:val="0014705D"/>
    <w:rsid w:val="00167D27"/>
    <w:rsid w:val="00177099"/>
    <w:rsid w:val="00195EFB"/>
    <w:rsid w:val="001D4A13"/>
    <w:rsid w:val="001D54C9"/>
    <w:rsid w:val="001E03F4"/>
    <w:rsid w:val="001F156F"/>
    <w:rsid w:val="00217789"/>
    <w:rsid w:val="00223388"/>
    <w:rsid w:val="002263F2"/>
    <w:rsid w:val="002525A2"/>
    <w:rsid w:val="00252850"/>
    <w:rsid w:val="00274CFE"/>
    <w:rsid w:val="00287E93"/>
    <w:rsid w:val="002E0E70"/>
    <w:rsid w:val="003139AB"/>
    <w:rsid w:val="00335D0C"/>
    <w:rsid w:val="00335F56"/>
    <w:rsid w:val="00352094"/>
    <w:rsid w:val="003524CA"/>
    <w:rsid w:val="003572AB"/>
    <w:rsid w:val="00361385"/>
    <w:rsid w:val="00365099"/>
    <w:rsid w:val="003A1EB6"/>
    <w:rsid w:val="003E206E"/>
    <w:rsid w:val="003F0FC5"/>
    <w:rsid w:val="003F1125"/>
    <w:rsid w:val="003F173A"/>
    <w:rsid w:val="003F3CE8"/>
    <w:rsid w:val="0042083B"/>
    <w:rsid w:val="00431A16"/>
    <w:rsid w:val="00441BB1"/>
    <w:rsid w:val="00455741"/>
    <w:rsid w:val="00456D34"/>
    <w:rsid w:val="00462953"/>
    <w:rsid w:val="004A38D9"/>
    <w:rsid w:val="004C632C"/>
    <w:rsid w:val="00510D07"/>
    <w:rsid w:val="00542050"/>
    <w:rsid w:val="00587E8F"/>
    <w:rsid w:val="00591D51"/>
    <w:rsid w:val="00594EC7"/>
    <w:rsid w:val="005A7043"/>
    <w:rsid w:val="005B40E7"/>
    <w:rsid w:val="005C65F6"/>
    <w:rsid w:val="005F5B84"/>
    <w:rsid w:val="00606468"/>
    <w:rsid w:val="006209DE"/>
    <w:rsid w:val="00640BA0"/>
    <w:rsid w:val="0064379B"/>
    <w:rsid w:val="00664082"/>
    <w:rsid w:val="0067688B"/>
    <w:rsid w:val="006857FC"/>
    <w:rsid w:val="006A7F7E"/>
    <w:rsid w:val="006B61ED"/>
    <w:rsid w:val="006C2468"/>
    <w:rsid w:val="006E1C83"/>
    <w:rsid w:val="006F4AD5"/>
    <w:rsid w:val="00706791"/>
    <w:rsid w:val="00760111"/>
    <w:rsid w:val="00761CE9"/>
    <w:rsid w:val="00791E08"/>
    <w:rsid w:val="00794C6E"/>
    <w:rsid w:val="00797FF5"/>
    <w:rsid w:val="007A4379"/>
    <w:rsid w:val="007A4660"/>
    <w:rsid w:val="007B054E"/>
    <w:rsid w:val="007F171D"/>
    <w:rsid w:val="00830125"/>
    <w:rsid w:val="008525C8"/>
    <w:rsid w:val="008715B4"/>
    <w:rsid w:val="00891884"/>
    <w:rsid w:val="008969B4"/>
    <w:rsid w:val="008C124F"/>
    <w:rsid w:val="008C6100"/>
    <w:rsid w:val="008E7A19"/>
    <w:rsid w:val="008F29B6"/>
    <w:rsid w:val="00902D4C"/>
    <w:rsid w:val="00935A77"/>
    <w:rsid w:val="00950F87"/>
    <w:rsid w:val="009616DD"/>
    <w:rsid w:val="00962328"/>
    <w:rsid w:val="00981A46"/>
    <w:rsid w:val="0098227D"/>
    <w:rsid w:val="0099310F"/>
    <w:rsid w:val="009C6498"/>
    <w:rsid w:val="009D6AE9"/>
    <w:rsid w:val="009D70C4"/>
    <w:rsid w:val="009E4227"/>
    <w:rsid w:val="009E666A"/>
    <w:rsid w:val="00A0709A"/>
    <w:rsid w:val="00A36E7A"/>
    <w:rsid w:val="00A408F9"/>
    <w:rsid w:val="00A44B41"/>
    <w:rsid w:val="00A65BCF"/>
    <w:rsid w:val="00A772C9"/>
    <w:rsid w:val="00A851EA"/>
    <w:rsid w:val="00A94E92"/>
    <w:rsid w:val="00AB6B94"/>
    <w:rsid w:val="00AC2959"/>
    <w:rsid w:val="00AD1282"/>
    <w:rsid w:val="00AD3642"/>
    <w:rsid w:val="00AE48DC"/>
    <w:rsid w:val="00B16B5C"/>
    <w:rsid w:val="00B2720F"/>
    <w:rsid w:val="00B46BDF"/>
    <w:rsid w:val="00B539A5"/>
    <w:rsid w:val="00B616B6"/>
    <w:rsid w:val="00B86469"/>
    <w:rsid w:val="00BA78F2"/>
    <w:rsid w:val="00BA79CF"/>
    <w:rsid w:val="00BB6B00"/>
    <w:rsid w:val="00BD00CA"/>
    <w:rsid w:val="00BF2083"/>
    <w:rsid w:val="00BF709E"/>
    <w:rsid w:val="00C170AF"/>
    <w:rsid w:val="00C217D6"/>
    <w:rsid w:val="00C36737"/>
    <w:rsid w:val="00C85434"/>
    <w:rsid w:val="00C92A85"/>
    <w:rsid w:val="00CB2EA7"/>
    <w:rsid w:val="00CB4F79"/>
    <w:rsid w:val="00CC081A"/>
    <w:rsid w:val="00CC34C2"/>
    <w:rsid w:val="00CD0B07"/>
    <w:rsid w:val="00CD40DA"/>
    <w:rsid w:val="00CE1991"/>
    <w:rsid w:val="00CE2990"/>
    <w:rsid w:val="00CF162E"/>
    <w:rsid w:val="00CF25C6"/>
    <w:rsid w:val="00D104CB"/>
    <w:rsid w:val="00D32D9E"/>
    <w:rsid w:val="00D43E66"/>
    <w:rsid w:val="00D472CE"/>
    <w:rsid w:val="00D60319"/>
    <w:rsid w:val="00D709B3"/>
    <w:rsid w:val="00D82ED1"/>
    <w:rsid w:val="00DA2276"/>
    <w:rsid w:val="00DB1E71"/>
    <w:rsid w:val="00DB2D07"/>
    <w:rsid w:val="00DC6B13"/>
    <w:rsid w:val="00DD2454"/>
    <w:rsid w:val="00E05CCB"/>
    <w:rsid w:val="00E17298"/>
    <w:rsid w:val="00E21917"/>
    <w:rsid w:val="00E224E1"/>
    <w:rsid w:val="00E6080B"/>
    <w:rsid w:val="00EA13C3"/>
    <w:rsid w:val="00EC0EB7"/>
    <w:rsid w:val="00ED1470"/>
    <w:rsid w:val="00ED3BE3"/>
    <w:rsid w:val="00EF5179"/>
    <w:rsid w:val="00F02051"/>
    <w:rsid w:val="00F52035"/>
    <w:rsid w:val="00F71B5A"/>
    <w:rsid w:val="00FC2249"/>
    <w:rsid w:val="00FD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9A5"/>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3642"/>
    <w:rPr>
      <w:color w:val="0000FF"/>
      <w:u w:val="single"/>
    </w:rPr>
  </w:style>
  <w:style w:type="character" w:customStyle="1" w:styleId="HeaderChar">
    <w:name w:val="Header Char"/>
    <w:basedOn w:val="DefaultParagraphFont"/>
    <w:link w:val="Header"/>
    <w:uiPriority w:val="99"/>
    <w:semiHidden/>
    <w:rsid w:val="00AD3642"/>
    <w:rPr>
      <w:lang w:val="id-ID"/>
    </w:rPr>
  </w:style>
  <w:style w:type="paragraph" w:styleId="Header">
    <w:name w:val="header"/>
    <w:basedOn w:val="Normal"/>
    <w:link w:val="HeaderChar"/>
    <w:uiPriority w:val="99"/>
    <w:semiHidden/>
    <w:unhideWhenUsed/>
    <w:rsid w:val="00AD36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3642"/>
    <w:rPr>
      <w:lang w:val="id-ID"/>
    </w:rPr>
  </w:style>
  <w:style w:type="paragraph" w:styleId="Footer">
    <w:name w:val="footer"/>
    <w:basedOn w:val="Normal"/>
    <w:link w:val="FooterChar"/>
    <w:uiPriority w:val="99"/>
    <w:unhideWhenUsed/>
    <w:rsid w:val="00AD3642"/>
    <w:pPr>
      <w:tabs>
        <w:tab w:val="center" w:pos="4680"/>
        <w:tab w:val="right" w:pos="9360"/>
      </w:tabs>
      <w:spacing w:after="0" w:line="240" w:lineRule="auto"/>
    </w:pPr>
  </w:style>
  <w:style w:type="paragraph" w:styleId="BalloonText">
    <w:name w:val="Balloon Text"/>
    <w:basedOn w:val="Normal"/>
    <w:link w:val="BalloonTextChar"/>
    <w:uiPriority w:val="99"/>
    <w:semiHidden/>
    <w:unhideWhenUsed/>
    <w:rsid w:val="00AD36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3642"/>
    <w:rPr>
      <w:rFonts w:ascii="Tahoma" w:hAnsi="Tahoma" w:cs="Tahoma"/>
      <w:sz w:val="16"/>
      <w:szCs w:val="16"/>
      <w:lang w:val="id-ID"/>
    </w:rPr>
  </w:style>
  <w:style w:type="paragraph" w:styleId="NoSpacing">
    <w:name w:val="No Spacing"/>
    <w:uiPriority w:val="1"/>
    <w:qFormat/>
    <w:rsid w:val="00AD3642"/>
    <w:pPr>
      <w:spacing w:after="0" w:line="240" w:lineRule="auto"/>
    </w:pPr>
    <w:rPr>
      <w:lang w:val="id-ID"/>
    </w:rPr>
  </w:style>
  <w:style w:type="paragraph" w:styleId="ListParagraph">
    <w:name w:val="List Paragraph"/>
    <w:basedOn w:val="Normal"/>
    <w:uiPriority w:val="34"/>
    <w:qFormat/>
    <w:rsid w:val="00AD3642"/>
    <w:pPr>
      <w:spacing w:line="360" w:lineRule="auto"/>
      <w:ind w:left="720"/>
      <w:contextualSpacing/>
    </w:pPr>
    <w:rPr>
      <w:lang w:val="en-GB"/>
    </w:rPr>
  </w:style>
  <w:style w:type="character" w:customStyle="1" w:styleId="ez-toc-section">
    <w:name w:val="ez-toc-section"/>
    <w:basedOn w:val="DefaultParagraphFont"/>
    <w:rsid w:val="00AD3642"/>
  </w:style>
  <w:style w:type="table" w:styleId="TableGrid">
    <w:name w:val="Table Grid"/>
    <w:basedOn w:val="TableNormal"/>
    <w:uiPriority w:val="39"/>
    <w:rsid w:val="00AD364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120031">
      <w:bodyDiv w:val="1"/>
      <w:marLeft w:val="0"/>
      <w:marRight w:val="0"/>
      <w:marTop w:val="0"/>
      <w:marBottom w:val="0"/>
      <w:divBdr>
        <w:top w:val="none" w:sz="0" w:space="0" w:color="auto"/>
        <w:left w:val="none" w:sz="0" w:space="0" w:color="auto"/>
        <w:bottom w:val="none" w:sz="0" w:space="0" w:color="auto"/>
        <w:right w:val="none" w:sz="0" w:space="0" w:color="auto"/>
      </w:divBdr>
    </w:div>
    <w:div w:id="641278369">
      <w:bodyDiv w:val="1"/>
      <w:marLeft w:val="0"/>
      <w:marRight w:val="0"/>
      <w:marTop w:val="0"/>
      <w:marBottom w:val="0"/>
      <w:divBdr>
        <w:top w:val="none" w:sz="0" w:space="0" w:color="auto"/>
        <w:left w:val="none" w:sz="0" w:space="0" w:color="auto"/>
        <w:bottom w:val="none" w:sz="0" w:space="0" w:color="auto"/>
        <w:right w:val="none" w:sz="0" w:space="0" w:color="auto"/>
      </w:divBdr>
    </w:div>
    <w:div w:id="738017293">
      <w:bodyDiv w:val="1"/>
      <w:marLeft w:val="0"/>
      <w:marRight w:val="0"/>
      <w:marTop w:val="0"/>
      <w:marBottom w:val="0"/>
      <w:divBdr>
        <w:top w:val="none" w:sz="0" w:space="0" w:color="auto"/>
        <w:left w:val="none" w:sz="0" w:space="0" w:color="auto"/>
        <w:bottom w:val="none" w:sz="0" w:space="0" w:color="auto"/>
        <w:right w:val="none" w:sz="0" w:space="0" w:color="auto"/>
      </w:divBdr>
    </w:div>
    <w:div w:id="1227107738">
      <w:bodyDiv w:val="1"/>
      <w:marLeft w:val="0"/>
      <w:marRight w:val="0"/>
      <w:marTop w:val="0"/>
      <w:marBottom w:val="0"/>
      <w:divBdr>
        <w:top w:val="none" w:sz="0" w:space="0" w:color="auto"/>
        <w:left w:val="none" w:sz="0" w:space="0" w:color="auto"/>
        <w:bottom w:val="none" w:sz="0" w:space="0" w:color="auto"/>
        <w:right w:val="none" w:sz="0" w:space="0" w:color="auto"/>
      </w:divBdr>
    </w:div>
    <w:div w:id="158460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ogialfan@gmail.com" TargetMode="External"/><Relationship Id="rId5" Type="http://schemas.openxmlformats.org/officeDocument/2006/relationships/settings" Target="settings.xml"/><Relationship Id="rId10" Type="http://schemas.openxmlformats.org/officeDocument/2006/relationships/hyperlink" Target="mailto:rahmad_dayat22@yahoo.com" TargetMode="External"/><Relationship Id="rId4" Type="http://schemas.microsoft.com/office/2007/relationships/stylesWithEffects" Target="stylesWithEffects.xml"/><Relationship Id="rId9" Type="http://schemas.openxmlformats.org/officeDocument/2006/relationships/hyperlink" Target="mailto:mustaminmataram64@gmail.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0F08B-E9A9-403A-8BE5-AB5B895A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951</TotalTime>
  <Pages>19</Pages>
  <Words>5942</Words>
  <Characters>33874</Characters>
  <Application>Microsoft Office Word</Application>
  <DocSecurity>0</DocSecurity>
  <Lines>282</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69</cp:revision>
  <dcterms:created xsi:type="dcterms:W3CDTF">2020-08-08T08:56:00Z</dcterms:created>
  <dcterms:modified xsi:type="dcterms:W3CDTF">2020-08-23T15:08:00Z</dcterms:modified>
</cp:coreProperties>
</file>