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62AB" w14:textId="77777777" w:rsidR="000945A3" w:rsidRDefault="000945A3">
      <w:pPr>
        <w:pStyle w:val="IEEETitle"/>
        <w:tabs>
          <w:tab w:val="left" w:pos="1014"/>
          <w:tab w:val="center" w:pos="5017"/>
        </w:tabs>
        <w:rPr>
          <w:rStyle w:val="shorttext"/>
          <w:rFonts w:ascii="Century Gothic" w:hAnsi="Century Gothic"/>
          <w:b/>
          <w:sz w:val="32"/>
          <w:szCs w:val="32"/>
          <w:shd w:val="clear" w:color="auto" w:fill="FFFFFF"/>
          <w:lang w:val="id-ID"/>
        </w:rPr>
      </w:pPr>
    </w:p>
    <w:p w14:paraId="23371875" w14:textId="77777777" w:rsidR="000945A3" w:rsidRDefault="00000000">
      <w:pPr>
        <w:pStyle w:val="IEEETitle"/>
        <w:tabs>
          <w:tab w:val="left" w:pos="1014"/>
          <w:tab w:val="center" w:pos="5017"/>
        </w:tabs>
        <w:rPr>
          <w:rStyle w:val="shorttext"/>
          <w:rFonts w:ascii="Century Gothic" w:hAnsi="Century Gothic"/>
          <w:b/>
          <w:sz w:val="28"/>
          <w:szCs w:val="28"/>
          <w:shd w:val="clear" w:color="auto" w:fill="FFFFFF"/>
          <w:lang w:val="en-US"/>
        </w:rPr>
      </w:pPr>
      <w:r>
        <w:rPr>
          <w:rStyle w:val="shorttext"/>
          <w:rFonts w:ascii="Century Gothic" w:hAnsi="Century Gothic"/>
          <w:b/>
          <w:sz w:val="28"/>
          <w:szCs w:val="28"/>
          <w:shd w:val="clear" w:color="auto" w:fill="FFFFFF"/>
          <w:lang w:val="id-ID"/>
        </w:rPr>
        <w:t>PEMBERDAYAAN MASYARAKAT MELALUI DIVERSIFIKASI BELIMBING WULUH MENJADI SAUS, PERMEN JELLY DAN SABUN CUCI PIRING</w:t>
      </w:r>
    </w:p>
    <w:p w14:paraId="13B20E48" w14:textId="77777777" w:rsidR="000945A3" w:rsidRDefault="000945A3">
      <w:pPr>
        <w:rPr>
          <w:lang w:val="id-ID"/>
        </w:rPr>
      </w:pPr>
    </w:p>
    <w:p w14:paraId="30DAA877" w14:textId="77777777" w:rsidR="000945A3" w:rsidRDefault="00000000">
      <w:pPr>
        <w:jc w:val="center"/>
        <w:rPr>
          <w:rFonts w:ascii="Trebuchet MS" w:hAnsi="Trebuchet MS" w:cstheme="minorHAnsi"/>
          <w:sz w:val="18"/>
          <w:szCs w:val="18"/>
        </w:rPr>
      </w:pPr>
      <w:r>
        <w:rPr>
          <w:rFonts w:ascii="Trebuchet MS" w:hAnsi="Trebuchet MS" w:cstheme="minorHAnsi"/>
          <w:sz w:val="18"/>
          <w:szCs w:val="18"/>
        </w:rPr>
        <w:t xml:space="preserve"> </w:t>
      </w:r>
    </w:p>
    <w:p w14:paraId="4F7D9B92" w14:textId="77777777" w:rsidR="000945A3" w:rsidRDefault="000945A3">
      <w:pPr>
        <w:rPr>
          <w:rFonts w:ascii="Trebuchet MS" w:hAnsi="Trebuchet MS"/>
        </w:rPr>
      </w:pPr>
    </w:p>
    <w:p w14:paraId="20C60EAD" w14:textId="77777777" w:rsidR="000945A3" w:rsidRDefault="000945A3">
      <w:pPr>
        <w:rPr>
          <w:rFonts w:ascii="Trebuchet MS" w:hAnsi="Trebuchet MS"/>
        </w:rPr>
        <w:sectPr w:rsidR="000945A3">
          <w:headerReference w:type="even" r:id="rId9"/>
          <w:headerReference w:type="default" r:id="rId10"/>
          <w:headerReference w:type="first" r:id="rId11"/>
          <w:footerReference w:type="first" r:id="rId12"/>
          <w:pgSz w:w="11906" w:h="16838"/>
          <w:pgMar w:top="1134" w:right="1701" w:bottom="1134" w:left="1701" w:header="567" w:footer="431" w:gutter="0"/>
          <w:cols w:space="708"/>
          <w:titlePg/>
          <w:docGrid w:linePitch="360"/>
        </w:sectPr>
      </w:pPr>
    </w:p>
    <w:p w14:paraId="692DC622" w14:textId="77777777" w:rsidR="000945A3" w:rsidRDefault="000945A3">
      <w:pPr>
        <w:pStyle w:val="IEEEAbtract"/>
        <w:ind w:left="1985" w:right="1779"/>
        <w:rPr>
          <w:rFonts w:ascii="Century Gothic" w:hAnsi="Century Gothic"/>
          <w:lang w:val="id-ID"/>
        </w:rPr>
      </w:pPr>
    </w:p>
    <w:tbl>
      <w:tblPr>
        <w:tblStyle w:val="TableGrid"/>
        <w:tblW w:w="8459" w:type="dxa"/>
        <w:jc w:val="center"/>
        <w:tblLook w:val="04A0" w:firstRow="1" w:lastRow="0" w:firstColumn="1" w:lastColumn="0" w:noHBand="0" w:noVBand="1"/>
      </w:tblPr>
      <w:tblGrid>
        <w:gridCol w:w="1243"/>
        <w:gridCol w:w="3033"/>
        <w:gridCol w:w="4161"/>
        <w:gridCol w:w="22"/>
      </w:tblGrid>
      <w:tr w:rsidR="000945A3" w14:paraId="354A41F9" w14:textId="77777777">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14:paraId="1C16E48A" w14:textId="77777777" w:rsidR="000945A3" w:rsidRDefault="00000000">
            <w:pPr>
              <w:spacing w:before="120"/>
              <w:jc w:val="center"/>
              <w:rPr>
                <w:rFonts w:ascii="Century Gothic" w:hAnsi="Century Gothic"/>
                <w:color w:val="000000"/>
                <w:sz w:val="20"/>
                <w:szCs w:val="20"/>
              </w:rPr>
            </w:pPr>
            <w:r>
              <w:rPr>
                <w:rFonts w:ascii="Century Gothic" w:hAnsi="Century Gothic"/>
                <w:b/>
                <w:bCs/>
                <w:iCs/>
                <w:color w:val="000000"/>
                <w:sz w:val="20"/>
                <w:szCs w:val="20"/>
              </w:rPr>
              <w:t>ABSTRAK</w:t>
            </w:r>
          </w:p>
        </w:tc>
      </w:tr>
      <w:tr w:rsidR="000945A3" w14:paraId="44EC19EC" w14:textId="77777777">
        <w:trPr>
          <w:gridAfter w:val="1"/>
          <w:wAfter w:w="22" w:type="dxa"/>
          <w:trHeight w:val="1268"/>
          <w:jc w:val="center"/>
        </w:trPr>
        <w:tc>
          <w:tcPr>
            <w:tcW w:w="8437" w:type="dxa"/>
            <w:gridSpan w:val="3"/>
            <w:vMerge w:val="restart"/>
            <w:tcBorders>
              <w:top w:val="single" w:sz="4" w:space="0" w:color="auto"/>
              <w:left w:val="nil"/>
              <w:right w:val="nil"/>
            </w:tcBorders>
          </w:tcPr>
          <w:p w14:paraId="7CD1BE00" w14:textId="77777777" w:rsidR="000945A3" w:rsidRDefault="00000000">
            <w:pPr>
              <w:spacing w:before="120" w:after="240"/>
              <w:jc w:val="both"/>
              <w:rPr>
                <w:rFonts w:ascii="Century" w:hAnsi="Century"/>
                <w:i/>
                <w:iCs/>
                <w:sz w:val="20"/>
                <w:szCs w:val="20"/>
                <w:lang w:val="en-US"/>
              </w:rPr>
            </w:pPr>
            <w:r>
              <w:rPr>
                <w:rFonts w:ascii="Century" w:hAnsi="Century"/>
                <w:b/>
                <w:iCs/>
                <w:sz w:val="20"/>
                <w:szCs w:val="20"/>
                <w:lang w:val="id-ID"/>
              </w:rPr>
              <w:t xml:space="preserve">Abstrak: </w:t>
            </w:r>
            <w:proofErr w:type="spellStart"/>
            <w:r>
              <w:rPr>
                <w:rFonts w:ascii="Century" w:hAnsi="Century"/>
                <w:iCs/>
                <w:sz w:val="20"/>
                <w:szCs w:val="20"/>
                <w:lang w:val="en-US"/>
              </w:rPr>
              <w:t>Pengabdian</w:t>
            </w:r>
            <w:proofErr w:type="spellEnd"/>
            <w:r>
              <w:rPr>
                <w:rFonts w:ascii="Century" w:hAnsi="Century"/>
                <w:iCs/>
                <w:sz w:val="20"/>
                <w:szCs w:val="20"/>
                <w:lang w:val="en-US"/>
              </w:rPr>
              <w:t xml:space="preserve"> </w:t>
            </w:r>
            <w:proofErr w:type="spellStart"/>
            <w:r>
              <w:rPr>
                <w:rFonts w:ascii="Century" w:hAnsi="Century"/>
                <w:iCs/>
                <w:sz w:val="20"/>
                <w:szCs w:val="20"/>
                <w:lang w:val="en-US"/>
              </w:rPr>
              <w:t>kepada</w:t>
            </w:r>
            <w:proofErr w:type="spellEnd"/>
            <w:r>
              <w:rPr>
                <w:rFonts w:ascii="Century" w:hAnsi="Century"/>
                <w:iCs/>
                <w:sz w:val="20"/>
                <w:szCs w:val="20"/>
                <w:lang w:val="en-US"/>
              </w:rPr>
              <w:t xml:space="preserve"> </w:t>
            </w:r>
            <w:proofErr w:type="spellStart"/>
            <w:r>
              <w:rPr>
                <w:rFonts w:ascii="Century" w:hAnsi="Century"/>
                <w:iCs/>
                <w:sz w:val="20"/>
                <w:szCs w:val="20"/>
                <w:lang w:val="en-US"/>
              </w:rPr>
              <w:t>masyarakat</w:t>
            </w:r>
            <w:proofErr w:type="spellEnd"/>
            <w:r>
              <w:rPr>
                <w:rFonts w:ascii="Century" w:hAnsi="Century"/>
                <w:iCs/>
                <w:sz w:val="20"/>
                <w:szCs w:val="20"/>
                <w:lang w:val="en-US"/>
              </w:rPr>
              <w:t xml:space="preserve"> </w:t>
            </w:r>
            <w:proofErr w:type="spellStart"/>
            <w:r>
              <w:rPr>
                <w:rFonts w:ascii="Century" w:hAnsi="Century"/>
                <w:iCs/>
                <w:sz w:val="20"/>
                <w:szCs w:val="20"/>
                <w:lang w:val="en-US"/>
              </w:rPr>
              <w:t>ini</w:t>
            </w:r>
            <w:proofErr w:type="spellEnd"/>
            <w:r>
              <w:rPr>
                <w:rFonts w:ascii="Century" w:hAnsi="Century"/>
                <w:iCs/>
                <w:sz w:val="20"/>
                <w:szCs w:val="20"/>
                <w:lang w:val="en-US"/>
              </w:rPr>
              <w:t xml:space="preserve"> </w:t>
            </w:r>
            <w:proofErr w:type="spellStart"/>
            <w:r>
              <w:rPr>
                <w:rFonts w:ascii="Century" w:hAnsi="Century"/>
                <w:iCs/>
                <w:sz w:val="20"/>
                <w:szCs w:val="20"/>
                <w:lang w:val="en-US"/>
              </w:rPr>
              <w:t>penting</w:t>
            </w:r>
            <w:proofErr w:type="spellEnd"/>
            <w:r>
              <w:rPr>
                <w:rFonts w:ascii="Century" w:hAnsi="Century"/>
                <w:iCs/>
                <w:sz w:val="20"/>
                <w:szCs w:val="20"/>
                <w:lang w:val="en-US"/>
              </w:rPr>
              <w:t xml:space="preserve"> </w:t>
            </w:r>
            <w:proofErr w:type="spellStart"/>
            <w:r>
              <w:rPr>
                <w:rFonts w:ascii="Century" w:hAnsi="Century"/>
                <w:iCs/>
                <w:sz w:val="20"/>
                <w:szCs w:val="20"/>
                <w:lang w:val="en-US"/>
              </w:rPr>
              <w:t>dilaksanakan</w:t>
            </w:r>
            <w:proofErr w:type="spellEnd"/>
            <w:r>
              <w:rPr>
                <w:rFonts w:ascii="Century" w:hAnsi="Century"/>
                <w:iCs/>
                <w:sz w:val="20"/>
                <w:szCs w:val="20"/>
                <w:lang w:val="en-US"/>
              </w:rPr>
              <w:t xml:space="preserve"> </w:t>
            </w:r>
            <w:proofErr w:type="spellStart"/>
            <w:r>
              <w:rPr>
                <w:rFonts w:ascii="Century" w:hAnsi="Century"/>
                <w:iCs/>
                <w:sz w:val="20"/>
                <w:szCs w:val="20"/>
                <w:lang w:val="en-US"/>
              </w:rPr>
              <w:t>karena</w:t>
            </w:r>
            <w:proofErr w:type="spellEnd"/>
            <w:r>
              <w:rPr>
                <w:rFonts w:ascii="Century" w:hAnsi="Century"/>
                <w:iCs/>
                <w:sz w:val="20"/>
                <w:szCs w:val="20"/>
                <w:lang w:val="en-US"/>
              </w:rPr>
              <w:t xml:space="preserve"> </w:t>
            </w:r>
            <w:proofErr w:type="spellStart"/>
            <w:r>
              <w:rPr>
                <w:rFonts w:ascii="Century" w:hAnsi="Century"/>
                <w:iCs/>
                <w:sz w:val="20"/>
                <w:szCs w:val="20"/>
                <w:lang w:val="en-US"/>
              </w:rPr>
              <w:t>potensi</w:t>
            </w:r>
            <w:proofErr w:type="spellEnd"/>
            <w:r>
              <w:rPr>
                <w:rFonts w:ascii="Century" w:hAnsi="Century"/>
                <w:iCs/>
                <w:sz w:val="20"/>
                <w:szCs w:val="20"/>
                <w:lang w:val="en-US"/>
              </w:rPr>
              <w:t xml:space="preserve"> </w:t>
            </w:r>
            <w:proofErr w:type="spellStart"/>
            <w:r>
              <w:rPr>
                <w:rFonts w:ascii="Century" w:hAnsi="Century"/>
                <w:iCs/>
                <w:sz w:val="20"/>
                <w:szCs w:val="20"/>
                <w:lang w:val="en-US"/>
              </w:rPr>
              <w:t>tanaman</w:t>
            </w:r>
            <w:proofErr w:type="spellEnd"/>
            <w:r>
              <w:rPr>
                <w:rFonts w:ascii="Century" w:hAnsi="Century"/>
                <w:iCs/>
                <w:sz w:val="20"/>
                <w:szCs w:val="20"/>
                <w:lang w:val="en-US"/>
              </w:rPr>
              <w:t xml:space="preserve"> </w:t>
            </w:r>
            <w:proofErr w:type="spellStart"/>
            <w:r>
              <w:rPr>
                <w:rFonts w:ascii="Century" w:hAnsi="Century"/>
                <w:iCs/>
                <w:sz w:val="20"/>
                <w:szCs w:val="20"/>
                <w:lang w:val="en-US"/>
              </w:rPr>
              <w:t>belimbing</w:t>
            </w:r>
            <w:proofErr w:type="spellEnd"/>
            <w:r>
              <w:rPr>
                <w:rFonts w:ascii="Century" w:hAnsi="Century"/>
                <w:iCs/>
                <w:sz w:val="20"/>
                <w:szCs w:val="20"/>
                <w:lang w:val="en-US"/>
              </w:rPr>
              <w:t xml:space="preserve"> </w:t>
            </w:r>
            <w:proofErr w:type="spellStart"/>
            <w:r>
              <w:rPr>
                <w:rFonts w:ascii="Century" w:hAnsi="Century"/>
                <w:iCs/>
                <w:sz w:val="20"/>
                <w:szCs w:val="20"/>
                <w:lang w:val="en-US"/>
              </w:rPr>
              <w:t>wuluh</w:t>
            </w:r>
            <w:proofErr w:type="spellEnd"/>
            <w:r>
              <w:rPr>
                <w:rFonts w:ascii="Century" w:hAnsi="Century"/>
                <w:iCs/>
                <w:sz w:val="20"/>
                <w:szCs w:val="20"/>
                <w:lang w:val="en-US"/>
              </w:rPr>
              <w:t xml:space="preserve"> (</w:t>
            </w:r>
            <w:r>
              <w:rPr>
                <w:rFonts w:ascii="Century" w:hAnsi="Century"/>
                <w:i/>
                <w:iCs/>
                <w:sz w:val="20"/>
                <w:szCs w:val="20"/>
                <w:lang w:val="en-US"/>
              </w:rPr>
              <w:t>Averrhoa bilimbi</w:t>
            </w:r>
            <w:r>
              <w:rPr>
                <w:rFonts w:ascii="Century" w:hAnsi="Century"/>
                <w:iCs/>
                <w:sz w:val="20"/>
                <w:szCs w:val="20"/>
                <w:lang w:val="en-US"/>
              </w:rPr>
              <w:t xml:space="preserve"> L.) di Desa Padang Mancang, </w:t>
            </w:r>
            <w:proofErr w:type="spellStart"/>
            <w:r>
              <w:rPr>
                <w:rFonts w:ascii="Century" w:hAnsi="Century"/>
                <w:iCs/>
                <w:sz w:val="20"/>
                <w:szCs w:val="20"/>
                <w:lang w:val="en-US"/>
              </w:rPr>
              <w:t>belum</w:t>
            </w:r>
            <w:proofErr w:type="spellEnd"/>
            <w:r>
              <w:rPr>
                <w:rFonts w:ascii="Century" w:hAnsi="Century"/>
                <w:iCs/>
                <w:sz w:val="20"/>
                <w:szCs w:val="20"/>
                <w:lang w:val="en-US"/>
              </w:rPr>
              <w:t xml:space="preserve"> </w:t>
            </w:r>
            <w:proofErr w:type="spellStart"/>
            <w:r>
              <w:rPr>
                <w:rFonts w:ascii="Century" w:hAnsi="Century"/>
                <w:iCs/>
                <w:sz w:val="20"/>
                <w:szCs w:val="20"/>
                <w:lang w:val="en-US"/>
              </w:rPr>
              <w:t>dimanfaatkan</w:t>
            </w:r>
            <w:proofErr w:type="spellEnd"/>
            <w:r>
              <w:rPr>
                <w:rFonts w:ascii="Century" w:hAnsi="Century"/>
                <w:iCs/>
                <w:sz w:val="20"/>
                <w:szCs w:val="20"/>
                <w:lang w:val="en-US"/>
              </w:rPr>
              <w:t xml:space="preserve"> </w:t>
            </w:r>
            <w:proofErr w:type="spellStart"/>
            <w:r>
              <w:rPr>
                <w:rFonts w:ascii="Century" w:hAnsi="Century"/>
                <w:iCs/>
                <w:sz w:val="20"/>
                <w:szCs w:val="20"/>
                <w:lang w:val="en-US"/>
              </w:rPr>
              <w:t>secara</w:t>
            </w:r>
            <w:proofErr w:type="spellEnd"/>
            <w:r>
              <w:rPr>
                <w:rFonts w:ascii="Century" w:hAnsi="Century"/>
                <w:iCs/>
                <w:sz w:val="20"/>
                <w:szCs w:val="20"/>
                <w:lang w:val="en-US"/>
              </w:rPr>
              <w:t xml:space="preserve"> optimal, </w:t>
            </w:r>
            <w:proofErr w:type="spellStart"/>
            <w:r>
              <w:rPr>
                <w:rFonts w:ascii="Century" w:hAnsi="Century"/>
                <w:iCs/>
                <w:sz w:val="20"/>
                <w:szCs w:val="20"/>
                <w:lang w:val="en-US"/>
              </w:rPr>
              <w:t>meskipun</w:t>
            </w:r>
            <w:proofErr w:type="spellEnd"/>
            <w:r>
              <w:rPr>
                <w:rFonts w:ascii="Century" w:hAnsi="Century"/>
                <w:iCs/>
                <w:sz w:val="20"/>
                <w:szCs w:val="20"/>
                <w:lang w:val="en-US"/>
              </w:rPr>
              <w:t xml:space="preserve"> </w:t>
            </w:r>
            <w:proofErr w:type="spellStart"/>
            <w:r>
              <w:rPr>
                <w:rFonts w:ascii="Century" w:hAnsi="Century"/>
                <w:iCs/>
                <w:sz w:val="20"/>
                <w:szCs w:val="20"/>
                <w:lang w:val="en-US"/>
              </w:rPr>
              <w:t>memiliki</w:t>
            </w:r>
            <w:proofErr w:type="spellEnd"/>
            <w:r>
              <w:rPr>
                <w:rFonts w:ascii="Century" w:hAnsi="Century"/>
                <w:iCs/>
                <w:sz w:val="20"/>
                <w:szCs w:val="20"/>
                <w:lang w:val="en-US"/>
              </w:rPr>
              <w:t xml:space="preserve"> </w:t>
            </w:r>
            <w:proofErr w:type="spellStart"/>
            <w:r>
              <w:rPr>
                <w:rFonts w:ascii="Century" w:hAnsi="Century"/>
                <w:iCs/>
                <w:sz w:val="20"/>
                <w:szCs w:val="20"/>
                <w:lang w:val="en-US"/>
              </w:rPr>
              <w:t>nilai</w:t>
            </w:r>
            <w:proofErr w:type="spellEnd"/>
            <w:r>
              <w:rPr>
                <w:rFonts w:ascii="Century" w:hAnsi="Century"/>
                <w:iCs/>
                <w:sz w:val="20"/>
                <w:szCs w:val="20"/>
                <w:lang w:val="en-US"/>
              </w:rPr>
              <w:t xml:space="preserve"> </w:t>
            </w:r>
            <w:proofErr w:type="spellStart"/>
            <w:r>
              <w:rPr>
                <w:rFonts w:ascii="Century" w:hAnsi="Century"/>
                <w:iCs/>
                <w:sz w:val="20"/>
                <w:szCs w:val="20"/>
                <w:lang w:val="en-US"/>
              </w:rPr>
              <w:t>ekonomi</w:t>
            </w:r>
            <w:proofErr w:type="spellEnd"/>
            <w:r>
              <w:rPr>
                <w:rFonts w:ascii="Century" w:hAnsi="Century"/>
                <w:iCs/>
                <w:sz w:val="20"/>
                <w:szCs w:val="20"/>
                <w:lang w:val="en-US"/>
              </w:rPr>
              <w:t xml:space="preserve"> dan </w:t>
            </w:r>
            <w:proofErr w:type="spellStart"/>
            <w:r>
              <w:rPr>
                <w:rFonts w:ascii="Century" w:hAnsi="Century"/>
                <w:iCs/>
                <w:sz w:val="20"/>
                <w:szCs w:val="20"/>
                <w:lang w:val="en-US"/>
              </w:rPr>
              <w:t>fungsi</w:t>
            </w:r>
            <w:proofErr w:type="spellEnd"/>
            <w:r>
              <w:rPr>
                <w:rFonts w:ascii="Century" w:hAnsi="Century"/>
                <w:iCs/>
                <w:sz w:val="20"/>
                <w:szCs w:val="20"/>
                <w:lang w:val="en-US"/>
              </w:rPr>
              <w:t xml:space="preserve"> </w:t>
            </w:r>
            <w:proofErr w:type="spellStart"/>
            <w:r>
              <w:rPr>
                <w:rFonts w:ascii="Century" w:hAnsi="Century"/>
                <w:iCs/>
                <w:sz w:val="20"/>
                <w:szCs w:val="20"/>
                <w:lang w:val="en-US"/>
              </w:rPr>
              <w:t>ekologis</w:t>
            </w:r>
            <w:proofErr w:type="spellEnd"/>
            <w:r>
              <w:rPr>
                <w:rFonts w:ascii="Century" w:hAnsi="Century"/>
                <w:iCs/>
                <w:sz w:val="20"/>
                <w:szCs w:val="20"/>
                <w:lang w:val="en-US"/>
              </w:rPr>
              <w:t xml:space="preserve"> yang </w:t>
            </w:r>
            <w:proofErr w:type="spellStart"/>
            <w:r>
              <w:rPr>
                <w:rFonts w:ascii="Century" w:hAnsi="Century"/>
                <w:iCs/>
                <w:sz w:val="20"/>
                <w:szCs w:val="20"/>
                <w:lang w:val="en-US"/>
              </w:rPr>
              <w:t>tinggi</w:t>
            </w:r>
            <w:proofErr w:type="spellEnd"/>
            <w:r>
              <w:rPr>
                <w:rFonts w:ascii="Century" w:hAnsi="Century"/>
                <w:iCs/>
                <w:sz w:val="20"/>
                <w:szCs w:val="20"/>
                <w:lang w:val="en-US"/>
              </w:rPr>
              <w:t xml:space="preserve">.  </w:t>
            </w:r>
            <w:proofErr w:type="spellStart"/>
            <w:r>
              <w:rPr>
                <w:rFonts w:ascii="Century" w:hAnsi="Century"/>
                <w:iCs/>
                <w:sz w:val="20"/>
                <w:szCs w:val="20"/>
                <w:lang w:val="en-US"/>
              </w:rPr>
              <w:t>Kegiatan</w:t>
            </w:r>
            <w:proofErr w:type="spellEnd"/>
            <w:r>
              <w:rPr>
                <w:rFonts w:ascii="Century" w:hAnsi="Century"/>
                <w:iCs/>
                <w:sz w:val="20"/>
                <w:szCs w:val="20"/>
                <w:lang w:val="en-US"/>
              </w:rPr>
              <w:t xml:space="preserve"> </w:t>
            </w:r>
            <w:proofErr w:type="spellStart"/>
            <w:r>
              <w:rPr>
                <w:rFonts w:ascii="Century" w:hAnsi="Century"/>
                <w:iCs/>
                <w:sz w:val="20"/>
                <w:szCs w:val="20"/>
                <w:lang w:val="en-US"/>
              </w:rPr>
              <w:t>ini</w:t>
            </w:r>
            <w:proofErr w:type="spellEnd"/>
            <w:r>
              <w:rPr>
                <w:rFonts w:ascii="Century" w:hAnsi="Century"/>
                <w:iCs/>
                <w:sz w:val="20"/>
                <w:szCs w:val="20"/>
                <w:lang w:val="en-US"/>
              </w:rPr>
              <w:t xml:space="preserve"> </w:t>
            </w:r>
            <w:proofErr w:type="spellStart"/>
            <w:r>
              <w:rPr>
                <w:rFonts w:ascii="Century" w:hAnsi="Century"/>
                <w:iCs/>
                <w:sz w:val="20"/>
                <w:szCs w:val="20"/>
                <w:lang w:val="en-US"/>
              </w:rPr>
              <w:t>bertujuan</w:t>
            </w:r>
            <w:proofErr w:type="spellEnd"/>
            <w:r>
              <w:rPr>
                <w:rFonts w:ascii="Century" w:hAnsi="Century"/>
                <w:iCs/>
                <w:sz w:val="20"/>
                <w:szCs w:val="20"/>
                <w:lang w:val="en-US"/>
              </w:rPr>
              <w:t xml:space="preserve"> </w:t>
            </w:r>
            <w:proofErr w:type="spellStart"/>
            <w:r>
              <w:rPr>
                <w:rFonts w:ascii="Century" w:hAnsi="Century"/>
                <w:iCs/>
                <w:sz w:val="20"/>
                <w:szCs w:val="20"/>
                <w:lang w:val="en-US"/>
              </w:rPr>
              <w:t>untuk</w:t>
            </w:r>
            <w:proofErr w:type="spellEnd"/>
            <w:r>
              <w:rPr>
                <w:rFonts w:ascii="Century" w:hAnsi="Century"/>
                <w:iCs/>
                <w:sz w:val="20"/>
                <w:szCs w:val="20"/>
                <w:lang w:val="en-US"/>
              </w:rPr>
              <w:t xml:space="preserve"> </w:t>
            </w:r>
            <w:proofErr w:type="spellStart"/>
            <w:r>
              <w:rPr>
                <w:rFonts w:ascii="Century" w:hAnsi="Century"/>
                <w:iCs/>
                <w:sz w:val="20"/>
                <w:szCs w:val="20"/>
                <w:lang w:val="en-US"/>
              </w:rPr>
              <w:t>memberdayakan</w:t>
            </w:r>
            <w:proofErr w:type="spellEnd"/>
            <w:r>
              <w:rPr>
                <w:rFonts w:ascii="Century" w:hAnsi="Century"/>
                <w:iCs/>
                <w:sz w:val="20"/>
                <w:szCs w:val="20"/>
                <w:lang w:val="en-US"/>
              </w:rPr>
              <w:t xml:space="preserve"> </w:t>
            </w:r>
            <w:proofErr w:type="spellStart"/>
            <w:r>
              <w:rPr>
                <w:rFonts w:ascii="Century" w:hAnsi="Century"/>
                <w:iCs/>
                <w:sz w:val="20"/>
                <w:szCs w:val="20"/>
                <w:lang w:val="en-US"/>
              </w:rPr>
              <w:t>ibu-ibu</w:t>
            </w:r>
            <w:proofErr w:type="spellEnd"/>
            <w:r>
              <w:rPr>
                <w:rFonts w:ascii="Century" w:hAnsi="Century"/>
                <w:iCs/>
                <w:sz w:val="20"/>
                <w:szCs w:val="20"/>
                <w:lang w:val="en-US"/>
              </w:rPr>
              <w:t xml:space="preserve"> PKK </w:t>
            </w:r>
            <w:proofErr w:type="spellStart"/>
            <w:r>
              <w:rPr>
                <w:rFonts w:ascii="Century" w:hAnsi="Century"/>
                <w:iCs/>
                <w:sz w:val="20"/>
                <w:szCs w:val="20"/>
                <w:lang w:val="en-US"/>
              </w:rPr>
              <w:t>melalui</w:t>
            </w:r>
            <w:proofErr w:type="spellEnd"/>
            <w:r>
              <w:rPr>
                <w:rFonts w:ascii="Century" w:hAnsi="Century"/>
                <w:iCs/>
                <w:sz w:val="20"/>
                <w:szCs w:val="20"/>
                <w:lang w:val="en-US"/>
              </w:rPr>
              <w:t xml:space="preserve"> </w:t>
            </w:r>
            <w:proofErr w:type="spellStart"/>
            <w:r>
              <w:rPr>
                <w:rFonts w:ascii="Century" w:hAnsi="Century"/>
                <w:iCs/>
                <w:sz w:val="20"/>
                <w:szCs w:val="20"/>
                <w:lang w:val="en-US"/>
              </w:rPr>
              <w:t>peningkatan</w:t>
            </w:r>
            <w:proofErr w:type="spellEnd"/>
            <w:r>
              <w:rPr>
                <w:rFonts w:ascii="Century" w:hAnsi="Century"/>
                <w:iCs/>
                <w:sz w:val="20"/>
                <w:szCs w:val="20"/>
                <w:lang w:val="en-US"/>
              </w:rPr>
              <w:t xml:space="preserve"> </w:t>
            </w:r>
            <w:proofErr w:type="spellStart"/>
            <w:r>
              <w:rPr>
                <w:rFonts w:ascii="Century" w:hAnsi="Century"/>
                <w:iCs/>
                <w:sz w:val="20"/>
                <w:szCs w:val="20"/>
                <w:lang w:val="en-US"/>
              </w:rPr>
              <w:t>hardskill</w:t>
            </w:r>
            <w:proofErr w:type="spellEnd"/>
            <w:r>
              <w:rPr>
                <w:rFonts w:ascii="Century" w:hAnsi="Century"/>
                <w:iCs/>
                <w:sz w:val="20"/>
                <w:szCs w:val="20"/>
                <w:lang w:val="en-US"/>
              </w:rPr>
              <w:t xml:space="preserve"> </w:t>
            </w:r>
            <w:proofErr w:type="spellStart"/>
            <w:r>
              <w:rPr>
                <w:rFonts w:ascii="Century" w:hAnsi="Century"/>
                <w:iCs/>
                <w:sz w:val="20"/>
                <w:szCs w:val="20"/>
                <w:lang w:val="en-US"/>
              </w:rPr>
              <w:t>dalam</w:t>
            </w:r>
            <w:proofErr w:type="spellEnd"/>
            <w:r>
              <w:rPr>
                <w:rFonts w:ascii="Century" w:hAnsi="Century"/>
                <w:iCs/>
                <w:sz w:val="20"/>
                <w:szCs w:val="20"/>
                <w:lang w:val="en-US"/>
              </w:rPr>
              <w:t xml:space="preserve"> </w:t>
            </w:r>
            <w:proofErr w:type="spellStart"/>
            <w:r>
              <w:rPr>
                <w:rFonts w:ascii="Century" w:hAnsi="Century"/>
                <w:iCs/>
                <w:sz w:val="20"/>
                <w:szCs w:val="20"/>
                <w:lang w:val="en-US"/>
              </w:rPr>
              <w:t>pengolahan</w:t>
            </w:r>
            <w:proofErr w:type="spellEnd"/>
            <w:r>
              <w:rPr>
                <w:rFonts w:ascii="Century" w:hAnsi="Century"/>
                <w:iCs/>
                <w:sz w:val="20"/>
                <w:szCs w:val="20"/>
                <w:lang w:val="en-US"/>
              </w:rPr>
              <w:t xml:space="preserve"> </w:t>
            </w:r>
            <w:proofErr w:type="spellStart"/>
            <w:r>
              <w:rPr>
                <w:rFonts w:ascii="Century" w:hAnsi="Century"/>
                <w:iCs/>
                <w:sz w:val="20"/>
                <w:szCs w:val="20"/>
                <w:lang w:val="en-US"/>
              </w:rPr>
              <w:t>pangan</w:t>
            </w:r>
            <w:proofErr w:type="spellEnd"/>
            <w:r>
              <w:rPr>
                <w:rFonts w:ascii="Century" w:hAnsi="Century"/>
                <w:iCs/>
                <w:sz w:val="20"/>
                <w:szCs w:val="20"/>
                <w:lang w:val="en-US"/>
              </w:rPr>
              <w:t xml:space="preserve"> dan </w:t>
            </w:r>
            <w:proofErr w:type="spellStart"/>
            <w:r>
              <w:rPr>
                <w:rFonts w:ascii="Century" w:hAnsi="Century"/>
                <w:iCs/>
                <w:sz w:val="20"/>
                <w:szCs w:val="20"/>
                <w:lang w:val="en-US"/>
              </w:rPr>
              <w:t>produk</w:t>
            </w:r>
            <w:proofErr w:type="spellEnd"/>
            <w:r>
              <w:rPr>
                <w:rFonts w:ascii="Century" w:hAnsi="Century"/>
                <w:iCs/>
                <w:sz w:val="20"/>
                <w:szCs w:val="20"/>
                <w:lang w:val="en-US"/>
              </w:rPr>
              <w:t xml:space="preserve"> </w:t>
            </w:r>
            <w:proofErr w:type="spellStart"/>
            <w:r>
              <w:rPr>
                <w:rFonts w:ascii="Century" w:hAnsi="Century"/>
                <w:iCs/>
                <w:sz w:val="20"/>
                <w:szCs w:val="20"/>
                <w:lang w:val="en-US"/>
              </w:rPr>
              <w:t>rumah</w:t>
            </w:r>
            <w:proofErr w:type="spellEnd"/>
            <w:r>
              <w:rPr>
                <w:rFonts w:ascii="Century" w:hAnsi="Century"/>
                <w:iCs/>
                <w:sz w:val="20"/>
                <w:szCs w:val="20"/>
                <w:lang w:val="en-US"/>
              </w:rPr>
              <w:t xml:space="preserve"> </w:t>
            </w:r>
            <w:proofErr w:type="spellStart"/>
            <w:r>
              <w:rPr>
                <w:rFonts w:ascii="Century" w:hAnsi="Century"/>
                <w:iCs/>
                <w:sz w:val="20"/>
                <w:szCs w:val="20"/>
                <w:lang w:val="en-US"/>
              </w:rPr>
              <w:t>tangga</w:t>
            </w:r>
            <w:proofErr w:type="spellEnd"/>
            <w:r>
              <w:rPr>
                <w:rFonts w:ascii="Century" w:hAnsi="Century"/>
                <w:iCs/>
                <w:sz w:val="20"/>
                <w:szCs w:val="20"/>
                <w:lang w:val="en-US"/>
              </w:rPr>
              <w:t xml:space="preserve"> </w:t>
            </w:r>
            <w:proofErr w:type="spellStart"/>
            <w:r>
              <w:rPr>
                <w:rFonts w:ascii="Century" w:hAnsi="Century"/>
                <w:iCs/>
                <w:sz w:val="20"/>
                <w:szCs w:val="20"/>
                <w:lang w:val="en-US"/>
              </w:rPr>
              <w:t>berbasis</w:t>
            </w:r>
            <w:proofErr w:type="spellEnd"/>
            <w:r>
              <w:rPr>
                <w:rFonts w:ascii="Century" w:hAnsi="Century"/>
                <w:iCs/>
                <w:sz w:val="20"/>
                <w:szCs w:val="20"/>
                <w:lang w:val="en-US"/>
              </w:rPr>
              <w:t xml:space="preserve"> </w:t>
            </w:r>
            <w:proofErr w:type="spellStart"/>
            <w:r>
              <w:rPr>
                <w:rFonts w:ascii="Century" w:hAnsi="Century"/>
                <w:iCs/>
                <w:sz w:val="20"/>
                <w:szCs w:val="20"/>
                <w:lang w:val="en-US"/>
              </w:rPr>
              <w:t>bahan</w:t>
            </w:r>
            <w:proofErr w:type="spellEnd"/>
            <w:r>
              <w:rPr>
                <w:rFonts w:ascii="Century" w:hAnsi="Century"/>
                <w:iCs/>
                <w:sz w:val="20"/>
                <w:szCs w:val="20"/>
                <w:lang w:val="en-US"/>
              </w:rPr>
              <w:t xml:space="preserve"> </w:t>
            </w:r>
            <w:proofErr w:type="spellStart"/>
            <w:r>
              <w:rPr>
                <w:rFonts w:ascii="Century" w:hAnsi="Century"/>
                <w:iCs/>
                <w:sz w:val="20"/>
                <w:szCs w:val="20"/>
                <w:lang w:val="en-US"/>
              </w:rPr>
              <w:t>alami</w:t>
            </w:r>
            <w:proofErr w:type="spellEnd"/>
            <w:r>
              <w:rPr>
                <w:rFonts w:ascii="Century" w:hAnsi="Century"/>
                <w:iCs/>
                <w:sz w:val="20"/>
                <w:szCs w:val="20"/>
                <w:lang w:val="en-US"/>
              </w:rPr>
              <w:t xml:space="preserve">, </w:t>
            </w:r>
            <w:proofErr w:type="spellStart"/>
            <w:r>
              <w:rPr>
                <w:rFonts w:ascii="Century" w:hAnsi="Century"/>
                <w:iCs/>
                <w:sz w:val="20"/>
                <w:szCs w:val="20"/>
                <w:lang w:val="en-US"/>
              </w:rPr>
              <w:t>khususnya</w:t>
            </w:r>
            <w:proofErr w:type="spellEnd"/>
            <w:r>
              <w:rPr>
                <w:rFonts w:ascii="Century" w:hAnsi="Century"/>
                <w:iCs/>
                <w:sz w:val="20"/>
                <w:szCs w:val="20"/>
                <w:lang w:val="en-US"/>
              </w:rPr>
              <w:t xml:space="preserve"> </w:t>
            </w:r>
            <w:proofErr w:type="spellStart"/>
            <w:r>
              <w:rPr>
                <w:rFonts w:ascii="Century" w:hAnsi="Century"/>
                <w:iCs/>
                <w:sz w:val="20"/>
                <w:szCs w:val="20"/>
                <w:lang w:val="en-US"/>
              </w:rPr>
              <w:t>dalam</w:t>
            </w:r>
            <w:proofErr w:type="spellEnd"/>
            <w:r>
              <w:rPr>
                <w:rFonts w:ascii="Century" w:hAnsi="Century"/>
                <w:iCs/>
                <w:sz w:val="20"/>
                <w:szCs w:val="20"/>
                <w:lang w:val="en-US"/>
              </w:rPr>
              <w:t xml:space="preserve"> </w:t>
            </w:r>
            <w:proofErr w:type="spellStart"/>
            <w:r>
              <w:rPr>
                <w:rFonts w:ascii="Century" w:hAnsi="Century"/>
                <w:iCs/>
                <w:sz w:val="20"/>
                <w:szCs w:val="20"/>
                <w:lang w:val="en-US"/>
              </w:rPr>
              <w:t>diversifikasi</w:t>
            </w:r>
            <w:proofErr w:type="spellEnd"/>
            <w:r>
              <w:rPr>
                <w:rFonts w:ascii="Century" w:hAnsi="Century"/>
                <w:iCs/>
                <w:sz w:val="20"/>
                <w:szCs w:val="20"/>
                <w:lang w:val="en-US"/>
              </w:rPr>
              <w:t xml:space="preserve"> </w:t>
            </w:r>
            <w:proofErr w:type="spellStart"/>
            <w:r>
              <w:rPr>
                <w:rFonts w:ascii="Century" w:hAnsi="Century"/>
                <w:iCs/>
                <w:sz w:val="20"/>
                <w:szCs w:val="20"/>
                <w:lang w:val="en-US"/>
              </w:rPr>
              <w:t>olahan</w:t>
            </w:r>
            <w:proofErr w:type="spellEnd"/>
            <w:r>
              <w:rPr>
                <w:rFonts w:ascii="Century" w:hAnsi="Century"/>
                <w:iCs/>
                <w:sz w:val="20"/>
                <w:szCs w:val="20"/>
                <w:lang w:val="en-US"/>
              </w:rPr>
              <w:t xml:space="preserve"> </w:t>
            </w:r>
            <w:proofErr w:type="spellStart"/>
            <w:r>
              <w:rPr>
                <w:rFonts w:ascii="Century" w:hAnsi="Century"/>
                <w:iCs/>
                <w:sz w:val="20"/>
                <w:szCs w:val="20"/>
                <w:lang w:val="en-US"/>
              </w:rPr>
              <w:t>belimbing</w:t>
            </w:r>
            <w:proofErr w:type="spellEnd"/>
            <w:r>
              <w:rPr>
                <w:rFonts w:ascii="Century" w:hAnsi="Century"/>
                <w:iCs/>
                <w:sz w:val="20"/>
                <w:szCs w:val="20"/>
                <w:lang w:val="en-US"/>
              </w:rPr>
              <w:t xml:space="preserve"> </w:t>
            </w:r>
            <w:proofErr w:type="spellStart"/>
            <w:r>
              <w:rPr>
                <w:rFonts w:ascii="Century" w:hAnsi="Century"/>
                <w:iCs/>
                <w:sz w:val="20"/>
                <w:szCs w:val="20"/>
                <w:lang w:val="en-US"/>
              </w:rPr>
              <w:t>wuluh</w:t>
            </w:r>
            <w:proofErr w:type="spellEnd"/>
            <w:r>
              <w:rPr>
                <w:rFonts w:ascii="Century" w:hAnsi="Century"/>
                <w:iCs/>
                <w:sz w:val="20"/>
                <w:szCs w:val="20"/>
                <w:lang w:val="en-US"/>
              </w:rPr>
              <w:t xml:space="preserve"> </w:t>
            </w:r>
            <w:proofErr w:type="spellStart"/>
            <w:r>
              <w:rPr>
                <w:rFonts w:ascii="Century" w:hAnsi="Century"/>
                <w:iCs/>
                <w:sz w:val="20"/>
                <w:szCs w:val="20"/>
                <w:lang w:val="en-US"/>
              </w:rPr>
              <w:t>menjadi</w:t>
            </w:r>
            <w:proofErr w:type="spellEnd"/>
            <w:r>
              <w:rPr>
                <w:rFonts w:ascii="Century" w:hAnsi="Century"/>
                <w:iCs/>
                <w:sz w:val="20"/>
                <w:szCs w:val="20"/>
                <w:lang w:val="en-US"/>
              </w:rPr>
              <w:t xml:space="preserve"> </w:t>
            </w:r>
            <w:proofErr w:type="spellStart"/>
            <w:r>
              <w:rPr>
                <w:rFonts w:ascii="Century" w:hAnsi="Century"/>
                <w:iCs/>
                <w:sz w:val="20"/>
                <w:szCs w:val="20"/>
                <w:lang w:val="en-US"/>
              </w:rPr>
              <w:t>produk</w:t>
            </w:r>
            <w:proofErr w:type="spellEnd"/>
            <w:r>
              <w:rPr>
                <w:rFonts w:ascii="Century" w:hAnsi="Century"/>
                <w:iCs/>
                <w:sz w:val="20"/>
                <w:szCs w:val="20"/>
                <w:lang w:val="en-US"/>
              </w:rPr>
              <w:t xml:space="preserve"> </w:t>
            </w:r>
            <w:proofErr w:type="spellStart"/>
            <w:r>
              <w:rPr>
                <w:rFonts w:ascii="Century" w:hAnsi="Century"/>
                <w:iCs/>
                <w:sz w:val="20"/>
                <w:szCs w:val="20"/>
                <w:lang w:val="en-US"/>
              </w:rPr>
              <w:t>bernilai</w:t>
            </w:r>
            <w:proofErr w:type="spellEnd"/>
            <w:r>
              <w:rPr>
                <w:rFonts w:ascii="Century" w:hAnsi="Century"/>
                <w:iCs/>
                <w:sz w:val="20"/>
                <w:szCs w:val="20"/>
                <w:lang w:val="en-US"/>
              </w:rPr>
              <w:t xml:space="preserve"> </w:t>
            </w:r>
            <w:proofErr w:type="spellStart"/>
            <w:r>
              <w:rPr>
                <w:rFonts w:ascii="Century" w:hAnsi="Century"/>
                <w:iCs/>
                <w:sz w:val="20"/>
                <w:szCs w:val="20"/>
                <w:lang w:val="en-US"/>
              </w:rPr>
              <w:t>ekonomi</w:t>
            </w:r>
            <w:proofErr w:type="spellEnd"/>
            <w:r>
              <w:rPr>
                <w:rFonts w:ascii="Century" w:hAnsi="Century"/>
                <w:iCs/>
                <w:sz w:val="20"/>
                <w:szCs w:val="20"/>
                <w:lang w:val="en-US"/>
              </w:rPr>
              <w:t xml:space="preserve"> dan </w:t>
            </w:r>
            <w:proofErr w:type="spellStart"/>
            <w:r>
              <w:rPr>
                <w:rFonts w:ascii="Century" w:hAnsi="Century"/>
                <w:iCs/>
                <w:sz w:val="20"/>
                <w:szCs w:val="20"/>
                <w:lang w:val="en-US"/>
              </w:rPr>
              <w:t>memiliki</w:t>
            </w:r>
            <w:proofErr w:type="spellEnd"/>
            <w:r>
              <w:rPr>
                <w:rFonts w:ascii="Century" w:hAnsi="Century"/>
                <w:iCs/>
                <w:sz w:val="20"/>
                <w:szCs w:val="20"/>
                <w:lang w:val="en-US"/>
              </w:rPr>
              <w:t xml:space="preserve"> masa </w:t>
            </w:r>
            <w:proofErr w:type="spellStart"/>
            <w:r>
              <w:rPr>
                <w:rFonts w:ascii="Century" w:hAnsi="Century"/>
                <w:iCs/>
                <w:sz w:val="20"/>
                <w:szCs w:val="20"/>
                <w:lang w:val="en-US"/>
              </w:rPr>
              <w:t>simpan</w:t>
            </w:r>
            <w:proofErr w:type="spellEnd"/>
            <w:r>
              <w:rPr>
                <w:rFonts w:ascii="Century" w:hAnsi="Century"/>
                <w:iCs/>
                <w:sz w:val="20"/>
                <w:szCs w:val="20"/>
                <w:lang w:val="en-US"/>
              </w:rPr>
              <w:t xml:space="preserve"> </w:t>
            </w:r>
            <w:proofErr w:type="spellStart"/>
            <w:r>
              <w:rPr>
                <w:rFonts w:ascii="Century" w:hAnsi="Century"/>
                <w:iCs/>
                <w:sz w:val="20"/>
                <w:szCs w:val="20"/>
                <w:lang w:val="en-US"/>
              </w:rPr>
              <w:t>lebih</w:t>
            </w:r>
            <w:proofErr w:type="spellEnd"/>
            <w:r>
              <w:rPr>
                <w:rFonts w:ascii="Century" w:hAnsi="Century"/>
                <w:iCs/>
                <w:sz w:val="20"/>
                <w:szCs w:val="20"/>
                <w:lang w:val="en-US"/>
              </w:rPr>
              <w:t xml:space="preserve"> lama. Metode </w:t>
            </w:r>
            <w:proofErr w:type="spellStart"/>
            <w:r>
              <w:rPr>
                <w:rFonts w:ascii="Century" w:hAnsi="Century"/>
                <w:iCs/>
                <w:sz w:val="20"/>
                <w:szCs w:val="20"/>
                <w:lang w:val="en-US"/>
              </w:rPr>
              <w:t>pelaksanaan</w:t>
            </w:r>
            <w:proofErr w:type="spellEnd"/>
            <w:r>
              <w:rPr>
                <w:rFonts w:ascii="Century" w:hAnsi="Century"/>
                <w:iCs/>
                <w:sz w:val="20"/>
                <w:szCs w:val="20"/>
                <w:lang w:val="en-US"/>
              </w:rPr>
              <w:t xml:space="preserve"> </w:t>
            </w:r>
            <w:proofErr w:type="spellStart"/>
            <w:r>
              <w:rPr>
                <w:rFonts w:ascii="Century" w:hAnsi="Century"/>
                <w:iCs/>
                <w:sz w:val="20"/>
                <w:szCs w:val="20"/>
                <w:lang w:val="en-US"/>
              </w:rPr>
              <w:t>meliputi</w:t>
            </w:r>
            <w:proofErr w:type="spellEnd"/>
            <w:r>
              <w:rPr>
                <w:rFonts w:ascii="Century" w:hAnsi="Century"/>
                <w:iCs/>
                <w:sz w:val="20"/>
                <w:szCs w:val="20"/>
                <w:lang w:val="en-US"/>
              </w:rPr>
              <w:t xml:space="preserve"> </w:t>
            </w:r>
            <w:proofErr w:type="spellStart"/>
            <w:r>
              <w:rPr>
                <w:rFonts w:ascii="Century" w:hAnsi="Century"/>
                <w:iCs/>
                <w:sz w:val="20"/>
                <w:szCs w:val="20"/>
                <w:lang w:val="en-US"/>
              </w:rPr>
              <w:t>sosialisasi</w:t>
            </w:r>
            <w:proofErr w:type="spellEnd"/>
            <w:r>
              <w:rPr>
                <w:rFonts w:ascii="Century" w:hAnsi="Century"/>
                <w:iCs/>
                <w:sz w:val="20"/>
                <w:szCs w:val="20"/>
                <w:lang w:val="en-US"/>
              </w:rPr>
              <w:t xml:space="preserve">, </w:t>
            </w:r>
            <w:proofErr w:type="spellStart"/>
            <w:r>
              <w:rPr>
                <w:rFonts w:ascii="Century" w:hAnsi="Century"/>
                <w:iCs/>
                <w:sz w:val="20"/>
                <w:szCs w:val="20"/>
                <w:lang w:val="en-US"/>
              </w:rPr>
              <w:t>pelatihan</w:t>
            </w:r>
            <w:proofErr w:type="spellEnd"/>
            <w:r>
              <w:rPr>
                <w:rFonts w:ascii="Century" w:hAnsi="Century"/>
                <w:iCs/>
                <w:sz w:val="20"/>
                <w:szCs w:val="20"/>
                <w:lang w:val="en-US"/>
              </w:rPr>
              <w:t xml:space="preserve">, dan </w:t>
            </w:r>
            <w:proofErr w:type="spellStart"/>
            <w:r>
              <w:rPr>
                <w:rFonts w:ascii="Century" w:hAnsi="Century"/>
                <w:iCs/>
                <w:sz w:val="20"/>
                <w:szCs w:val="20"/>
                <w:lang w:val="en-US"/>
              </w:rPr>
              <w:t>pendampingan</w:t>
            </w:r>
            <w:proofErr w:type="spellEnd"/>
            <w:r>
              <w:rPr>
                <w:rFonts w:ascii="Century" w:hAnsi="Century"/>
                <w:iCs/>
                <w:sz w:val="20"/>
                <w:szCs w:val="20"/>
                <w:lang w:val="en-US"/>
              </w:rPr>
              <w:t xml:space="preserve"> </w:t>
            </w:r>
            <w:proofErr w:type="spellStart"/>
            <w:r>
              <w:rPr>
                <w:rFonts w:ascii="Century" w:hAnsi="Century"/>
                <w:iCs/>
                <w:sz w:val="20"/>
                <w:szCs w:val="20"/>
                <w:lang w:val="en-US"/>
              </w:rPr>
              <w:t>produksi</w:t>
            </w:r>
            <w:proofErr w:type="spellEnd"/>
            <w:r>
              <w:rPr>
                <w:rFonts w:ascii="Century" w:hAnsi="Century"/>
                <w:iCs/>
                <w:sz w:val="20"/>
                <w:szCs w:val="20"/>
                <w:lang w:val="en-US"/>
              </w:rPr>
              <w:t xml:space="preserve"> yang </w:t>
            </w:r>
            <w:proofErr w:type="spellStart"/>
            <w:r>
              <w:rPr>
                <w:rFonts w:ascii="Century" w:hAnsi="Century"/>
                <w:iCs/>
                <w:sz w:val="20"/>
                <w:szCs w:val="20"/>
                <w:lang w:val="en-US"/>
              </w:rPr>
              <w:t>menghasilkan</w:t>
            </w:r>
            <w:proofErr w:type="spellEnd"/>
            <w:r>
              <w:rPr>
                <w:rFonts w:ascii="Century" w:hAnsi="Century"/>
                <w:iCs/>
                <w:sz w:val="20"/>
                <w:szCs w:val="20"/>
                <w:lang w:val="en-US"/>
              </w:rPr>
              <w:t xml:space="preserve"> </w:t>
            </w:r>
            <w:proofErr w:type="spellStart"/>
            <w:r>
              <w:rPr>
                <w:rFonts w:ascii="Century" w:hAnsi="Century"/>
                <w:iCs/>
                <w:sz w:val="20"/>
                <w:szCs w:val="20"/>
                <w:lang w:val="en-US"/>
              </w:rPr>
              <w:t>tiga</w:t>
            </w:r>
            <w:proofErr w:type="spellEnd"/>
            <w:r>
              <w:rPr>
                <w:rFonts w:ascii="Century" w:hAnsi="Century"/>
                <w:iCs/>
                <w:sz w:val="20"/>
                <w:szCs w:val="20"/>
                <w:lang w:val="en-US"/>
              </w:rPr>
              <w:t xml:space="preserve"> </w:t>
            </w:r>
            <w:proofErr w:type="spellStart"/>
            <w:r>
              <w:rPr>
                <w:rFonts w:ascii="Century" w:hAnsi="Century"/>
                <w:iCs/>
                <w:sz w:val="20"/>
                <w:szCs w:val="20"/>
                <w:lang w:val="en-US"/>
              </w:rPr>
              <w:t>produk</w:t>
            </w:r>
            <w:proofErr w:type="spellEnd"/>
            <w:r>
              <w:rPr>
                <w:rFonts w:ascii="Century" w:hAnsi="Century"/>
                <w:iCs/>
                <w:sz w:val="20"/>
                <w:szCs w:val="20"/>
                <w:lang w:val="en-US"/>
              </w:rPr>
              <w:t xml:space="preserve"> </w:t>
            </w:r>
            <w:proofErr w:type="spellStart"/>
            <w:r>
              <w:rPr>
                <w:rFonts w:ascii="Century" w:hAnsi="Century"/>
                <w:iCs/>
                <w:sz w:val="20"/>
                <w:szCs w:val="20"/>
                <w:lang w:val="en-US"/>
              </w:rPr>
              <w:t>utama</w:t>
            </w:r>
            <w:proofErr w:type="spellEnd"/>
            <w:r>
              <w:rPr>
                <w:rFonts w:ascii="Century" w:hAnsi="Century"/>
                <w:iCs/>
                <w:sz w:val="20"/>
                <w:szCs w:val="20"/>
                <w:lang w:val="en-US"/>
              </w:rPr>
              <w:t xml:space="preserve">, </w:t>
            </w:r>
            <w:proofErr w:type="spellStart"/>
            <w:r>
              <w:rPr>
                <w:rFonts w:ascii="Century" w:hAnsi="Century"/>
                <w:iCs/>
                <w:sz w:val="20"/>
                <w:szCs w:val="20"/>
                <w:lang w:val="en-US"/>
              </w:rPr>
              <w:t>yaitu</w:t>
            </w:r>
            <w:proofErr w:type="spellEnd"/>
            <w:r>
              <w:rPr>
                <w:rFonts w:ascii="Century" w:hAnsi="Century"/>
                <w:iCs/>
                <w:sz w:val="20"/>
                <w:szCs w:val="20"/>
                <w:lang w:val="en-US"/>
              </w:rPr>
              <w:t xml:space="preserve"> </w:t>
            </w:r>
            <w:proofErr w:type="spellStart"/>
            <w:r>
              <w:rPr>
                <w:rFonts w:ascii="Century" w:hAnsi="Century"/>
                <w:iCs/>
                <w:sz w:val="20"/>
                <w:szCs w:val="20"/>
                <w:lang w:val="en-US"/>
              </w:rPr>
              <w:t>saus</w:t>
            </w:r>
            <w:proofErr w:type="spellEnd"/>
            <w:r>
              <w:rPr>
                <w:rFonts w:ascii="Century" w:hAnsi="Century"/>
                <w:iCs/>
                <w:sz w:val="20"/>
                <w:szCs w:val="20"/>
                <w:lang w:val="en-US"/>
              </w:rPr>
              <w:t xml:space="preserve"> </w:t>
            </w:r>
            <w:proofErr w:type="spellStart"/>
            <w:r>
              <w:rPr>
                <w:rFonts w:ascii="Century" w:hAnsi="Century"/>
                <w:iCs/>
                <w:sz w:val="20"/>
                <w:szCs w:val="20"/>
                <w:lang w:val="en-US"/>
              </w:rPr>
              <w:t>belimbing</w:t>
            </w:r>
            <w:proofErr w:type="spellEnd"/>
            <w:r>
              <w:rPr>
                <w:rFonts w:ascii="Century" w:hAnsi="Century"/>
                <w:iCs/>
                <w:sz w:val="20"/>
                <w:szCs w:val="20"/>
                <w:lang w:val="en-US"/>
              </w:rPr>
              <w:t xml:space="preserve"> </w:t>
            </w:r>
            <w:proofErr w:type="spellStart"/>
            <w:r>
              <w:rPr>
                <w:rFonts w:ascii="Century" w:hAnsi="Century"/>
                <w:iCs/>
                <w:sz w:val="20"/>
                <w:szCs w:val="20"/>
                <w:lang w:val="en-US"/>
              </w:rPr>
              <w:t>wuluh</w:t>
            </w:r>
            <w:proofErr w:type="spellEnd"/>
            <w:r>
              <w:rPr>
                <w:rFonts w:ascii="Century" w:hAnsi="Century"/>
                <w:iCs/>
                <w:sz w:val="20"/>
                <w:szCs w:val="20"/>
                <w:lang w:val="en-US"/>
              </w:rPr>
              <w:t xml:space="preserve">, </w:t>
            </w:r>
            <w:proofErr w:type="spellStart"/>
            <w:r>
              <w:rPr>
                <w:rFonts w:ascii="Century" w:hAnsi="Century"/>
                <w:iCs/>
                <w:sz w:val="20"/>
                <w:szCs w:val="20"/>
                <w:lang w:val="en-US"/>
              </w:rPr>
              <w:t>permen</w:t>
            </w:r>
            <w:proofErr w:type="spellEnd"/>
            <w:r>
              <w:rPr>
                <w:rFonts w:ascii="Century" w:hAnsi="Century"/>
                <w:iCs/>
                <w:sz w:val="20"/>
                <w:szCs w:val="20"/>
                <w:lang w:val="en-US"/>
              </w:rPr>
              <w:t xml:space="preserve"> jelly, dan </w:t>
            </w:r>
            <w:proofErr w:type="spellStart"/>
            <w:r>
              <w:rPr>
                <w:rFonts w:ascii="Century" w:hAnsi="Century"/>
                <w:iCs/>
                <w:sz w:val="20"/>
                <w:szCs w:val="20"/>
                <w:lang w:val="en-US"/>
              </w:rPr>
              <w:t>sabun</w:t>
            </w:r>
            <w:proofErr w:type="spellEnd"/>
            <w:r>
              <w:rPr>
                <w:rFonts w:ascii="Century" w:hAnsi="Century"/>
                <w:iCs/>
                <w:sz w:val="20"/>
                <w:szCs w:val="20"/>
                <w:lang w:val="en-US"/>
              </w:rPr>
              <w:t xml:space="preserve"> </w:t>
            </w:r>
            <w:proofErr w:type="spellStart"/>
            <w:r>
              <w:rPr>
                <w:rFonts w:ascii="Century" w:hAnsi="Century"/>
                <w:iCs/>
                <w:sz w:val="20"/>
                <w:szCs w:val="20"/>
                <w:lang w:val="en-US"/>
              </w:rPr>
              <w:t>cuci</w:t>
            </w:r>
            <w:proofErr w:type="spellEnd"/>
            <w:r>
              <w:rPr>
                <w:rFonts w:ascii="Century" w:hAnsi="Century"/>
                <w:iCs/>
                <w:sz w:val="20"/>
                <w:szCs w:val="20"/>
                <w:lang w:val="en-US"/>
              </w:rPr>
              <w:t xml:space="preserve"> </w:t>
            </w:r>
            <w:proofErr w:type="spellStart"/>
            <w:r>
              <w:rPr>
                <w:rFonts w:ascii="Century" w:hAnsi="Century"/>
                <w:iCs/>
                <w:sz w:val="20"/>
                <w:szCs w:val="20"/>
                <w:lang w:val="en-US"/>
              </w:rPr>
              <w:t>piring</w:t>
            </w:r>
            <w:proofErr w:type="spellEnd"/>
            <w:r>
              <w:rPr>
                <w:rFonts w:ascii="Century" w:hAnsi="Century"/>
                <w:iCs/>
                <w:sz w:val="20"/>
                <w:szCs w:val="20"/>
                <w:lang w:val="en-US"/>
              </w:rPr>
              <w:t xml:space="preserve">. </w:t>
            </w:r>
            <w:proofErr w:type="spellStart"/>
            <w:r>
              <w:rPr>
                <w:rFonts w:ascii="Century" w:hAnsi="Century"/>
                <w:iCs/>
                <w:sz w:val="20"/>
                <w:szCs w:val="20"/>
                <w:lang w:val="en-US"/>
              </w:rPr>
              <w:t>Evaluasi</w:t>
            </w:r>
            <w:proofErr w:type="spellEnd"/>
            <w:r>
              <w:rPr>
                <w:rFonts w:ascii="Century" w:hAnsi="Century"/>
                <w:iCs/>
                <w:sz w:val="20"/>
                <w:szCs w:val="20"/>
                <w:lang w:val="en-US"/>
              </w:rPr>
              <w:t xml:space="preserve"> </w:t>
            </w:r>
            <w:proofErr w:type="spellStart"/>
            <w:r>
              <w:rPr>
                <w:rFonts w:ascii="Century" w:hAnsi="Century"/>
                <w:iCs/>
                <w:sz w:val="20"/>
                <w:szCs w:val="20"/>
                <w:lang w:val="en-US"/>
              </w:rPr>
              <w:t>dilakukan</w:t>
            </w:r>
            <w:proofErr w:type="spellEnd"/>
            <w:r>
              <w:rPr>
                <w:rFonts w:ascii="Century" w:hAnsi="Century"/>
                <w:iCs/>
                <w:sz w:val="20"/>
                <w:szCs w:val="20"/>
                <w:lang w:val="en-US"/>
              </w:rPr>
              <w:t xml:space="preserve"> </w:t>
            </w:r>
            <w:proofErr w:type="spellStart"/>
            <w:r>
              <w:rPr>
                <w:rFonts w:ascii="Century" w:hAnsi="Century"/>
                <w:iCs/>
                <w:sz w:val="20"/>
                <w:szCs w:val="20"/>
                <w:lang w:val="en-US"/>
              </w:rPr>
              <w:t>menggunakan</w:t>
            </w:r>
            <w:proofErr w:type="spellEnd"/>
            <w:r>
              <w:rPr>
                <w:rFonts w:ascii="Century" w:hAnsi="Century"/>
                <w:iCs/>
                <w:sz w:val="20"/>
                <w:szCs w:val="20"/>
                <w:lang w:val="en-US"/>
              </w:rPr>
              <w:t xml:space="preserve"> </w:t>
            </w:r>
            <w:proofErr w:type="spellStart"/>
            <w:r>
              <w:rPr>
                <w:rFonts w:ascii="Century" w:hAnsi="Century"/>
                <w:iCs/>
                <w:sz w:val="20"/>
                <w:szCs w:val="20"/>
                <w:lang w:val="en-US"/>
              </w:rPr>
              <w:t>sistem</w:t>
            </w:r>
            <w:proofErr w:type="spellEnd"/>
            <w:r>
              <w:rPr>
                <w:rFonts w:ascii="Century" w:hAnsi="Century"/>
                <w:iCs/>
                <w:sz w:val="20"/>
                <w:szCs w:val="20"/>
                <w:lang w:val="en-US"/>
              </w:rPr>
              <w:t xml:space="preserve"> pre-test dan post-test, </w:t>
            </w:r>
            <w:proofErr w:type="spellStart"/>
            <w:r>
              <w:rPr>
                <w:rFonts w:ascii="Century" w:hAnsi="Century"/>
                <w:iCs/>
                <w:sz w:val="20"/>
                <w:szCs w:val="20"/>
                <w:lang w:val="en-US"/>
              </w:rPr>
              <w:t>observasi</w:t>
            </w:r>
            <w:proofErr w:type="spellEnd"/>
            <w:r>
              <w:rPr>
                <w:rFonts w:ascii="Century" w:hAnsi="Century"/>
                <w:iCs/>
                <w:sz w:val="20"/>
                <w:szCs w:val="20"/>
                <w:lang w:val="en-US"/>
              </w:rPr>
              <w:t xml:space="preserve"> </w:t>
            </w:r>
            <w:proofErr w:type="spellStart"/>
            <w:r>
              <w:rPr>
                <w:rFonts w:ascii="Century" w:hAnsi="Century"/>
                <w:iCs/>
                <w:sz w:val="20"/>
                <w:szCs w:val="20"/>
                <w:lang w:val="en-US"/>
              </w:rPr>
              <w:t>langsung</w:t>
            </w:r>
            <w:proofErr w:type="spellEnd"/>
            <w:r>
              <w:rPr>
                <w:rFonts w:ascii="Century" w:hAnsi="Century"/>
                <w:iCs/>
                <w:sz w:val="20"/>
                <w:szCs w:val="20"/>
                <w:lang w:val="en-US"/>
              </w:rPr>
              <w:t xml:space="preserve">, </w:t>
            </w:r>
            <w:proofErr w:type="spellStart"/>
            <w:r>
              <w:rPr>
                <w:rFonts w:ascii="Century" w:hAnsi="Century"/>
                <w:iCs/>
                <w:sz w:val="20"/>
                <w:szCs w:val="20"/>
                <w:lang w:val="en-US"/>
              </w:rPr>
              <w:t>serta</w:t>
            </w:r>
            <w:proofErr w:type="spellEnd"/>
            <w:r>
              <w:rPr>
                <w:rFonts w:ascii="Century" w:hAnsi="Century"/>
                <w:iCs/>
                <w:sz w:val="20"/>
                <w:szCs w:val="20"/>
                <w:lang w:val="en-US"/>
              </w:rPr>
              <w:t xml:space="preserve"> </w:t>
            </w:r>
            <w:proofErr w:type="spellStart"/>
            <w:r>
              <w:rPr>
                <w:rFonts w:ascii="Century" w:hAnsi="Century"/>
                <w:iCs/>
                <w:sz w:val="20"/>
                <w:szCs w:val="20"/>
                <w:lang w:val="en-US"/>
              </w:rPr>
              <w:t>penilaian</w:t>
            </w:r>
            <w:proofErr w:type="spellEnd"/>
            <w:r>
              <w:rPr>
                <w:rFonts w:ascii="Century" w:hAnsi="Century"/>
                <w:iCs/>
                <w:sz w:val="20"/>
                <w:szCs w:val="20"/>
                <w:lang w:val="en-US"/>
              </w:rPr>
              <w:t xml:space="preserve"> </w:t>
            </w:r>
            <w:proofErr w:type="spellStart"/>
            <w:r>
              <w:rPr>
                <w:rFonts w:ascii="Century" w:hAnsi="Century"/>
                <w:iCs/>
                <w:sz w:val="20"/>
                <w:szCs w:val="20"/>
                <w:lang w:val="en-US"/>
              </w:rPr>
              <w:t>terhadap</w:t>
            </w:r>
            <w:proofErr w:type="spellEnd"/>
            <w:r>
              <w:rPr>
                <w:rFonts w:ascii="Century" w:hAnsi="Century"/>
                <w:iCs/>
                <w:sz w:val="20"/>
                <w:szCs w:val="20"/>
                <w:lang w:val="en-US"/>
              </w:rPr>
              <w:t xml:space="preserve"> </w:t>
            </w:r>
            <w:proofErr w:type="spellStart"/>
            <w:r>
              <w:rPr>
                <w:rFonts w:ascii="Century" w:hAnsi="Century"/>
                <w:iCs/>
                <w:sz w:val="20"/>
                <w:szCs w:val="20"/>
                <w:lang w:val="en-US"/>
              </w:rPr>
              <w:t>kualitas</w:t>
            </w:r>
            <w:proofErr w:type="spellEnd"/>
            <w:r>
              <w:rPr>
                <w:rFonts w:ascii="Century" w:hAnsi="Century"/>
                <w:iCs/>
                <w:sz w:val="20"/>
                <w:szCs w:val="20"/>
                <w:lang w:val="en-US"/>
              </w:rPr>
              <w:t xml:space="preserve"> </w:t>
            </w:r>
            <w:proofErr w:type="spellStart"/>
            <w:r>
              <w:rPr>
                <w:rFonts w:ascii="Century" w:hAnsi="Century"/>
                <w:iCs/>
                <w:sz w:val="20"/>
                <w:szCs w:val="20"/>
                <w:lang w:val="en-US"/>
              </w:rPr>
              <w:t>produk</w:t>
            </w:r>
            <w:proofErr w:type="spellEnd"/>
            <w:r>
              <w:rPr>
                <w:rFonts w:ascii="Century" w:hAnsi="Century"/>
                <w:iCs/>
                <w:sz w:val="20"/>
                <w:szCs w:val="20"/>
                <w:lang w:val="en-US"/>
              </w:rPr>
              <w:t xml:space="preserve"> yang </w:t>
            </w:r>
            <w:proofErr w:type="spellStart"/>
            <w:r>
              <w:rPr>
                <w:rFonts w:ascii="Century" w:hAnsi="Century"/>
                <w:iCs/>
                <w:sz w:val="20"/>
                <w:szCs w:val="20"/>
                <w:lang w:val="en-US"/>
              </w:rPr>
              <w:t>dihasilkan</w:t>
            </w:r>
            <w:proofErr w:type="spellEnd"/>
            <w:r>
              <w:rPr>
                <w:rFonts w:ascii="Century" w:hAnsi="Century"/>
                <w:iCs/>
                <w:sz w:val="20"/>
                <w:szCs w:val="20"/>
                <w:lang w:val="en-US"/>
              </w:rPr>
              <w:t xml:space="preserve"> </w:t>
            </w:r>
            <w:proofErr w:type="spellStart"/>
            <w:r>
              <w:rPr>
                <w:rFonts w:ascii="Century" w:hAnsi="Century"/>
                <w:iCs/>
                <w:sz w:val="20"/>
                <w:szCs w:val="20"/>
                <w:lang w:val="en-US"/>
              </w:rPr>
              <w:t>peserta</w:t>
            </w:r>
            <w:proofErr w:type="spellEnd"/>
            <w:r>
              <w:rPr>
                <w:rFonts w:ascii="Century" w:hAnsi="Century"/>
                <w:iCs/>
                <w:sz w:val="20"/>
                <w:szCs w:val="20"/>
                <w:lang w:val="en-US"/>
              </w:rPr>
              <w:t xml:space="preserve">. Hasil </w:t>
            </w:r>
            <w:proofErr w:type="spellStart"/>
            <w:r>
              <w:rPr>
                <w:rFonts w:ascii="Century" w:hAnsi="Century"/>
                <w:iCs/>
                <w:sz w:val="20"/>
                <w:szCs w:val="20"/>
                <w:lang w:val="en-US"/>
              </w:rPr>
              <w:t>kegiatan</w:t>
            </w:r>
            <w:proofErr w:type="spellEnd"/>
            <w:r>
              <w:rPr>
                <w:rFonts w:ascii="Century" w:hAnsi="Century"/>
                <w:iCs/>
                <w:sz w:val="20"/>
                <w:szCs w:val="20"/>
                <w:lang w:val="en-US"/>
              </w:rPr>
              <w:t xml:space="preserve"> </w:t>
            </w:r>
            <w:proofErr w:type="spellStart"/>
            <w:r>
              <w:rPr>
                <w:rFonts w:ascii="Century" w:hAnsi="Century"/>
                <w:iCs/>
                <w:sz w:val="20"/>
                <w:szCs w:val="20"/>
                <w:lang w:val="en-US"/>
              </w:rPr>
              <w:t>menunjukkan</w:t>
            </w:r>
            <w:proofErr w:type="spellEnd"/>
            <w:r>
              <w:rPr>
                <w:rFonts w:ascii="Century" w:hAnsi="Century"/>
                <w:iCs/>
                <w:sz w:val="20"/>
                <w:szCs w:val="20"/>
                <w:lang w:val="en-US"/>
              </w:rPr>
              <w:t xml:space="preserve"> </w:t>
            </w:r>
            <w:proofErr w:type="spellStart"/>
            <w:r>
              <w:rPr>
                <w:rFonts w:ascii="Century" w:hAnsi="Century"/>
                <w:iCs/>
                <w:sz w:val="20"/>
                <w:szCs w:val="20"/>
                <w:lang w:val="en-US"/>
              </w:rPr>
              <w:t>antusiasme</w:t>
            </w:r>
            <w:proofErr w:type="spellEnd"/>
            <w:r>
              <w:rPr>
                <w:rFonts w:ascii="Century" w:hAnsi="Century"/>
                <w:iCs/>
                <w:sz w:val="20"/>
                <w:szCs w:val="20"/>
                <w:lang w:val="en-US"/>
              </w:rPr>
              <w:t xml:space="preserve"> </w:t>
            </w:r>
            <w:proofErr w:type="spellStart"/>
            <w:r>
              <w:rPr>
                <w:rFonts w:ascii="Century" w:hAnsi="Century"/>
                <w:iCs/>
                <w:sz w:val="20"/>
                <w:szCs w:val="20"/>
                <w:lang w:val="en-US"/>
              </w:rPr>
              <w:t>tinggi</w:t>
            </w:r>
            <w:proofErr w:type="spellEnd"/>
            <w:r>
              <w:rPr>
                <w:rFonts w:ascii="Century" w:hAnsi="Century"/>
                <w:iCs/>
                <w:sz w:val="20"/>
                <w:szCs w:val="20"/>
                <w:lang w:val="en-US"/>
              </w:rPr>
              <w:t xml:space="preserve"> </w:t>
            </w:r>
            <w:proofErr w:type="spellStart"/>
            <w:r>
              <w:rPr>
                <w:rFonts w:ascii="Century" w:hAnsi="Century"/>
                <w:iCs/>
                <w:sz w:val="20"/>
                <w:szCs w:val="20"/>
                <w:lang w:val="en-US"/>
              </w:rPr>
              <w:t>dari</w:t>
            </w:r>
            <w:proofErr w:type="spellEnd"/>
            <w:r>
              <w:rPr>
                <w:rFonts w:ascii="Century" w:hAnsi="Century"/>
                <w:iCs/>
                <w:sz w:val="20"/>
                <w:szCs w:val="20"/>
                <w:lang w:val="en-US"/>
              </w:rPr>
              <w:t xml:space="preserve"> </w:t>
            </w:r>
            <w:proofErr w:type="spellStart"/>
            <w:r>
              <w:rPr>
                <w:rFonts w:ascii="Century" w:hAnsi="Century"/>
                <w:iCs/>
                <w:sz w:val="20"/>
                <w:szCs w:val="20"/>
                <w:lang w:val="en-US"/>
              </w:rPr>
              <w:t>peserta</w:t>
            </w:r>
            <w:proofErr w:type="spellEnd"/>
            <w:r>
              <w:rPr>
                <w:rFonts w:ascii="Century" w:hAnsi="Century"/>
                <w:iCs/>
                <w:sz w:val="20"/>
                <w:szCs w:val="20"/>
                <w:lang w:val="en-US"/>
              </w:rPr>
              <w:t xml:space="preserve">, di mana </w:t>
            </w:r>
            <w:proofErr w:type="spellStart"/>
            <w:r>
              <w:rPr>
                <w:rFonts w:ascii="Century" w:hAnsi="Century"/>
                <w:iCs/>
                <w:sz w:val="20"/>
                <w:szCs w:val="20"/>
                <w:lang w:val="en-US"/>
              </w:rPr>
              <w:t>seluruh</w:t>
            </w:r>
            <w:proofErr w:type="spellEnd"/>
            <w:r>
              <w:rPr>
                <w:rFonts w:ascii="Century" w:hAnsi="Century"/>
                <w:iCs/>
                <w:sz w:val="20"/>
                <w:szCs w:val="20"/>
                <w:lang w:val="en-US"/>
              </w:rPr>
              <w:t xml:space="preserve"> </w:t>
            </w:r>
            <w:proofErr w:type="spellStart"/>
            <w:r>
              <w:rPr>
                <w:rFonts w:ascii="Century" w:hAnsi="Century"/>
                <w:iCs/>
                <w:sz w:val="20"/>
                <w:szCs w:val="20"/>
                <w:lang w:val="en-US"/>
              </w:rPr>
              <w:t>anggota</w:t>
            </w:r>
            <w:proofErr w:type="spellEnd"/>
            <w:r>
              <w:rPr>
                <w:rFonts w:ascii="Century" w:hAnsi="Century"/>
                <w:iCs/>
                <w:sz w:val="20"/>
                <w:szCs w:val="20"/>
                <w:lang w:val="en-US"/>
              </w:rPr>
              <w:t xml:space="preserve"> PKK (50 orang) </w:t>
            </w:r>
            <w:proofErr w:type="spellStart"/>
            <w:r>
              <w:rPr>
                <w:rFonts w:ascii="Century" w:hAnsi="Century"/>
                <w:iCs/>
                <w:sz w:val="20"/>
                <w:szCs w:val="20"/>
                <w:lang w:val="en-US"/>
              </w:rPr>
              <w:t>hadir</w:t>
            </w:r>
            <w:proofErr w:type="spellEnd"/>
            <w:r>
              <w:rPr>
                <w:rFonts w:ascii="Century" w:hAnsi="Century"/>
                <w:iCs/>
                <w:sz w:val="20"/>
                <w:szCs w:val="20"/>
                <w:lang w:val="en-US"/>
              </w:rPr>
              <w:t xml:space="preserve"> dan </w:t>
            </w:r>
            <w:proofErr w:type="spellStart"/>
            <w:r>
              <w:rPr>
                <w:rFonts w:ascii="Century" w:hAnsi="Century"/>
                <w:iCs/>
                <w:sz w:val="20"/>
                <w:szCs w:val="20"/>
                <w:lang w:val="en-US"/>
              </w:rPr>
              <w:t>aktif</w:t>
            </w:r>
            <w:proofErr w:type="spellEnd"/>
            <w:r>
              <w:rPr>
                <w:rFonts w:ascii="Century" w:hAnsi="Century"/>
                <w:iCs/>
                <w:sz w:val="20"/>
                <w:szCs w:val="20"/>
                <w:lang w:val="en-US"/>
              </w:rPr>
              <w:t xml:space="preserve"> </w:t>
            </w:r>
            <w:proofErr w:type="spellStart"/>
            <w:r>
              <w:rPr>
                <w:rFonts w:ascii="Century" w:hAnsi="Century"/>
                <w:iCs/>
                <w:sz w:val="20"/>
                <w:szCs w:val="20"/>
                <w:lang w:val="en-US"/>
              </w:rPr>
              <w:t>mengikuti</w:t>
            </w:r>
            <w:proofErr w:type="spellEnd"/>
            <w:r>
              <w:rPr>
                <w:rFonts w:ascii="Century" w:hAnsi="Century"/>
                <w:iCs/>
                <w:sz w:val="20"/>
                <w:szCs w:val="20"/>
                <w:lang w:val="en-US"/>
              </w:rPr>
              <w:t xml:space="preserve"> proses </w:t>
            </w:r>
            <w:proofErr w:type="spellStart"/>
            <w:r>
              <w:rPr>
                <w:rFonts w:ascii="Century" w:hAnsi="Century"/>
                <w:iCs/>
                <w:sz w:val="20"/>
                <w:szCs w:val="20"/>
                <w:lang w:val="en-US"/>
              </w:rPr>
              <w:t>pelatihan</w:t>
            </w:r>
            <w:proofErr w:type="spellEnd"/>
            <w:r>
              <w:rPr>
                <w:rFonts w:ascii="Century" w:hAnsi="Century"/>
                <w:iCs/>
                <w:sz w:val="20"/>
                <w:szCs w:val="20"/>
                <w:lang w:val="en-US"/>
              </w:rPr>
              <w:t xml:space="preserve">. </w:t>
            </w:r>
            <w:proofErr w:type="spellStart"/>
            <w:r>
              <w:rPr>
                <w:rFonts w:ascii="Century" w:hAnsi="Century"/>
                <w:iCs/>
                <w:sz w:val="20"/>
                <w:szCs w:val="20"/>
                <w:lang w:val="en-US"/>
              </w:rPr>
              <w:t>Survei</w:t>
            </w:r>
            <w:proofErr w:type="spellEnd"/>
            <w:r>
              <w:rPr>
                <w:rFonts w:ascii="Century" w:hAnsi="Century"/>
                <w:iCs/>
                <w:sz w:val="20"/>
                <w:szCs w:val="20"/>
                <w:lang w:val="en-US"/>
              </w:rPr>
              <w:t xml:space="preserve"> </w:t>
            </w:r>
            <w:proofErr w:type="spellStart"/>
            <w:r>
              <w:rPr>
                <w:rFonts w:ascii="Century" w:hAnsi="Century"/>
                <w:iCs/>
                <w:sz w:val="20"/>
                <w:szCs w:val="20"/>
                <w:lang w:val="en-US"/>
              </w:rPr>
              <w:t>awal</w:t>
            </w:r>
            <w:proofErr w:type="spellEnd"/>
            <w:r>
              <w:rPr>
                <w:rFonts w:ascii="Century" w:hAnsi="Century"/>
                <w:iCs/>
                <w:sz w:val="20"/>
                <w:szCs w:val="20"/>
                <w:lang w:val="en-US"/>
              </w:rPr>
              <w:t xml:space="preserve"> juga </w:t>
            </w:r>
            <w:proofErr w:type="spellStart"/>
            <w:r>
              <w:rPr>
                <w:rFonts w:ascii="Century" w:hAnsi="Century"/>
                <w:iCs/>
                <w:sz w:val="20"/>
                <w:szCs w:val="20"/>
                <w:lang w:val="en-US"/>
              </w:rPr>
              <w:t>menunjukkan</w:t>
            </w:r>
            <w:proofErr w:type="spellEnd"/>
            <w:r>
              <w:rPr>
                <w:rFonts w:ascii="Century" w:hAnsi="Century"/>
                <w:iCs/>
                <w:sz w:val="20"/>
                <w:szCs w:val="20"/>
                <w:lang w:val="en-US"/>
              </w:rPr>
              <w:t xml:space="preserve"> </w:t>
            </w:r>
            <w:proofErr w:type="spellStart"/>
            <w:r>
              <w:rPr>
                <w:rFonts w:ascii="Century" w:hAnsi="Century"/>
                <w:iCs/>
                <w:sz w:val="20"/>
                <w:szCs w:val="20"/>
                <w:lang w:val="en-US"/>
              </w:rPr>
              <w:t>bahwa</w:t>
            </w:r>
            <w:proofErr w:type="spellEnd"/>
            <w:r>
              <w:rPr>
                <w:rFonts w:ascii="Century" w:hAnsi="Century"/>
                <w:iCs/>
                <w:sz w:val="20"/>
                <w:szCs w:val="20"/>
                <w:lang w:val="en-US"/>
              </w:rPr>
              <w:t xml:space="preserve"> 100% </w:t>
            </w:r>
            <w:proofErr w:type="spellStart"/>
            <w:r>
              <w:rPr>
                <w:rFonts w:ascii="Century" w:hAnsi="Century"/>
                <w:iCs/>
                <w:sz w:val="20"/>
                <w:szCs w:val="20"/>
                <w:lang w:val="en-US"/>
              </w:rPr>
              <w:t>responden</w:t>
            </w:r>
            <w:proofErr w:type="spellEnd"/>
            <w:r>
              <w:rPr>
                <w:rFonts w:ascii="Century" w:hAnsi="Century"/>
                <w:iCs/>
                <w:sz w:val="20"/>
                <w:szCs w:val="20"/>
                <w:lang w:val="en-US"/>
              </w:rPr>
              <w:t xml:space="preserve"> </w:t>
            </w:r>
            <w:proofErr w:type="spellStart"/>
            <w:r>
              <w:rPr>
                <w:rFonts w:ascii="Century" w:hAnsi="Century"/>
                <w:iCs/>
                <w:sz w:val="20"/>
                <w:szCs w:val="20"/>
                <w:lang w:val="en-US"/>
              </w:rPr>
              <w:t>mengetahui</w:t>
            </w:r>
            <w:proofErr w:type="spellEnd"/>
            <w:r>
              <w:rPr>
                <w:rFonts w:ascii="Century" w:hAnsi="Century"/>
                <w:iCs/>
                <w:sz w:val="20"/>
                <w:szCs w:val="20"/>
                <w:lang w:val="en-US"/>
              </w:rPr>
              <w:t xml:space="preserve"> dan </w:t>
            </w:r>
            <w:proofErr w:type="spellStart"/>
            <w:r>
              <w:rPr>
                <w:rFonts w:ascii="Century" w:hAnsi="Century"/>
                <w:iCs/>
                <w:sz w:val="20"/>
                <w:szCs w:val="20"/>
                <w:lang w:val="en-US"/>
              </w:rPr>
              <w:t>memiliki</w:t>
            </w:r>
            <w:proofErr w:type="spellEnd"/>
            <w:r>
              <w:rPr>
                <w:rFonts w:ascii="Century" w:hAnsi="Century"/>
                <w:iCs/>
                <w:sz w:val="20"/>
                <w:szCs w:val="20"/>
                <w:lang w:val="en-US"/>
              </w:rPr>
              <w:t xml:space="preserve"> </w:t>
            </w:r>
            <w:proofErr w:type="spellStart"/>
            <w:r>
              <w:rPr>
                <w:rFonts w:ascii="Century" w:hAnsi="Century"/>
                <w:iCs/>
                <w:sz w:val="20"/>
                <w:szCs w:val="20"/>
                <w:lang w:val="en-US"/>
              </w:rPr>
              <w:t>tanaman</w:t>
            </w:r>
            <w:proofErr w:type="spellEnd"/>
            <w:r>
              <w:rPr>
                <w:rFonts w:ascii="Century" w:hAnsi="Century"/>
                <w:iCs/>
                <w:sz w:val="20"/>
                <w:szCs w:val="20"/>
                <w:lang w:val="en-US"/>
              </w:rPr>
              <w:t xml:space="preserve"> </w:t>
            </w:r>
            <w:proofErr w:type="spellStart"/>
            <w:r>
              <w:rPr>
                <w:rFonts w:ascii="Century" w:hAnsi="Century"/>
                <w:iCs/>
                <w:sz w:val="20"/>
                <w:szCs w:val="20"/>
                <w:lang w:val="en-US"/>
              </w:rPr>
              <w:t>belimbing</w:t>
            </w:r>
            <w:proofErr w:type="spellEnd"/>
            <w:r>
              <w:rPr>
                <w:rFonts w:ascii="Century" w:hAnsi="Century"/>
                <w:iCs/>
                <w:sz w:val="20"/>
                <w:szCs w:val="20"/>
                <w:lang w:val="en-US"/>
              </w:rPr>
              <w:t xml:space="preserve"> </w:t>
            </w:r>
            <w:proofErr w:type="spellStart"/>
            <w:r>
              <w:rPr>
                <w:rFonts w:ascii="Century" w:hAnsi="Century"/>
                <w:iCs/>
                <w:sz w:val="20"/>
                <w:szCs w:val="20"/>
                <w:lang w:val="en-US"/>
              </w:rPr>
              <w:t>wuluh</w:t>
            </w:r>
            <w:proofErr w:type="spellEnd"/>
            <w:r>
              <w:rPr>
                <w:rFonts w:ascii="Century" w:hAnsi="Century"/>
                <w:iCs/>
                <w:sz w:val="20"/>
                <w:szCs w:val="20"/>
                <w:lang w:val="en-US"/>
              </w:rPr>
              <w:t xml:space="preserve"> di </w:t>
            </w:r>
            <w:proofErr w:type="spellStart"/>
            <w:r>
              <w:rPr>
                <w:rFonts w:ascii="Century" w:hAnsi="Century"/>
                <w:iCs/>
                <w:sz w:val="20"/>
                <w:szCs w:val="20"/>
                <w:lang w:val="en-US"/>
              </w:rPr>
              <w:t>pekarangan</w:t>
            </w:r>
            <w:proofErr w:type="spellEnd"/>
            <w:r>
              <w:rPr>
                <w:rFonts w:ascii="Century" w:hAnsi="Century"/>
                <w:iCs/>
                <w:sz w:val="20"/>
                <w:szCs w:val="20"/>
                <w:lang w:val="en-US"/>
              </w:rPr>
              <w:t xml:space="preserve"> </w:t>
            </w:r>
            <w:proofErr w:type="spellStart"/>
            <w:r>
              <w:rPr>
                <w:rFonts w:ascii="Century" w:hAnsi="Century"/>
                <w:iCs/>
                <w:sz w:val="20"/>
                <w:szCs w:val="20"/>
                <w:lang w:val="en-US"/>
              </w:rPr>
              <w:t>rumah</w:t>
            </w:r>
            <w:proofErr w:type="spellEnd"/>
            <w:r>
              <w:rPr>
                <w:rFonts w:ascii="Century" w:hAnsi="Century"/>
                <w:iCs/>
                <w:sz w:val="20"/>
                <w:szCs w:val="20"/>
                <w:lang w:val="en-US"/>
              </w:rPr>
              <w:t xml:space="preserve">, </w:t>
            </w:r>
            <w:proofErr w:type="spellStart"/>
            <w:r>
              <w:rPr>
                <w:rFonts w:ascii="Century" w:hAnsi="Century"/>
                <w:iCs/>
                <w:sz w:val="20"/>
                <w:szCs w:val="20"/>
                <w:lang w:val="en-US"/>
              </w:rPr>
              <w:t>namun</w:t>
            </w:r>
            <w:proofErr w:type="spellEnd"/>
            <w:r>
              <w:rPr>
                <w:rFonts w:ascii="Century" w:hAnsi="Century"/>
                <w:iCs/>
                <w:sz w:val="20"/>
                <w:szCs w:val="20"/>
                <w:lang w:val="en-US"/>
              </w:rPr>
              <w:t xml:space="preserve"> </w:t>
            </w:r>
            <w:proofErr w:type="spellStart"/>
            <w:r>
              <w:rPr>
                <w:rFonts w:ascii="Century" w:hAnsi="Century"/>
                <w:iCs/>
                <w:sz w:val="20"/>
                <w:szCs w:val="20"/>
                <w:lang w:val="en-US"/>
              </w:rPr>
              <w:t>pemanfaatannya</w:t>
            </w:r>
            <w:proofErr w:type="spellEnd"/>
            <w:r>
              <w:rPr>
                <w:rFonts w:ascii="Century" w:hAnsi="Century"/>
                <w:iCs/>
                <w:sz w:val="20"/>
                <w:szCs w:val="20"/>
                <w:lang w:val="en-US"/>
              </w:rPr>
              <w:t xml:space="preserve"> </w:t>
            </w:r>
            <w:proofErr w:type="spellStart"/>
            <w:r>
              <w:rPr>
                <w:rFonts w:ascii="Century" w:hAnsi="Century"/>
                <w:iCs/>
                <w:sz w:val="20"/>
                <w:szCs w:val="20"/>
                <w:lang w:val="en-US"/>
              </w:rPr>
              <w:t>selama</w:t>
            </w:r>
            <w:proofErr w:type="spellEnd"/>
            <w:r>
              <w:rPr>
                <w:rFonts w:ascii="Century" w:hAnsi="Century"/>
                <w:iCs/>
                <w:sz w:val="20"/>
                <w:szCs w:val="20"/>
                <w:lang w:val="en-US"/>
              </w:rPr>
              <w:t xml:space="preserve"> </w:t>
            </w:r>
            <w:proofErr w:type="spellStart"/>
            <w:r>
              <w:rPr>
                <w:rFonts w:ascii="Century" w:hAnsi="Century"/>
                <w:iCs/>
                <w:sz w:val="20"/>
                <w:szCs w:val="20"/>
                <w:lang w:val="en-US"/>
              </w:rPr>
              <w:t>ini</w:t>
            </w:r>
            <w:proofErr w:type="spellEnd"/>
            <w:r>
              <w:rPr>
                <w:rFonts w:ascii="Century" w:hAnsi="Century"/>
                <w:iCs/>
                <w:sz w:val="20"/>
                <w:szCs w:val="20"/>
                <w:lang w:val="en-US"/>
              </w:rPr>
              <w:t xml:space="preserve"> </w:t>
            </w:r>
            <w:proofErr w:type="spellStart"/>
            <w:r>
              <w:rPr>
                <w:rFonts w:ascii="Century" w:hAnsi="Century"/>
                <w:iCs/>
                <w:sz w:val="20"/>
                <w:szCs w:val="20"/>
                <w:lang w:val="en-US"/>
              </w:rPr>
              <w:t>hanya</w:t>
            </w:r>
            <w:proofErr w:type="spellEnd"/>
            <w:r>
              <w:rPr>
                <w:rFonts w:ascii="Century" w:hAnsi="Century"/>
                <w:iCs/>
                <w:sz w:val="20"/>
                <w:szCs w:val="20"/>
                <w:lang w:val="en-US"/>
              </w:rPr>
              <w:t xml:space="preserve"> </w:t>
            </w:r>
            <w:proofErr w:type="spellStart"/>
            <w:r>
              <w:rPr>
                <w:rFonts w:ascii="Century" w:hAnsi="Century"/>
                <w:iCs/>
                <w:sz w:val="20"/>
                <w:szCs w:val="20"/>
                <w:lang w:val="en-US"/>
              </w:rPr>
              <w:t>terbatas</w:t>
            </w:r>
            <w:proofErr w:type="spellEnd"/>
            <w:r>
              <w:rPr>
                <w:rFonts w:ascii="Century" w:hAnsi="Century"/>
                <w:iCs/>
                <w:sz w:val="20"/>
                <w:szCs w:val="20"/>
                <w:lang w:val="en-US"/>
              </w:rPr>
              <w:t xml:space="preserve"> pada </w:t>
            </w:r>
            <w:proofErr w:type="spellStart"/>
            <w:r>
              <w:rPr>
                <w:rFonts w:ascii="Century" w:hAnsi="Century"/>
                <w:iCs/>
                <w:sz w:val="20"/>
                <w:szCs w:val="20"/>
                <w:lang w:val="en-US"/>
              </w:rPr>
              <w:t>pembuatan</w:t>
            </w:r>
            <w:proofErr w:type="spellEnd"/>
            <w:r>
              <w:rPr>
                <w:rFonts w:ascii="Century" w:hAnsi="Century"/>
                <w:iCs/>
                <w:sz w:val="20"/>
                <w:szCs w:val="20"/>
                <w:lang w:val="en-US"/>
              </w:rPr>
              <w:t xml:space="preserve"> </w:t>
            </w:r>
            <w:proofErr w:type="spellStart"/>
            <w:r>
              <w:rPr>
                <w:rFonts w:ascii="Century" w:hAnsi="Century"/>
                <w:iCs/>
                <w:sz w:val="20"/>
                <w:szCs w:val="20"/>
                <w:lang w:val="en-US"/>
              </w:rPr>
              <w:t>asam</w:t>
            </w:r>
            <w:proofErr w:type="spellEnd"/>
            <w:r>
              <w:rPr>
                <w:rFonts w:ascii="Century" w:hAnsi="Century"/>
                <w:iCs/>
                <w:sz w:val="20"/>
                <w:szCs w:val="20"/>
                <w:lang w:val="en-US"/>
              </w:rPr>
              <w:t xml:space="preserve"> </w:t>
            </w:r>
            <w:proofErr w:type="spellStart"/>
            <w:r>
              <w:rPr>
                <w:rFonts w:ascii="Century" w:hAnsi="Century"/>
                <w:iCs/>
                <w:sz w:val="20"/>
                <w:szCs w:val="20"/>
                <w:lang w:val="en-US"/>
              </w:rPr>
              <w:t>sunti</w:t>
            </w:r>
            <w:proofErr w:type="spellEnd"/>
            <w:r>
              <w:rPr>
                <w:rFonts w:ascii="Century" w:hAnsi="Century"/>
                <w:iCs/>
                <w:sz w:val="20"/>
                <w:szCs w:val="20"/>
                <w:lang w:val="en-US"/>
              </w:rPr>
              <w:t xml:space="preserve">. </w:t>
            </w:r>
            <w:proofErr w:type="spellStart"/>
            <w:r>
              <w:rPr>
                <w:rFonts w:ascii="Century" w:hAnsi="Century"/>
                <w:iCs/>
                <w:sz w:val="20"/>
                <w:szCs w:val="20"/>
                <w:lang w:val="en-US"/>
              </w:rPr>
              <w:t>Melalui</w:t>
            </w:r>
            <w:proofErr w:type="spellEnd"/>
            <w:r>
              <w:rPr>
                <w:rFonts w:ascii="Century" w:hAnsi="Century"/>
                <w:iCs/>
                <w:sz w:val="20"/>
                <w:szCs w:val="20"/>
                <w:lang w:val="en-US"/>
              </w:rPr>
              <w:t xml:space="preserve"> </w:t>
            </w:r>
            <w:proofErr w:type="spellStart"/>
            <w:r>
              <w:rPr>
                <w:rFonts w:ascii="Century" w:hAnsi="Century"/>
                <w:iCs/>
                <w:sz w:val="20"/>
                <w:szCs w:val="20"/>
                <w:lang w:val="en-US"/>
              </w:rPr>
              <w:t>kegiatan</w:t>
            </w:r>
            <w:proofErr w:type="spellEnd"/>
            <w:r>
              <w:rPr>
                <w:rFonts w:ascii="Century" w:hAnsi="Century"/>
                <w:iCs/>
                <w:sz w:val="20"/>
                <w:szCs w:val="20"/>
                <w:lang w:val="en-US"/>
              </w:rPr>
              <w:t xml:space="preserve"> </w:t>
            </w:r>
            <w:proofErr w:type="spellStart"/>
            <w:r>
              <w:rPr>
                <w:rFonts w:ascii="Century" w:hAnsi="Century"/>
                <w:iCs/>
                <w:sz w:val="20"/>
                <w:szCs w:val="20"/>
                <w:lang w:val="en-US"/>
              </w:rPr>
              <w:t>ini</w:t>
            </w:r>
            <w:proofErr w:type="spellEnd"/>
            <w:r>
              <w:rPr>
                <w:rFonts w:ascii="Century" w:hAnsi="Century"/>
                <w:iCs/>
                <w:sz w:val="20"/>
                <w:szCs w:val="20"/>
                <w:lang w:val="en-US"/>
              </w:rPr>
              <w:t xml:space="preserve">, </w:t>
            </w:r>
            <w:proofErr w:type="spellStart"/>
            <w:r>
              <w:rPr>
                <w:rFonts w:ascii="Century" w:hAnsi="Century"/>
                <w:iCs/>
                <w:sz w:val="20"/>
                <w:szCs w:val="20"/>
                <w:lang w:val="en-US"/>
              </w:rPr>
              <w:t>masyarakat</w:t>
            </w:r>
            <w:proofErr w:type="spellEnd"/>
            <w:r>
              <w:rPr>
                <w:rFonts w:ascii="Century" w:hAnsi="Century"/>
                <w:iCs/>
                <w:sz w:val="20"/>
                <w:szCs w:val="20"/>
                <w:lang w:val="en-US"/>
              </w:rPr>
              <w:t xml:space="preserve"> </w:t>
            </w:r>
            <w:proofErr w:type="spellStart"/>
            <w:r>
              <w:rPr>
                <w:rFonts w:ascii="Century" w:hAnsi="Century"/>
                <w:iCs/>
                <w:sz w:val="20"/>
                <w:szCs w:val="20"/>
                <w:lang w:val="en-US"/>
              </w:rPr>
              <w:t>memperoleh</w:t>
            </w:r>
            <w:proofErr w:type="spellEnd"/>
            <w:r>
              <w:rPr>
                <w:rFonts w:ascii="Century" w:hAnsi="Century"/>
                <w:iCs/>
                <w:sz w:val="20"/>
                <w:szCs w:val="20"/>
                <w:lang w:val="en-US"/>
              </w:rPr>
              <w:t xml:space="preserve"> </w:t>
            </w:r>
            <w:proofErr w:type="spellStart"/>
            <w:r>
              <w:rPr>
                <w:rFonts w:ascii="Century" w:hAnsi="Century"/>
                <w:iCs/>
                <w:sz w:val="20"/>
                <w:szCs w:val="20"/>
                <w:lang w:val="en-US"/>
              </w:rPr>
              <w:t>keterampilan</w:t>
            </w:r>
            <w:proofErr w:type="spellEnd"/>
            <w:r>
              <w:rPr>
                <w:rFonts w:ascii="Century" w:hAnsi="Century"/>
                <w:iCs/>
                <w:sz w:val="20"/>
                <w:szCs w:val="20"/>
                <w:lang w:val="en-US"/>
              </w:rPr>
              <w:t xml:space="preserve"> </w:t>
            </w:r>
            <w:proofErr w:type="spellStart"/>
            <w:r>
              <w:rPr>
                <w:rFonts w:ascii="Century" w:hAnsi="Century"/>
                <w:iCs/>
                <w:sz w:val="20"/>
                <w:szCs w:val="20"/>
                <w:lang w:val="en-US"/>
              </w:rPr>
              <w:t>baru</w:t>
            </w:r>
            <w:proofErr w:type="spellEnd"/>
            <w:r>
              <w:rPr>
                <w:rFonts w:ascii="Century" w:hAnsi="Century"/>
                <w:iCs/>
                <w:sz w:val="20"/>
                <w:szCs w:val="20"/>
                <w:lang w:val="en-US"/>
              </w:rPr>
              <w:t xml:space="preserve"> </w:t>
            </w:r>
            <w:proofErr w:type="spellStart"/>
            <w:r>
              <w:rPr>
                <w:rFonts w:ascii="Century" w:hAnsi="Century"/>
                <w:iCs/>
                <w:sz w:val="20"/>
                <w:szCs w:val="20"/>
                <w:lang w:val="en-US"/>
              </w:rPr>
              <w:t>dalam</w:t>
            </w:r>
            <w:proofErr w:type="spellEnd"/>
            <w:r>
              <w:rPr>
                <w:rFonts w:ascii="Century" w:hAnsi="Century"/>
                <w:iCs/>
                <w:sz w:val="20"/>
                <w:szCs w:val="20"/>
                <w:lang w:val="en-US"/>
              </w:rPr>
              <w:t xml:space="preserve"> </w:t>
            </w:r>
            <w:proofErr w:type="spellStart"/>
            <w:r>
              <w:rPr>
                <w:rFonts w:ascii="Century" w:hAnsi="Century"/>
                <w:iCs/>
                <w:sz w:val="20"/>
                <w:szCs w:val="20"/>
                <w:lang w:val="en-US"/>
              </w:rPr>
              <w:t>diversifikasi</w:t>
            </w:r>
            <w:proofErr w:type="spellEnd"/>
            <w:r>
              <w:rPr>
                <w:rFonts w:ascii="Century" w:hAnsi="Century"/>
                <w:iCs/>
                <w:sz w:val="20"/>
                <w:szCs w:val="20"/>
                <w:lang w:val="en-US"/>
              </w:rPr>
              <w:t xml:space="preserve"> </w:t>
            </w:r>
            <w:proofErr w:type="spellStart"/>
            <w:r>
              <w:rPr>
                <w:rFonts w:ascii="Century" w:hAnsi="Century"/>
                <w:iCs/>
                <w:sz w:val="20"/>
                <w:szCs w:val="20"/>
                <w:lang w:val="en-US"/>
              </w:rPr>
              <w:t>olahan</w:t>
            </w:r>
            <w:proofErr w:type="spellEnd"/>
            <w:r>
              <w:rPr>
                <w:rFonts w:ascii="Century" w:hAnsi="Century"/>
                <w:iCs/>
                <w:sz w:val="20"/>
                <w:szCs w:val="20"/>
                <w:lang w:val="en-US"/>
              </w:rPr>
              <w:t xml:space="preserve"> </w:t>
            </w:r>
            <w:proofErr w:type="spellStart"/>
            <w:r>
              <w:rPr>
                <w:rFonts w:ascii="Century" w:hAnsi="Century"/>
                <w:iCs/>
                <w:sz w:val="20"/>
                <w:szCs w:val="20"/>
                <w:lang w:val="en-US"/>
              </w:rPr>
              <w:t>belimbing</w:t>
            </w:r>
            <w:proofErr w:type="spellEnd"/>
            <w:r>
              <w:rPr>
                <w:rFonts w:ascii="Century" w:hAnsi="Century"/>
                <w:iCs/>
                <w:sz w:val="20"/>
                <w:szCs w:val="20"/>
                <w:lang w:val="en-US"/>
              </w:rPr>
              <w:t xml:space="preserve"> </w:t>
            </w:r>
            <w:proofErr w:type="spellStart"/>
            <w:r>
              <w:rPr>
                <w:rFonts w:ascii="Century" w:hAnsi="Century"/>
                <w:iCs/>
                <w:sz w:val="20"/>
                <w:szCs w:val="20"/>
                <w:lang w:val="en-US"/>
              </w:rPr>
              <w:t>wuluh</w:t>
            </w:r>
            <w:proofErr w:type="spellEnd"/>
            <w:r>
              <w:rPr>
                <w:rFonts w:ascii="Century" w:hAnsi="Century"/>
                <w:iCs/>
                <w:sz w:val="20"/>
                <w:szCs w:val="20"/>
                <w:lang w:val="en-US"/>
              </w:rPr>
              <w:t xml:space="preserve"> yang </w:t>
            </w:r>
            <w:proofErr w:type="spellStart"/>
            <w:r>
              <w:rPr>
                <w:rFonts w:ascii="Century" w:hAnsi="Century"/>
                <w:iCs/>
                <w:sz w:val="20"/>
                <w:szCs w:val="20"/>
                <w:lang w:val="en-US"/>
              </w:rPr>
              <w:t>berpotensi</w:t>
            </w:r>
            <w:proofErr w:type="spellEnd"/>
            <w:r>
              <w:rPr>
                <w:rFonts w:ascii="Century" w:hAnsi="Century"/>
                <w:iCs/>
                <w:sz w:val="20"/>
                <w:szCs w:val="20"/>
                <w:lang w:val="en-US"/>
              </w:rPr>
              <w:t xml:space="preserve"> </w:t>
            </w:r>
            <w:proofErr w:type="spellStart"/>
            <w:r>
              <w:rPr>
                <w:rFonts w:ascii="Century" w:hAnsi="Century"/>
                <w:iCs/>
                <w:sz w:val="20"/>
                <w:szCs w:val="20"/>
                <w:lang w:val="en-US"/>
              </w:rPr>
              <w:t>menjadi</w:t>
            </w:r>
            <w:proofErr w:type="spellEnd"/>
            <w:r>
              <w:rPr>
                <w:rFonts w:ascii="Century" w:hAnsi="Century"/>
                <w:iCs/>
                <w:sz w:val="20"/>
                <w:szCs w:val="20"/>
                <w:lang w:val="en-US"/>
              </w:rPr>
              <w:t xml:space="preserve"> </w:t>
            </w:r>
            <w:proofErr w:type="spellStart"/>
            <w:r>
              <w:rPr>
                <w:rFonts w:ascii="Century" w:hAnsi="Century"/>
                <w:iCs/>
                <w:sz w:val="20"/>
                <w:szCs w:val="20"/>
                <w:lang w:val="en-US"/>
              </w:rPr>
              <w:t>produk</w:t>
            </w:r>
            <w:proofErr w:type="spellEnd"/>
            <w:r>
              <w:rPr>
                <w:rFonts w:ascii="Century" w:hAnsi="Century"/>
                <w:iCs/>
                <w:sz w:val="20"/>
                <w:szCs w:val="20"/>
                <w:lang w:val="en-US"/>
              </w:rPr>
              <w:t xml:space="preserve"> </w:t>
            </w:r>
            <w:proofErr w:type="spellStart"/>
            <w:r>
              <w:rPr>
                <w:rFonts w:ascii="Century" w:hAnsi="Century"/>
                <w:iCs/>
                <w:sz w:val="20"/>
                <w:szCs w:val="20"/>
                <w:lang w:val="en-US"/>
              </w:rPr>
              <w:t>unggulan</w:t>
            </w:r>
            <w:proofErr w:type="spellEnd"/>
            <w:r>
              <w:rPr>
                <w:rFonts w:ascii="Century" w:hAnsi="Century"/>
                <w:iCs/>
                <w:sz w:val="20"/>
                <w:szCs w:val="20"/>
                <w:lang w:val="en-US"/>
              </w:rPr>
              <w:t xml:space="preserve"> </w:t>
            </w:r>
            <w:proofErr w:type="spellStart"/>
            <w:r>
              <w:rPr>
                <w:rFonts w:ascii="Century" w:hAnsi="Century"/>
                <w:iCs/>
                <w:sz w:val="20"/>
                <w:szCs w:val="20"/>
                <w:lang w:val="en-US"/>
              </w:rPr>
              <w:t>lokal</w:t>
            </w:r>
            <w:proofErr w:type="spellEnd"/>
            <w:r>
              <w:rPr>
                <w:rFonts w:ascii="Century" w:hAnsi="Century"/>
                <w:iCs/>
                <w:sz w:val="20"/>
                <w:szCs w:val="20"/>
                <w:lang w:val="en-US"/>
              </w:rPr>
              <w:t xml:space="preserve">. </w:t>
            </w:r>
            <w:proofErr w:type="spellStart"/>
            <w:r>
              <w:rPr>
                <w:rFonts w:ascii="Century" w:hAnsi="Century"/>
                <w:iCs/>
                <w:sz w:val="20"/>
                <w:szCs w:val="20"/>
                <w:lang w:val="en-US"/>
              </w:rPr>
              <w:t>Dengan</w:t>
            </w:r>
            <w:proofErr w:type="spellEnd"/>
            <w:r>
              <w:rPr>
                <w:rFonts w:ascii="Century" w:hAnsi="Century"/>
                <w:iCs/>
                <w:sz w:val="20"/>
                <w:szCs w:val="20"/>
                <w:lang w:val="en-US"/>
              </w:rPr>
              <w:t xml:space="preserve"> </w:t>
            </w:r>
            <w:proofErr w:type="spellStart"/>
            <w:r>
              <w:rPr>
                <w:rFonts w:ascii="Century" w:hAnsi="Century"/>
                <w:iCs/>
                <w:sz w:val="20"/>
                <w:szCs w:val="20"/>
                <w:lang w:val="en-US"/>
              </w:rPr>
              <w:t>pengemasan</w:t>
            </w:r>
            <w:proofErr w:type="spellEnd"/>
            <w:r>
              <w:rPr>
                <w:rFonts w:ascii="Century" w:hAnsi="Century"/>
                <w:iCs/>
                <w:sz w:val="20"/>
                <w:szCs w:val="20"/>
                <w:lang w:val="en-US"/>
              </w:rPr>
              <w:t xml:space="preserve"> dan strategi </w:t>
            </w:r>
            <w:proofErr w:type="spellStart"/>
            <w:r>
              <w:rPr>
                <w:rFonts w:ascii="Century" w:hAnsi="Century"/>
                <w:iCs/>
                <w:sz w:val="20"/>
                <w:szCs w:val="20"/>
                <w:lang w:val="en-US"/>
              </w:rPr>
              <w:t>pemasaran</w:t>
            </w:r>
            <w:proofErr w:type="spellEnd"/>
            <w:r>
              <w:rPr>
                <w:rFonts w:ascii="Century" w:hAnsi="Century"/>
                <w:iCs/>
                <w:sz w:val="20"/>
                <w:szCs w:val="20"/>
                <w:lang w:val="en-US"/>
              </w:rPr>
              <w:t xml:space="preserve"> yang </w:t>
            </w:r>
            <w:proofErr w:type="spellStart"/>
            <w:r>
              <w:rPr>
                <w:rFonts w:ascii="Century" w:hAnsi="Century"/>
                <w:iCs/>
                <w:sz w:val="20"/>
                <w:szCs w:val="20"/>
                <w:lang w:val="en-US"/>
              </w:rPr>
              <w:t>tepat</w:t>
            </w:r>
            <w:proofErr w:type="spellEnd"/>
            <w:r>
              <w:rPr>
                <w:rFonts w:ascii="Century" w:hAnsi="Century"/>
                <w:iCs/>
                <w:sz w:val="20"/>
                <w:szCs w:val="20"/>
                <w:lang w:val="en-US"/>
              </w:rPr>
              <w:t xml:space="preserve">, </w:t>
            </w:r>
            <w:proofErr w:type="spellStart"/>
            <w:r>
              <w:rPr>
                <w:rFonts w:ascii="Century" w:hAnsi="Century"/>
                <w:iCs/>
                <w:sz w:val="20"/>
                <w:szCs w:val="20"/>
                <w:lang w:val="en-US"/>
              </w:rPr>
              <w:t>produk</w:t>
            </w:r>
            <w:proofErr w:type="spellEnd"/>
            <w:r>
              <w:rPr>
                <w:rFonts w:ascii="Century" w:hAnsi="Century"/>
                <w:iCs/>
                <w:sz w:val="20"/>
                <w:szCs w:val="20"/>
                <w:lang w:val="en-US"/>
              </w:rPr>
              <w:t xml:space="preserve"> </w:t>
            </w:r>
            <w:proofErr w:type="spellStart"/>
            <w:r>
              <w:rPr>
                <w:rFonts w:ascii="Century" w:hAnsi="Century"/>
                <w:iCs/>
                <w:sz w:val="20"/>
                <w:szCs w:val="20"/>
                <w:lang w:val="en-US"/>
              </w:rPr>
              <w:t>ini</w:t>
            </w:r>
            <w:proofErr w:type="spellEnd"/>
            <w:r>
              <w:rPr>
                <w:rFonts w:ascii="Century" w:hAnsi="Century"/>
                <w:iCs/>
                <w:sz w:val="20"/>
                <w:szCs w:val="20"/>
                <w:lang w:val="en-US"/>
              </w:rPr>
              <w:t xml:space="preserve"> </w:t>
            </w:r>
            <w:proofErr w:type="spellStart"/>
            <w:r>
              <w:rPr>
                <w:rFonts w:ascii="Century" w:hAnsi="Century"/>
                <w:iCs/>
                <w:sz w:val="20"/>
                <w:szCs w:val="20"/>
                <w:lang w:val="en-US"/>
              </w:rPr>
              <w:t>diharapkan</w:t>
            </w:r>
            <w:proofErr w:type="spellEnd"/>
            <w:r>
              <w:rPr>
                <w:rFonts w:ascii="Century" w:hAnsi="Century"/>
                <w:iCs/>
                <w:sz w:val="20"/>
                <w:szCs w:val="20"/>
                <w:lang w:val="en-US"/>
              </w:rPr>
              <w:t xml:space="preserve"> </w:t>
            </w:r>
            <w:proofErr w:type="spellStart"/>
            <w:r>
              <w:rPr>
                <w:rFonts w:ascii="Century" w:hAnsi="Century"/>
                <w:iCs/>
                <w:sz w:val="20"/>
                <w:szCs w:val="20"/>
                <w:lang w:val="en-US"/>
              </w:rPr>
              <w:t>dapat</w:t>
            </w:r>
            <w:proofErr w:type="spellEnd"/>
            <w:r>
              <w:rPr>
                <w:rFonts w:ascii="Century" w:hAnsi="Century"/>
                <w:iCs/>
                <w:sz w:val="20"/>
                <w:szCs w:val="20"/>
                <w:lang w:val="en-US"/>
              </w:rPr>
              <w:t xml:space="preserve"> </w:t>
            </w:r>
            <w:proofErr w:type="spellStart"/>
            <w:r>
              <w:rPr>
                <w:rFonts w:ascii="Century" w:hAnsi="Century"/>
                <w:iCs/>
                <w:sz w:val="20"/>
                <w:szCs w:val="20"/>
                <w:lang w:val="en-US"/>
              </w:rPr>
              <w:t>meningkatkan</w:t>
            </w:r>
            <w:proofErr w:type="spellEnd"/>
            <w:r>
              <w:rPr>
                <w:rFonts w:ascii="Century" w:hAnsi="Century"/>
                <w:iCs/>
                <w:sz w:val="20"/>
                <w:szCs w:val="20"/>
                <w:lang w:val="en-US"/>
              </w:rPr>
              <w:t xml:space="preserve"> </w:t>
            </w:r>
            <w:proofErr w:type="spellStart"/>
            <w:r>
              <w:rPr>
                <w:rFonts w:ascii="Century" w:hAnsi="Century"/>
                <w:iCs/>
                <w:sz w:val="20"/>
                <w:szCs w:val="20"/>
                <w:lang w:val="en-US"/>
              </w:rPr>
              <w:t>pendapatan</w:t>
            </w:r>
            <w:proofErr w:type="spellEnd"/>
            <w:r>
              <w:rPr>
                <w:rFonts w:ascii="Century" w:hAnsi="Century"/>
                <w:iCs/>
                <w:sz w:val="20"/>
                <w:szCs w:val="20"/>
                <w:lang w:val="en-US"/>
              </w:rPr>
              <w:t xml:space="preserve"> </w:t>
            </w:r>
            <w:proofErr w:type="spellStart"/>
            <w:r>
              <w:rPr>
                <w:rFonts w:ascii="Century" w:hAnsi="Century"/>
                <w:iCs/>
                <w:sz w:val="20"/>
                <w:szCs w:val="20"/>
                <w:lang w:val="en-US"/>
              </w:rPr>
              <w:t>keluarga</w:t>
            </w:r>
            <w:proofErr w:type="spellEnd"/>
            <w:r>
              <w:rPr>
                <w:rFonts w:ascii="Century" w:hAnsi="Century"/>
                <w:iCs/>
                <w:sz w:val="20"/>
                <w:szCs w:val="20"/>
                <w:lang w:val="en-US"/>
              </w:rPr>
              <w:t xml:space="preserve"> </w:t>
            </w:r>
            <w:proofErr w:type="spellStart"/>
            <w:r>
              <w:rPr>
                <w:rFonts w:ascii="Century" w:hAnsi="Century"/>
                <w:iCs/>
                <w:sz w:val="20"/>
                <w:szCs w:val="20"/>
                <w:lang w:val="en-US"/>
              </w:rPr>
              <w:t>sekaligus</w:t>
            </w:r>
            <w:proofErr w:type="spellEnd"/>
            <w:r>
              <w:rPr>
                <w:rFonts w:ascii="Century" w:hAnsi="Century"/>
                <w:iCs/>
                <w:sz w:val="20"/>
                <w:szCs w:val="20"/>
                <w:lang w:val="en-US"/>
              </w:rPr>
              <w:t xml:space="preserve"> </w:t>
            </w:r>
            <w:proofErr w:type="spellStart"/>
            <w:r>
              <w:rPr>
                <w:rFonts w:ascii="Century" w:hAnsi="Century"/>
                <w:iCs/>
                <w:sz w:val="20"/>
                <w:szCs w:val="20"/>
                <w:lang w:val="en-US"/>
              </w:rPr>
              <w:t>mendukung</w:t>
            </w:r>
            <w:proofErr w:type="spellEnd"/>
            <w:r>
              <w:rPr>
                <w:rFonts w:ascii="Century" w:hAnsi="Century"/>
                <w:iCs/>
                <w:sz w:val="20"/>
                <w:szCs w:val="20"/>
                <w:lang w:val="en-US"/>
              </w:rPr>
              <w:t xml:space="preserve"> </w:t>
            </w:r>
            <w:proofErr w:type="spellStart"/>
            <w:r>
              <w:rPr>
                <w:rFonts w:ascii="Century" w:hAnsi="Century"/>
                <w:iCs/>
                <w:sz w:val="20"/>
                <w:szCs w:val="20"/>
                <w:lang w:val="en-US"/>
              </w:rPr>
              <w:t>ketahanan</w:t>
            </w:r>
            <w:proofErr w:type="spellEnd"/>
            <w:r>
              <w:rPr>
                <w:rFonts w:ascii="Century" w:hAnsi="Century"/>
                <w:iCs/>
                <w:sz w:val="20"/>
                <w:szCs w:val="20"/>
                <w:lang w:val="en-US"/>
              </w:rPr>
              <w:t xml:space="preserve"> </w:t>
            </w:r>
            <w:proofErr w:type="spellStart"/>
            <w:r>
              <w:rPr>
                <w:rFonts w:ascii="Century" w:hAnsi="Century"/>
                <w:iCs/>
                <w:sz w:val="20"/>
                <w:szCs w:val="20"/>
                <w:lang w:val="en-US"/>
              </w:rPr>
              <w:t>ekonomi</w:t>
            </w:r>
            <w:proofErr w:type="spellEnd"/>
            <w:r>
              <w:rPr>
                <w:rFonts w:ascii="Century" w:hAnsi="Century"/>
                <w:iCs/>
                <w:sz w:val="20"/>
                <w:szCs w:val="20"/>
                <w:lang w:val="en-US"/>
              </w:rPr>
              <w:t xml:space="preserve"> </w:t>
            </w:r>
            <w:proofErr w:type="spellStart"/>
            <w:r>
              <w:rPr>
                <w:rFonts w:ascii="Century" w:hAnsi="Century"/>
                <w:iCs/>
                <w:sz w:val="20"/>
                <w:szCs w:val="20"/>
                <w:lang w:val="en-US"/>
              </w:rPr>
              <w:t>masyarakat</w:t>
            </w:r>
            <w:proofErr w:type="spellEnd"/>
            <w:r>
              <w:rPr>
                <w:rFonts w:ascii="Century" w:hAnsi="Century"/>
                <w:iCs/>
                <w:sz w:val="20"/>
                <w:szCs w:val="20"/>
                <w:lang w:val="en-US"/>
              </w:rPr>
              <w:t xml:space="preserve"> </w:t>
            </w:r>
            <w:proofErr w:type="spellStart"/>
            <w:r>
              <w:rPr>
                <w:rFonts w:ascii="Century" w:hAnsi="Century"/>
                <w:iCs/>
                <w:sz w:val="20"/>
                <w:szCs w:val="20"/>
                <w:lang w:val="en-US"/>
              </w:rPr>
              <w:t>desa</w:t>
            </w:r>
            <w:proofErr w:type="spellEnd"/>
            <w:r>
              <w:rPr>
                <w:rFonts w:ascii="Century" w:hAnsi="Century"/>
                <w:iCs/>
                <w:sz w:val="20"/>
                <w:szCs w:val="20"/>
                <w:lang w:val="en-US"/>
              </w:rPr>
              <w:t>.</w:t>
            </w:r>
          </w:p>
          <w:p w14:paraId="15731052" w14:textId="77777777" w:rsidR="000945A3" w:rsidRDefault="00000000">
            <w:pPr>
              <w:spacing w:before="120" w:after="240"/>
              <w:jc w:val="both"/>
              <w:rPr>
                <w:rFonts w:ascii="Century" w:hAnsi="Century"/>
                <w:iCs/>
                <w:sz w:val="20"/>
                <w:szCs w:val="20"/>
                <w:lang w:val="en-US"/>
              </w:rPr>
            </w:pPr>
            <w:r>
              <w:rPr>
                <w:rFonts w:ascii="Century" w:hAnsi="Century"/>
                <w:b/>
                <w:iCs/>
                <w:sz w:val="20"/>
                <w:szCs w:val="20"/>
                <w:lang w:val="en-US"/>
              </w:rPr>
              <w:t xml:space="preserve">Kata Kunci: </w:t>
            </w:r>
            <w:proofErr w:type="spellStart"/>
            <w:r>
              <w:rPr>
                <w:rFonts w:ascii="Century" w:hAnsi="Century"/>
                <w:bCs/>
                <w:iCs/>
                <w:sz w:val="20"/>
                <w:szCs w:val="20"/>
                <w:lang w:val="en-US"/>
              </w:rPr>
              <w:t>Belimbing</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wuluh</w:t>
            </w:r>
            <w:proofErr w:type="spellEnd"/>
            <w:r>
              <w:rPr>
                <w:rFonts w:ascii="Century" w:hAnsi="Century"/>
                <w:bCs/>
                <w:iCs/>
                <w:sz w:val="20"/>
                <w:szCs w:val="20"/>
                <w:lang w:val="en-US"/>
              </w:rPr>
              <w:t xml:space="preserve">; Padang </w:t>
            </w:r>
            <w:proofErr w:type="spellStart"/>
            <w:r>
              <w:rPr>
                <w:rFonts w:ascii="Century" w:hAnsi="Century"/>
                <w:bCs/>
                <w:iCs/>
                <w:sz w:val="20"/>
                <w:szCs w:val="20"/>
                <w:lang w:val="en-US"/>
              </w:rPr>
              <w:t>Mancang</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sabun</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cuci</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pemebrdayaan</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masyarakat</w:t>
            </w:r>
            <w:proofErr w:type="spellEnd"/>
            <w:r>
              <w:rPr>
                <w:rFonts w:ascii="Century" w:hAnsi="Century"/>
                <w:bCs/>
                <w:iCs/>
                <w:sz w:val="20"/>
                <w:szCs w:val="20"/>
                <w:lang w:val="en-US"/>
              </w:rPr>
              <w:t xml:space="preserve">; </w:t>
            </w:r>
            <w:proofErr w:type="spellStart"/>
            <w:r>
              <w:rPr>
                <w:rFonts w:ascii="Century" w:hAnsi="Century"/>
                <w:bCs/>
                <w:iCs/>
                <w:sz w:val="20"/>
                <w:szCs w:val="20"/>
                <w:lang w:val="en-US"/>
              </w:rPr>
              <w:t>Diversifikasi</w:t>
            </w:r>
            <w:proofErr w:type="spellEnd"/>
            <w:r>
              <w:rPr>
                <w:rFonts w:ascii="Century" w:hAnsi="Century"/>
                <w:bCs/>
                <w:iCs/>
                <w:sz w:val="20"/>
                <w:szCs w:val="20"/>
                <w:lang w:val="en-US"/>
              </w:rPr>
              <w:t>.</w:t>
            </w:r>
          </w:p>
          <w:p w14:paraId="7A45D940" w14:textId="77777777" w:rsidR="000945A3" w:rsidRDefault="00000000">
            <w:pPr>
              <w:spacing w:before="120" w:after="240"/>
              <w:jc w:val="both"/>
              <w:rPr>
                <w:rFonts w:ascii="Century" w:hAnsi="Century"/>
                <w:i/>
                <w:sz w:val="20"/>
                <w:szCs w:val="20"/>
                <w:lang w:val="en-US"/>
              </w:rPr>
            </w:pPr>
            <w:r>
              <w:rPr>
                <w:rFonts w:ascii="Century" w:hAnsi="Century"/>
                <w:b/>
                <w:i/>
                <w:sz w:val="20"/>
                <w:szCs w:val="20"/>
                <w:lang w:val="en-US"/>
              </w:rPr>
              <w:t>Abstract:</w:t>
            </w:r>
            <w:r>
              <w:rPr>
                <w:rFonts w:ascii="Century" w:hAnsi="Century"/>
                <w:i/>
                <w:sz w:val="20"/>
                <w:szCs w:val="20"/>
                <w:lang w:val="en-US"/>
              </w:rPr>
              <w:t xml:space="preserve">  This community service is important because the potential of star fruit (Averrhoa bilimbi L.) in Padang </w:t>
            </w:r>
            <w:proofErr w:type="spellStart"/>
            <w:r>
              <w:rPr>
                <w:rFonts w:ascii="Century" w:hAnsi="Century"/>
                <w:i/>
                <w:sz w:val="20"/>
                <w:szCs w:val="20"/>
                <w:lang w:val="en-US"/>
              </w:rPr>
              <w:t>Mancang</w:t>
            </w:r>
            <w:proofErr w:type="spellEnd"/>
            <w:r>
              <w:rPr>
                <w:rFonts w:ascii="Century" w:hAnsi="Century"/>
                <w:i/>
                <w:sz w:val="20"/>
                <w:szCs w:val="20"/>
                <w:lang w:val="en-US"/>
              </w:rPr>
              <w:t xml:space="preserve"> Village has not been optimally utilized, despite its high economic value and ecological function. This activity aims to empower PKK women through the enhancement of hard skills in food processing and household products based on natural ingredients, particularly in diversifying starfruit processing into products with economic value and a longer shelf life. The implementation methods included socialization, training, and production assistance, which resulted in three main products, namely starfruit sauce, jelly candy, and dishwashing soap. The evaluation was conducted using a pre-test and post-test system, direct observation, and assessment of the quality of the products produced by the participants. The results of the activity showed high enthusiasm from the participants, where all PKK members (50 people) attended and actively participated in the training process. The initial survey also showed that 100% of respondents knew and had star fruit plants in their yards, but their use had been limited to making </w:t>
            </w:r>
            <w:proofErr w:type="spellStart"/>
            <w:r>
              <w:rPr>
                <w:rFonts w:ascii="Century" w:hAnsi="Century"/>
                <w:i/>
                <w:sz w:val="20"/>
                <w:szCs w:val="20"/>
                <w:lang w:val="en-US"/>
              </w:rPr>
              <w:t>sunti</w:t>
            </w:r>
            <w:proofErr w:type="spellEnd"/>
            <w:r>
              <w:rPr>
                <w:rFonts w:ascii="Century" w:hAnsi="Century"/>
                <w:i/>
                <w:sz w:val="20"/>
                <w:szCs w:val="20"/>
                <w:lang w:val="en-US"/>
              </w:rPr>
              <w:t xml:space="preserve"> vinegar. Through this activity, the community gained new skills in diversifying star fruit processed products, which have the potential to become local flagship products. With proper packaging and marketing strategies, these products are expected to increase family income while supporting the economic resilience of the village community.</w:t>
            </w:r>
          </w:p>
          <w:p w14:paraId="64AC66AE" w14:textId="77777777" w:rsidR="000945A3" w:rsidRDefault="00000000">
            <w:pPr>
              <w:spacing w:before="120" w:after="240"/>
              <w:jc w:val="both"/>
              <w:rPr>
                <w:rFonts w:ascii="Century" w:hAnsi="Century"/>
                <w:bCs/>
                <w:i/>
                <w:sz w:val="20"/>
                <w:szCs w:val="20"/>
                <w:lang w:val="en-US"/>
              </w:rPr>
            </w:pPr>
            <w:r>
              <w:rPr>
                <w:rFonts w:ascii="Century" w:hAnsi="Century"/>
                <w:b/>
                <w:i/>
                <w:sz w:val="20"/>
                <w:szCs w:val="20"/>
                <w:lang w:val="en-US"/>
              </w:rPr>
              <w:t xml:space="preserve">Keywords: </w:t>
            </w:r>
            <w:r>
              <w:rPr>
                <w:rFonts w:ascii="Century" w:hAnsi="Century"/>
                <w:bCs/>
                <w:i/>
                <w:iCs/>
                <w:sz w:val="20"/>
                <w:szCs w:val="20"/>
                <w:lang w:val="en-US"/>
              </w:rPr>
              <w:t>Averrhoa bilimbi</w:t>
            </w:r>
            <w:r>
              <w:rPr>
                <w:rFonts w:ascii="Century" w:hAnsi="Century"/>
                <w:bCs/>
                <w:i/>
                <w:sz w:val="20"/>
                <w:szCs w:val="20"/>
                <w:lang w:val="en-US"/>
              </w:rPr>
              <w:t xml:space="preserve"> L; Padang </w:t>
            </w:r>
            <w:proofErr w:type="spellStart"/>
            <w:r>
              <w:rPr>
                <w:rFonts w:ascii="Century" w:hAnsi="Century"/>
                <w:bCs/>
                <w:i/>
                <w:sz w:val="20"/>
                <w:szCs w:val="20"/>
                <w:lang w:val="en-US"/>
              </w:rPr>
              <w:t>mancang</w:t>
            </w:r>
            <w:proofErr w:type="spellEnd"/>
            <w:r>
              <w:rPr>
                <w:rFonts w:ascii="Century" w:hAnsi="Century"/>
                <w:bCs/>
                <w:i/>
                <w:sz w:val="20"/>
                <w:szCs w:val="20"/>
                <w:lang w:val="en-US"/>
              </w:rPr>
              <w:t xml:space="preserve">; dishwashing soap; community </w:t>
            </w:r>
            <w:r>
              <w:rPr>
                <w:rFonts w:ascii="Century" w:hAnsi="Century"/>
                <w:bCs/>
                <w:i/>
                <w:sz w:val="20"/>
                <w:szCs w:val="20"/>
                <w:lang w:val="en-US"/>
              </w:rPr>
              <w:lastRenderedPageBreak/>
              <w:t>empowerment; diversification.</w:t>
            </w:r>
          </w:p>
        </w:tc>
      </w:tr>
      <w:tr w:rsidR="000945A3" w14:paraId="347AAE09" w14:textId="77777777">
        <w:trPr>
          <w:gridAfter w:val="1"/>
          <w:wAfter w:w="22" w:type="dxa"/>
          <w:trHeight w:val="1482"/>
          <w:jc w:val="center"/>
        </w:trPr>
        <w:tc>
          <w:tcPr>
            <w:tcW w:w="8437" w:type="dxa"/>
            <w:gridSpan w:val="3"/>
            <w:vMerge/>
            <w:tcBorders>
              <w:left w:val="nil"/>
              <w:bottom w:val="single" w:sz="4" w:space="0" w:color="auto"/>
              <w:right w:val="nil"/>
            </w:tcBorders>
          </w:tcPr>
          <w:p w14:paraId="30AB3E1D" w14:textId="77777777" w:rsidR="000945A3" w:rsidRDefault="000945A3">
            <w:pPr>
              <w:spacing w:before="120"/>
              <w:jc w:val="both"/>
              <w:rPr>
                <w:rFonts w:ascii="Century Gothic" w:hAnsi="Century Gothic"/>
                <w:iCs/>
                <w:color w:val="000000"/>
                <w:sz w:val="20"/>
                <w:szCs w:val="20"/>
              </w:rPr>
            </w:pPr>
          </w:p>
        </w:tc>
      </w:tr>
      <w:tr w:rsidR="000945A3" w14:paraId="5D3FEA48" w14:textId="77777777">
        <w:trPr>
          <w:trHeight w:val="866"/>
          <w:jc w:val="center"/>
        </w:trPr>
        <w:tc>
          <w:tcPr>
            <w:tcW w:w="1243" w:type="dxa"/>
            <w:tcBorders>
              <w:top w:val="single" w:sz="4" w:space="0" w:color="auto"/>
              <w:left w:val="nil"/>
              <w:bottom w:val="single" w:sz="4" w:space="0" w:color="auto"/>
              <w:right w:val="nil"/>
            </w:tcBorders>
          </w:tcPr>
          <w:p w14:paraId="61735E64" w14:textId="77777777" w:rsidR="000945A3" w:rsidRDefault="00000000">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4656" behindDoc="0" locked="0" layoutInCell="1" allowOverlap="1" wp14:anchorId="77F6AA9F" wp14:editId="4CFC91C5">
                  <wp:simplePos x="0" y="0"/>
                  <wp:positionH relativeFrom="column">
                    <wp:posOffset>17780</wp:posOffset>
                  </wp:positionH>
                  <wp:positionV relativeFrom="paragraph">
                    <wp:posOffset>33020</wp:posOffset>
                  </wp:positionV>
                  <wp:extent cx="621030" cy="621030"/>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WINDOWS 7\Music\OJSQ\JMM\qr-code-JMM cop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620973" cy="620973"/>
                          </a:xfrm>
                          <a:prstGeom prst="rect">
                            <a:avLst/>
                          </a:prstGeom>
                          <a:noFill/>
                          <a:ln>
                            <a:noFill/>
                          </a:ln>
                        </pic:spPr>
                      </pic:pic>
                    </a:graphicData>
                  </a:graphic>
                </wp:anchor>
              </w:drawing>
            </w:r>
          </w:p>
        </w:tc>
        <w:tc>
          <w:tcPr>
            <w:tcW w:w="3033" w:type="dxa"/>
            <w:tcBorders>
              <w:top w:val="single" w:sz="4" w:space="0" w:color="auto"/>
              <w:left w:val="nil"/>
              <w:bottom w:val="single" w:sz="4" w:space="0" w:color="auto"/>
              <w:right w:val="nil"/>
            </w:tcBorders>
          </w:tcPr>
          <w:p w14:paraId="21F91B57" w14:textId="77777777" w:rsidR="000945A3" w:rsidRDefault="00000000">
            <w:pPr>
              <w:jc w:val="both"/>
              <w:rPr>
                <w:rFonts w:ascii="Century" w:hAnsi="Century"/>
                <w:b/>
                <w:sz w:val="18"/>
                <w:szCs w:val="18"/>
              </w:rPr>
            </w:pPr>
            <w:r>
              <w:rPr>
                <w:rFonts w:ascii="Century" w:hAnsi="Century"/>
                <w:b/>
                <w:sz w:val="18"/>
                <w:szCs w:val="18"/>
              </w:rPr>
              <w:t>Article History:</w:t>
            </w:r>
          </w:p>
          <w:p w14:paraId="6C9A997E" w14:textId="77777777" w:rsidR="000945A3" w:rsidRDefault="00000000">
            <w:pPr>
              <w:jc w:val="both"/>
              <w:rPr>
                <w:rFonts w:ascii="Century" w:hAnsi="Century"/>
                <w:sz w:val="18"/>
                <w:szCs w:val="18"/>
              </w:rPr>
            </w:pPr>
            <w:r>
              <w:rPr>
                <w:rFonts w:ascii="Century" w:hAnsi="Century"/>
                <w:sz w:val="18"/>
                <w:szCs w:val="18"/>
              </w:rPr>
              <w:t>Received: DD-MM-20XX</w:t>
            </w:r>
          </w:p>
          <w:p w14:paraId="01FF5C28" w14:textId="77777777" w:rsidR="000945A3" w:rsidRDefault="00000000">
            <w:pPr>
              <w:jc w:val="both"/>
              <w:rPr>
                <w:rFonts w:ascii="Century" w:hAnsi="Century"/>
                <w:sz w:val="18"/>
                <w:szCs w:val="18"/>
              </w:rPr>
            </w:pPr>
            <w:proofErr w:type="gramStart"/>
            <w:r>
              <w:rPr>
                <w:rFonts w:ascii="Century" w:hAnsi="Century"/>
                <w:sz w:val="18"/>
                <w:szCs w:val="18"/>
              </w:rPr>
              <w:t>Revised  :</w:t>
            </w:r>
            <w:proofErr w:type="gramEnd"/>
            <w:r>
              <w:rPr>
                <w:rFonts w:ascii="Century" w:hAnsi="Century"/>
                <w:sz w:val="18"/>
                <w:szCs w:val="18"/>
              </w:rPr>
              <w:t xml:space="preserve"> DD-MM-20XX</w:t>
            </w:r>
          </w:p>
          <w:p w14:paraId="3C7F14DE" w14:textId="77777777" w:rsidR="000945A3" w:rsidRDefault="00000000">
            <w:pPr>
              <w:jc w:val="both"/>
              <w:rPr>
                <w:rFonts w:ascii="Century" w:hAnsi="Century"/>
                <w:sz w:val="18"/>
                <w:szCs w:val="18"/>
              </w:rPr>
            </w:pPr>
            <w:r>
              <w:rPr>
                <w:rFonts w:ascii="Century" w:hAnsi="Century"/>
                <w:sz w:val="18"/>
                <w:szCs w:val="18"/>
              </w:rPr>
              <w:t>Accepted: DD-MM-20XX</w:t>
            </w:r>
          </w:p>
          <w:p w14:paraId="7250542D" w14:textId="77777777" w:rsidR="000945A3" w:rsidRDefault="00000000">
            <w:pPr>
              <w:jc w:val="both"/>
              <w:rPr>
                <w:rFonts w:ascii="Century" w:hAnsi="Century"/>
                <w:iCs/>
                <w:color w:val="000000"/>
                <w:sz w:val="20"/>
                <w:szCs w:val="20"/>
              </w:rPr>
            </w:pPr>
            <w:r>
              <w:rPr>
                <w:rFonts w:ascii="Century" w:hAnsi="Century"/>
                <w:sz w:val="18"/>
                <w:szCs w:val="18"/>
              </w:rPr>
              <w:t xml:space="preserve">Online  </w:t>
            </w:r>
            <w:proofErr w:type="gramStart"/>
            <w:r>
              <w:rPr>
                <w:rFonts w:ascii="Century" w:hAnsi="Century"/>
                <w:sz w:val="18"/>
                <w:szCs w:val="18"/>
              </w:rPr>
              <w:t xml:space="preserve">  :</w:t>
            </w:r>
            <w:proofErr w:type="gramEnd"/>
            <w:r>
              <w:rPr>
                <w:rFonts w:ascii="Century" w:hAnsi="Century"/>
                <w:sz w:val="18"/>
                <w:szCs w:val="18"/>
              </w:rPr>
              <w:t xml:space="preserve"> DD-MM-20XX</w:t>
            </w:r>
          </w:p>
        </w:tc>
        <w:tc>
          <w:tcPr>
            <w:tcW w:w="4183" w:type="dxa"/>
            <w:gridSpan w:val="2"/>
            <w:tcBorders>
              <w:top w:val="single" w:sz="4" w:space="0" w:color="auto"/>
              <w:left w:val="nil"/>
              <w:bottom w:val="single" w:sz="4" w:space="0" w:color="auto"/>
              <w:right w:val="nil"/>
            </w:tcBorders>
          </w:tcPr>
          <w:p w14:paraId="0EBA36CA" w14:textId="77777777" w:rsidR="000945A3" w:rsidRDefault="000945A3">
            <w:pPr>
              <w:ind w:right="-13"/>
              <w:jc w:val="right"/>
              <w:rPr>
                <w:rFonts w:ascii="Century" w:hAnsi="Century"/>
                <w:i/>
                <w:iCs/>
                <w:color w:val="000000"/>
                <w:sz w:val="6"/>
                <w:szCs w:val="18"/>
              </w:rPr>
            </w:pPr>
          </w:p>
          <w:p w14:paraId="18D4A15A" w14:textId="77777777" w:rsidR="000945A3" w:rsidRDefault="00000000">
            <w:pPr>
              <w:ind w:right="-13"/>
              <w:jc w:val="right"/>
              <w:rPr>
                <w:rFonts w:ascii="Century" w:hAnsi="Century"/>
                <w:i/>
                <w:iCs/>
                <w:color w:val="000000"/>
                <w:sz w:val="18"/>
                <w:szCs w:val="18"/>
              </w:rPr>
            </w:pPr>
            <w:r>
              <w:rPr>
                <w:rFonts w:ascii="Century" w:hAnsi="Century"/>
                <w:iCs/>
                <w:noProof/>
                <w:color w:val="000000"/>
                <w:sz w:val="18"/>
                <w:szCs w:val="18"/>
                <w:lang w:val="en-US" w:eastAsia="en-US"/>
              </w:rPr>
              <w:drawing>
                <wp:inline distT="0" distB="0" distL="0" distR="0" wp14:anchorId="1070FDB9" wp14:editId="59C25CCD">
                  <wp:extent cx="934720" cy="328930"/>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WINDOWS 7\Documents\Indeksi\88x31.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943722" cy="332445"/>
                          </a:xfrm>
                          <a:prstGeom prst="rect">
                            <a:avLst/>
                          </a:prstGeom>
                          <a:noFill/>
                          <a:ln>
                            <a:noFill/>
                          </a:ln>
                        </pic:spPr>
                      </pic:pic>
                    </a:graphicData>
                  </a:graphic>
                </wp:inline>
              </w:drawing>
            </w:r>
          </w:p>
          <w:p w14:paraId="303EB57D" w14:textId="77777777" w:rsidR="000945A3" w:rsidRDefault="00000000">
            <w:pPr>
              <w:ind w:right="-13"/>
              <w:jc w:val="right"/>
              <w:rPr>
                <w:rFonts w:ascii="Century" w:hAnsi="Century"/>
                <w:i/>
                <w:iCs/>
                <w:color w:val="000000"/>
                <w:sz w:val="18"/>
                <w:szCs w:val="18"/>
              </w:rPr>
            </w:pPr>
            <w:r>
              <w:rPr>
                <w:rFonts w:ascii="Century" w:hAnsi="Century"/>
                <w:i/>
                <w:iCs/>
                <w:color w:val="000000"/>
                <w:sz w:val="18"/>
                <w:szCs w:val="18"/>
              </w:rPr>
              <w:t xml:space="preserve">This is an open access article under the </w:t>
            </w:r>
          </w:p>
          <w:p w14:paraId="70C5544C" w14:textId="77777777" w:rsidR="000945A3" w:rsidRDefault="00000000">
            <w:pPr>
              <w:ind w:right="-13"/>
              <w:jc w:val="right"/>
              <w:rPr>
                <w:rFonts w:ascii="Century" w:hAnsi="Century"/>
                <w:sz w:val="18"/>
                <w:szCs w:val="18"/>
              </w:rPr>
            </w:pPr>
            <w:r>
              <w:rPr>
                <w:rFonts w:ascii="Century" w:hAnsi="Century"/>
                <w:b/>
                <w:i/>
                <w:iCs/>
                <w:color w:val="4F81BD" w:themeColor="accent1"/>
                <w:sz w:val="18"/>
                <w:szCs w:val="18"/>
              </w:rPr>
              <w:t>CC–BY-SA</w:t>
            </w:r>
            <w:r>
              <w:rPr>
                <w:rFonts w:ascii="Century" w:hAnsi="Century"/>
                <w:i/>
                <w:iCs/>
                <w:color w:val="000000"/>
                <w:sz w:val="18"/>
                <w:szCs w:val="18"/>
              </w:rPr>
              <w:t xml:space="preserve"> license</w:t>
            </w:r>
          </w:p>
        </w:tc>
      </w:tr>
    </w:tbl>
    <w:p w14:paraId="780BC3F7" w14:textId="77777777" w:rsidR="000945A3" w:rsidRDefault="000945A3">
      <w:pPr>
        <w:rPr>
          <w:lang w:val="en-US" w:eastAsia="en-US"/>
        </w:rPr>
      </w:pPr>
    </w:p>
    <w:p w14:paraId="7669C593" w14:textId="77777777" w:rsidR="000945A3" w:rsidRDefault="000945A3">
      <w:pPr>
        <w:rPr>
          <w:sz w:val="14"/>
          <w:lang w:val="en-US" w:eastAsia="en-US"/>
        </w:rPr>
      </w:pPr>
    </w:p>
    <w:p w14:paraId="52CD9981" w14:textId="77777777" w:rsidR="000945A3" w:rsidRDefault="000945A3">
      <w:pPr>
        <w:pStyle w:val="IEEEHeading1"/>
        <w:numPr>
          <w:ilvl w:val="0"/>
          <w:numId w:val="0"/>
        </w:numPr>
        <w:ind w:left="360"/>
        <w:jc w:val="left"/>
        <w:rPr>
          <w:b/>
          <w:iCs/>
          <w:sz w:val="26"/>
          <w:szCs w:val="20"/>
          <w:lang w:val="id-ID"/>
        </w:rPr>
        <w:sectPr w:rsidR="000945A3">
          <w:type w:val="continuous"/>
          <w:pgSz w:w="11906" w:h="16838"/>
          <w:pgMar w:top="1134" w:right="1701" w:bottom="1134" w:left="1701" w:header="709" w:footer="709" w:gutter="0"/>
          <w:cols w:space="238"/>
          <w:docGrid w:linePitch="360"/>
        </w:sectPr>
      </w:pPr>
    </w:p>
    <w:p w14:paraId="3486C281" w14:textId="77777777" w:rsidR="000945A3" w:rsidRDefault="00000000">
      <w:pPr>
        <w:pStyle w:val="IEEEHeading1"/>
        <w:numPr>
          <w:ilvl w:val="0"/>
          <w:numId w:val="5"/>
        </w:numPr>
        <w:spacing w:before="0" w:after="0" w:line="276" w:lineRule="auto"/>
        <w:jc w:val="left"/>
        <w:rPr>
          <w:rFonts w:ascii="Century" w:hAnsi="Century"/>
          <w:b/>
          <w:sz w:val="25"/>
          <w:szCs w:val="25"/>
        </w:rPr>
      </w:pPr>
      <w:r>
        <w:rPr>
          <w:rFonts w:ascii="Century" w:hAnsi="Century"/>
          <w:b/>
          <w:iCs/>
          <w:sz w:val="25"/>
          <w:szCs w:val="25"/>
          <w:lang w:val="id-ID"/>
        </w:rPr>
        <w:t>LATAR BELAKANG</w:t>
      </w:r>
    </w:p>
    <w:p w14:paraId="30E0A422" w14:textId="77777777" w:rsidR="000945A3" w:rsidRDefault="00000000">
      <w:pPr>
        <w:pStyle w:val="IEEEParagraph"/>
        <w:spacing w:line="276" w:lineRule="auto"/>
        <w:ind w:firstLine="360"/>
        <w:rPr>
          <w:rFonts w:ascii="Century" w:hAnsi="Century"/>
          <w:shd w:val="clear" w:color="auto" w:fill="FFFFFF"/>
        </w:rPr>
      </w:pPr>
      <w:proofErr w:type="spellStart"/>
      <w:r>
        <w:rPr>
          <w:rFonts w:ascii="Century" w:hAnsi="Century"/>
          <w:shd w:val="clear" w:color="auto" w:fill="FFFFFF"/>
        </w:rPr>
        <w:t>Ketahanan</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dan </w:t>
      </w:r>
      <w:proofErr w:type="spellStart"/>
      <w:r>
        <w:rPr>
          <w:rFonts w:ascii="Century" w:hAnsi="Century"/>
          <w:shd w:val="clear" w:color="auto" w:fill="FFFFFF"/>
        </w:rPr>
        <w:t>diversifikasi</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berbasis</w:t>
      </w:r>
      <w:proofErr w:type="spellEnd"/>
      <w:r>
        <w:rPr>
          <w:rFonts w:ascii="Century" w:hAnsi="Century"/>
          <w:shd w:val="clear" w:color="auto" w:fill="FFFFFF"/>
        </w:rPr>
        <w:t xml:space="preserve"> </w:t>
      </w:r>
      <w:proofErr w:type="spellStart"/>
      <w:r>
        <w:rPr>
          <w:rFonts w:ascii="Century" w:hAnsi="Century"/>
          <w:shd w:val="clear" w:color="auto" w:fill="FFFFFF"/>
        </w:rPr>
        <w:t>bahan</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 xml:space="preserve"> </w:t>
      </w:r>
      <w:proofErr w:type="spellStart"/>
      <w:r>
        <w:rPr>
          <w:rFonts w:ascii="Century" w:hAnsi="Century"/>
          <w:shd w:val="clear" w:color="auto" w:fill="FFFFFF"/>
        </w:rPr>
        <w:t>menjadi</w:t>
      </w:r>
      <w:proofErr w:type="spellEnd"/>
      <w:r>
        <w:rPr>
          <w:rFonts w:ascii="Century" w:hAnsi="Century"/>
          <w:shd w:val="clear" w:color="auto" w:fill="FFFFFF"/>
        </w:rPr>
        <w:t xml:space="preserve"> </w:t>
      </w:r>
      <w:proofErr w:type="spellStart"/>
      <w:r>
        <w:rPr>
          <w:rFonts w:ascii="Century" w:hAnsi="Century"/>
          <w:shd w:val="clear" w:color="auto" w:fill="FFFFFF"/>
        </w:rPr>
        <w:t>prioritas</w:t>
      </w:r>
      <w:proofErr w:type="spellEnd"/>
      <w:r>
        <w:rPr>
          <w:rFonts w:ascii="Century" w:hAnsi="Century"/>
          <w:shd w:val="clear" w:color="auto" w:fill="FFFFFF"/>
        </w:rPr>
        <w:t xml:space="preserve"> global </w:t>
      </w:r>
      <w:proofErr w:type="spellStart"/>
      <w:r>
        <w:rPr>
          <w:rFonts w:ascii="Century" w:hAnsi="Century"/>
          <w:shd w:val="clear" w:color="auto" w:fill="FFFFFF"/>
        </w:rPr>
        <w:t>dalam</w:t>
      </w:r>
      <w:proofErr w:type="spellEnd"/>
      <w:r>
        <w:rPr>
          <w:rFonts w:ascii="Century" w:hAnsi="Century"/>
          <w:shd w:val="clear" w:color="auto" w:fill="FFFFFF"/>
        </w:rPr>
        <w:t xml:space="preserve"> </w:t>
      </w:r>
      <w:proofErr w:type="spellStart"/>
      <w:r>
        <w:rPr>
          <w:rFonts w:ascii="Century" w:hAnsi="Century"/>
          <w:shd w:val="clear" w:color="auto" w:fill="FFFFFF"/>
        </w:rPr>
        <w:t>menghadapi</w:t>
      </w:r>
      <w:proofErr w:type="spellEnd"/>
      <w:r>
        <w:rPr>
          <w:rFonts w:ascii="Century" w:hAnsi="Century"/>
          <w:shd w:val="clear" w:color="auto" w:fill="FFFFFF"/>
        </w:rPr>
        <w:t xml:space="preserve"> </w:t>
      </w:r>
      <w:proofErr w:type="spellStart"/>
      <w:r>
        <w:rPr>
          <w:rFonts w:ascii="Century" w:hAnsi="Century"/>
          <w:shd w:val="clear" w:color="auto" w:fill="FFFFFF"/>
        </w:rPr>
        <w:t>tantangan</w:t>
      </w:r>
      <w:proofErr w:type="spellEnd"/>
      <w:r>
        <w:rPr>
          <w:rFonts w:ascii="Century" w:hAnsi="Century"/>
          <w:shd w:val="clear" w:color="auto" w:fill="FFFFFF"/>
        </w:rPr>
        <w:t xml:space="preserve"> </w:t>
      </w:r>
      <w:r>
        <w:rPr>
          <w:rFonts w:ascii="Century" w:hAnsi="Century"/>
          <w:i/>
          <w:iCs/>
          <w:shd w:val="clear" w:color="auto" w:fill="FFFFFF"/>
        </w:rPr>
        <w:t>food security</w:t>
      </w:r>
      <w:r>
        <w:rPr>
          <w:rFonts w:ascii="Century" w:hAnsi="Century"/>
          <w:shd w:val="clear" w:color="auto" w:fill="FFFFFF"/>
        </w:rPr>
        <w:t xml:space="preserve"> dan </w:t>
      </w:r>
      <w:proofErr w:type="spellStart"/>
      <w:r>
        <w:rPr>
          <w:rFonts w:ascii="Century" w:hAnsi="Century"/>
          <w:shd w:val="clear" w:color="auto" w:fill="FFFFFF"/>
        </w:rPr>
        <w:t>keberlanjutan</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w:t>
      </w:r>
      <w:proofErr w:type="spellStart"/>
      <w:r>
        <w:rPr>
          <w:rFonts w:ascii="Century" w:hAnsi="Century"/>
          <w:shd w:val="clear" w:color="auto" w:fill="FFFFFF"/>
        </w:rPr>
        <w:t>Pemanfaatan</w:t>
      </w:r>
      <w:proofErr w:type="spellEnd"/>
      <w:r>
        <w:rPr>
          <w:rFonts w:ascii="Century" w:hAnsi="Century"/>
          <w:shd w:val="clear" w:color="auto" w:fill="FFFFFF"/>
        </w:rPr>
        <w:t xml:space="preserve"> </w:t>
      </w:r>
      <w:proofErr w:type="spellStart"/>
      <w:r>
        <w:rPr>
          <w:rFonts w:ascii="Century" w:hAnsi="Century"/>
          <w:shd w:val="clear" w:color="auto" w:fill="FFFFFF"/>
        </w:rPr>
        <w:t>buah</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 xml:space="preserve"> yang </w:t>
      </w:r>
      <w:proofErr w:type="spellStart"/>
      <w:r>
        <w:rPr>
          <w:rFonts w:ascii="Century" w:hAnsi="Century"/>
          <w:shd w:val="clear" w:color="auto" w:fill="FFFFFF"/>
        </w:rPr>
        <w:t>melimpah</w:t>
      </w:r>
      <w:proofErr w:type="spellEnd"/>
      <w:r>
        <w:rPr>
          <w:rFonts w:ascii="Century" w:hAnsi="Century"/>
          <w:shd w:val="clear" w:color="auto" w:fill="FFFFFF"/>
        </w:rPr>
        <w:t xml:space="preserve"> </w:t>
      </w:r>
      <w:proofErr w:type="spellStart"/>
      <w:r>
        <w:rPr>
          <w:rFonts w:ascii="Century" w:hAnsi="Century"/>
          <w:shd w:val="clear" w:color="auto" w:fill="FFFFFF"/>
        </w:rPr>
        <w:t>namun</w:t>
      </w:r>
      <w:proofErr w:type="spellEnd"/>
      <w:r>
        <w:rPr>
          <w:rFonts w:ascii="Century" w:hAnsi="Century"/>
          <w:shd w:val="clear" w:color="auto" w:fill="FFFFFF"/>
        </w:rPr>
        <w:t xml:space="preserve"> </w:t>
      </w:r>
      <w:proofErr w:type="spellStart"/>
      <w:r>
        <w:rPr>
          <w:rFonts w:ascii="Century" w:hAnsi="Century"/>
          <w:shd w:val="clear" w:color="auto" w:fill="FFFFFF"/>
        </w:rPr>
        <w:t>kurang</w:t>
      </w:r>
      <w:proofErr w:type="spellEnd"/>
      <w:r>
        <w:rPr>
          <w:rFonts w:ascii="Century" w:hAnsi="Century"/>
          <w:shd w:val="clear" w:color="auto" w:fill="FFFFFF"/>
        </w:rPr>
        <w:t xml:space="preserve"> </w:t>
      </w:r>
      <w:proofErr w:type="spellStart"/>
      <w:r>
        <w:rPr>
          <w:rFonts w:ascii="Century" w:hAnsi="Century"/>
          <w:shd w:val="clear" w:color="auto" w:fill="FFFFFF"/>
        </w:rPr>
        <w:t>dimanfaatkan</w:t>
      </w:r>
      <w:proofErr w:type="spellEnd"/>
      <w:r>
        <w:rPr>
          <w:rFonts w:ascii="Century" w:hAnsi="Century"/>
          <w:shd w:val="clear" w:color="auto" w:fill="FFFFFF"/>
        </w:rPr>
        <w:t xml:space="preserve"> optimal </w:t>
      </w:r>
      <w:proofErr w:type="spellStart"/>
      <w:r>
        <w:rPr>
          <w:rFonts w:ascii="Century" w:hAnsi="Century"/>
          <w:shd w:val="clear" w:color="auto" w:fill="FFFFFF"/>
        </w:rPr>
        <w:t>seperti</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berpotensi</w:t>
      </w:r>
      <w:proofErr w:type="spellEnd"/>
      <w:r>
        <w:rPr>
          <w:rFonts w:ascii="Century" w:hAnsi="Century"/>
          <w:shd w:val="clear" w:color="auto" w:fill="FFFFFF"/>
        </w:rPr>
        <w:t xml:space="preserve"> </w:t>
      </w:r>
      <w:proofErr w:type="spellStart"/>
      <w:r>
        <w:rPr>
          <w:rFonts w:ascii="Century" w:hAnsi="Century"/>
          <w:shd w:val="clear" w:color="auto" w:fill="FFFFFF"/>
        </w:rPr>
        <w:t>meningkatkan</w:t>
      </w:r>
      <w:proofErr w:type="spellEnd"/>
      <w:r>
        <w:rPr>
          <w:rFonts w:ascii="Century" w:hAnsi="Century"/>
          <w:shd w:val="clear" w:color="auto" w:fill="FFFFFF"/>
        </w:rPr>
        <w:t xml:space="preserve"> </w:t>
      </w:r>
      <w:proofErr w:type="spellStart"/>
      <w:r>
        <w:rPr>
          <w:rFonts w:ascii="Century" w:hAnsi="Century"/>
          <w:shd w:val="clear" w:color="auto" w:fill="FFFFFF"/>
        </w:rPr>
        <w:t>nilai</w:t>
      </w:r>
      <w:proofErr w:type="spellEnd"/>
      <w:r>
        <w:rPr>
          <w:rFonts w:ascii="Century" w:hAnsi="Century"/>
          <w:shd w:val="clear" w:color="auto" w:fill="FFFFFF"/>
        </w:rPr>
        <w:t xml:space="preserve"> </w:t>
      </w:r>
      <w:proofErr w:type="spellStart"/>
      <w:r>
        <w:rPr>
          <w:rFonts w:ascii="Century" w:hAnsi="Century"/>
          <w:shd w:val="clear" w:color="auto" w:fill="FFFFFF"/>
        </w:rPr>
        <w:t>tambah</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serta</w:t>
      </w:r>
      <w:proofErr w:type="spellEnd"/>
      <w:r>
        <w:rPr>
          <w:rFonts w:ascii="Century" w:hAnsi="Century"/>
          <w:shd w:val="clear" w:color="auto" w:fill="FFFFFF"/>
        </w:rPr>
        <w:t xml:space="preserve"> </w:t>
      </w:r>
      <w:proofErr w:type="spellStart"/>
      <w:r>
        <w:rPr>
          <w:rFonts w:ascii="Century" w:hAnsi="Century"/>
          <w:shd w:val="clear" w:color="auto" w:fill="FFFFFF"/>
        </w:rPr>
        <w:t>membuka</w:t>
      </w:r>
      <w:proofErr w:type="spellEnd"/>
      <w:r>
        <w:rPr>
          <w:rFonts w:ascii="Century" w:hAnsi="Century"/>
          <w:shd w:val="clear" w:color="auto" w:fill="FFFFFF"/>
        </w:rPr>
        <w:t xml:space="preserve"> </w:t>
      </w:r>
      <w:proofErr w:type="spellStart"/>
      <w:r>
        <w:rPr>
          <w:rFonts w:ascii="Century" w:hAnsi="Century"/>
          <w:shd w:val="clear" w:color="auto" w:fill="FFFFFF"/>
        </w:rPr>
        <w:t>peluang</w:t>
      </w:r>
      <w:proofErr w:type="spellEnd"/>
      <w:r>
        <w:rPr>
          <w:rFonts w:ascii="Century" w:hAnsi="Century"/>
          <w:shd w:val="clear" w:color="auto" w:fill="FFFFFF"/>
        </w:rPr>
        <w:t xml:space="preserve"> </w:t>
      </w:r>
      <w:proofErr w:type="spellStart"/>
      <w:r>
        <w:rPr>
          <w:rFonts w:ascii="Century" w:hAnsi="Century"/>
          <w:shd w:val="clear" w:color="auto" w:fill="FFFFFF"/>
        </w:rPr>
        <w:t>usaha</w:t>
      </w:r>
      <w:proofErr w:type="spellEnd"/>
      <w:r>
        <w:rPr>
          <w:rFonts w:ascii="Century" w:hAnsi="Century"/>
          <w:shd w:val="clear" w:color="auto" w:fill="FFFFFF"/>
        </w:rPr>
        <w:t xml:space="preserve"> </w:t>
      </w:r>
      <w:proofErr w:type="spellStart"/>
      <w:r>
        <w:rPr>
          <w:rFonts w:ascii="Century" w:hAnsi="Century"/>
          <w:shd w:val="clear" w:color="auto" w:fill="FFFFFF"/>
        </w:rPr>
        <w:t>baru</w:t>
      </w:r>
      <w:proofErr w:type="spellEnd"/>
      <w:r>
        <w:rPr>
          <w:rFonts w:ascii="Century" w:hAnsi="Century"/>
          <w:shd w:val="clear" w:color="auto" w:fill="FFFFFF"/>
        </w:rPr>
        <w:t xml:space="preserve"> </w:t>
      </w:r>
      <w:r>
        <w:rPr>
          <w:rFonts w:ascii="Century" w:hAnsi="Century"/>
          <w:shd w:val="clear" w:color="auto" w:fill="FFFFFF"/>
        </w:rPr>
        <w:fldChar w:fldCharType="begin" w:fldLock="1"/>
      </w:r>
      <w:r>
        <w:rPr>
          <w:rFonts w:ascii="Century" w:hAnsi="Century"/>
          <w:shd w:val="clear" w:color="auto" w:fill="FFFFFF"/>
        </w:rPr>
        <w:instrText>ADDIN CSL_CITATION {"citationItems":[{"id":"ITEM-1","itemData":{"DOI":"10.31098/issues.v3i2.1585","ISSN":"2807-9671","abstract":"Every region in Indonesia has food potential according to the region's characteristics, as is the case with Maluku, an archipelago province with a diverse group of small islands. Due to the distinctive characteristics of each island, sufficient knowledge regarding the condition of potential food and its constraints is needed to avoid food shortages. The study aimed to analyze the constraints and potential of local food diversification on each island situated in the XII Island Clusters of Maluku to achieve the fulfillment of sustainable food and food security for each of these islands. The data used was descriptive data collected from a significant number of previous research journals, documents, and field notes. Data analysis was conducted using a qualitative descriptive method that attempts to describe and interpret food diversification potentials and constraints in XII GP in Maluku based on the reality through a thorough literature study. The analysis results showed that in most of the small islands in Maluku, the land was dry and hilly, the rainfall was low, the tilling layer was thin, the soil fertility was low, and it was easily degraded. The resources of farmers with qualified agricultural knowledge were still very limited. However, the potential gained was that there were six main types of food spread across XII GP, namely sago, corn, barley (hotong), upland rice, sweet potatoes, and bananas, which can be obtained and processed to fulfill the food needs of the community and ultimately achieve sustainable food security for everyone in the islands.","author":[{"dropping-particle":"","family":"Riry","given":"Johan","non-dropping-particle":"","parse-names":false,"suffix":""},{"dropping-particle":"","family":"Makaruku","given":"Marlita Herlin","non-dropping-particle":"","parse-names":false,"suffix":""},{"dropping-particle":"","family":"Tanasale","given":"Vilma Laurien","non-dropping-particle":"","parse-names":false,"suffix":""}],"container-title":"Inclusive Society and Sustainability Studies","id":"ITEM-1","issue":"2","issued":{"date-parts":[["2023"]]},"page":"29-48","title":"The Potential of Local Food Diversification in Supporting Sustainable Food Security in Maluku Islands","type":"article-journal","volume":"3"},"uris":["http://www.mendeley.com/documents/?uuid=8a0b8807-70b1-4716-b3ca-c6f95b414954"]}],"mendeley":{"formattedCitation":"(Riry et al., 2023)","plainTextFormattedCitation":"(Riry et al., 2023)","previouslyFormattedCitation":"(Riry et al., 2023)"},"properties":{"noteIndex":0},"schema":"https://github.com/citation-style-language/schema/raw/master/csl-citation.json"}</w:instrText>
      </w:r>
      <w:r>
        <w:rPr>
          <w:rFonts w:ascii="Century" w:hAnsi="Century"/>
          <w:shd w:val="clear" w:color="auto" w:fill="FFFFFF"/>
        </w:rPr>
        <w:fldChar w:fldCharType="separate"/>
      </w:r>
      <w:r>
        <w:rPr>
          <w:rFonts w:ascii="Century" w:hAnsi="Century"/>
          <w:shd w:val="clear" w:color="auto" w:fill="FFFFFF"/>
        </w:rPr>
        <w:t>(Riry et al., 2023)</w:t>
      </w:r>
      <w:r>
        <w:rPr>
          <w:rFonts w:ascii="Century" w:hAnsi="Century"/>
          <w:shd w:val="clear" w:color="auto" w:fill="FFFFFF"/>
        </w:rPr>
        <w:fldChar w:fldCharType="end"/>
      </w:r>
      <w:r>
        <w:rPr>
          <w:rFonts w:ascii="Century" w:hAnsi="Century"/>
          <w:shd w:val="clear" w:color="auto" w:fill="FFFFFF"/>
        </w:rPr>
        <w:t xml:space="preserve">. </w:t>
      </w:r>
      <w:proofErr w:type="spellStart"/>
      <w:r>
        <w:rPr>
          <w:rFonts w:ascii="Century" w:hAnsi="Century"/>
          <w:shd w:val="clear" w:color="auto" w:fill="FFFFFF"/>
        </w:rPr>
        <w:t>Penelitian</w:t>
      </w:r>
      <w:proofErr w:type="spellEnd"/>
      <w:r>
        <w:rPr>
          <w:rFonts w:ascii="Century" w:hAnsi="Century"/>
          <w:shd w:val="clear" w:color="auto" w:fill="FFFFFF"/>
        </w:rPr>
        <w:t xml:space="preserve"> </w:t>
      </w:r>
      <w:proofErr w:type="spellStart"/>
      <w:r>
        <w:rPr>
          <w:rFonts w:ascii="Century" w:hAnsi="Century"/>
          <w:shd w:val="clear" w:color="auto" w:fill="FFFFFF"/>
        </w:rPr>
        <w:t>menunjukkan</w:t>
      </w:r>
      <w:proofErr w:type="spellEnd"/>
      <w:r>
        <w:rPr>
          <w:rFonts w:ascii="Century" w:hAnsi="Century"/>
          <w:shd w:val="clear" w:color="auto" w:fill="FFFFFF"/>
        </w:rPr>
        <w:t xml:space="preserve"> </w:t>
      </w:r>
      <w:proofErr w:type="spellStart"/>
      <w:r>
        <w:rPr>
          <w:rFonts w:ascii="Century" w:hAnsi="Century"/>
          <w:shd w:val="clear" w:color="auto" w:fill="FFFFFF"/>
        </w:rPr>
        <w:t>bahwa</w:t>
      </w:r>
      <w:proofErr w:type="spellEnd"/>
      <w:r>
        <w:rPr>
          <w:rFonts w:ascii="Century" w:hAnsi="Century"/>
          <w:shd w:val="clear" w:color="auto" w:fill="FFFFFF"/>
        </w:rPr>
        <w:t xml:space="preserve"> strategi </w:t>
      </w:r>
      <w:proofErr w:type="spellStart"/>
      <w:r>
        <w:rPr>
          <w:rFonts w:ascii="Century" w:hAnsi="Century"/>
          <w:shd w:val="clear" w:color="auto" w:fill="FFFFFF"/>
        </w:rPr>
        <w:t>diversifikasi</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berbasis</w:t>
      </w:r>
      <w:proofErr w:type="spellEnd"/>
      <w:r>
        <w:rPr>
          <w:rFonts w:ascii="Century" w:hAnsi="Century"/>
          <w:shd w:val="clear" w:color="auto" w:fill="FFFFFF"/>
        </w:rPr>
        <w:t xml:space="preserve"> </w:t>
      </w:r>
      <w:proofErr w:type="spellStart"/>
      <w:r>
        <w:rPr>
          <w:rFonts w:ascii="Century" w:hAnsi="Century"/>
          <w:shd w:val="clear" w:color="auto" w:fill="FFFFFF"/>
        </w:rPr>
        <w:t>sumber</w:t>
      </w:r>
      <w:proofErr w:type="spellEnd"/>
      <w:r>
        <w:rPr>
          <w:rFonts w:ascii="Century" w:hAnsi="Century"/>
          <w:shd w:val="clear" w:color="auto" w:fill="FFFFFF"/>
        </w:rPr>
        <w:t xml:space="preserve"> </w:t>
      </w:r>
      <w:proofErr w:type="spellStart"/>
      <w:r>
        <w:rPr>
          <w:rFonts w:ascii="Century" w:hAnsi="Century"/>
          <w:shd w:val="clear" w:color="auto" w:fill="FFFFFF"/>
        </w:rPr>
        <w:t>daya</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 xml:space="preserve"> </w:t>
      </w:r>
      <w:proofErr w:type="spellStart"/>
      <w:r>
        <w:rPr>
          <w:rFonts w:ascii="Century" w:hAnsi="Century"/>
          <w:shd w:val="clear" w:color="auto" w:fill="FFFFFF"/>
        </w:rPr>
        <w:t>memperkuat</w:t>
      </w:r>
      <w:proofErr w:type="spellEnd"/>
      <w:r>
        <w:rPr>
          <w:rFonts w:ascii="Century" w:hAnsi="Century"/>
          <w:shd w:val="clear" w:color="auto" w:fill="FFFFFF"/>
        </w:rPr>
        <w:t xml:space="preserve"> </w:t>
      </w:r>
      <w:proofErr w:type="spellStart"/>
      <w:r>
        <w:rPr>
          <w:rFonts w:ascii="Century" w:hAnsi="Century"/>
          <w:shd w:val="clear" w:color="auto" w:fill="FFFFFF"/>
        </w:rPr>
        <w:t>sistem</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yang </w:t>
      </w:r>
      <w:proofErr w:type="spellStart"/>
      <w:r>
        <w:rPr>
          <w:rFonts w:ascii="Century" w:hAnsi="Century"/>
          <w:shd w:val="clear" w:color="auto" w:fill="FFFFFF"/>
        </w:rPr>
        <w:t>inklusif</w:t>
      </w:r>
      <w:proofErr w:type="spellEnd"/>
      <w:r>
        <w:rPr>
          <w:rFonts w:ascii="Century" w:hAnsi="Century"/>
          <w:shd w:val="clear" w:color="auto" w:fill="FFFFFF"/>
        </w:rPr>
        <w:t xml:space="preserve"> dan </w:t>
      </w:r>
      <w:proofErr w:type="spellStart"/>
      <w:r>
        <w:rPr>
          <w:rFonts w:ascii="Century" w:hAnsi="Century"/>
          <w:shd w:val="clear" w:color="auto" w:fill="FFFFFF"/>
        </w:rPr>
        <w:t>tangguh</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memanfaatkan</w:t>
      </w:r>
      <w:proofErr w:type="spellEnd"/>
      <w:r>
        <w:rPr>
          <w:rFonts w:ascii="Century" w:hAnsi="Century"/>
          <w:shd w:val="clear" w:color="auto" w:fill="FFFFFF"/>
        </w:rPr>
        <w:t xml:space="preserve"> </w:t>
      </w:r>
      <w:proofErr w:type="spellStart"/>
      <w:r>
        <w:rPr>
          <w:rFonts w:ascii="Century" w:hAnsi="Century"/>
          <w:shd w:val="clear" w:color="auto" w:fill="FFFFFF"/>
        </w:rPr>
        <w:t>keanekaragaman</w:t>
      </w:r>
      <w:proofErr w:type="spellEnd"/>
      <w:r>
        <w:rPr>
          <w:rFonts w:ascii="Century" w:hAnsi="Century"/>
          <w:shd w:val="clear" w:color="auto" w:fill="FFFFFF"/>
        </w:rPr>
        <w:t xml:space="preserve"> </w:t>
      </w:r>
      <w:proofErr w:type="spellStart"/>
      <w:r>
        <w:rPr>
          <w:rFonts w:ascii="Century" w:hAnsi="Century"/>
          <w:shd w:val="clear" w:color="auto" w:fill="FFFFFF"/>
        </w:rPr>
        <w:t>hayati</w:t>
      </w:r>
      <w:proofErr w:type="spellEnd"/>
      <w:r>
        <w:rPr>
          <w:rFonts w:ascii="Century" w:hAnsi="Century"/>
          <w:shd w:val="clear" w:color="auto" w:fill="FFFFFF"/>
        </w:rPr>
        <w:t xml:space="preserve">, </w:t>
      </w:r>
      <w:proofErr w:type="spellStart"/>
      <w:r>
        <w:rPr>
          <w:rFonts w:ascii="Century" w:hAnsi="Century"/>
          <w:shd w:val="clear" w:color="auto" w:fill="FFFFFF"/>
        </w:rPr>
        <w:t>teknologi</w:t>
      </w:r>
      <w:proofErr w:type="spellEnd"/>
      <w:r>
        <w:rPr>
          <w:rFonts w:ascii="Century" w:hAnsi="Century"/>
          <w:shd w:val="clear" w:color="auto" w:fill="FFFFFF"/>
        </w:rPr>
        <w:t xml:space="preserve"> </w:t>
      </w:r>
      <w:proofErr w:type="spellStart"/>
      <w:r>
        <w:rPr>
          <w:rFonts w:ascii="Century" w:hAnsi="Century"/>
          <w:shd w:val="clear" w:color="auto" w:fill="FFFFFF"/>
        </w:rPr>
        <w:t>pengolahan</w:t>
      </w:r>
      <w:proofErr w:type="spellEnd"/>
      <w:r>
        <w:rPr>
          <w:rFonts w:ascii="Century" w:hAnsi="Century"/>
          <w:shd w:val="clear" w:color="auto" w:fill="FFFFFF"/>
        </w:rPr>
        <w:t xml:space="preserve"> </w:t>
      </w:r>
      <w:proofErr w:type="spellStart"/>
      <w:r>
        <w:rPr>
          <w:rFonts w:ascii="Century" w:hAnsi="Century"/>
          <w:shd w:val="clear" w:color="auto" w:fill="FFFFFF"/>
        </w:rPr>
        <w:t>tepat</w:t>
      </w:r>
      <w:proofErr w:type="spellEnd"/>
      <w:r>
        <w:rPr>
          <w:rFonts w:ascii="Century" w:hAnsi="Century"/>
          <w:shd w:val="clear" w:color="auto" w:fill="FFFFFF"/>
        </w:rPr>
        <w:t xml:space="preserve"> guna, </w:t>
      </w:r>
      <w:proofErr w:type="spellStart"/>
      <w:r>
        <w:rPr>
          <w:rFonts w:ascii="Century" w:hAnsi="Century"/>
          <w:shd w:val="clear" w:color="auto" w:fill="FFFFFF"/>
        </w:rPr>
        <w:t>serta</w:t>
      </w:r>
      <w:proofErr w:type="spellEnd"/>
      <w:r>
        <w:rPr>
          <w:rFonts w:ascii="Century" w:hAnsi="Century"/>
          <w:shd w:val="clear" w:color="auto" w:fill="FFFFFF"/>
        </w:rPr>
        <w:t xml:space="preserve"> </w:t>
      </w:r>
      <w:proofErr w:type="spellStart"/>
      <w:r>
        <w:rPr>
          <w:rFonts w:ascii="Century" w:hAnsi="Century"/>
          <w:shd w:val="clear" w:color="auto" w:fill="FFFFFF"/>
        </w:rPr>
        <w:t>partisipasi</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w:t>
      </w:r>
      <w:proofErr w:type="spellStart"/>
      <w:r>
        <w:rPr>
          <w:rFonts w:ascii="Century" w:hAnsi="Century"/>
          <w:shd w:val="clear" w:color="auto" w:fill="FFFFFF"/>
        </w:rPr>
        <w:t>sebagai</w:t>
      </w:r>
      <w:proofErr w:type="spellEnd"/>
      <w:r>
        <w:rPr>
          <w:rFonts w:ascii="Century" w:hAnsi="Century"/>
          <w:shd w:val="clear" w:color="auto" w:fill="FFFFFF"/>
        </w:rPr>
        <w:t xml:space="preserve"> </w:t>
      </w:r>
      <w:proofErr w:type="spellStart"/>
      <w:r>
        <w:rPr>
          <w:rFonts w:ascii="Century" w:hAnsi="Century"/>
          <w:shd w:val="clear" w:color="auto" w:fill="FFFFFF"/>
        </w:rPr>
        <w:t>fondasi</w:t>
      </w:r>
      <w:proofErr w:type="spellEnd"/>
      <w:r>
        <w:rPr>
          <w:rFonts w:ascii="Century" w:hAnsi="Century"/>
          <w:shd w:val="clear" w:color="auto" w:fill="FFFFFF"/>
        </w:rPr>
        <w:t xml:space="preserve"> </w:t>
      </w:r>
      <w:proofErr w:type="spellStart"/>
      <w:r>
        <w:rPr>
          <w:rFonts w:ascii="Century" w:hAnsi="Century"/>
          <w:shd w:val="clear" w:color="auto" w:fill="FFFFFF"/>
        </w:rPr>
        <w:t>pembangunan</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berkelanjutan</w:t>
      </w:r>
      <w:proofErr w:type="spellEnd"/>
      <w:r>
        <w:rPr>
          <w:rFonts w:ascii="Century" w:hAnsi="Century"/>
          <w:shd w:val="clear" w:color="auto" w:fill="FFFFFF"/>
        </w:rPr>
        <w:t xml:space="preserve"> </w:t>
      </w:r>
      <w:r>
        <w:rPr>
          <w:rFonts w:ascii="Century" w:hAnsi="Century"/>
          <w:shd w:val="clear" w:color="auto" w:fill="FFFFFF"/>
        </w:rPr>
        <w:fldChar w:fldCharType="begin" w:fldLock="1"/>
      </w:r>
      <w:r>
        <w:rPr>
          <w:rFonts w:ascii="Century" w:hAnsi="Century"/>
          <w:shd w:val="clear" w:color="auto" w:fill="FFFFFF"/>
        </w:rPr>
        <w:instrText>ADDIN CSL_CITATION {"citationItems":[{"id":"ITEM-1","itemData":{"DOI":"10.29165/ajarcde.v9i2.712","abstract":"This study presents a critical narrative review of national and international literature published between 1995 and 2024 to examine the conceptual and empirical contributions of local food diversification in building sustainable food systems. Local food diversification plays a strategic role in building a more equitable, inclusive, and sustainable food system. A narrative critical review method was employed, allowing for thematic synthesis of peer-reviewed publications obtained from databases such as Scopus, ScienceDirect, Google Scholar, and accredited national journals. Literature selection focused on the keywords: local food diversification, food security, agroecology, local wisdom, and sustainable food systems. The collected data were analysed by mapping findings into five key dimensions: ecology, socio-culture, economy, technology, and policy and institutions. Findings highlight that agroecological diversification based on local biodiversity improves climate resilience and food availability, while also preserving cultural identity and empowering rural economies. Technological innovation and participatory policy approaches are essential to support local food systems. Strengthening multi-sector collaboration, research funding, and community participation is key to positioning local food diversification as a foundation for inclusive and resilient national food policy. This study emphasises the importance of strengthening institutions, research funding, and cross-sector collaboration to make local food diversification the foundation of the national food security strategy. By placing local values and diversity as pillars of policy, Indonesia can realise a future food system that is resilient, sovereign, and aligned with the principles of sustainability. Contribution to Sustainable Development Goals (SDGs):SDG 2: Zero HungerSDG 12: Responsible Consumption and ProductionSDG 13: Climate ActionSDG 15: Life on Land","author":[{"dropping-particle":"","family":"Fiza","given":"Nora","non-dropping-particle":"","parse-names":false,"suffix":""},{"dropping-particle":"","family":"Erwin","given":"","non-dropping-particle":"","parse-names":false,"suffix":""},{"dropping-particle":"","family":"Nazir","given":"Novizar","non-dropping-particle":"","parse-names":false,"suffix":""},{"dropping-particle":"","family":"Tanjung","given":"Faidil","non-dropping-particle":"","parse-names":false,"suffix":""}],"container-title":"AJARCDE (Asian Journal of Applied Research for Community Development and Empowerment)","id":"ITEM-1","issue":"2","issued":{"date-parts":[["2025"]]},"page":"270-279","title":"Local Food Diversification as a Pillar of Sustainable Food Development: A Critical Review of Global and Local Perspectives","type":"article-journal","volume":"9"},"uris":["http://www.mendeley.com/documents/?uuid=226f3432-a77b-4efa-99f7-a34ecd9cab5a"]}],"mendeley":{"formattedCitation":"(Fiza et al., 2025)","plainTextFormattedCitation":"(Fiza et al., 2025)","previouslyFormattedCitation":"(Fiza et al., 2025)"},"properties":{"noteIndex":0},"schema":"https://github.com/citation-style-language/schema/raw/master/csl-citation.json"}</w:instrText>
      </w:r>
      <w:r>
        <w:rPr>
          <w:rFonts w:ascii="Century" w:hAnsi="Century"/>
          <w:shd w:val="clear" w:color="auto" w:fill="FFFFFF"/>
        </w:rPr>
        <w:fldChar w:fldCharType="separate"/>
      </w:r>
      <w:r>
        <w:rPr>
          <w:rFonts w:ascii="Century" w:hAnsi="Century"/>
          <w:shd w:val="clear" w:color="auto" w:fill="FFFFFF"/>
        </w:rPr>
        <w:t>(Fiza et al., 2025)</w:t>
      </w:r>
      <w:r>
        <w:rPr>
          <w:rFonts w:ascii="Century" w:hAnsi="Century"/>
          <w:shd w:val="clear" w:color="auto" w:fill="FFFFFF"/>
        </w:rPr>
        <w:fldChar w:fldCharType="end"/>
      </w:r>
      <w:r>
        <w:rPr>
          <w:rFonts w:ascii="Century" w:hAnsi="Century"/>
          <w:shd w:val="clear" w:color="auto" w:fill="FFFFFF"/>
        </w:rPr>
        <w:t xml:space="preserve">. </w:t>
      </w:r>
      <w:proofErr w:type="spellStart"/>
      <w:r>
        <w:rPr>
          <w:rFonts w:ascii="Century" w:hAnsi="Century"/>
          <w:shd w:val="clear" w:color="auto" w:fill="FFFFFF"/>
        </w:rPr>
        <w:t>Pengolahan</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menjadi</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olahan</w:t>
      </w:r>
      <w:proofErr w:type="spellEnd"/>
      <w:r>
        <w:rPr>
          <w:rFonts w:ascii="Century" w:hAnsi="Century"/>
          <w:shd w:val="clear" w:color="auto" w:fill="FFFFFF"/>
        </w:rPr>
        <w:t xml:space="preserve"> </w:t>
      </w:r>
      <w:proofErr w:type="spellStart"/>
      <w:r>
        <w:rPr>
          <w:rFonts w:ascii="Century" w:hAnsi="Century"/>
          <w:shd w:val="clear" w:color="auto" w:fill="FFFFFF"/>
        </w:rPr>
        <w:t>seperti</w:t>
      </w:r>
      <w:proofErr w:type="spellEnd"/>
      <w:r>
        <w:rPr>
          <w:rFonts w:ascii="Century" w:hAnsi="Century"/>
          <w:shd w:val="clear" w:color="auto" w:fill="FFFFFF"/>
        </w:rPr>
        <w:t xml:space="preserve"> </w:t>
      </w:r>
      <w:proofErr w:type="spellStart"/>
      <w:r>
        <w:rPr>
          <w:rFonts w:ascii="Century" w:hAnsi="Century"/>
          <w:shd w:val="clear" w:color="auto" w:fill="FFFFFF"/>
        </w:rPr>
        <w:t>selai</w:t>
      </w:r>
      <w:proofErr w:type="spellEnd"/>
      <w:r>
        <w:rPr>
          <w:rFonts w:ascii="Century" w:hAnsi="Century"/>
          <w:shd w:val="clear" w:color="auto" w:fill="FFFFFF"/>
        </w:rPr>
        <w:t xml:space="preserve"> </w:t>
      </w:r>
      <w:proofErr w:type="spellStart"/>
      <w:r>
        <w:rPr>
          <w:rFonts w:ascii="Century" w:hAnsi="Century"/>
          <w:shd w:val="clear" w:color="auto" w:fill="FFFFFF"/>
        </w:rPr>
        <w:t>atau</w:t>
      </w:r>
      <w:proofErr w:type="spellEnd"/>
      <w:r>
        <w:rPr>
          <w:rFonts w:ascii="Century" w:hAnsi="Century"/>
          <w:shd w:val="clear" w:color="auto" w:fill="FFFFFF"/>
        </w:rPr>
        <w:t xml:space="preserve"> </w:t>
      </w:r>
      <w:proofErr w:type="spellStart"/>
      <w:r>
        <w:rPr>
          <w:rFonts w:ascii="Century" w:hAnsi="Century"/>
          <w:shd w:val="clear" w:color="auto" w:fill="FFFFFF"/>
        </w:rPr>
        <w:t>manisan</w:t>
      </w:r>
      <w:proofErr w:type="spellEnd"/>
      <w:r>
        <w:rPr>
          <w:rFonts w:ascii="Century" w:hAnsi="Century"/>
          <w:shd w:val="clear" w:color="auto" w:fill="FFFFFF"/>
        </w:rPr>
        <w:t xml:space="preserve"> </w:t>
      </w:r>
      <w:proofErr w:type="spellStart"/>
      <w:r>
        <w:rPr>
          <w:rFonts w:ascii="Century" w:hAnsi="Century"/>
          <w:shd w:val="clear" w:color="auto" w:fill="FFFFFF"/>
        </w:rPr>
        <w:t>telah</w:t>
      </w:r>
      <w:proofErr w:type="spellEnd"/>
      <w:r>
        <w:rPr>
          <w:rFonts w:ascii="Century" w:hAnsi="Century"/>
          <w:shd w:val="clear" w:color="auto" w:fill="FFFFFF"/>
        </w:rPr>
        <w:t xml:space="preserve"> </w:t>
      </w:r>
      <w:proofErr w:type="spellStart"/>
      <w:r>
        <w:rPr>
          <w:rFonts w:ascii="Century" w:hAnsi="Century"/>
          <w:shd w:val="clear" w:color="auto" w:fill="FFFFFF"/>
        </w:rPr>
        <w:t>menunjukkan</w:t>
      </w:r>
      <w:proofErr w:type="spellEnd"/>
      <w:r>
        <w:rPr>
          <w:rFonts w:ascii="Century" w:hAnsi="Century"/>
          <w:shd w:val="clear" w:color="auto" w:fill="FFFFFF"/>
        </w:rPr>
        <w:t xml:space="preserve"> </w:t>
      </w:r>
      <w:proofErr w:type="spellStart"/>
      <w:r>
        <w:rPr>
          <w:rFonts w:ascii="Century" w:hAnsi="Century"/>
          <w:shd w:val="clear" w:color="auto" w:fill="FFFFFF"/>
        </w:rPr>
        <w:t>bahwa</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pemrosesan</w:t>
      </w:r>
      <w:proofErr w:type="spellEnd"/>
      <w:r>
        <w:rPr>
          <w:rFonts w:ascii="Century" w:hAnsi="Century"/>
          <w:shd w:val="clear" w:color="auto" w:fill="FFFFFF"/>
        </w:rPr>
        <w:t xml:space="preserve"> dan </w:t>
      </w:r>
      <w:proofErr w:type="spellStart"/>
      <w:r>
        <w:rPr>
          <w:rFonts w:ascii="Century" w:hAnsi="Century"/>
          <w:shd w:val="clear" w:color="auto" w:fill="FFFFFF"/>
        </w:rPr>
        <w:t>pengemasan</w:t>
      </w:r>
      <w:proofErr w:type="spellEnd"/>
      <w:r>
        <w:rPr>
          <w:rFonts w:ascii="Century" w:hAnsi="Century"/>
          <w:shd w:val="clear" w:color="auto" w:fill="FFFFFF"/>
        </w:rPr>
        <w:t xml:space="preserve"> yang </w:t>
      </w:r>
      <w:proofErr w:type="spellStart"/>
      <w:r>
        <w:rPr>
          <w:rFonts w:ascii="Century" w:hAnsi="Century"/>
          <w:shd w:val="clear" w:color="auto" w:fill="FFFFFF"/>
        </w:rPr>
        <w:t>tepat</w:t>
      </w:r>
      <w:proofErr w:type="spellEnd"/>
      <w:r>
        <w:rPr>
          <w:rFonts w:ascii="Century" w:hAnsi="Century"/>
          <w:shd w:val="clear" w:color="auto" w:fill="FFFFFF"/>
        </w:rPr>
        <w:t xml:space="preserve">, </w:t>
      </w:r>
      <w:proofErr w:type="spellStart"/>
      <w:r>
        <w:rPr>
          <w:rFonts w:ascii="Century" w:hAnsi="Century"/>
          <w:shd w:val="clear" w:color="auto" w:fill="FFFFFF"/>
        </w:rPr>
        <w:t>buah</w:t>
      </w:r>
      <w:proofErr w:type="spellEnd"/>
      <w:r>
        <w:rPr>
          <w:rFonts w:ascii="Century" w:hAnsi="Century"/>
          <w:shd w:val="clear" w:color="auto" w:fill="FFFFFF"/>
        </w:rPr>
        <w:t xml:space="preserve"> </w:t>
      </w:r>
      <w:proofErr w:type="spellStart"/>
      <w:r>
        <w:rPr>
          <w:rFonts w:ascii="Century" w:hAnsi="Century"/>
          <w:shd w:val="clear" w:color="auto" w:fill="FFFFFF"/>
        </w:rPr>
        <w:t>ini</w:t>
      </w:r>
      <w:proofErr w:type="spellEnd"/>
      <w:r>
        <w:rPr>
          <w:rFonts w:ascii="Century" w:hAnsi="Century"/>
          <w:shd w:val="clear" w:color="auto" w:fill="FFFFFF"/>
        </w:rPr>
        <w:t xml:space="preserve"> </w:t>
      </w:r>
      <w:proofErr w:type="spellStart"/>
      <w:r>
        <w:rPr>
          <w:rFonts w:ascii="Century" w:hAnsi="Century"/>
          <w:shd w:val="clear" w:color="auto" w:fill="FFFFFF"/>
        </w:rPr>
        <w:t>bisa</w:t>
      </w:r>
      <w:proofErr w:type="spellEnd"/>
      <w:r>
        <w:rPr>
          <w:rFonts w:ascii="Century" w:hAnsi="Century"/>
          <w:shd w:val="clear" w:color="auto" w:fill="FFFFFF"/>
        </w:rPr>
        <w:t xml:space="preserve">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umur</w:t>
      </w:r>
      <w:proofErr w:type="spellEnd"/>
      <w:r>
        <w:rPr>
          <w:rFonts w:ascii="Century" w:hAnsi="Century"/>
          <w:shd w:val="clear" w:color="auto" w:fill="FFFFFF"/>
        </w:rPr>
        <w:t xml:space="preserve"> </w:t>
      </w:r>
      <w:proofErr w:type="spellStart"/>
      <w:r>
        <w:rPr>
          <w:rFonts w:ascii="Century" w:hAnsi="Century"/>
          <w:shd w:val="clear" w:color="auto" w:fill="FFFFFF"/>
        </w:rPr>
        <w:t>simpan</w:t>
      </w:r>
      <w:proofErr w:type="spellEnd"/>
      <w:r>
        <w:rPr>
          <w:rFonts w:ascii="Century" w:hAnsi="Century"/>
          <w:shd w:val="clear" w:color="auto" w:fill="FFFFFF"/>
        </w:rPr>
        <w:t xml:space="preserve"> </w:t>
      </w:r>
      <w:proofErr w:type="spellStart"/>
      <w:r>
        <w:rPr>
          <w:rFonts w:ascii="Century" w:hAnsi="Century"/>
          <w:shd w:val="clear" w:color="auto" w:fill="FFFFFF"/>
        </w:rPr>
        <w:t>lebih</w:t>
      </w:r>
      <w:proofErr w:type="spellEnd"/>
      <w:r>
        <w:rPr>
          <w:rFonts w:ascii="Century" w:hAnsi="Century"/>
          <w:shd w:val="clear" w:color="auto" w:fill="FFFFFF"/>
        </w:rPr>
        <w:t xml:space="preserve"> lama dan </w:t>
      </w:r>
      <w:proofErr w:type="spellStart"/>
      <w:r>
        <w:rPr>
          <w:rFonts w:ascii="Century" w:hAnsi="Century"/>
          <w:shd w:val="clear" w:color="auto" w:fill="FFFFFF"/>
        </w:rPr>
        <w:t>nilai</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w:t>
      </w:r>
      <w:proofErr w:type="spellStart"/>
      <w:r>
        <w:rPr>
          <w:rFonts w:ascii="Century" w:hAnsi="Century"/>
          <w:shd w:val="clear" w:color="auto" w:fill="FFFFFF"/>
        </w:rPr>
        <w:t>meningkat</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demikian</w:t>
      </w:r>
      <w:proofErr w:type="spellEnd"/>
      <w:r>
        <w:rPr>
          <w:rFonts w:ascii="Century" w:hAnsi="Century"/>
          <w:shd w:val="clear" w:color="auto" w:fill="FFFFFF"/>
        </w:rPr>
        <w:t xml:space="preserve">, </w:t>
      </w:r>
      <w:proofErr w:type="spellStart"/>
      <w:r>
        <w:rPr>
          <w:rFonts w:ascii="Century" w:hAnsi="Century"/>
          <w:shd w:val="clear" w:color="auto" w:fill="FFFFFF"/>
        </w:rPr>
        <w:t>integrasi</w:t>
      </w:r>
      <w:proofErr w:type="spellEnd"/>
      <w:r>
        <w:rPr>
          <w:rFonts w:ascii="Century" w:hAnsi="Century"/>
          <w:shd w:val="clear" w:color="auto" w:fill="FFFFFF"/>
        </w:rPr>
        <w:t xml:space="preserve"> </w:t>
      </w:r>
      <w:proofErr w:type="spellStart"/>
      <w:r>
        <w:rPr>
          <w:rFonts w:ascii="Century" w:hAnsi="Century"/>
          <w:shd w:val="clear" w:color="auto" w:fill="FFFFFF"/>
        </w:rPr>
        <w:t>pemanfaatan</w:t>
      </w:r>
      <w:proofErr w:type="spellEnd"/>
      <w:r>
        <w:rPr>
          <w:rFonts w:ascii="Century" w:hAnsi="Century"/>
          <w:shd w:val="clear" w:color="auto" w:fill="FFFFFF"/>
        </w:rPr>
        <w:t xml:space="preserve"> </w:t>
      </w:r>
      <w:proofErr w:type="spellStart"/>
      <w:r>
        <w:rPr>
          <w:rFonts w:ascii="Century" w:hAnsi="Century"/>
          <w:shd w:val="clear" w:color="auto" w:fill="FFFFFF"/>
        </w:rPr>
        <w:t>buah</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 xml:space="preserve"> </w:t>
      </w:r>
      <w:proofErr w:type="spellStart"/>
      <w:r>
        <w:rPr>
          <w:rFonts w:ascii="Century" w:hAnsi="Century"/>
          <w:shd w:val="clear" w:color="auto" w:fill="FFFFFF"/>
        </w:rPr>
        <w:t>seperti</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ke</w:t>
      </w:r>
      <w:proofErr w:type="spellEnd"/>
      <w:r>
        <w:rPr>
          <w:rFonts w:ascii="Century" w:hAnsi="Century"/>
          <w:shd w:val="clear" w:color="auto" w:fill="FFFFFF"/>
        </w:rPr>
        <w:t xml:space="preserve"> </w:t>
      </w:r>
      <w:proofErr w:type="spellStart"/>
      <w:r>
        <w:rPr>
          <w:rFonts w:ascii="Century" w:hAnsi="Century"/>
          <w:shd w:val="clear" w:color="auto" w:fill="FFFFFF"/>
        </w:rPr>
        <w:t>dalam</w:t>
      </w:r>
      <w:proofErr w:type="spellEnd"/>
      <w:r>
        <w:rPr>
          <w:rFonts w:ascii="Century" w:hAnsi="Century"/>
          <w:shd w:val="clear" w:color="auto" w:fill="FFFFFF"/>
        </w:rPr>
        <w:t xml:space="preserve"> </w:t>
      </w:r>
      <w:proofErr w:type="spellStart"/>
      <w:r>
        <w:rPr>
          <w:rFonts w:ascii="Century" w:hAnsi="Century"/>
          <w:shd w:val="clear" w:color="auto" w:fill="FFFFFF"/>
        </w:rPr>
        <w:t>rantai</w:t>
      </w:r>
      <w:proofErr w:type="spellEnd"/>
      <w:r>
        <w:rPr>
          <w:rFonts w:ascii="Century" w:hAnsi="Century"/>
          <w:shd w:val="clear" w:color="auto" w:fill="FFFFFF"/>
        </w:rPr>
        <w:t xml:space="preserve"> </w:t>
      </w:r>
      <w:proofErr w:type="spellStart"/>
      <w:r>
        <w:rPr>
          <w:rFonts w:ascii="Century" w:hAnsi="Century"/>
          <w:shd w:val="clear" w:color="auto" w:fill="FFFFFF"/>
        </w:rPr>
        <w:t>pengolahan</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tidak</w:t>
      </w:r>
      <w:proofErr w:type="spellEnd"/>
      <w:r>
        <w:rPr>
          <w:rFonts w:ascii="Century" w:hAnsi="Century"/>
          <w:shd w:val="clear" w:color="auto" w:fill="FFFFFF"/>
        </w:rPr>
        <w:t xml:space="preserve"> </w:t>
      </w:r>
      <w:proofErr w:type="spellStart"/>
      <w:r>
        <w:rPr>
          <w:rFonts w:ascii="Century" w:hAnsi="Century"/>
          <w:shd w:val="clear" w:color="auto" w:fill="FFFFFF"/>
        </w:rPr>
        <w:t>hanya</w:t>
      </w:r>
      <w:proofErr w:type="spellEnd"/>
      <w:r>
        <w:rPr>
          <w:rFonts w:ascii="Century" w:hAnsi="Century"/>
          <w:shd w:val="clear" w:color="auto" w:fill="FFFFFF"/>
        </w:rPr>
        <w:t xml:space="preserve"> </w:t>
      </w:r>
      <w:proofErr w:type="spellStart"/>
      <w:r>
        <w:rPr>
          <w:rFonts w:ascii="Century" w:hAnsi="Century"/>
          <w:shd w:val="clear" w:color="auto" w:fill="FFFFFF"/>
        </w:rPr>
        <w:t>menjawab</w:t>
      </w:r>
      <w:proofErr w:type="spellEnd"/>
      <w:r>
        <w:rPr>
          <w:rFonts w:ascii="Century" w:hAnsi="Century"/>
          <w:shd w:val="clear" w:color="auto" w:fill="FFFFFF"/>
        </w:rPr>
        <w:t xml:space="preserve"> </w:t>
      </w:r>
      <w:proofErr w:type="spellStart"/>
      <w:r>
        <w:rPr>
          <w:rFonts w:ascii="Century" w:hAnsi="Century"/>
          <w:shd w:val="clear" w:color="auto" w:fill="FFFFFF"/>
        </w:rPr>
        <w:t>isu</w:t>
      </w:r>
      <w:proofErr w:type="spellEnd"/>
      <w:r>
        <w:rPr>
          <w:rFonts w:ascii="Century" w:hAnsi="Century"/>
          <w:shd w:val="clear" w:color="auto" w:fill="FFFFFF"/>
        </w:rPr>
        <w:t xml:space="preserve"> </w:t>
      </w:r>
      <w:proofErr w:type="spellStart"/>
      <w:r>
        <w:rPr>
          <w:rFonts w:ascii="Century" w:hAnsi="Century"/>
          <w:shd w:val="clear" w:color="auto" w:fill="FFFFFF"/>
        </w:rPr>
        <w:t>produktivitas</w:t>
      </w:r>
      <w:proofErr w:type="spellEnd"/>
      <w:r>
        <w:rPr>
          <w:rFonts w:ascii="Century" w:hAnsi="Century"/>
          <w:shd w:val="clear" w:color="auto" w:fill="FFFFFF"/>
        </w:rPr>
        <w:t xml:space="preserve"> dan </w:t>
      </w:r>
      <w:proofErr w:type="spellStart"/>
      <w:r>
        <w:rPr>
          <w:rFonts w:ascii="Century" w:hAnsi="Century"/>
          <w:shd w:val="clear" w:color="auto" w:fill="FFFFFF"/>
        </w:rPr>
        <w:t>nilai</w:t>
      </w:r>
      <w:proofErr w:type="spellEnd"/>
      <w:r>
        <w:rPr>
          <w:rFonts w:ascii="Century" w:hAnsi="Century"/>
          <w:shd w:val="clear" w:color="auto" w:fill="FFFFFF"/>
        </w:rPr>
        <w:t xml:space="preserve"> </w:t>
      </w:r>
      <w:proofErr w:type="spellStart"/>
      <w:r>
        <w:rPr>
          <w:rFonts w:ascii="Century" w:hAnsi="Century"/>
          <w:shd w:val="clear" w:color="auto" w:fill="FFFFFF"/>
        </w:rPr>
        <w:t>tambah</w:t>
      </w:r>
      <w:proofErr w:type="spellEnd"/>
      <w:r>
        <w:rPr>
          <w:rFonts w:ascii="Century" w:hAnsi="Century"/>
          <w:shd w:val="clear" w:color="auto" w:fill="FFFFFF"/>
        </w:rPr>
        <w:t xml:space="preserve"> </w:t>
      </w:r>
      <w:proofErr w:type="spellStart"/>
      <w:r>
        <w:rPr>
          <w:rFonts w:ascii="Century" w:hAnsi="Century"/>
          <w:shd w:val="clear" w:color="auto" w:fill="FFFFFF"/>
        </w:rPr>
        <w:t>tetapi</w:t>
      </w:r>
      <w:proofErr w:type="spellEnd"/>
      <w:r>
        <w:rPr>
          <w:rFonts w:ascii="Century" w:hAnsi="Century"/>
          <w:shd w:val="clear" w:color="auto" w:fill="FFFFFF"/>
        </w:rPr>
        <w:t xml:space="preserve"> juga </w:t>
      </w:r>
      <w:proofErr w:type="spellStart"/>
      <w:r>
        <w:rPr>
          <w:rFonts w:ascii="Century" w:hAnsi="Century"/>
          <w:shd w:val="clear" w:color="auto" w:fill="FFFFFF"/>
        </w:rPr>
        <w:t>memberi</w:t>
      </w:r>
      <w:proofErr w:type="spellEnd"/>
      <w:r>
        <w:rPr>
          <w:rFonts w:ascii="Century" w:hAnsi="Century"/>
          <w:shd w:val="clear" w:color="auto" w:fill="FFFFFF"/>
        </w:rPr>
        <w:t xml:space="preserve"> </w:t>
      </w:r>
      <w:proofErr w:type="spellStart"/>
      <w:r>
        <w:rPr>
          <w:rFonts w:ascii="Century" w:hAnsi="Century"/>
          <w:shd w:val="clear" w:color="auto" w:fill="FFFFFF"/>
        </w:rPr>
        <w:t>kontribusi</w:t>
      </w:r>
      <w:proofErr w:type="spellEnd"/>
      <w:r>
        <w:rPr>
          <w:rFonts w:ascii="Century" w:hAnsi="Century"/>
          <w:shd w:val="clear" w:color="auto" w:fill="FFFFFF"/>
        </w:rPr>
        <w:t xml:space="preserve"> </w:t>
      </w:r>
      <w:proofErr w:type="spellStart"/>
      <w:r>
        <w:rPr>
          <w:rFonts w:ascii="Century" w:hAnsi="Century"/>
          <w:shd w:val="clear" w:color="auto" w:fill="FFFFFF"/>
        </w:rPr>
        <w:t>nyata</w:t>
      </w:r>
      <w:proofErr w:type="spellEnd"/>
      <w:r>
        <w:rPr>
          <w:rFonts w:ascii="Century" w:hAnsi="Century"/>
          <w:shd w:val="clear" w:color="auto" w:fill="FFFFFF"/>
        </w:rPr>
        <w:t xml:space="preserve"> </w:t>
      </w:r>
      <w:proofErr w:type="spellStart"/>
      <w:r>
        <w:rPr>
          <w:rFonts w:ascii="Century" w:hAnsi="Century"/>
          <w:shd w:val="clear" w:color="auto" w:fill="FFFFFF"/>
        </w:rPr>
        <w:t>terhadap</w:t>
      </w:r>
      <w:proofErr w:type="spellEnd"/>
      <w:r>
        <w:rPr>
          <w:rFonts w:ascii="Century" w:hAnsi="Century"/>
          <w:shd w:val="clear" w:color="auto" w:fill="FFFFFF"/>
        </w:rPr>
        <w:t xml:space="preserve"> </w:t>
      </w:r>
      <w:proofErr w:type="spellStart"/>
      <w:r>
        <w:rPr>
          <w:rFonts w:ascii="Century" w:hAnsi="Century"/>
          <w:shd w:val="clear" w:color="auto" w:fill="FFFFFF"/>
        </w:rPr>
        <w:t>ketahanan</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 xml:space="preserve"> dan </w:t>
      </w:r>
      <w:proofErr w:type="spellStart"/>
      <w:r>
        <w:rPr>
          <w:rFonts w:ascii="Century" w:hAnsi="Century"/>
          <w:shd w:val="clear" w:color="auto" w:fill="FFFFFF"/>
        </w:rPr>
        <w:t>pemberdayaan</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Masyarakat </w:t>
      </w:r>
      <w:r>
        <w:rPr>
          <w:rFonts w:ascii="Century" w:hAnsi="Century"/>
          <w:shd w:val="clear" w:color="auto" w:fill="FFFFFF"/>
        </w:rPr>
        <w:fldChar w:fldCharType="begin" w:fldLock="1"/>
      </w:r>
      <w:r>
        <w:rPr>
          <w:rFonts w:ascii="Century" w:hAnsi="Century"/>
          <w:shd w:val="clear" w:color="auto" w:fill="FFFFFF"/>
        </w:rPr>
        <w:instrText>ADDIN CSL_CITATION {"citationItems":[{"id":"ITEM-1","itemData":{"DOI":"10.21107/agrointek.v17i3.16886","ISSN":"1907-8056","author":[{"dropping-particle":"","family":"Juanda","given":"Juanda","non-dropping-particle":"","parse-names":false,"suffix":""},{"dropping-particle":"","family":"Agustina","given":"Raida","non-dropping-particle":"","parse-names":false,"suffix":""},{"dropping-particle":"","family":"Hartuti","given":"Sri","non-dropping-particle":"","parse-names":false,"suffix":""}],"container-title":"Agrointek : Jurnal Teknologi Industri Pertanian","id":"ITEM-1","issue":"3","issued":{"date-parts":[["2023"]]},"page":"695-705","title":"Optimasi komposisi belimbing wuluh (Averrhoa bilimbi L.) dan gula terhadap karakteristik fisikokimia selai","type":"article-journal","volume":"17"},"uris":["http://www.mendeley.com/documents/?uuid=c1c800a4-1349-40b7-bdb1-7c32c09178dc"]}],"mendeley":{"formattedCitation":"(Juanda et al., 2023)","plainTextFormattedCitation":"(Juanda et al., 2023)","previouslyFormattedCitation":"(Juanda et al., 2023)"},"properties":{"noteIndex":0},"schema":"https://github.com/citation-style-language/schema/raw/master/csl-citation.json"}</w:instrText>
      </w:r>
      <w:r>
        <w:rPr>
          <w:rFonts w:ascii="Century" w:hAnsi="Century"/>
          <w:shd w:val="clear" w:color="auto" w:fill="FFFFFF"/>
        </w:rPr>
        <w:fldChar w:fldCharType="separate"/>
      </w:r>
      <w:r>
        <w:rPr>
          <w:rFonts w:ascii="Century" w:hAnsi="Century"/>
          <w:shd w:val="clear" w:color="auto" w:fill="FFFFFF"/>
        </w:rPr>
        <w:t>(Juanda et al., 2023)</w:t>
      </w:r>
      <w:r>
        <w:rPr>
          <w:rFonts w:ascii="Century" w:hAnsi="Century"/>
          <w:shd w:val="clear" w:color="auto" w:fill="FFFFFF"/>
        </w:rPr>
        <w:fldChar w:fldCharType="end"/>
      </w:r>
      <w:r>
        <w:rPr>
          <w:rFonts w:ascii="Century" w:hAnsi="Century"/>
          <w:shd w:val="clear" w:color="auto" w:fill="FFFFFF"/>
        </w:rPr>
        <w:t>.</w:t>
      </w:r>
    </w:p>
    <w:p w14:paraId="35057AF4" w14:textId="77777777" w:rsidR="000945A3" w:rsidRDefault="00000000">
      <w:pPr>
        <w:pStyle w:val="IEEEParagraph"/>
        <w:spacing w:line="276" w:lineRule="auto"/>
        <w:ind w:firstLine="360"/>
        <w:rPr>
          <w:rFonts w:ascii="Century" w:hAnsi="Century"/>
          <w:shd w:val="clear" w:color="auto" w:fill="FFFFFF"/>
        </w:rPr>
      </w:pPr>
      <w:r>
        <w:rPr>
          <w:rFonts w:ascii="Century" w:hAnsi="Century"/>
          <w:shd w:val="clear" w:color="auto" w:fill="FFFFFF"/>
        </w:rPr>
        <w:t xml:space="preserve">Desa Padang Mancang,  </w:t>
      </w:r>
      <w:proofErr w:type="spellStart"/>
      <w:r>
        <w:rPr>
          <w:rFonts w:ascii="Century" w:hAnsi="Century"/>
          <w:shd w:val="clear" w:color="auto" w:fill="FFFFFF"/>
        </w:rPr>
        <w:t>terletak</w:t>
      </w:r>
      <w:proofErr w:type="spellEnd"/>
      <w:r>
        <w:rPr>
          <w:rFonts w:ascii="Century" w:hAnsi="Century"/>
          <w:shd w:val="clear" w:color="auto" w:fill="FFFFFF"/>
        </w:rPr>
        <w:t xml:space="preserve"> di </w:t>
      </w:r>
      <w:proofErr w:type="spellStart"/>
      <w:r>
        <w:rPr>
          <w:rFonts w:ascii="Century" w:hAnsi="Century"/>
          <w:shd w:val="clear" w:color="auto" w:fill="FFFFFF"/>
        </w:rPr>
        <w:t>Kecamatan</w:t>
      </w:r>
      <w:proofErr w:type="spellEnd"/>
      <w:r>
        <w:rPr>
          <w:rFonts w:ascii="Century" w:hAnsi="Century"/>
          <w:shd w:val="clear" w:color="auto" w:fill="FFFFFF"/>
        </w:rPr>
        <w:t xml:space="preserve"> </w:t>
      </w:r>
      <w:proofErr w:type="spellStart"/>
      <w:r>
        <w:rPr>
          <w:rFonts w:ascii="Century" w:hAnsi="Century"/>
          <w:shd w:val="clear" w:color="auto" w:fill="FFFFFF"/>
        </w:rPr>
        <w:t>Kaway</w:t>
      </w:r>
      <w:proofErr w:type="spellEnd"/>
      <w:r>
        <w:rPr>
          <w:rFonts w:ascii="Century" w:hAnsi="Century"/>
          <w:shd w:val="clear" w:color="auto" w:fill="FFFFFF"/>
        </w:rPr>
        <w:t xml:space="preserve"> XVI, </w:t>
      </w:r>
      <w:proofErr w:type="spellStart"/>
      <w:r>
        <w:rPr>
          <w:rFonts w:ascii="Century" w:hAnsi="Century"/>
          <w:shd w:val="clear" w:color="auto" w:fill="FFFFFF"/>
        </w:rPr>
        <w:t>Kabupaten</w:t>
      </w:r>
      <w:proofErr w:type="spellEnd"/>
      <w:r>
        <w:rPr>
          <w:rFonts w:ascii="Century" w:hAnsi="Century"/>
          <w:shd w:val="clear" w:color="auto" w:fill="FFFFFF"/>
        </w:rPr>
        <w:t xml:space="preserve"> Aceh Barat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potensi</w:t>
      </w:r>
      <w:proofErr w:type="spellEnd"/>
      <w:r>
        <w:rPr>
          <w:rFonts w:ascii="Century" w:hAnsi="Century"/>
          <w:shd w:val="clear" w:color="auto" w:fill="FFFFFF"/>
        </w:rPr>
        <w:t xml:space="preserve"> </w:t>
      </w:r>
      <w:proofErr w:type="spellStart"/>
      <w:r>
        <w:rPr>
          <w:rFonts w:ascii="Century" w:hAnsi="Century"/>
          <w:shd w:val="clear" w:color="auto" w:fill="FFFFFF"/>
        </w:rPr>
        <w:t>pertanian</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yang </w:t>
      </w:r>
      <w:proofErr w:type="spellStart"/>
      <w:r>
        <w:rPr>
          <w:rFonts w:ascii="Century" w:hAnsi="Century"/>
          <w:shd w:val="clear" w:color="auto" w:fill="FFFFFF"/>
        </w:rPr>
        <w:t>melimpah</w:t>
      </w:r>
      <w:proofErr w:type="spellEnd"/>
      <w:r>
        <w:rPr>
          <w:rFonts w:ascii="Century" w:hAnsi="Century"/>
          <w:shd w:val="clear" w:color="auto" w:fill="FFFFFF"/>
        </w:rPr>
        <w:t xml:space="preserve"> </w:t>
      </w:r>
      <w:r>
        <w:rPr>
          <w:rFonts w:ascii="Century" w:hAnsi="Century"/>
          <w:shd w:val="clear" w:color="auto" w:fill="FFFFFF"/>
        </w:rPr>
        <w:fldChar w:fldCharType="begin" w:fldLock="1"/>
      </w:r>
      <w:r>
        <w:rPr>
          <w:rFonts w:ascii="Century" w:hAnsi="Century"/>
          <w:shd w:val="clear" w:color="auto" w:fill="FFFFFF"/>
        </w:rPr>
        <w:instrText>ADDIN CSL_CITATION {"citationItems":[{"id":"ITEM-1","itemData":{"author":[{"dropping-particle":"","family":"Figures","given":"I N","non-dropping-particle":"","parse-names":false,"suffix":""}],"id":"ITEM-1","issued":{"date-parts":[["2024"]]},"title":"Xxx dalam angka","type":"article-journal","volume":"xx"},"uris":["http://www.mendeley.com/documents/?uuid=b99f217e-c1bf-47dc-a469-293d3d8dc1af"]}],"mendeley":{"formattedCitation":"(Figures, 2024)","manualFormatting":"(BPS, 2024)","plainTextFormattedCitation":"(Figures, 2024)","previouslyFormattedCitation":"(Figures, 2024)"},"properties":{"noteIndex":0},"schema":"https://github.com/citation-style-language/schema/raw/master/csl-citation.json"}</w:instrText>
      </w:r>
      <w:r>
        <w:rPr>
          <w:rFonts w:ascii="Century" w:hAnsi="Century"/>
          <w:shd w:val="clear" w:color="auto" w:fill="FFFFFF"/>
        </w:rPr>
        <w:fldChar w:fldCharType="separate"/>
      </w:r>
      <w:r>
        <w:rPr>
          <w:rFonts w:ascii="Century" w:hAnsi="Century"/>
          <w:shd w:val="clear" w:color="auto" w:fill="FFFFFF"/>
        </w:rPr>
        <w:t>(BPS, 2024)</w:t>
      </w:r>
      <w:r>
        <w:rPr>
          <w:rFonts w:ascii="Century" w:hAnsi="Century"/>
          <w:shd w:val="clear" w:color="auto" w:fill="FFFFFF"/>
        </w:rPr>
        <w:fldChar w:fldCharType="end"/>
      </w:r>
      <w:r>
        <w:rPr>
          <w:rFonts w:ascii="Century" w:hAnsi="Century"/>
          <w:shd w:val="clear" w:color="auto" w:fill="FFFFFF"/>
        </w:rPr>
        <w:t xml:space="preserve">. </w:t>
      </w:r>
      <w:proofErr w:type="spellStart"/>
      <w:r>
        <w:rPr>
          <w:rFonts w:ascii="Century" w:hAnsi="Century"/>
          <w:shd w:val="clear" w:color="auto" w:fill="FFFFFF"/>
        </w:rPr>
        <w:t>Sejauh</w:t>
      </w:r>
      <w:proofErr w:type="spellEnd"/>
      <w:r>
        <w:rPr>
          <w:rFonts w:ascii="Century" w:hAnsi="Century"/>
          <w:shd w:val="clear" w:color="auto" w:fill="FFFFFF"/>
        </w:rPr>
        <w:t xml:space="preserve"> </w:t>
      </w:r>
      <w:proofErr w:type="spellStart"/>
      <w:r>
        <w:rPr>
          <w:rFonts w:ascii="Century" w:hAnsi="Century"/>
          <w:shd w:val="clear" w:color="auto" w:fill="FFFFFF"/>
        </w:rPr>
        <w:t>ini</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w:t>
      </w:r>
      <w:proofErr w:type="spellStart"/>
      <w:r>
        <w:rPr>
          <w:rFonts w:ascii="Century" w:hAnsi="Century"/>
          <w:shd w:val="clear" w:color="auto" w:fill="FFFFFF"/>
        </w:rPr>
        <w:t>belum</w:t>
      </w:r>
      <w:proofErr w:type="spellEnd"/>
      <w:r>
        <w:rPr>
          <w:rFonts w:ascii="Century" w:hAnsi="Century"/>
          <w:shd w:val="clear" w:color="auto" w:fill="FFFFFF"/>
        </w:rPr>
        <w:t xml:space="preserve">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keterampilan</w:t>
      </w:r>
      <w:proofErr w:type="spellEnd"/>
      <w:r>
        <w:rPr>
          <w:rFonts w:ascii="Century" w:hAnsi="Century"/>
          <w:shd w:val="clear" w:color="auto" w:fill="FFFFFF"/>
        </w:rPr>
        <w:t xml:space="preserve"> </w:t>
      </w:r>
      <w:proofErr w:type="spellStart"/>
      <w:r>
        <w:rPr>
          <w:rFonts w:ascii="Century" w:hAnsi="Century"/>
          <w:shd w:val="clear" w:color="auto" w:fill="FFFFFF"/>
        </w:rPr>
        <w:t>dalam</w:t>
      </w:r>
      <w:proofErr w:type="spellEnd"/>
      <w:r>
        <w:rPr>
          <w:rFonts w:ascii="Century" w:hAnsi="Century"/>
          <w:shd w:val="clear" w:color="auto" w:fill="FFFFFF"/>
        </w:rPr>
        <w:t xml:space="preserve"> </w:t>
      </w:r>
      <w:proofErr w:type="spellStart"/>
      <w:r>
        <w:rPr>
          <w:rFonts w:ascii="Century" w:hAnsi="Century"/>
          <w:shd w:val="clear" w:color="auto" w:fill="FFFFFF"/>
        </w:rPr>
        <w:t>mengolah</w:t>
      </w:r>
      <w:proofErr w:type="spellEnd"/>
      <w:r>
        <w:rPr>
          <w:rFonts w:ascii="Century" w:hAnsi="Century"/>
          <w:shd w:val="clear" w:color="auto" w:fill="FFFFFF"/>
        </w:rPr>
        <w:t xml:space="preserve"> </w:t>
      </w:r>
      <w:proofErr w:type="spellStart"/>
      <w:r>
        <w:rPr>
          <w:rFonts w:ascii="Century" w:hAnsi="Century"/>
          <w:shd w:val="clear" w:color="auto" w:fill="FFFFFF"/>
        </w:rPr>
        <w:t>bernilai</w:t>
      </w:r>
      <w:proofErr w:type="spellEnd"/>
      <w:r>
        <w:rPr>
          <w:rFonts w:ascii="Century" w:hAnsi="Century"/>
          <w:shd w:val="clear" w:color="auto" w:fill="FFFFFF"/>
        </w:rPr>
        <w:t xml:space="preserve"> </w:t>
      </w:r>
      <w:proofErr w:type="spellStart"/>
      <w:r>
        <w:rPr>
          <w:rFonts w:ascii="Century" w:hAnsi="Century"/>
          <w:shd w:val="clear" w:color="auto" w:fill="FFFFFF"/>
        </w:rPr>
        <w:t>jual</w:t>
      </w:r>
      <w:proofErr w:type="spellEnd"/>
      <w:r>
        <w:rPr>
          <w:rFonts w:ascii="Century" w:hAnsi="Century"/>
          <w:shd w:val="clear" w:color="auto" w:fill="FFFFFF"/>
        </w:rPr>
        <w:t xml:space="preserve"> </w:t>
      </w:r>
      <w:proofErr w:type="spellStart"/>
      <w:r>
        <w:rPr>
          <w:rFonts w:ascii="Century" w:hAnsi="Century"/>
          <w:shd w:val="clear" w:color="auto" w:fill="FFFFFF"/>
        </w:rPr>
        <w:t>seperti</w:t>
      </w:r>
      <w:proofErr w:type="spellEnd"/>
      <w:r>
        <w:rPr>
          <w:rFonts w:ascii="Century" w:hAnsi="Century"/>
          <w:shd w:val="clear" w:color="auto" w:fill="FFFFFF"/>
        </w:rPr>
        <w:t xml:space="preserve"> </w:t>
      </w:r>
      <w:proofErr w:type="spellStart"/>
      <w:r>
        <w:rPr>
          <w:rFonts w:ascii="Century" w:hAnsi="Century"/>
          <w:shd w:val="clear" w:color="auto" w:fill="FFFFFF"/>
        </w:rPr>
        <w:t>saus</w:t>
      </w:r>
      <w:proofErr w:type="spellEnd"/>
      <w:r>
        <w:rPr>
          <w:rFonts w:ascii="Century" w:hAnsi="Century"/>
          <w:shd w:val="clear" w:color="auto" w:fill="FFFFFF"/>
        </w:rPr>
        <w:t xml:space="preserve"> </w:t>
      </w:r>
      <w:proofErr w:type="spellStart"/>
      <w:r>
        <w:rPr>
          <w:rFonts w:ascii="Century" w:hAnsi="Century"/>
          <w:shd w:val="clear" w:color="auto" w:fill="FFFFFF"/>
        </w:rPr>
        <w:t>atau</w:t>
      </w:r>
      <w:proofErr w:type="spellEnd"/>
      <w:r>
        <w:rPr>
          <w:rFonts w:ascii="Century" w:hAnsi="Century"/>
          <w:shd w:val="clear" w:color="auto" w:fill="FFFFFF"/>
        </w:rPr>
        <w:t xml:space="preserve"> </w:t>
      </w:r>
      <w:proofErr w:type="spellStart"/>
      <w:r>
        <w:rPr>
          <w:rFonts w:ascii="Century" w:hAnsi="Century"/>
          <w:shd w:val="clear" w:color="auto" w:fill="FFFFFF"/>
        </w:rPr>
        <w:t>permen</w:t>
      </w:r>
      <w:proofErr w:type="spellEnd"/>
      <w:r>
        <w:rPr>
          <w:rFonts w:ascii="Century" w:hAnsi="Century"/>
          <w:shd w:val="clear" w:color="auto" w:fill="FFFFFF"/>
        </w:rPr>
        <w:t xml:space="preserve"> jelly. Desa Padang </w:t>
      </w:r>
      <w:proofErr w:type="spellStart"/>
      <w:r>
        <w:rPr>
          <w:rFonts w:ascii="Century" w:hAnsi="Century"/>
          <w:shd w:val="clear" w:color="auto" w:fill="FFFFFF"/>
        </w:rPr>
        <w:t>Mancang</w:t>
      </w:r>
      <w:proofErr w:type="spellEnd"/>
      <w:r>
        <w:rPr>
          <w:rFonts w:ascii="Century" w:hAnsi="Century"/>
          <w:shd w:val="clear" w:color="auto" w:fill="FFFFFF"/>
        </w:rPr>
        <w:t xml:space="preserve">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potensi</w:t>
      </w:r>
      <w:proofErr w:type="spellEnd"/>
      <w:r>
        <w:rPr>
          <w:rFonts w:ascii="Century" w:hAnsi="Century"/>
          <w:shd w:val="clear" w:color="auto" w:fill="FFFFFF"/>
        </w:rPr>
        <w:t xml:space="preserve"> </w:t>
      </w:r>
      <w:proofErr w:type="spellStart"/>
      <w:r>
        <w:rPr>
          <w:rFonts w:ascii="Century" w:hAnsi="Century"/>
          <w:shd w:val="clear" w:color="auto" w:fill="FFFFFF"/>
        </w:rPr>
        <w:t>pertanian</w:t>
      </w:r>
      <w:proofErr w:type="spellEnd"/>
      <w:r>
        <w:rPr>
          <w:rFonts w:ascii="Century" w:hAnsi="Century"/>
          <w:shd w:val="clear" w:color="auto" w:fill="FFFFFF"/>
        </w:rPr>
        <w:t xml:space="preserve"> yang </w:t>
      </w:r>
      <w:proofErr w:type="spellStart"/>
      <w:r>
        <w:rPr>
          <w:rFonts w:ascii="Century" w:hAnsi="Century"/>
          <w:shd w:val="clear" w:color="auto" w:fill="FFFFFF"/>
        </w:rPr>
        <w:t>melimpah</w:t>
      </w:r>
      <w:proofErr w:type="spellEnd"/>
      <w:r>
        <w:rPr>
          <w:rFonts w:ascii="Century" w:hAnsi="Century"/>
          <w:shd w:val="clear" w:color="auto" w:fill="FFFFFF"/>
        </w:rPr>
        <w:t xml:space="preserve">, </w:t>
      </w:r>
      <w:proofErr w:type="spellStart"/>
      <w:r>
        <w:rPr>
          <w:rFonts w:ascii="Century" w:hAnsi="Century"/>
          <w:shd w:val="clear" w:color="auto" w:fill="FFFFFF"/>
        </w:rPr>
        <w:t>khususnya</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p>
    <w:p w14:paraId="2E4AAADF" w14:textId="77777777" w:rsidR="000945A3" w:rsidRDefault="00000000">
      <w:pPr>
        <w:pStyle w:val="Default"/>
        <w:jc w:val="both"/>
        <w:rPr>
          <w:rFonts w:ascii="Century" w:hAnsi="Century"/>
          <w:color w:val="0D0D0D"/>
        </w:rPr>
      </w:pPr>
      <w:proofErr w:type="spellStart"/>
      <w:r>
        <w:rPr>
          <w:rFonts w:ascii="Century" w:hAnsi="Century"/>
          <w:shd w:val="clear" w:color="auto" w:fill="FFFFFF"/>
        </w:rPr>
        <w:t>wuluh</w:t>
      </w:r>
      <w:proofErr w:type="spellEnd"/>
      <w:r>
        <w:rPr>
          <w:rFonts w:ascii="Century" w:hAnsi="Century"/>
          <w:shd w:val="clear" w:color="auto" w:fill="FFFFFF"/>
        </w:rPr>
        <w:t xml:space="preserve"> (Averrhoa bilimbi).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tumbuh</w:t>
      </w:r>
      <w:proofErr w:type="spellEnd"/>
      <w:r>
        <w:rPr>
          <w:rFonts w:ascii="Century" w:hAnsi="Century"/>
          <w:shd w:val="clear" w:color="auto" w:fill="FFFFFF"/>
        </w:rPr>
        <w:t xml:space="preserve"> </w:t>
      </w:r>
      <w:proofErr w:type="spellStart"/>
      <w:r>
        <w:rPr>
          <w:rFonts w:ascii="Century" w:hAnsi="Century"/>
          <w:shd w:val="clear" w:color="auto" w:fill="FFFFFF"/>
        </w:rPr>
        <w:t>subur</w:t>
      </w:r>
      <w:proofErr w:type="spellEnd"/>
      <w:r>
        <w:rPr>
          <w:rFonts w:ascii="Century" w:hAnsi="Century"/>
          <w:shd w:val="clear" w:color="auto" w:fill="FFFFFF"/>
        </w:rPr>
        <w:t xml:space="preserve"> </w:t>
      </w:r>
      <w:proofErr w:type="spellStart"/>
      <w:r>
        <w:rPr>
          <w:rFonts w:ascii="Century" w:hAnsi="Century"/>
          <w:shd w:val="clear" w:color="auto" w:fill="FFFFFF"/>
        </w:rPr>
        <w:t>dipekarangan</w:t>
      </w:r>
      <w:proofErr w:type="spellEnd"/>
      <w:r>
        <w:rPr>
          <w:rFonts w:ascii="Century" w:hAnsi="Century"/>
          <w:shd w:val="clear" w:color="auto" w:fill="FFFFFF"/>
        </w:rPr>
        <w:t xml:space="preserve"> </w:t>
      </w:r>
      <w:proofErr w:type="spellStart"/>
      <w:r>
        <w:rPr>
          <w:rFonts w:ascii="Century" w:hAnsi="Century"/>
          <w:shd w:val="clear" w:color="auto" w:fill="FFFFFF"/>
        </w:rPr>
        <w:t>rumah</w:t>
      </w:r>
      <w:proofErr w:type="spellEnd"/>
      <w:r>
        <w:rPr>
          <w:rFonts w:ascii="Century" w:hAnsi="Century"/>
          <w:shd w:val="clear" w:color="auto" w:fill="FFFFFF"/>
        </w:rPr>
        <w:t xml:space="preserve"> </w:t>
      </w:r>
      <w:proofErr w:type="spellStart"/>
      <w:r>
        <w:rPr>
          <w:rFonts w:ascii="Century" w:hAnsi="Century"/>
          <w:shd w:val="clear" w:color="auto" w:fill="FFFFFF"/>
        </w:rPr>
        <w:t>warga</w:t>
      </w:r>
      <w:proofErr w:type="spellEnd"/>
      <w:r>
        <w:rPr>
          <w:rFonts w:ascii="Century" w:hAnsi="Century"/>
          <w:shd w:val="clear" w:color="auto" w:fill="FFFFFF"/>
        </w:rPr>
        <w:t xml:space="preserve">, </w:t>
      </w:r>
      <w:proofErr w:type="spellStart"/>
      <w:r>
        <w:rPr>
          <w:rFonts w:ascii="Century" w:hAnsi="Century"/>
          <w:shd w:val="clear" w:color="auto" w:fill="FFFFFF"/>
        </w:rPr>
        <w:t>hampir</w:t>
      </w:r>
      <w:proofErr w:type="spellEnd"/>
      <w:r>
        <w:rPr>
          <w:rFonts w:ascii="Century" w:hAnsi="Century"/>
          <w:shd w:val="clear" w:color="auto" w:fill="FFFFFF"/>
        </w:rPr>
        <w:t xml:space="preserve"> </w:t>
      </w:r>
      <w:proofErr w:type="spellStart"/>
      <w:r>
        <w:rPr>
          <w:rFonts w:ascii="Century" w:hAnsi="Century"/>
          <w:shd w:val="clear" w:color="auto" w:fill="FFFFFF"/>
        </w:rPr>
        <w:t>setiap</w:t>
      </w:r>
      <w:proofErr w:type="spellEnd"/>
      <w:r>
        <w:rPr>
          <w:rFonts w:ascii="Century" w:hAnsi="Century"/>
          <w:shd w:val="clear" w:color="auto" w:fill="FFFFFF"/>
        </w:rPr>
        <w:t xml:space="preserve"> </w:t>
      </w:r>
      <w:proofErr w:type="spellStart"/>
      <w:r>
        <w:rPr>
          <w:rFonts w:ascii="Century" w:hAnsi="Century"/>
          <w:shd w:val="clear" w:color="auto" w:fill="FFFFFF"/>
        </w:rPr>
        <w:t>rumah</w:t>
      </w:r>
      <w:proofErr w:type="spellEnd"/>
      <w:r>
        <w:rPr>
          <w:rFonts w:ascii="Century" w:hAnsi="Century"/>
          <w:shd w:val="clear" w:color="auto" w:fill="FFFFFF"/>
        </w:rPr>
        <w:t xml:space="preserve">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pohon</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telah</w:t>
      </w:r>
      <w:proofErr w:type="spellEnd"/>
      <w:r>
        <w:rPr>
          <w:rFonts w:ascii="Century" w:hAnsi="Century"/>
          <w:shd w:val="clear" w:color="auto" w:fill="FFFFFF"/>
        </w:rPr>
        <w:t xml:space="preserve"> lama </w:t>
      </w:r>
      <w:proofErr w:type="spellStart"/>
      <w:r>
        <w:rPr>
          <w:rFonts w:ascii="Century" w:hAnsi="Century"/>
          <w:shd w:val="clear" w:color="auto" w:fill="FFFFFF"/>
        </w:rPr>
        <w:t>dimanfaatkan</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w:t>
      </w:r>
      <w:proofErr w:type="spellStart"/>
      <w:r>
        <w:rPr>
          <w:rFonts w:ascii="Century" w:hAnsi="Century"/>
          <w:shd w:val="clear" w:color="auto" w:fill="FFFFFF"/>
        </w:rPr>
        <w:t>sebagai</w:t>
      </w:r>
      <w:proofErr w:type="spellEnd"/>
      <w:r>
        <w:rPr>
          <w:rFonts w:ascii="Century" w:hAnsi="Century"/>
          <w:shd w:val="clear" w:color="auto" w:fill="FFFFFF"/>
        </w:rPr>
        <w:t xml:space="preserve"> </w:t>
      </w:r>
      <w:proofErr w:type="spellStart"/>
      <w:r>
        <w:rPr>
          <w:rFonts w:ascii="Century" w:hAnsi="Century"/>
          <w:shd w:val="clear" w:color="auto" w:fill="FFFFFF"/>
        </w:rPr>
        <w:t>bahan</w:t>
      </w:r>
      <w:proofErr w:type="spellEnd"/>
      <w:r>
        <w:rPr>
          <w:rFonts w:ascii="Century" w:hAnsi="Century"/>
          <w:shd w:val="clear" w:color="auto" w:fill="FFFFFF"/>
        </w:rPr>
        <w:t xml:space="preserve"> </w:t>
      </w:r>
      <w:proofErr w:type="spellStart"/>
      <w:r>
        <w:rPr>
          <w:rFonts w:ascii="Century" w:hAnsi="Century"/>
          <w:shd w:val="clear" w:color="auto" w:fill="FFFFFF"/>
        </w:rPr>
        <w:t>pangan</w:t>
      </w:r>
      <w:proofErr w:type="spellEnd"/>
      <w:r>
        <w:rPr>
          <w:rFonts w:ascii="Century" w:hAnsi="Century"/>
          <w:shd w:val="clear" w:color="auto" w:fill="FFFFFF"/>
        </w:rPr>
        <w:t xml:space="preserve"> </w:t>
      </w:r>
      <w:proofErr w:type="spellStart"/>
      <w:r>
        <w:rPr>
          <w:rFonts w:ascii="Century" w:hAnsi="Century"/>
          <w:shd w:val="clear" w:color="auto" w:fill="FFFFFF"/>
        </w:rPr>
        <w:t>tradisional</w:t>
      </w:r>
      <w:proofErr w:type="spellEnd"/>
      <w:r>
        <w:rPr>
          <w:rFonts w:ascii="Century" w:hAnsi="Century"/>
          <w:shd w:val="clear" w:color="auto" w:fill="FFFFFF"/>
        </w:rPr>
        <w:t xml:space="preserve">. </w:t>
      </w:r>
      <w:proofErr w:type="spellStart"/>
      <w:r>
        <w:rPr>
          <w:rFonts w:ascii="Century" w:hAnsi="Century"/>
          <w:shd w:val="clear" w:color="auto" w:fill="FFFFFF"/>
        </w:rPr>
        <w:t>Namun</w:t>
      </w:r>
      <w:proofErr w:type="spellEnd"/>
      <w:r>
        <w:rPr>
          <w:rFonts w:ascii="Century" w:hAnsi="Century"/>
          <w:shd w:val="clear" w:color="auto" w:fill="FFFFFF"/>
        </w:rPr>
        <w:t xml:space="preserve">, </w:t>
      </w:r>
      <w:proofErr w:type="spellStart"/>
      <w:r>
        <w:rPr>
          <w:rFonts w:ascii="Century" w:hAnsi="Century"/>
          <w:shd w:val="clear" w:color="auto" w:fill="FFFFFF"/>
        </w:rPr>
        <w:t>pemanfaatannya</w:t>
      </w:r>
      <w:proofErr w:type="spellEnd"/>
      <w:r>
        <w:rPr>
          <w:rFonts w:ascii="Century" w:hAnsi="Century"/>
          <w:shd w:val="clear" w:color="auto" w:fill="FFFFFF"/>
        </w:rPr>
        <w:t xml:space="preserve"> </w:t>
      </w:r>
      <w:proofErr w:type="spellStart"/>
      <w:r>
        <w:rPr>
          <w:rFonts w:ascii="Century" w:hAnsi="Century"/>
          <w:shd w:val="clear" w:color="auto" w:fill="FFFFFF"/>
        </w:rPr>
        <w:t>masih</w:t>
      </w:r>
      <w:proofErr w:type="spellEnd"/>
      <w:r>
        <w:rPr>
          <w:rFonts w:ascii="Century" w:hAnsi="Century"/>
          <w:shd w:val="clear" w:color="auto" w:fill="FFFFFF"/>
        </w:rPr>
        <w:t xml:space="preserve"> </w:t>
      </w:r>
      <w:proofErr w:type="spellStart"/>
      <w:r>
        <w:rPr>
          <w:rFonts w:ascii="Century" w:hAnsi="Century"/>
          <w:shd w:val="clear" w:color="auto" w:fill="FFFFFF"/>
        </w:rPr>
        <w:t>terbatas</w:t>
      </w:r>
      <w:proofErr w:type="spellEnd"/>
      <w:r>
        <w:rPr>
          <w:rFonts w:ascii="Century" w:hAnsi="Century"/>
          <w:shd w:val="clear" w:color="auto" w:fill="FFFFFF"/>
        </w:rPr>
        <w:t xml:space="preserve"> pada </w:t>
      </w:r>
      <w:proofErr w:type="spellStart"/>
      <w:r>
        <w:rPr>
          <w:rFonts w:ascii="Century" w:hAnsi="Century"/>
          <w:shd w:val="clear" w:color="auto" w:fill="FFFFFF"/>
        </w:rPr>
        <w:t>skala</w:t>
      </w:r>
      <w:proofErr w:type="spellEnd"/>
      <w:r>
        <w:rPr>
          <w:rFonts w:ascii="Century" w:hAnsi="Century"/>
          <w:shd w:val="clear" w:color="auto" w:fill="FFFFFF"/>
        </w:rPr>
        <w:t xml:space="preserve"> </w:t>
      </w:r>
      <w:proofErr w:type="spellStart"/>
      <w:r>
        <w:rPr>
          <w:rFonts w:ascii="Century" w:hAnsi="Century"/>
          <w:shd w:val="clear" w:color="auto" w:fill="FFFFFF"/>
        </w:rPr>
        <w:t>rumah</w:t>
      </w:r>
      <w:proofErr w:type="spellEnd"/>
      <w:r>
        <w:rPr>
          <w:rFonts w:ascii="Century" w:hAnsi="Century"/>
          <w:shd w:val="clear" w:color="auto" w:fill="FFFFFF"/>
        </w:rPr>
        <w:t xml:space="preserve"> </w:t>
      </w:r>
      <w:proofErr w:type="spellStart"/>
      <w:r>
        <w:rPr>
          <w:rFonts w:ascii="Century" w:hAnsi="Century"/>
          <w:shd w:val="clear" w:color="auto" w:fill="FFFFFF"/>
        </w:rPr>
        <w:t>tangga</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nilai</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w:t>
      </w:r>
      <w:proofErr w:type="spellStart"/>
      <w:r>
        <w:rPr>
          <w:rFonts w:ascii="Century" w:hAnsi="Century"/>
          <w:shd w:val="clear" w:color="auto" w:fill="FFFFFF"/>
        </w:rPr>
        <w:t>rendah</w:t>
      </w:r>
      <w:proofErr w:type="spellEnd"/>
      <w:r>
        <w:rPr>
          <w:rFonts w:ascii="Century" w:hAnsi="Century"/>
          <w:shd w:val="clear" w:color="auto" w:fill="FFFFFF"/>
        </w:rPr>
        <w:t xml:space="preserve">. </w:t>
      </w:r>
      <w:proofErr w:type="spellStart"/>
      <w:r>
        <w:rPr>
          <w:rFonts w:ascii="Century" w:hAnsi="Century"/>
          <w:shd w:val="clear" w:color="auto" w:fill="FFFFFF"/>
        </w:rPr>
        <w:t>Mayoritas</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hanya</w:t>
      </w:r>
      <w:proofErr w:type="spellEnd"/>
      <w:r>
        <w:rPr>
          <w:rFonts w:ascii="Century" w:hAnsi="Century"/>
          <w:shd w:val="clear" w:color="auto" w:fill="FFFFFF"/>
        </w:rPr>
        <w:t xml:space="preserve"> </w:t>
      </w:r>
      <w:proofErr w:type="spellStart"/>
      <w:r>
        <w:rPr>
          <w:rFonts w:ascii="Century" w:hAnsi="Century"/>
          <w:shd w:val="clear" w:color="auto" w:fill="FFFFFF"/>
        </w:rPr>
        <w:t>diolah</w:t>
      </w:r>
      <w:proofErr w:type="spellEnd"/>
      <w:r>
        <w:rPr>
          <w:rFonts w:ascii="Century" w:hAnsi="Century"/>
          <w:shd w:val="clear" w:color="auto" w:fill="FFFFFF"/>
        </w:rPr>
        <w:t xml:space="preserve"> </w:t>
      </w:r>
      <w:proofErr w:type="spellStart"/>
      <w:r>
        <w:rPr>
          <w:rFonts w:ascii="Century" w:hAnsi="Century"/>
          <w:shd w:val="clear" w:color="auto" w:fill="FFFFFF"/>
        </w:rPr>
        <w:t>menjadi</w:t>
      </w:r>
      <w:proofErr w:type="spellEnd"/>
      <w:r>
        <w:rPr>
          <w:rFonts w:ascii="Century" w:hAnsi="Century"/>
          <w:shd w:val="clear" w:color="auto" w:fill="FFFFFF"/>
        </w:rPr>
        <w:t xml:space="preserve"> </w:t>
      </w:r>
      <w:proofErr w:type="spellStart"/>
      <w:r>
        <w:rPr>
          <w:rFonts w:ascii="Century" w:hAnsi="Century"/>
          <w:shd w:val="clear" w:color="auto" w:fill="FFFFFF"/>
        </w:rPr>
        <w:t>asam</w:t>
      </w:r>
      <w:proofErr w:type="spellEnd"/>
      <w:r>
        <w:rPr>
          <w:rFonts w:ascii="Century" w:hAnsi="Century"/>
          <w:shd w:val="clear" w:color="auto" w:fill="FFFFFF"/>
        </w:rPr>
        <w:t xml:space="preserve"> </w:t>
      </w:r>
      <w:proofErr w:type="spellStart"/>
      <w:r>
        <w:rPr>
          <w:rFonts w:ascii="Century" w:hAnsi="Century"/>
          <w:shd w:val="clear" w:color="auto" w:fill="FFFFFF"/>
        </w:rPr>
        <w:t>sunti</w:t>
      </w:r>
      <w:proofErr w:type="spellEnd"/>
      <w:r>
        <w:rPr>
          <w:rFonts w:ascii="Century" w:hAnsi="Century"/>
          <w:shd w:val="clear" w:color="auto" w:fill="FFFFFF"/>
        </w:rPr>
        <w:t xml:space="preserve">. </w:t>
      </w:r>
      <w:proofErr w:type="spellStart"/>
      <w:r>
        <w:rPr>
          <w:rFonts w:ascii="Century" w:hAnsi="Century"/>
          <w:color w:val="0D0D0D"/>
        </w:rPr>
        <w:t>Padahal</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memiliki</w:t>
      </w:r>
      <w:proofErr w:type="spellEnd"/>
      <w:r>
        <w:rPr>
          <w:rFonts w:ascii="Century" w:hAnsi="Century"/>
          <w:color w:val="0D0D0D"/>
        </w:rPr>
        <w:t xml:space="preserve"> </w:t>
      </w:r>
      <w:proofErr w:type="spellStart"/>
      <w:r>
        <w:rPr>
          <w:rFonts w:ascii="Century" w:hAnsi="Century"/>
          <w:color w:val="0D0D0D"/>
        </w:rPr>
        <w:t>nilai</w:t>
      </w:r>
      <w:proofErr w:type="spellEnd"/>
      <w:r>
        <w:rPr>
          <w:rFonts w:ascii="Century" w:hAnsi="Century"/>
          <w:color w:val="0D0D0D"/>
        </w:rPr>
        <w:t xml:space="preserve"> </w:t>
      </w:r>
      <w:proofErr w:type="spellStart"/>
      <w:r>
        <w:rPr>
          <w:rFonts w:ascii="Century" w:hAnsi="Century"/>
          <w:color w:val="0D0D0D"/>
        </w:rPr>
        <w:t>fungsional</w:t>
      </w:r>
      <w:proofErr w:type="spellEnd"/>
      <w:r>
        <w:rPr>
          <w:rFonts w:ascii="Century" w:hAnsi="Century"/>
          <w:color w:val="0D0D0D"/>
        </w:rPr>
        <w:t xml:space="preserve"> </w:t>
      </w:r>
      <w:proofErr w:type="spellStart"/>
      <w:r>
        <w:rPr>
          <w:rFonts w:ascii="Century" w:hAnsi="Century"/>
          <w:color w:val="0D0D0D"/>
        </w:rPr>
        <w:t>tinggi</w:t>
      </w:r>
      <w:proofErr w:type="spellEnd"/>
      <w:r>
        <w:rPr>
          <w:rFonts w:ascii="Century" w:hAnsi="Century"/>
          <w:color w:val="0D0D0D"/>
        </w:rPr>
        <w:t xml:space="preserve"> </w:t>
      </w:r>
      <w:proofErr w:type="spellStart"/>
      <w:r>
        <w:rPr>
          <w:rFonts w:ascii="Century" w:hAnsi="Century"/>
          <w:color w:val="0D0D0D"/>
        </w:rPr>
        <w:t>sebagai</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olahan</w:t>
      </w:r>
      <w:proofErr w:type="spellEnd"/>
      <w:r>
        <w:rPr>
          <w:rFonts w:ascii="Century" w:hAnsi="Century"/>
          <w:color w:val="0D0D0D"/>
        </w:rPr>
        <w:t xml:space="preserve"> </w:t>
      </w:r>
      <w:proofErr w:type="spellStart"/>
      <w:r>
        <w:rPr>
          <w:rFonts w:ascii="Century" w:hAnsi="Century"/>
          <w:color w:val="0D0D0D"/>
        </w:rPr>
        <w:t>pangan</w:t>
      </w:r>
      <w:proofErr w:type="spellEnd"/>
      <w:r>
        <w:rPr>
          <w:rFonts w:ascii="Century" w:hAnsi="Century"/>
          <w:color w:val="0D0D0D"/>
        </w:rPr>
        <w:t xml:space="preserve"> (sirup, </w:t>
      </w:r>
      <w:proofErr w:type="spellStart"/>
      <w:r>
        <w:rPr>
          <w:rFonts w:ascii="Century" w:hAnsi="Century"/>
          <w:color w:val="0D0D0D"/>
        </w:rPr>
        <w:t>manisan</w:t>
      </w:r>
      <w:proofErr w:type="spellEnd"/>
      <w:r>
        <w:rPr>
          <w:rFonts w:ascii="Century" w:hAnsi="Century"/>
          <w:color w:val="0D0D0D"/>
        </w:rPr>
        <w:t xml:space="preserve">, </w:t>
      </w:r>
      <w:proofErr w:type="spellStart"/>
      <w:r>
        <w:rPr>
          <w:rFonts w:ascii="Century" w:hAnsi="Century"/>
          <w:color w:val="0D0D0D"/>
        </w:rPr>
        <w:t>dodol</w:t>
      </w:r>
      <w:proofErr w:type="spellEnd"/>
      <w:r>
        <w:rPr>
          <w:rFonts w:ascii="Century" w:hAnsi="Century"/>
          <w:color w:val="0D0D0D"/>
        </w:rPr>
        <w:t xml:space="preserve">) </w:t>
      </w:r>
      <w:proofErr w:type="spellStart"/>
      <w:r>
        <w:rPr>
          <w:rFonts w:ascii="Century" w:hAnsi="Century"/>
          <w:color w:val="0D0D0D"/>
        </w:rPr>
        <w:t>maupun</w:t>
      </w:r>
      <w:proofErr w:type="spellEnd"/>
      <w:r>
        <w:rPr>
          <w:rFonts w:ascii="Century" w:hAnsi="Century"/>
          <w:color w:val="0D0D0D"/>
        </w:rPr>
        <w:t xml:space="preserve"> non-</w:t>
      </w:r>
      <w:proofErr w:type="spellStart"/>
      <w:r>
        <w:rPr>
          <w:rFonts w:ascii="Century" w:hAnsi="Century"/>
          <w:color w:val="0D0D0D"/>
        </w:rPr>
        <w:t>pangan</w:t>
      </w:r>
      <w:proofErr w:type="spellEnd"/>
      <w:r>
        <w:rPr>
          <w:rFonts w:ascii="Century" w:hAnsi="Century"/>
          <w:color w:val="0D0D0D"/>
        </w:rPr>
        <w:t xml:space="preserve"> (</w:t>
      </w:r>
      <w:proofErr w:type="spellStart"/>
      <w:r>
        <w:rPr>
          <w:rFonts w:ascii="Century" w:hAnsi="Century"/>
          <w:color w:val="0D0D0D"/>
        </w:rPr>
        <w:t>kosmetik</w:t>
      </w:r>
      <w:proofErr w:type="spellEnd"/>
      <w:r>
        <w:rPr>
          <w:rFonts w:ascii="Century" w:hAnsi="Century"/>
          <w:color w:val="0D0D0D"/>
        </w:rPr>
        <w:t xml:space="preserve"> </w:t>
      </w:r>
      <w:proofErr w:type="spellStart"/>
      <w:r>
        <w:rPr>
          <w:rFonts w:ascii="Century" w:hAnsi="Century"/>
          <w:color w:val="0D0D0D"/>
        </w:rPr>
        <w:t>alami</w:t>
      </w:r>
      <w:proofErr w:type="spellEnd"/>
      <w:r>
        <w:rPr>
          <w:rFonts w:ascii="Century" w:hAnsi="Century"/>
          <w:color w:val="0D0D0D"/>
        </w:rPr>
        <w:t xml:space="preserve">). </w:t>
      </w:r>
      <w:proofErr w:type="spellStart"/>
      <w:r>
        <w:rPr>
          <w:rFonts w:ascii="Century" w:hAnsi="Century"/>
          <w:color w:val="0D0D0D"/>
        </w:rPr>
        <w:t>Minimnya</w:t>
      </w:r>
      <w:proofErr w:type="spellEnd"/>
      <w:r>
        <w:rPr>
          <w:rFonts w:ascii="Century" w:hAnsi="Century"/>
          <w:color w:val="0D0D0D"/>
        </w:rPr>
        <w:t xml:space="preserve"> </w:t>
      </w:r>
      <w:proofErr w:type="spellStart"/>
      <w:r>
        <w:rPr>
          <w:rFonts w:ascii="Century" w:hAnsi="Century"/>
          <w:color w:val="0D0D0D"/>
        </w:rPr>
        <w:t>pengetahuan</w:t>
      </w:r>
      <w:proofErr w:type="spellEnd"/>
      <w:r>
        <w:rPr>
          <w:rFonts w:ascii="Century" w:hAnsi="Century"/>
          <w:color w:val="0D0D0D"/>
        </w:rPr>
        <w:t xml:space="preserve"> </w:t>
      </w:r>
      <w:proofErr w:type="spellStart"/>
      <w:r>
        <w:rPr>
          <w:rFonts w:ascii="Century" w:hAnsi="Century"/>
          <w:color w:val="0D0D0D"/>
        </w:rPr>
        <w:t>tentang</w:t>
      </w:r>
      <w:proofErr w:type="spellEnd"/>
      <w:r>
        <w:rPr>
          <w:rFonts w:ascii="Century" w:hAnsi="Century"/>
          <w:color w:val="0D0D0D"/>
        </w:rPr>
        <w:t xml:space="preserve"> </w:t>
      </w:r>
      <w:proofErr w:type="spellStart"/>
      <w:r>
        <w:rPr>
          <w:rFonts w:ascii="Century" w:hAnsi="Century"/>
          <w:color w:val="0D0D0D"/>
        </w:rPr>
        <w:t>diversifikasi</w:t>
      </w:r>
      <w:proofErr w:type="spellEnd"/>
      <w:r>
        <w:rPr>
          <w:rFonts w:ascii="Century" w:hAnsi="Century"/>
          <w:color w:val="0D0D0D"/>
        </w:rPr>
        <w:t xml:space="preserve"> </w:t>
      </w:r>
      <w:proofErr w:type="spellStart"/>
      <w:r>
        <w:rPr>
          <w:rFonts w:ascii="Century" w:hAnsi="Century"/>
          <w:color w:val="0D0D0D"/>
        </w:rPr>
        <w:t>produk</w:t>
      </w:r>
      <w:proofErr w:type="spellEnd"/>
      <w:r>
        <w:rPr>
          <w:rFonts w:ascii="Century" w:hAnsi="Century"/>
          <w:color w:val="0D0D0D"/>
        </w:rPr>
        <w:t xml:space="preserve">, </w:t>
      </w:r>
      <w:proofErr w:type="spellStart"/>
      <w:r>
        <w:rPr>
          <w:rFonts w:ascii="Century" w:hAnsi="Century"/>
          <w:color w:val="0D0D0D"/>
        </w:rPr>
        <w:t>teknologi</w:t>
      </w:r>
      <w:proofErr w:type="spellEnd"/>
      <w:r>
        <w:rPr>
          <w:rFonts w:ascii="Century" w:hAnsi="Century"/>
          <w:color w:val="0D0D0D"/>
        </w:rPr>
        <w:t xml:space="preserve"> </w:t>
      </w:r>
      <w:proofErr w:type="spellStart"/>
      <w:r>
        <w:rPr>
          <w:rFonts w:ascii="Century" w:hAnsi="Century"/>
          <w:color w:val="0D0D0D"/>
        </w:rPr>
        <w:t>pengolahan</w:t>
      </w:r>
      <w:proofErr w:type="spellEnd"/>
      <w:r>
        <w:rPr>
          <w:rFonts w:ascii="Century" w:hAnsi="Century"/>
          <w:color w:val="0D0D0D"/>
        </w:rPr>
        <w:t xml:space="preserve">, dan strategi </w:t>
      </w:r>
      <w:proofErr w:type="spellStart"/>
      <w:r>
        <w:rPr>
          <w:rFonts w:ascii="Century" w:hAnsi="Century"/>
          <w:color w:val="0D0D0D"/>
        </w:rPr>
        <w:t>pemasaran</w:t>
      </w:r>
      <w:proofErr w:type="spellEnd"/>
      <w:r>
        <w:rPr>
          <w:rFonts w:ascii="Century" w:hAnsi="Century"/>
          <w:color w:val="0D0D0D"/>
        </w:rPr>
        <w:t xml:space="preserve"> </w:t>
      </w:r>
      <w:proofErr w:type="spellStart"/>
      <w:r>
        <w:rPr>
          <w:rFonts w:ascii="Century" w:hAnsi="Century"/>
          <w:color w:val="0D0D0D"/>
        </w:rPr>
        <w:t>menjadi</w:t>
      </w:r>
      <w:proofErr w:type="spellEnd"/>
      <w:r>
        <w:rPr>
          <w:rFonts w:ascii="Century" w:hAnsi="Century"/>
          <w:color w:val="0D0D0D"/>
        </w:rPr>
        <w:t xml:space="preserve"> </w:t>
      </w:r>
      <w:proofErr w:type="spellStart"/>
      <w:r>
        <w:rPr>
          <w:rFonts w:ascii="Century" w:hAnsi="Century"/>
          <w:color w:val="0D0D0D"/>
        </w:rPr>
        <w:t>kendala</w:t>
      </w:r>
      <w:proofErr w:type="spellEnd"/>
      <w:r>
        <w:rPr>
          <w:rFonts w:ascii="Century" w:hAnsi="Century"/>
          <w:color w:val="0D0D0D"/>
        </w:rPr>
        <w:t xml:space="preserve"> </w:t>
      </w:r>
      <w:proofErr w:type="spellStart"/>
      <w:r>
        <w:rPr>
          <w:rFonts w:ascii="Century" w:hAnsi="Century"/>
          <w:color w:val="0D0D0D"/>
        </w:rPr>
        <w:t>utama</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pengembangan</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berbasis</w:t>
      </w:r>
      <w:proofErr w:type="spellEnd"/>
      <w:r>
        <w:rPr>
          <w:rFonts w:ascii="Century" w:hAnsi="Century"/>
          <w:color w:val="0D0D0D"/>
        </w:rPr>
        <w:t xml:space="preserve"> </w:t>
      </w:r>
      <w:proofErr w:type="spellStart"/>
      <w:r>
        <w:rPr>
          <w:rFonts w:ascii="Century" w:hAnsi="Century"/>
          <w:color w:val="0D0D0D"/>
        </w:rPr>
        <w:t>komoditas</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r>
        <w:rPr>
          <w:rFonts w:ascii="Century" w:hAnsi="Century"/>
          <w:color w:val="0D0D0D"/>
        </w:rPr>
        <w:fldChar w:fldCharType="begin" w:fldLock="1"/>
      </w:r>
      <w:r>
        <w:rPr>
          <w:rFonts w:ascii="Century" w:hAnsi="Century"/>
          <w:color w:val="0D0D0D"/>
        </w:rPr>
        <w:instrText>ADDIN CSL_CITATION {"citationItems":[{"id":"ITEM-1","itemData":{"DOI":"10.3389/fsufs.2025.1618112","ISSN":"2571581X","abstract":"Underutilized fruit crops hold significant potential for commercial cultivation due to their nutritional benefits, resilience to climatic changes, and increasing consumer demand for exotic and health-beneficial fruits. These crops are appealing for sustainable agriculture because they are resistance to major pest and disease as well as excellent adaptability to marginal areas. However, due to a lack of agronomic understanding, restricted market access, and inadequate research, they continue to be generally ignored in mainstream agriculture. According to recent research, the market for underused fruit crops including dragon fruit, baobab, and west Indian cherry has grown at a pace of 10–15% per year due to growing demand from health-conscious consumer segments. Underutilized fruit crops are rich in essential micronutrients, including vitamin C, dietary fiber, and antioxidants. The underutilized crops exhibit strong resilience to harsh agroecological conditions, such as drought and poor soils, making them ideal candidates for cultivating in areas where conventional crops may fail due to climate change. However, their widespread adoption is hindered by barriers including underdeveloped market systems, insufficient post-harvest infrastructure, and limited consumer awareness. These crops are often relegated to niche markets, with baobab, for instance, currently commanding a growing presence in the global superfood market, valued at USD 60 million in 2017 and projected to reach USD 130 million by 2025. Despite these challenges, the scalability of underutilized fruit crops can be unlocked through targeted interventions such as market development, investments in value-added products, and policy support. With strategic investments in research, extension services, and community-based programs, underutilized fruit crops can move from niche to mainstream markets, contributing to sustainable agricultural development, poverty reduction, and improved food security on a global scale.","author":[{"dropping-particle":"","family":"Marappan","given":"Kumaresan","non-dropping-particle":"","parse-names":false,"suffix":""},{"dropping-particle":"","family":"Sadasivam","given":"Shakila","non-dropping-particle":"","parse-names":false,"suffix":""},{"dropping-particle":"","family":"Natarajan","given":"Naveena","non-dropping-particle":"","parse-names":false,"suffix":""},{"dropping-particle":"","family":"Arumugam","given":"Vijai Ananth","non-dropping-particle":"","parse-names":false,"suffix":""},{"dropping-particle":"","family":"Lakshmaiah","given":"Kathari","non-dropping-particle":"","parse-names":false,"suffix":""},{"dropping-particle":"","family":"Thangaraj","given":"Meera","non-dropping-particle":"","parse-names":false,"suffix":""},{"dropping-particle":"","family":"Giridhar Gopal","given":"Madhumita","non-dropping-particle":"","parse-names":false,"suffix":""},{"dropping-particle":"","family":"Asokan","given":"Akino","non-dropping-particle":"","parse-names":false,"suffix":""}],"container-title":"Frontiers in Sustainable Food Systems","id":"ITEM-1","issued":{"date-parts":[["2025"]]},"title":"Underutilized fruit crops as a sustainable approach to enhancing nutritional security and promoting economic growth","type":"article-journal","volume":"9"},"uris":["http://www.mendeley.com/documents/?uuid=36468187-e4ec-43ca-86d8-57bc6e460ef4"]}],"mendeley":{"formattedCitation":"(Marappan et al., 2025)","manualFormatting":"(Marappan et al., 2025","plainTextFormattedCitation":"(Marappan et al., 2025)","previouslyFormattedCitation":"(Marappan et al., 2025)"},"properties":{"noteIndex":0},"schema":"https://github.com/citation-style-language/schema/raw/master/csl-citation.json"}</w:instrText>
      </w:r>
      <w:r>
        <w:rPr>
          <w:rFonts w:ascii="Century" w:hAnsi="Century"/>
          <w:color w:val="0D0D0D"/>
        </w:rPr>
        <w:fldChar w:fldCharType="separate"/>
      </w:r>
      <w:r>
        <w:rPr>
          <w:rFonts w:ascii="Century" w:hAnsi="Century"/>
          <w:color w:val="0D0D0D"/>
        </w:rPr>
        <w:t>(Marappan et al., 2025</w:t>
      </w:r>
      <w:r>
        <w:rPr>
          <w:rFonts w:ascii="Century" w:hAnsi="Century"/>
          <w:color w:val="0D0D0D"/>
        </w:rPr>
        <w:fldChar w:fldCharType="end"/>
      </w:r>
      <w:r>
        <w:rPr>
          <w:rFonts w:ascii="Century" w:hAnsi="Century"/>
          <w:color w:val="0D0D0D"/>
        </w:rPr>
        <w:t xml:space="preserve"> ;</w:t>
      </w:r>
      <w:proofErr w:type="spellStart"/>
      <w:r>
        <w:rPr>
          <w:rFonts w:ascii="Century" w:hAnsi="Century"/>
          <w:color w:val="0D0D0D"/>
        </w:rPr>
        <w:fldChar w:fldCharType="begin" w:fldLock="1"/>
      </w:r>
      <w:r>
        <w:rPr>
          <w:rFonts w:ascii="Century" w:hAnsi="Century"/>
          <w:color w:val="0D0D0D"/>
        </w:rPr>
        <w:instrText>ADDIN CSL_CITATION {"citationItems":[{"id":"ITEM-1","itemData":{"DOI":"10.24036/jptbt.v1i1.7","ISSN":"2685-5372","abstract":"The rapid development of science, technology, and lifestyle patterns at this time makes the desire of consumers for processed food products not only limited as a source of nutrition but also must be able to provide benefits for health. It coined the term called functional food. Functional foods are foods that contain active components and are used for the prevention or cure of diseases to achieve optimal health. Starfruit Wuluh contains active components / pharmaceutic compounds that are buffer, antibacterial and antioxidant in the roots, stems, leaves, and fruits that are very useful for health. Functional foods made from raw materials of Belimbing Wuluh based on several studies have produced several products both in the form of food and beverages such as; dried sweets, jams, syrups, jelly drinks, candy, dates, and lime. The purpose of this paper is to find out what processed food products can be used as food or drinks from Belimbing Wuluh without reducing the typical flavor of Starfruit. It also provides information that this fruit is not only used as a food spice but also functions as a more commercial food product with high selling value.","author":[{"dropping-particle":"","family":"Insan","given":"Ranggi Rahimul","non-dropping-particle":"","parse-names":false,"suffix":""},{"dropping-particle":"","family":"Faridah","given":"Anni","non-dropping-particle":"","parse-names":false,"suffix":""},{"dropping-particle":"","family":"Yulastri","given":"Asmar","non-dropping-particle":"","parse-names":false,"suffix":""},{"dropping-particle":"","family":"Holinesti","given":"Rahmi","non-dropping-particle":"","parse-names":false,"suffix":""}],"container-title":"Jurnal Pendidikan Tata Boga dan Teknologi","id":"ITEM-1","issue":"1","issued":{"date-parts":[["2019"]]},"page":"47","title":"Using Belimbing Wuluh (Averhoa blimbi L.) As A Functional Food Processing Product","type":"article-journal","volume":"1"},"uris":["http://www.mendeley.com/documents/?uuid=6a2f06af-252e-4b28-97d6-5898ed0c4772"]}],"mendeley":{"formattedCitation":"(Insan et al., 2019)","manualFormatting":"Insan et al., 2019","plainTextFormattedCitation":"(Insan et al., 2019)","previouslyFormattedCitation":"(Insan et al., 2019)"},"properties":{"noteIndex":0},"schema":"https://github.com/citation-style-language/schema/raw/master/csl-citation.json"}</w:instrText>
      </w:r>
      <w:r>
        <w:rPr>
          <w:rFonts w:ascii="Century" w:hAnsi="Century"/>
          <w:color w:val="0D0D0D"/>
        </w:rPr>
        <w:fldChar w:fldCharType="separate"/>
      </w:r>
      <w:r>
        <w:rPr>
          <w:rFonts w:ascii="Century" w:hAnsi="Century"/>
          <w:color w:val="0D0D0D"/>
        </w:rPr>
        <w:t>Insan</w:t>
      </w:r>
      <w:proofErr w:type="spellEnd"/>
      <w:r>
        <w:rPr>
          <w:rFonts w:ascii="Century" w:hAnsi="Century"/>
          <w:color w:val="0D0D0D"/>
        </w:rPr>
        <w:t xml:space="preserve"> et al., 2019</w:t>
      </w:r>
      <w:r>
        <w:rPr>
          <w:rFonts w:ascii="Century" w:hAnsi="Century"/>
          <w:color w:val="0D0D0D"/>
        </w:rPr>
        <w:fldChar w:fldCharType="end"/>
      </w:r>
      <w:r>
        <w:rPr>
          <w:rFonts w:ascii="Century" w:hAnsi="Century"/>
          <w:color w:val="0D0D0D"/>
        </w:rPr>
        <w:t xml:space="preserve">; </w:t>
      </w:r>
      <w:r>
        <w:rPr>
          <w:rFonts w:ascii="Century" w:hAnsi="Century"/>
          <w:color w:val="0D0D0D"/>
        </w:rPr>
        <w:fldChar w:fldCharType="begin" w:fldLock="1"/>
      </w:r>
      <w:r>
        <w:rPr>
          <w:rFonts w:ascii="Century" w:hAnsi="Century"/>
          <w:color w:val="0D0D0D"/>
        </w:rPr>
        <w:instrText>ADDIN CSL_CITATION {"citationItems":[{"id":"ITEM-1","itemData":{"DOI":"10.26418/jft.v6i2.74248","ISSN":"2655-4860","abstract":"Permen jelly merupakan permen yang terbuat dari campuran sari buah-buahan, bahan pembentuk gel, atau dengan penambahan agensia flavoring untuk menghasilkan berbagai macam rasa dengan bentuk fisik jernih dan transparan. Buah yang digunakan untuk pembuatan permen jelly yaitu belimbing wuluh yang mengandung asam sitrat. Pemanis yang digunakan yaitu gula Sukrosa dan Xylitol, dalam hal ini dilakukan pengkajian tentang formulasi penambahan gula Sukrosa dan Xylitol dengan konsentrasi beragam untuk mendapatkan permen jelly belimbing wuluh yang berkonsistensi kekenyalan serta mutu yang sesuai SNI (Standar Nasional Indonesia). Penelitian ini menggunakan Rancangan Acak Kelompok dengan 1 faktor perlakuan yaitu konsentrasi gula Sukrosa dan Xylitol terdiri dari 5 taraf perlakuan dan 3 ulangan tiap perlakuan sehingga diperoleh 15 sampel. Hasil penelitian menunjukkan dimana perlakuan terbaik terdapat pada konsentrasi 0% gula Sukrosa + 60% Xylitol dengan hasil uji fisikokimia berupa Kadar Air (19,36%), Kadar Abu (0,43%), dan Tingkat Kekerasan (0,25 kgf). Hasil uji organoleptik terbaik terbaik yaitu tingkat kekerasan/kekenyalan 3,17, Rasa 2,93 (manis) , aroma buah 2,70 (cukup), warna 3,13 (putih), dan kesukaan 3,17 (suka).","author":[{"dropping-particle":"","family":"Agusfiansyah","given":"Syarif","non-dropping-particle":"","parse-names":false,"suffix":""},{"dropping-particle":"","family":"Dewi","given":"Yohana Sutiknyawati Kusuma","non-dropping-particle":"","parse-names":false,"suffix":""},{"dropping-particle":"","family":"Priyono","given":"Suko","non-dropping-particle":"","parse-names":false,"suffix":""}],"container-title":"FoodTech: Jurnal Teknologi Pangan","id":"ITEM-1","issue":"2","issued":{"date-parts":[["2023"]]},"page":"12-17","title":"Formulasi Sukrosa dan Xylitol Pada Permen Jelly Belimbing Wuluh (Averrhoa bilimbi L.)","type":"article-journal","volume":"6"},"uris":["http://www.mendeley.com/documents/?uuid=e89e1a31-44cd-454b-8daf-338a699e33f9"]}],"mendeley":{"formattedCitation":"(Agusfiansyah et al., 2023)","manualFormatting":"Agusfiansyah et al., 2023)","plainTextFormattedCitation":"(Agusfiansyah et al., 2023)","previouslyFormattedCitation":"(Agusfiansyah et al., 2023)"},"properties":{"noteIndex":0},"schema":"https://github.com/citation-style-language/schema/raw/master/csl-citation.json"}</w:instrText>
      </w:r>
      <w:r>
        <w:rPr>
          <w:rFonts w:ascii="Century" w:hAnsi="Century"/>
          <w:color w:val="0D0D0D"/>
        </w:rPr>
        <w:fldChar w:fldCharType="separate"/>
      </w:r>
      <w:r>
        <w:rPr>
          <w:rFonts w:ascii="Century" w:hAnsi="Century"/>
          <w:color w:val="0D0D0D"/>
        </w:rPr>
        <w:t>Agusfiansyah et al., 2023)</w:t>
      </w:r>
      <w:r>
        <w:rPr>
          <w:rFonts w:ascii="Century" w:hAnsi="Century"/>
          <w:color w:val="0D0D0D"/>
        </w:rPr>
        <w:fldChar w:fldCharType="end"/>
      </w:r>
      <w:r>
        <w:rPr>
          <w:rFonts w:ascii="Century" w:hAnsi="Century"/>
          <w:color w:val="0D0D0D"/>
        </w:rPr>
        <w:t xml:space="preserve">. </w:t>
      </w:r>
    </w:p>
    <w:p w14:paraId="018A0AC0" w14:textId="77777777" w:rsidR="000945A3" w:rsidRDefault="00000000">
      <w:pPr>
        <w:pStyle w:val="IEEEParagraph"/>
        <w:spacing w:line="276" w:lineRule="auto"/>
        <w:ind w:firstLine="360"/>
        <w:rPr>
          <w:rFonts w:ascii="Century" w:hAnsi="Century"/>
          <w:color w:val="FF0000"/>
          <w:shd w:val="clear" w:color="auto" w:fill="FFFFFF"/>
          <w:lang w:val="en-US"/>
        </w:rPr>
      </w:pPr>
      <w:r>
        <w:rPr>
          <w:rFonts w:ascii="Century" w:hAnsi="Century"/>
          <w:shd w:val="clear" w:color="auto" w:fill="FFFFFF"/>
          <w:lang w:val="en-US"/>
        </w:rPr>
        <w:lastRenderedPageBreak/>
        <w:fldChar w:fldCharType="begin" w:fldLock="1"/>
      </w:r>
      <w:r>
        <w:rPr>
          <w:rFonts w:ascii="Century" w:hAnsi="Century"/>
          <w:shd w:val="clear" w:color="auto" w:fill="FFFFFF"/>
          <w:lang w:val="en-US"/>
        </w:rPr>
        <w:instrText>ADDIN CSL_CITATION {"citationItems":[{"id":"ITEM-1","itemData":{"abstract":"This study examines the development of starfruit- based jelly candy as an innovation of local food products. Organoleptic tests were conducted to assess the quality of taste, aroma, texture, and color involving 30 panelists. The results showed that starfruit jelly candy has very good organoleptic quality with high scores on all tested variables. This jelly candy is considered to have great potential to be developed as a healthy food product with high economic value. This study opens up opportunities for diversification of starfruit-based products and suggests further research related to nutritional analysis, product stability, and commercialization strategies.","author":[{"dropping-particle":"","family":"Saputra","given":"I Kadek Agus Artha","non-dropping-particle":"","parse-names":false,"suffix":""},{"dropping-particle":"","family":"Martadjaya","given":"I Gusti Made Iwan Dusanta","non-dropping-particle":"","parse-names":false,"suffix":""}],"container-title":"Indonesian Journal of Applied and Industrial Sciences (ESA)","id":"ITEM-1","issue":"6","issued":{"date-parts":[["2024"]]},"page":"837-850","title":"Organoleptic Test of Jelly Candy Made from Starfruit","type":"article-journal","volume":"3"},"uris":["http://www.mendeley.com/documents/?uuid=4bd7af2f-ad69-4b70-bdcf-9ff54192796a"]}],"mendeley":{"formattedCitation":"(Saputra &amp; Martadjaya, 2024)","manualFormatting":"Saputra et al. (2024)","plainTextFormattedCitation":"(Saputra &amp; Martadjaya, 2024)","previouslyFormattedCitation":"(Saputra &amp; Martadjaya, 2024)"},"properties":{"noteIndex":0},"schema":"https://github.com/citation-style-language/schema/raw/master/csl-citation.json"}</w:instrText>
      </w:r>
      <w:r>
        <w:rPr>
          <w:rFonts w:ascii="Century" w:hAnsi="Century"/>
          <w:shd w:val="clear" w:color="auto" w:fill="FFFFFF"/>
          <w:lang w:val="en-US"/>
        </w:rPr>
        <w:fldChar w:fldCharType="separate"/>
      </w:r>
      <w:r>
        <w:rPr>
          <w:rFonts w:ascii="Century" w:hAnsi="Century"/>
          <w:shd w:val="clear" w:color="auto" w:fill="FFFFFF"/>
          <w:lang w:val="en-US"/>
        </w:rPr>
        <w:t>Saputra et al. (2024)</w:t>
      </w:r>
      <w:r>
        <w:rPr>
          <w:rFonts w:ascii="Century" w:hAnsi="Century"/>
          <w:shd w:val="clear" w:color="auto" w:fill="FFFFFF"/>
          <w:lang w:val="en-US"/>
        </w:rPr>
        <w:fldChar w:fldCharType="end"/>
      </w:r>
      <w:r>
        <w:rPr>
          <w:rFonts w:ascii="Century" w:hAnsi="Century"/>
          <w:shd w:val="clear" w:color="auto" w:fill="FFFFFF"/>
          <w:lang w:val="en-US"/>
        </w:rPr>
        <w:t xml:space="preserve">, </w:t>
      </w:r>
      <w:proofErr w:type="spellStart"/>
      <w:r>
        <w:rPr>
          <w:rFonts w:ascii="Century" w:hAnsi="Century"/>
          <w:shd w:val="clear" w:color="auto" w:fill="FFFFFF"/>
          <w:lang w:val="en-US"/>
        </w:rPr>
        <w:t>melaporkan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bahwa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permen</w:t>
      </w:r>
      <w:proofErr w:type="spellEnd"/>
      <w:r>
        <w:rPr>
          <w:rFonts w:ascii="Century" w:hAnsi="Century"/>
          <w:shd w:val="clear" w:color="auto" w:fill="FFFFFF"/>
          <w:lang w:val="en-US"/>
        </w:rPr>
        <w:t xml:space="preserve"> jelly </w:t>
      </w:r>
      <w:proofErr w:type="spellStart"/>
      <w:r>
        <w:rPr>
          <w:rFonts w:ascii="Century" w:hAnsi="Century"/>
          <w:shd w:val="clear" w:color="auto" w:fill="FFFFFF"/>
          <w:lang w:val="en-US"/>
        </w:rPr>
        <w:t>berbahan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belimbing</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wuluh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memiliki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kualitas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organoleptik</w:t>
      </w:r>
      <w:proofErr w:type="spellEnd"/>
      <w:r>
        <w:rPr>
          <w:rFonts w:ascii="Century" w:hAnsi="Century"/>
          <w:shd w:val="clear" w:color="auto" w:fill="FFFFFF"/>
          <w:lang w:val="en-US"/>
        </w:rPr>
        <w:t xml:space="preserve"> yang </w:t>
      </w:r>
      <w:proofErr w:type="spellStart"/>
      <w:r>
        <w:rPr>
          <w:rFonts w:ascii="Century" w:hAnsi="Century"/>
          <w:shd w:val="clear" w:color="auto" w:fill="FFFFFF"/>
          <w:lang w:val="en-US"/>
        </w:rPr>
        <w:t>baik</w:t>
      </w:r>
      <w:proofErr w:type="spellEnd"/>
      <w:r>
        <w:rPr>
          <w:rFonts w:ascii="Century" w:hAnsi="Century"/>
          <w:shd w:val="clear" w:color="auto" w:fill="FFFFFF"/>
          <w:lang w:val="en-US"/>
        </w:rPr>
        <w:t xml:space="preserve"> dan </w:t>
      </w:r>
      <w:proofErr w:type="spellStart"/>
      <w:r>
        <w:rPr>
          <w:rFonts w:ascii="Century" w:hAnsi="Century"/>
          <w:shd w:val="clear" w:color="auto" w:fill="FFFFFF"/>
          <w:lang w:val="en-US"/>
        </w:rPr>
        <w:t>diterima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panelis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sebagai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produk</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inovatif</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bernilai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ekonomi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tinggi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Penelitian</w:t>
      </w:r>
      <w:proofErr w:type="spellEnd"/>
      <w:r>
        <w:rPr>
          <w:rFonts w:ascii="Century" w:hAnsi="Century"/>
          <w:shd w:val="clear" w:color="auto" w:fill="FFFFFF"/>
          <w:lang w:val="en-US"/>
        </w:rPr>
        <w:t xml:space="preserve">  </w:t>
      </w:r>
      <w:r>
        <w:rPr>
          <w:rFonts w:ascii="Century" w:hAnsi="Century"/>
          <w:shd w:val="clear" w:color="auto" w:fill="FFFFFF"/>
          <w:lang w:val="en-US"/>
        </w:rPr>
        <w:fldChar w:fldCharType="begin" w:fldLock="1"/>
      </w:r>
      <w:r>
        <w:rPr>
          <w:rFonts w:ascii="Century" w:hAnsi="Century"/>
          <w:shd w:val="clear" w:color="auto" w:fill="FFFFFF"/>
          <w:lang w:val="en-US"/>
        </w:rPr>
        <w:instrText>ADDIN CSL_CITATION {"citationItems":[{"id":"ITEM-1","itemData":{"DOI":"10.31764/jau.v7i2.2795","ISSN":"2356-2234","abstract":"Jelly is a candy made from components of water or fruit juice, flavor, sugar, and gelling ingredients. Apart from fruit juice, jelly candy can be made from the basic ingredients of leaf extracts. One of the leaves that can be used is Muntingia calabura L. leaves. The existing jelly candies generally do not use natural ingredients as colorings and flavors. Fruits that can be used as natural ingredients in making jelly candy are Averrhoa bilimbi L. This study aims to determine the effect of adding starfruit extract to the physical quality, shelf life, and organoleptic of Muntingia calabura L.  leaves jelly candy. This study used a Completely Randomized Design (CRD) with 1 factor, namely the concentration of Averrhoa bilimbi L extract (0%, 5%, 10%, 15%, and 20%). The results of this study indicate that the addition of Averrhoa bilimbi L extract does not significantly affect the physical quality (color) of Muntingia calabura L. leaves jelly candy. In the shelf life test, the addition of Averrhoa bilimbi L extract gave a real effect, where the best treatment was the concentration of Averrhoa bilimbi L. extract 15% and 20%. In the organoleptic test, the addition of Averrhoa bilimbi L extract did not significantly affect the level of preference (hedonic) and the level of acceptance (scoring) of the texture, but it did affect the level of panelist acceptance of the color, aroma, and taste of Muntingia calabura L.  leaves jelly candy. The best treatment of panelist acceptance level for color is at a concentration of 0% producing jelly candy with a yellowish-brown color and the best aroma and taste of jelly candy at a concentration of 20% producing jelly Averrhoa bilimbi L -flavored jelly candy with a slightly bitter sweet taste with a slightly bitter sweetness.","author":[{"dropping-particle":"","family":"Setiawati","given":"Veni Rori","non-dropping-particle":"","parse-names":false,"suffix":""},{"dropping-particle":"","family":"Sari","given":"Puspita","non-dropping-particle":"","parse-names":false,"suffix":""}],"container-title":"Jurnal Agrotek Ummat","id":"ITEM-1","issue":"2","issued":{"date-parts":[["2020"]]},"page":"81","title":"PENGARUH PENAMBAHAN EKSTRAK BELIMBING WULUH (Averrhoa bilimbi L.) TERHADAP KARAKTERISTIK FISIK, MASA SIMPAN, DAN ORGANOLEPTIK PERMEN JELLY DAUN KERSEN","type":"article-journal","volume":"7"},"uris":["http://www.mendeley.com/documents/?uuid=e7285210-7500-48ea-8510-9f9c75818d70"]}],"mendeley":{"formattedCitation":"(Setiawati &amp; Sari, 2020)","manualFormatting":"Setiawati &amp; Sari (2020)","plainTextFormattedCitation":"(Setiawati &amp; Sari, 2020)","previouslyFormattedCitation":"(Setiawati &amp; Sari, 2020)"},"properties":{"noteIndex":0},"schema":"https://github.com/citation-style-language/schema/raw/master/csl-citation.json"}</w:instrText>
      </w:r>
      <w:r>
        <w:rPr>
          <w:rFonts w:ascii="Century" w:hAnsi="Century"/>
          <w:shd w:val="clear" w:color="auto" w:fill="FFFFFF"/>
          <w:lang w:val="en-US"/>
        </w:rPr>
        <w:fldChar w:fldCharType="separate"/>
      </w:r>
      <w:r>
        <w:rPr>
          <w:rFonts w:ascii="Century" w:hAnsi="Century"/>
          <w:shd w:val="clear" w:color="auto" w:fill="FFFFFF"/>
          <w:lang w:val="en-US"/>
        </w:rPr>
        <w:t>Setiawati &amp; Sari (2020)</w:t>
      </w:r>
      <w:r>
        <w:rPr>
          <w:rFonts w:ascii="Century" w:hAnsi="Century"/>
          <w:shd w:val="clear" w:color="auto" w:fill="FFFFFF"/>
          <w:lang w:val="en-US"/>
        </w:rPr>
        <w:fldChar w:fldCharType="end"/>
      </w:r>
      <w:r>
        <w:rPr>
          <w:rFonts w:ascii="Century" w:hAnsi="Century"/>
          <w:shd w:val="clear" w:color="auto" w:fill="FFFFFF"/>
          <w:lang w:val="en-US"/>
        </w:rPr>
        <w:t xml:space="preserve">, </w:t>
      </w:r>
      <w:proofErr w:type="spellStart"/>
      <w:r>
        <w:rPr>
          <w:rFonts w:ascii="Century" w:hAnsi="Century"/>
          <w:shd w:val="clear" w:color="auto" w:fill="FFFFFF"/>
          <w:lang w:val="en-US"/>
        </w:rPr>
        <w:t>menemukan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bahwa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ekstrak</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belimbing</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wuluh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dapat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memperpanjang</w:t>
      </w:r>
      <w:proofErr w:type="spellEnd"/>
      <w:r>
        <w:rPr>
          <w:rFonts w:ascii="Century" w:hAnsi="Century"/>
          <w:shd w:val="clear" w:color="auto" w:fill="FFFFFF"/>
          <w:lang w:val="en-US"/>
        </w:rPr>
        <w:t xml:space="preserve"> masa </w:t>
      </w:r>
      <w:proofErr w:type="spellStart"/>
      <w:r>
        <w:rPr>
          <w:rFonts w:ascii="Century" w:hAnsi="Century"/>
          <w:shd w:val="clear" w:color="auto" w:fill="FFFFFF"/>
          <w:lang w:val="en-US"/>
        </w:rPr>
        <w:t>simpan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permen</w:t>
      </w:r>
      <w:proofErr w:type="spellEnd"/>
      <w:r>
        <w:rPr>
          <w:rFonts w:ascii="Century" w:hAnsi="Century"/>
          <w:shd w:val="clear" w:color="auto" w:fill="FFFFFF"/>
          <w:lang w:val="en-US"/>
        </w:rPr>
        <w:t xml:space="preserve"> jelly (</w:t>
      </w:r>
      <w:proofErr w:type="spellStart"/>
      <w:r>
        <w:rPr>
          <w:rFonts w:ascii="Century" w:hAnsi="Century"/>
          <w:shd w:val="clear" w:color="auto" w:fill="FFFFFF"/>
          <w:lang w:val="en-US"/>
        </w:rPr>
        <w:t>hingga</w:t>
      </w:r>
      <w:proofErr w:type="spellEnd"/>
      <w:r>
        <w:rPr>
          <w:rFonts w:ascii="Century" w:hAnsi="Century"/>
          <w:shd w:val="clear" w:color="auto" w:fill="FFFFFF"/>
          <w:lang w:val="en-US"/>
        </w:rPr>
        <w:t xml:space="preserve"> 5 </w:t>
      </w:r>
      <w:proofErr w:type="spellStart"/>
      <w:r>
        <w:rPr>
          <w:rFonts w:ascii="Century" w:hAnsi="Century"/>
          <w:shd w:val="clear" w:color="auto" w:fill="FFFFFF"/>
          <w:lang w:val="en-US"/>
        </w:rPr>
        <w:t>hari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karena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sifat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antimikroba</w:t>
      </w:r>
      <w:proofErr w:type="spellEnd"/>
      <w:r>
        <w:rPr>
          <w:rFonts w:ascii="Century" w:hAnsi="Century"/>
          <w:shd w:val="clear" w:color="auto" w:fill="FFFFFF"/>
          <w:lang w:val="en-US"/>
        </w:rPr>
        <w:t xml:space="preserve">, pada </w:t>
      </w:r>
      <w:proofErr w:type="spellStart"/>
      <w:r>
        <w:rPr>
          <w:rFonts w:ascii="Century" w:hAnsi="Century"/>
          <w:shd w:val="clear" w:color="auto" w:fill="FFFFFF"/>
          <w:lang w:val="en-US"/>
        </w:rPr>
        <w:t>konsentrasi</w:t>
      </w:r>
      <w:proofErr w:type="spellEnd"/>
      <w:r>
        <w:rPr>
          <w:rFonts w:ascii="Century" w:hAnsi="Century"/>
          <w:shd w:val="clear" w:color="auto" w:fill="FFFFFF"/>
          <w:lang w:val="en-US"/>
        </w:rPr>
        <w:t xml:space="preserve"> 15–20 %. </w:t>
      </w:r>
      <w:proofErr w:type="spellStart"/>
      <w:r>
        <w:rPr>
          <w:rFonts w:ascii="Century" w:hAnsi="Century"/>
          <w:shd w:val="clear" w:color="auto" w:fill="FFFFFF"/>
        </w:rPr>
        <w:t>Munekata</w:t>
      </w:r>
      <w:proofErr w:type="spellEnd"/>
      <w:r>
        <w:rPr>
          <w:rFonts w:ascii="Century" w:hAnsi="Century"/>
          <w:shd w:val="clear" w:color="auto" w:fill="FFFFFF"/>
        </w:rPr>
        <w:t xml:space="preserve"> et al. (2023) </w:t>
      </w:r>
      <w:proofErr w:type="spellStart"/>
      <w:r>
        <w:rPr>
          <w:rFonts w:ascii="Century" w:hAnsi="Century"/>
          <w:shd w:val="clear" w:color="auto" w:fill="FFFFFF"/>
        </w:rPr>
        <w:t>menjelaskan</w:t>
      </w:r>
      <w:proofErr w:type="spellEnd"/>
      <w:r>
        <w:rPr>
          <w:rFonts w:ascii="Century" w:hAnsi="Century"/>
          <w:shd w:val="clear" w:color="auto" w:fill="FFFFFF"/>
        </w:rPr>
        <w:t xml:space="preserve"> </w:t>
      </w:r>
      <w:proofErr w:type="spellStart"/>
      <w:r>
        <w:rPr>
          <w:rFonts w:ascii="Century" w:hAnsi="Century"/>
          <w:shd w:val="clear" w:color="auto" w:fill="FFFFFF"/>
          <w:lang w:val="en-US"/>
        </w:rPr>
        <w:t>senyawa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bioaktif</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utama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polifenol</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betalain</w:t>
      </w:r>
      <w:proofErr w:type="spellEnd"/>
      <w:r>
        <w:rPr>
          <w:rFonts w:ascii="Century" w:hAnsi="Century"/>
          <w:shd w:val="clear" w:color="auto" w:fill="FFFFFF"/>
          <w:lang w:val="en-US"/>
        </w:rPr>
        <w:t xml:space="preserve">, dan terpen) yang </w:t>
      </w:r>
      <w:proofErr w:type="spellStart"/>
      <w:r>
        <w:rPr>
          <w:rFonts w:ascii="Century" w:hAnsi="Century"/>
          <w:shd w:val="clear" w:color="auto" w:fill="FFFFFF"/>
          <w:lang w:val="en-US"/>
        </w:rPr>
        <w:t>secara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alami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terdapat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dalam</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buah-buahan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aktivitas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antioksidan</w:t>
      </w:r>
      <w:proofErr w:type="spellEnd"/>
      <w:r>
        <w:rPr>
          <w:rFonts w:ascii="Century" w:hAnsi="Century"/>
          <w:shd w:val="clear" w:color="auto" w:fill="FFFFFF"/>
          <w:lang w:val="en-US"/>
        </w:rPr>
        <w:t xml:space="preserve"> dan </w:t>
      </w:r>
      <w:proofErr w:type="spellStart"/>
      <w:r>
        <w:rPr>
          <w:rFonts w:ascii="Century" w:hAnsi="Century"/>
          <w:shd w:val="clear" w:color="auto" w:fill="FFFFFF"/>
          <w:lang w:val="en-US"/>
        </w:rPr>
        <w:t>antimikroba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mereka</w:t>
      </w:r>
      <w:proofErr w:type="spellEnd"/>
      <w:r>
        <w:rPr>
          <w:rFonts w:ascii="Century" w:hAnsi="Century"/>
          <w:shd w:val="clear" w:color="auto" w:fill="FFFFFF"/>
          <w:lang w:val="en-US"/>
        </w:rPr>
        <w:t xml:space="preserve"> in vitro, </w:t>
      </w:r>
      <w:proofErr w:type="spellStart"/>
      <w:r>
        <w:rPr>
          <w:rFonts w:ascii="Century" w:hAnsi="Century"/>
          <w:shd w:val="clear" w:color="auto" w:fill="FFFFFF"/>
          <w:lang w:val="en-US"/>
        </w:rPr>
        <w:t>serta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efek</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pengawet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mereka</w:t>
      </w:r>
      <w:proofErr w:type="spellEnd"/>
      <w:r>
        <w:rPr>
          <w:rFonts w:ascii="Century" w:hAnsi="Century"/>
          <w:shd w:val="clear" w:color="auto" w:fill="FFFFFF"/>
          <w:lang w:val="en-US"/>
        </w:rPr>
        <w:t xml:space="preserve"> pada </w:t>
      </w:r>
      <w:proofErr w:type="spellStart"/>
      <w:r>
        <w:rPr>
          <w:rFonts w:ascii="Century" w:hAnsi="Century"/>
          <w:shd w:val="clear" w:color="auto" w:fill="FFFFFF"/>
          <w:lang w:val="en-US"/>
        </w:rPr>
        <w:t>berbagai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jenis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makanan</w:t>
      </w:r>
      <w:proofErr w:type="spellEnd"/>
      <w:r>
        <w:rPr>
          <w:rFonts w:ascii="Century" w:hAnsi="Century"/>
          <w:shd w:val="clear" w:color="auto" w:fill="FFFFFF"/>
          <w:lang w:val="en-US"/>
        </w:rPr>
        <w:t>.</w:t>
      </w:r>
    </w:p>
    <w:p w14:paraId="27CB2425" w14:textId="77777777" w:rsidR="000945A3" w:rsidRDefault="00000000">
      <w:pPr>
        <w:pStyle w:val="Default"/>
        <w:ind w:firstLine="360"/>
        <w:jc w:val="both"/>
        <w:rPr>
          <w:rFonts w:ascii="Century" w:hAnsi="Century"/>
          <w:color w:val="0D0D0D"/>
        </w:rPr>
      </w:pPr>
      <w:r>
        <w:rPr>
          <w:rFonts w:ascii="Century" w:hAnsi="Century"/>
          <w:color w:val="0D0D0D"/>
        </w:rPr>
        <w:t>Masyarakat non-</w:t>
      </w:r>
      <w:proofErr w:type="spellStart"/>
      <w:r>
        <w:rPr>
          <w:rFonts w:ascii="Century" w:hAnsi="Century"/>
          <w:color w:val="0D0D0D"/>
        </w:rPr>
        <w:t>produktif</w:t>
      </w:r>
      <w:proofErr w:type="spellEnd"/>
      <w:r>
        <w:rPr>
          <w:rFonts w:ascii="Century" w:hAnsi="Century"/>
          <w:color w:val="0D0D0D"/>
        </w:rPr>
        <w:t xml:space="preserve"> di Desa Padang Mancang, </w:t>
      </w:r>
      <w:proofErr w:type="spellStart"/>
      <w:r>
        <w:rPr>
          <w:rFonts w:ascii="Century" w:hAnsi="Century"/>
          <w:color w:val="0D0D0D"/>
        </w:rPr>
        <w:t>khususnya</w:t>
      </w:r>
      <w:proofErr w:type="spellEnd"/>
      <w:r>
        <w:rPr>
          <w:rFonts w:ascii="Century" w:hAnsi="Century"/>
          <w:color w:val="0D0D0D"/>
        </w:rPr>
        <w:t xml:space="preserve"> </w:t>
      </w:r>
      <w:proofErr w:type="spellStart"/>
      <w:r>
        <w:rPr>
          <w:rFonts w:ascii="Century" w:hAnsi="Century"/>
          <w:color w:val="0D0D0D"/>
        </w:rPr>
        <w:t>kelompok</w:t>
      </w:r>
      <w:proofErr w:type="spellEnd"/>
      <w:r>
        <w:rPr>
          <w:rFonts w:ascii="Century" w:hAnsi="Century"/>
          <w:color w:val="0D0D0D"/>
        </w:rPr>
        <w:t xml:space="preserve"> PKK </w:t>
      </w:r>
      <w:proofErr w:type="spellStart"/>
      <w:r>
        <w:rPr>
          <w:rFonts w:ascii="Century" w:hAnsi="Century"/>
          <w:color w:val="0D0D0D"/>
        </w:rPr>
        <w:t>sebagai</w:t>
      </w:r>
      <w:proofErr w:type="spellEnd"/>
      <w:r>
        <w:rPr>
          <w:rFonts w:ascii="Century" w:hAnsi="Century"/>
          <w:color w:val="0D0D0D"/>
        </w:rPr>
        <w:t xml:space="preserve"> </w:t>
      </w:r>
      <w:proofErr w:type="spellStart"/>
      <w:r>
        <w:rPr>
          <w:rFonts w:ascii="Century" w:hAnsi="Century"/>
          <w:color w:val="0D0D0D"/>
        </w:rPr>
        <w:t>mitra</w:t>
      </w:r>
      <w:proofErr w:type="spellEnd"/>
      <w:r>
        <w:rPr>
          <w:rFonts w:ascii="Century" w:hAnsi="Century"/>
          <w:color w:val="0D0D0D"/>
        </w:rPr>
        <w:t xml:space="preserve">, </w:t>
      </w:r>
      <w:proofErr w:type="spellStart"/>
      <w:r>
        <w:rPr>
          <w:rFonts w:ascii="Century" w:hAnsi="Century"/>
          <w:color w:val="0D0D0D"/>
        </w:rPr>
        <w:t>menghadapi</w:t>
      </w:r>
      <w:proofErr w:type="spellEnd"/>
      <w:r>
        <w:rPr>
          <w:rFonts w:ascii="Century" w:hAnsi="Century"/>
          <w:color w:val="0D0D0D"/>
        </w:rPr>
        <w:t xml:space="preserve"> </w:t>
      </w:r>
      <w:proofErr w:type="spellStart"/>
      <w:r>
        <w:rPr>
          <w:rFonts w:ascii="Century" w:hAnsi="Century"/>
          <w:color w:val="0D0D0D"/>
        </w:rPr>
        <w:t>sejumlah</w:t>
      </w:r>
      <w:proofErr w:type="spellEnd"/>
      <w:r>
        <w:rPr>
          <w:rFonts w:ascii="Century" w:hAnsi="Century"/>
          <w:color w:val="0D0D0D"/>
        </w:rPr>
        <w:t xml:space="preserve"> </w:t>
      </w:r>
      <w:proofErr w:type="spellStart"/>
      <w:r>
        <w:rPr>
          <w:rFonts w:ascii="Century" w:hAnsi="Century"/>
          <w:color w:val="0D0D0D"/>
        </w:rPr>
        <w:t>tantangan</w:t>
      </w:r>
      <w:proofErr w:type="spellEnd"/>
      <w:r>
        <w:rPr>
          <w:rFonts w:ascii="Century" w:hAnsi="Century"/>
          <w:color w:val="0D0D0D"/>
        </w:rPr>
        <w:t xml:space="preserve"> </w:t>
      </w:r>
      <w:proofErr w:type="spellStart"/>
      <w:r>
        <w:rPr>
          <w:rFonts w:ascii="Century" w:hAnsi="Century"/>
          <w:color w:val="0D0D0D"/>
        </w:rPr>
        <w:t>utama</w:t>
      </w:r>
      <w:proofErr w:type="spellEnd"/>
      <w:r>
        <w:rPr>
          <w:rFonts w:ascii="Century" w:hAnsi="Century"/>
          <w:color w:val="0D0D0D"/>
        </w:rPr>
        <w:t xml:space="preserve">. Dari </w:t>
      </w:r>
      <w:proofErr w:type="spellStart"/>
      <w:r>
        <w:rPr>
          <w:rFonts w:ascii="Century" w:hAnsi="Century"/>
          <w:color w:val="0D0D0D"/>
        </w:rPr>
        <w:t>aspek</w:t>
      </w:r>
      <w:proofErr w:type="spellEnd"/>
      <w:r>
        <w:rPr>
          <w:rFonts w:ascii="Century" w:hAnsi="Century"/>
          <w:color w:val="0D0D0D"/>
        </w:rPr>
        <w:t xml:space="preserve"> </w:t>
      </w:r>
      <w:proofErr w:type="spellStart"/>
      <w:r>
        <w:rPr>
          <w:rFonts w:ascii="Century" w:hAnsi="Century"/>
          <w:color w:val="0D0D0D"/>
        </w:rPr>
        <w:t>sosial</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keterlibatan</w:t>
      </w:r>
      <w:proofErr w:type="spellEnd"/>
      <w:r>
        <w:rPr>
          <w:rFonts w:ascii="Century" w:hAnsi="Century"/>
          <w:color w:val="0D0D0D"/>
        </w:rPr>
        <w:t xml:space="preserve"> </w:t>
      </w:r>
      <w:proofErr w:type="spellStart"/>
      <w:r>
        <w:rPr>
          <w:rFonts w:ascii="Century" w:hAnsi="Century"/>
          <w:color w:val="0D0D0D"/>
        </w:rPr>
        <w:t>perempuan</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masih</w:t>
      </w:r>
      <w:proofErr w:type="spellEnd"/>
      <w:r>
        <w:rPr>
          <w:rFonts w:ascii="Century" w:hAnsi="Century"/>
          <w:color w:val="0D0D0D"/>
        </w:rPr>
        <w:t xml:space="preserve"> </w:t>
      </w:r>
      <w:proofErr w:type="spellStart"/>
      <w:r>
        <w:rPr>
          <w:rFonts w:ascii="Century" w:hAnsi="Century"/>
          <w:color w:val="0D0D0D"/>
        </w:rPr>
        <w:t>tergolong</w:t>
      </w:r>
      <w:proofErr w:type="spellEnd"/>
      <w:r>
        <w:rPr>
          <w:rFonts w:ascii="Century" w:hAnsi="Century"/>
          <w:color w:val="0D0D0D"/>
        </w:rPr>
        <w:t xml:space="preserve"> </w:t>
      </w:r>
      <w:proofErr w:type="spellStart"/>
      <w:r>
        <w:rPr>
          <w:rFonts w:ascii="Century" w:hAnsi="Century"/>
          <w:color w:val="0D0D0D"/>
        </w:rPr>
        <w:t>rendah</w:t>
      </w:r>
      <w:proofErr w:type="spellEnd"/>
      <w:r>
        <w:rPr>
          <w:rFonts w:ascii="Century" w:hAnsi="Century"/>
          <w:color w:val="0D0D0D"/>
        </w:rPr>
        <w:t xml:space="preserve"> </w:t>
      </w:r>
      <w:proofErr w:type="spellStart"/>
      <w:r>
        <w:rPr>
          <w:rFonts w:ascii="Century" w:hAnsi="Century"/>
          <w:color w:val="0D0D0D"/>
        </w:rPr>
        <w:t>akibat</w:t>
      </w:r>
      <w:proofErr w:type="spellEnd"/>
      <w:r>
        <w:rPr>
          <w:rFonts w:ascii="Century" w:hAnsi="Century"/>
          <w:color w:val="0D0D0D"/>
        </w:rPr>
        <w:t xml:space="preserve"> </w:t>
      </w:r>
      <w:proofErr w:type="spellStart"/>
      <w:r>
        <w:rPr>
          <w:rFonts w:ascii="Century" w:hAnsi="Century"/>
          <w:color w:val="0D0D0D"/>
        </w:rPr>
        <w:t>terbatasnya</w:t>
      </w:r>
      <w:proofErr w:type="spellEnd"/>
      <w:r>
        <w:rPr>
          <w:rFonts w:ascii="Century" w:hAnsi="Century"/>
          <w:color w:val="0D0D0D"/>
        </w:rPr>
        <w:t xml:space="preserve"> </w:t>
      </w:r>
      <w:proofErr w:type="spellStart"/>
      <w:r>
        <w:rPr>
          <w:rFonts w:ascii="Century" w:hAnsi="Century"/>
          <w:color w:val="0D0D0D"/>
        </w:rPr>
        <w:t>keterampilan</w:t>
      </w:r>
      <w:proofErr w:type="spellEnd"/>
      <w:r>
        <w:rPr>
          <w:rFonts w:ascii="Century" w:hAnsi="Century"/>
          <w:color w:val="0D0D0D"/>
        </w:rPr>
        <w:t xml:space="preserve"> </w:t>
      </w:r>
      <w:proofErr w:type="spellStart"/>
      <w:r>
        <w:rPr>
          <w:rFonts w:ascii="Century" w:hAnsi="Century"/>
          <w:color w:val="0D0D0D"/>
        </w:rPr>
        <w:t>produktif</w:t>
      </w:r>
      <w:proofErr w:type="spellEnd"/>
      <w:r>
        <w:rPr>
          <w:rFonts w:ascii="Century" w:hAnsi="Century"/>
          <w:color w:val="0D0D0D"/>
        </w:rPr>
        <w:t xml:space="preserve"> yang </w:t>
      </w:r>
      <w:proofErr w:type="spellStart"/>
      <w:r>
        <w:rPr>
          <w:rFonts w:ascii="Century" w:hAnsi="Century"/>
          <w:color w:val="0D0D0D"/>
        </w:rPr>
        <w:t>dapat</w:t>
      </w:r>
      <w:proofErr w:type="spellEnd"/>
      <w:r>
        <w:rPr>
          <w:rFonts w:ascii="Century" w:hAnsi="Century"/>
          <w:color w:val="0D0D0D"/>
        </w:rPr>
        <w:t xml:space="preserve"> </w:t>
      </w:r>
      <w:proofErr w:type="spellStart"/>
      <w:r>
        <w:rPr>
          <w:rFonts w:ascii="Century" w:hAnsi="Century"/>
          <w:color w:val="0D0D0D"/>
        </w:rPr>
        <w:t>menunjang</w:t>
      </w:r>
      <w:proofErr w:type="spellEnd"/>
      <w:r>
        <w:rPr>
          <w:rFonts w:ascii="Century" w:hAnsi="Century"/>
          <w:color w:val="0D0D0D"/>
        </w:rPr>
        <w:t xml:space="preserve"> </w:t>
      </w:r>
      <w:proofErr w:type="spellStart"/>
      <w:r>
        <w:rPr>
          <w:rFonts w:ascii="Century" w:hAnsi="Century"/>
          <w:color w:val="0D0D0D"/>
        </w:rPr>
        <w:t>pendapatan</w:t>
      </w:r>
      <w:proofErr w:type="spellEnd"/>
      <w:r>
        <w:rPr>
          <w:rFonts w:ascii="Century" w:hAnsi="Century"/>
          <w:color w:val="0D0D0D"/>
        </w:rPr>
        <w:t xml:space="preserve"> </w:t>
      </w:r>
      <w:proofErr w:type="spellStart"/>
      <w:r>
        <w:rPr>
          <w:rFonts w:ascii="Century" w:hAnsi="Century"/>
          <w:color w:val="0D0D0D"/>
        </w:rPr>
        <w:t>keluarga</w:t>
      </w:r>
      <w:proofErr w:type="spellEnd"/>
      <w:r>
        <w:rPr>
          <w:rFonts w:ascii="Century" w:hAnsi="Century"/>
          <w:color w:val="0D0D0D"/>
        </w:rPr>
        <w:t xml:space="preserve">. </w:t>
      </w:r>
      <w:proofErr w:type="spellStart"/>
      <w:r>
        <w:rPr>
          <w:rFonts w:ascii="Century" w:hAnsi="Century"/>
          <w:color w:val="0D0D0D"/>
        </w:rPr>
        <w:t>Kondisi</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menegaskan</w:t>
      </w:r>
      <w:proofErr w:type="spellEnd"/>
      <w:r>
        <w:rPr>
          <w:rFonts w:ascii="Century" w:hAnsi="Century"/>
          <w:color w:val="0D0D0D"/>
        </w:rPr>
        <w:t xml:space="preserve"> </w:t>
      </w:r>
      <w:proofErr w:type="spellStart"/>
      <w:r>
        <w:rPr>
          <w:rFonts w:ascii="Century" w:hAnsi="Century"/>
          <w:color w:val="0D0D0D"/>
        </w:rPr>
        <w:t>pentingnya</w:t>
      </w:r>
      <w:proofErr w:type="spellEnd"/>
      <w:r>
        <w:rPr>
          <w:rFonts w:ascii="Century" w:hAnsi="Century"/>
          <w:color w:val="0D0D0D"/>
        </w:rPr>
        <w:t xml:space="preserve"> strategi </w:t>
      </w:r>
      <w:proofErr w:type="spellStart"/>
      <w:r>
        <w:rPr>
          <w:rFonts w:ascii="Century" w:hAnsi="Century"/>
          <w:color w:val="0D0D0D"/>
        </w:rPr>
        <w:t>pemberdayaan</w:t>
      </w:r>
      <w:proofErr w:type="spellEnd"/>
      <w:r>
        <w:rPr>
          <w:rFonts w:ascii="Century" w:hAnsi="Century"/>
          <w:color w:val="0D0D0D"/>
        </w:rPr>
        <w:t xml:space="preserve"> </w:t>
      </w:r>
      <w:proofErr w:type="spellStart"/>
      <w:r>
        <w:rPr>
          <w:rFonts w:ascii="Century" w:hAnsi="Century"/>
          <w:color w:val="0D0D0D"/>
        </w:rPr>
        <w:t>berbasis</w:t>
      </w:r>
      <w:proofErr w:type="spellEnd"/>
      <w:r>
        <w:rPr>
          <w:rFonts w:ascii="Century" w:hAnsi="Century"/>
          <w:color w:val="0D0D0D"/>
        </w:rPr>
        <w:t xml:space="preserve"> </w:t>
      </w:r>
      <w:proofErr w:type="spellStart"/>
      <w:r>
        <w:rPr>
          <w:rFonts w:ascii="Century" w:hAnsi="Century"/>
          <w:color w:val="0D0D0D"/>
        </w:rPr>
        <w:t>potensi</w:t>
      </w:r>
      <w:proofErr w:type="spellEnd"/>
      <w:r>
        <w:rPr>
          <w:rFonts w:ascii="Century" w:hAnsi="Century"/>
          <w:color w:val="0D0D0D"/>
        </w:rPr>
        <w:t xml:space="preserve"> </w:t>
      </w:r>
      <w:proofErr w:type="spellStart"/>
      <w:r>
        <w:rPr>
          <w:rFonts w:ascii="Century" w:hAnsi="Century"/>
          <w:color w:val="0D0D0D"/>
        </w:rPr>
        <w:t>lokal</w:t>
      </w:r>
      <w:proofErr w:type="spellEnd"/>
      <w:r>
        <w:rPr>
          <w:rFonts w:ascii="Century" w:hAnsi="Century"/>
          <w:color w:val="0D0D0D"/>
        </w:rPr>
        <w:t xml:space="preserve"> </w:t>
      </w:r>
      <w:proofErr w:type="spellStart"/>
      <w:r>
        <w:rPr>
          <w:rFonts w:ascii="Century" w:hAnsi="Century"/>
          <w:color w:val="0D0D0D"/>
        </w:rPr>
        <w:t>melalui</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pelatihan</w:t>
      </w:r>
      <w:proofErr w:type="spellEnd"/>
      <w:r>
        <w:rPr>
          <w:rFonts w:ascii="Century" w:hAnsi="Century"/>
          <w:color w:val="0D0D0D"/>
        </w:rPr>
        <w:t xml:space="preserve"> </w:t>
      </w:r>
      <w:proofErr w:type="spellStart"/>
      <w:r>
        <w:rPr>
          <w:rFonts w:ascii="Century" w:hAnsi="Century"/>
          <w:color w:val="0D0D0D"/>
        </w:rPr>
        <w:t>keterampilan</w:t>
      </w:r>
      <w:proofErr w:type="spellEnd"/>
      <w:r>
        <w:rPr>
          <w:rFonts w:ascii="Century" w:hAnsi="Century"/>
          <w:color w:val="0D0D0D"/>
        </w:rPr>
        <w:t xml:space="preserve"> </w:t>
      </w:r>
      <w:proofErr w:type="spellStart"/>
      <w:r>
        <w:rPr>
          <w:rFonts w:ascii="Century" w:hAnsi="Century"/>
          <w:color w:val="0D0D0D"/>
        </w:rPr>
        <w:t>seperti</w:t>
      </w:r>
      <w:proofErr w:type="spellEnd"/>
      <w:r>
        <w:rPr>
          <w:rFonts w:ascii="Century" w:hAnsi="Century"/>
          <w:color w:val="0D0D0D"/>
        </w:rPr>
        <w:t xml:space="preserve"> </w:t>
      </w:r>
      <w:proofErr w:type="spellStart"/>
      <w:r>
        <w:rPr>
          <w:rFonts w:ascii="Century" w:hAnsi="Century"/>
          <w:color w:val="0D0D0D"/>
        </w:rPr>
        <w:t>pengolahan</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menjadi</w:t>
      </w:r>
      <w:proofErr w:type="spellEnd"/>
      <w:r>
        <w:rPr>
          <w:rFonts w:ascii="Century" w:hAnsi="Century"/>
          <w:color w:val="0D0D0D"/>
        </w:rPr>
        <w:t xml:space="preserve"> </w:t>
      </w:r>
      <w:proofErr w:type="spellStart"/>
      <w:r>
        <w:rPr>
          <w:rFonts w:ascii="Century" w:hAnsi="Century"/>
          <w:color w:val="0D0D0D"/>
        </w:rPr>
        <w:t>produk</w:t>
      </w:r>
      <w:proofErr w:type="spellEnd"/>
      <w:r>
        <w:rPr>
          <w:rFonts w:ascii="Century" w:hAnsi="Century"/>
          <w:color w:val="0D0D0D"/>
        </w:rPr>
        <w:t xml:space="preserve"> </w:t>
      </w:r>
      <w:proofErr w:type="spellStart"/>
      <w:r>
        <w:rPr>
          <w:rFonts w:ascii="Century" w:hAnsi="Century"/>
          <w:color w:val="0D0D0D"/>
        </w:rPr>
        <w:t>bernilai</w:t>
      </w:r>
      <w:proofErr w:type="spellEnd"/>
      <w:r>
        <w:rPr>
          <w:rFonts w:ascii="Century" w:hAnsi="Century"/>
          <w:color w:val="0D0D0D"/>
        </w:rPr>
        <w:t xml:space="preserve"> </w:t>
      </w:r>
      <w:proofErr w:type="spellStart"/>
      <w:r>
        <w:rPr>
          <w:rFonts w:ascii="Century" w:hAnsi="Century"/>
          <w:color w:val="0D0D0D"/>
        </w:rPr>
        <w:t>tambah</w:t>
      </w:r>
      <w:proofErr w:type="spellEnd"/>
      <w:r>
        <w:rPr>
          <w:rFonts w:ascii="Century" w:hAnsi="Century"/>
          <w:color w:val="0D0D0D"/>
        </w:rPr>
        <w:t xml:space="preserve">, yang </w:t>
      </w:r>
      <w:proofErr w:type="spellStart"/>
      <w:r>
        <w:rPr>
          <w:rFonts w:ascii="Century" w:hAnsi="Century"/>
          <w:color w:val="0D0D0D"/>
        </w:rPr>
        <w:t>terbukti</w:t>
      </w:r>
      <w:proofErr w:type="spellEnd"/>
      <w:r>
        <w:rPr>
          <w:rFonts w:ascii="Century" w:hAnsi="Century"/>
          <w:color w:val="0D0D0D"/>
        </w:rPr>
        <w:t xml:space="preserve"> </w:t>
      </w:r>
      <w:proofErr w:type="spellStart"/>
      <w:r>
        <w:rPr>
          <w:rFonts w:ascii="Century" w:hAnsi="Century"/>
          <w:color w:val="0D0D0D"/>
        </w:rPr>
        <w:t>efektif</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meningkatkan</w:t>
      </w:r>
      <w:proofErr w:type="spellEnd"/>
      <w:r>
        <w:rPr>
          <w:rFonts w:ascii="Century" w:hAnsi="Century"/>
          <w:color w:val="0D0D0D"/>
        </w:rPr>
        <w:t xml:space="preserve"> </w:t>
      </w:r>
      <w:proofErr w:type="spellStart"/>
      <w:r>
        <w:rPr>
          <w:rFonts w:ascii="Century" w:hAnsi="Century"/>
          <w:color w:val="0D0D0D"/>
        </w:rPr>
        <w:t>pendapatan</w:t>
      </w:r>
      <w:proofErr w:type="spellEnd"/>
      <w:r>
        <w:rPr>
          <w:rFonts w:ascii="Century" w:hAnsi="Century"/>
          <w:color w:val="0D0D0D"/>
        </w:rPr>
        <w:t xml:space="preserve"> dan </w:t>
      </w:r>
      <w:proofErr w:type="spellStart"/>
      <w:r>
        <w:rPr>
          <w:rFonts w:ascii="Century" w:hAnsi="Century"/>
          <w:color w:val="0D0D0D"/>
        </w:rPr>
        <w:t>kemandirian</w:t>
      </w:r>
      <w:proofErr w:type="spellEnd"/>
      <w:r>
        <w:rPr>
          <w:rFonts w:ascii="Century" w:hAnsi="Century"/>
          <w:color w:val="0D0D0D"/>
        </w:rPr>
        <w:t xml:space="preserve"> </w:t>
      </w:r>
      <w:proofErr w:type="spellStart"/>
      <w:r>
        <w:rPr>
          <w:rFonts w:ascii="Century" w:hAnsi="Century"/>
          <w:color w:val="0D0D0D"/>
        </w:rPr>
        <w:t>perempuan</w:t>
      </w:r>
      <w:proofErr w:type="spellEnd"/>
      <w:r>
        <w:rPr>
          <w:rFonts w:ascii="Century" w:hAnsi="Century"/>
          <w:color w:val="0D0D0D"/>
        </w:rPr>
        <w:t xml:space="preserve"> di wilayah </w:t>
      </w:r>
      <w:proofErr w:type="spellStart"/>
      <w:r>
        <w:rPr>
          <w:rFonts w:ascii="Century" w:hAnsi="Century"/>
          <w:color w:val="0D0D0D"/>
        </w:rPr>
        <w:t>pedesaan</w:t>
      </w:r>
      <w:proofErr w:type="spellEnd"/>
      <w:r>
        <w:rPr>
          <w:rFonts w:ascii="Century" w:hAnsi="Century"/>
          <w:color w:val="0D0D0D"/>
        </w:rPr>
        <w:t xml:space="preserve"> </w:t>
      </w:r>
      <w:r>
        <w:rPr>
          <w:rFonts w:ascii="Century" w:hAnsi="Century"/>
          <w:color w:val="0D0D0D"/>
        </w:rPr>
        <w:fldChar w:fldCharType="begin" w:fldLock="1"/>
      </w:r>
      <w:r>
        <w:rPr>
          <w:rFonts w:ascii="Century" w:hAnsi="Century"/>
          <w:color w:val="0D0D0D"/>
        </w:rPr>
        <w:instrText>ADDIN CSL_CITATION {"citationItems":[{"id":"ITEM-1","itemData":{"DOI":"10.55737/qjss.613783673","abstract":"This study explores skill development programs for women in rural areas such as Union Council Wahur. The study finds out current skill development programs for women in rural areas and how they affect society's economic matters. It also explores what stops women from getting better skills, how technology is involved in these programs and the effect of traditions or beliefs. This research conducts qualitative methods while following thematic analysis using semi-structured interviews with six women between the ages of 20 and 40. The study shows trends in job training, owning a business and health classes. These studies show how important these programs are for helping rural women improve their livelihoods. It gives them training and chances to be business owners while improving health issues, too. But problems like social, cultural and economic issues make it difficult to join skill development programs and make life better. The study stresses how important it is to use technology, especially skills with computers and understanding the internet. It suggests ideas such as making websites for learning, helping people get on the web easily, and setting up local community places. Moreover, the study suggests concentrating on nearby resources and teamwork. It recommends fighting against stereotypes, giving out scholarships for school, and getting financial support.","author":[{"dropping-particle":"","family":"Luftu-ul-Hasnaen","given":"Syed","non-dropping-particle":"","parse-names":false,"suffix":""},{"dropping-particle":"","family":"Parvez","given":"Zubaria","non-dropping-particle":"","parse-names":false,"suffix":""},{"dropping-particle":"","family":"Syed","given":"Kazim","non-dropping-particle":"","parse-names":false,"suffix":""}],"container-title":"Qlantic Journal of Social Sciences","id":"ITEM-1","issue":"4","issued":{"date-parts":[["2023"]]},"page":"306-318","title":"Empowering Rural Women through Skill Development: A Pathway to Sustainable Livelihoods","type":"article-journal","volume":"4"},"uris":["http://www.mendeley.com/documents/?uuid=e8d234c3-4aa0-4942-9295-5af2ec85a14c"]}],"mendeley":{"formattedCitation":"(Luftu-ul-Hasnaen et al., 2023)","plainTextFormattedCitation":"(Luftu-ul-Hasnaen et al., 2023)","previouslyFormattedCitation":"(Luftu-ul-Hasnaen et al., 2023)"},"properties":{"noteIndex":0},"schema":"https://github.com/citation-style-language/schema/raw/master/csl-citation.json"}</w:instrText>
      </w:r>
      <w:r>
        <w:rPr>
          <w:rFonts w:ascii="Century" w:hAnsi="Century"/>
          <w:color w:val="0D0D0D"/>
        </w:rPr>
        <w:fldChar w:fldCharType="separate"/>
      </w:r>
      <w:r>
        <w:rPr>
          <w:rFonts w:ascii="Century" w:hAnsi="Century"/>
          <w:color w:val="0D0D0D"/>
        </w:rPr>
        <w:t>(Luftu-ul-Hasnaen et al., 2023)</w:t>
      </w:r>
      <w:r>
        <w:rPr>
          <w:rFonts w:ascii="Century" w:hAnsi="Century"/>
          <w:color w:val="0D0D0D"/>
        </w:rPr>
        <w:fldChar w:fldCharType="end"/>
      </w:r>
      <w:r>
        <w:rPr>
          <w:rFonts w:ascii="Century" w:hAnsi="Century"/>
          <w:color w:val="0D0D0D"/>
        </w:rPr>
        <w:t xml:space="preserve">. Program </w:t>
      </w:r>
      <w:proofErr w:type="spellStart"/>
      <w:r>
        <w:rPr>
          <w:rFonts w:ascii="Century" w:hAnsi="Century"/>
          <w:color w:val="0D0D0D"/>
        </w:rPr>
        <w:t>pelatihan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tidak</w:t>
      </w:r>
      <w:proofErr w:type="spellEnd"/>
      <w:r>
        <w:rPr>
          <w:rFonts w:ascii="Century" w:hAnsi="Century"/>
          <w:color w:val="0D0D0D"/>
        </w:rPr>
        <w:t xml:space="preserve"> </w:t>
      </w:r>
      <w:proofErr w:type="spellStart"/>
      <w:r>
        <w:rPr>
          <w:rFonts w:ascii="Century" w:hAnsi="Century"/>
          <w:color w:val="0D0D0D"/>
        </w:rPr>
        <w:t>hanya</w:t>
      </w:r>
      <w:proofErr w:type="spellEnd"/>
      <w:r>
        <w:rPr>
          <w:rFonts w:ascii="Century" w:hAnsi="Century"/>
          <w:color w:val="0D0D0D"/>
        </w:rPr>
        <w:t xml:space="preserve"> </w:t>
      </w:r>
      <w:proofErr w:type="spellStart"/>
      <w:r>
        <w:rPr>
          <w:rFonts w:ascii="Century" w:hAnsi="Century"/>
          <w:color w:val="0D0D0D"/>
        </w:rPr>
        <w:t>berorientasi</w:t>
      </w:r>
      <w:proofErr w:type="spellEnd"/>
      <w:r>
        <w:rPr>
          <w:rFonts w:ascii="Century" w:hAnsi="Century"/>
          <w:color w:val="0D0D0D"/>
        </w:rPr>
        <w:t xml:space="preserve"> pada </w:t>
      </w:r>
      <w:proofErr w:type="spellStart"/>
      <w:r>
        <w:rPr>
          <w:rFonts w:ascii="Century" w:hAnsi="Century"/>
          <w:color w:val="0D0D0D"/>
        </w:rPr>
        <w:t>peningkatan</w:t>
      </w:r>
      <w:proofErr w:type="spellEnd"/>
      <w:r>
        <w:rPr>
          <w:rFonts w:ascii="Century" w:hAnsi="Century"/>
          <w:color w:val="0D0D0D"/>
        </w:rPr>
        <w:t xml:space="preserve"> </w:t>
      </w:r>
      <w:proofErr w:type="spellStart"/>
      <w:r>
        <w:rPr>
          <w:rFonts w:ascii="Century" w:hAnsi="Century"/>
          <w:color w:val="0D0D0D"/>
        </w:rPr>
        <w:t>kapasitas</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tetapi</w:t>
      </w:r>
      <w:proofErr w:type="spellEnd"/>
      <w:r>
        <w:rPr>
          <w:rFonts w:ascii="Century" w:hAnsi="Century"/>
          <w:color w:val="0D0D0D"/>
        </w:rPr>
        <w:t xml:space="preserve"> juga </w:t>
      </w:r>
      <w:proofErr w:type="spellStart"/>
      <w:r>
        <w:rPr>
          <w:rFonts w:ascii="Century" w:hAnsi="Century"/>
          <w:color w:val="0D0D0D"/>
        </w:rPr>
        <w:t>memperkuat</w:t>
      </w:r>
      <w:proofErr w:type="spellEnd"/>
      <w:r>
        <w:rPr>
          <w:rFonts w:ascii="Century" w:hAnsi="Century"/>
          <w:color w:val="0D0D0D"/>
        </w:rPr>
        <w:t xml:space="preserve"> </w:t>
      </w:r>
      <w:proofErr w:type="spellStart"/>
      <w:r>
        <w:rPr>
          <w:rFonts w:ascii="Century" w:hAnsi="Century"/>
          <w:color w:val="0D0D0D"/>
        </w:rPr>
        <w:t>peran</w:t>
      </w:r>
      <w:proofErr w:type="spellEnd"/>
      <w:r>
        <w:rPr>
          <w:rFonts w:ascii="Century" w:hAnsi="Century"/>
          <w:color w:val="0D0D0D"/>
        </w:rPr>
        <w:t xml:space="preserve"> </w:t>
      </w:r>
      <w:proofErr w:type="spellStart"/>
      <w:r>
        <w:rPr>
          <w:rFonts w:ascii="Century" w:hAnsi="Century"/>
          <w:color w:val="0D0D0D"/>
        </w:rPr>
        <w:t>sosial</w:t>
      </w:r>
      <w:proofErr w:type="spellEnd"/>
      <w:r>
        <w:rPr>
          <w:rFonts w:ascii="Century" w:hAnsi="Century"/>
          <w:color w:val="0D0D0D"/>
        </w:rPr>
        <w:t xml:space="preserve"> </w:t>
      </w:r>
      <w:proofErr w:type="spellStart"/>
      <w:r>
        <w:rPr>
          <w:rFonts w:ascii="Century" w:hAnsi="Century"/>
          <w:color w:val="0D0D0D"/>
        </w:rPr>
        <w:t>perempuan</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membangun</w:t>
      </w:r>
      <w:proofErr w:type="spellEnd"/>
      <w:r>
        <w:rPr>
          <w:rFonts w:ascii="Century" w:hAnsi="Century"/>
          <w:color w:val="0D0D0D"/>
        </w:rPr>
        <w:t xml:space="preserve"> </w:t>
      </w:r>
      <w:proofErr w:type="spellStart"/>
      <w:r>
        <w:rPr>
          <w:rFonts w:ascii="Century" w:hAnsi="Century"/>
          <w:color w:val="0D0D0D"/>
        </w:rPr>
        <w:t>ketahanan</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rumah</w:t>
      </w:r>
      <w:proofErr w:type="spellEnd"/>
      <w:r>
        <w:rPr>
          <w:rFonts w:ascii="Century" w:hAnsi="Century"/>
          <w:color w:val="0D0D0D"/>
        </w:rPr>
        <w:t xml:space="preserve"> </w:t>
      </w:r>
      <w:proofErr w:type="spellStart"/>
      <w:r>
        <w:rPr>
          <w:rFonts w:ascii="Century" w:hAnsi="Century"/>
          <w:color w:val="0D0D0D"/>
        </w:rPr>
        <w:t>tangga</w:t>
      </w:r>
      <w:proofErr w:type="spellEnd"/>
      <w:r>
        <w:rPr>
          <w:rFonts w:ascii="Century" w:hAnsi="Century"/>
          <w:color w:val="0D0D0D"/>
        </w:rPr>
        <w:t xml:space="preserve"> dan </w:t>
      </w:r>
      <w:proofErr w:type="spellStart"/>
      <w:r>
        <w:rPr>
          <w:rFonts w:ascii="Century" w:hAnsi="Century"/>
          <w:color w:val="0D0D0D"/>
        </w:rPr>
        <w:t>komunitas</w:t>
      </w:r>
      <w:proofErr w:type="spellEnd"/>
      <w:r>
        <w:rPr>
          <w:rFonts w:ascii="Century" w:hAnsi="Century"/>
          <w:color w:val="0D0D0D"/>
        </w:rPr>
        <w:t xml:space="preserve"> </w:t>
      </w:r>
      <w:proofErr w:type="spellStart"/>
      <w:r>
        <w:rPr>
          <w:rFonts w:ascii="Century" w:hAnsi="Century"/>
          <w:color w:val="0D0D0D"/>
        </w:rPr>
        <w:t>desa</w:t>
      </w:r>
      <w:proofErr w:type="spellEnd"/>
      <w:r>
        <w:rPr>
          <w:rFonts w:ascii="Century" w:hAnsi="Century"/>
          <w:color w:val="0D0D0D"/>
        </w:rPr>
        <w:t>.</w:t>
      </w:r>
    </w:p>
    <w:p w14:paraId="3736625B" w14:textId="77777777" w:rsidR="000945A3" w:rsidRDefault="00000000">
      <w:pPr>
        <w:pStyle w:val="Default"/>
        <w:ind w:firstLine="360"/>
        <w:jc w:val="both"/>
        <w:rPr>
          <w:rFonts w:ascii="Century" w:hAnsi="Century"/>
          <w:color w:val="0D0D0D"/>
        </w:rPr>
      </w:pPr>
      <w:r>
        <w:rPr>
          <w:rFonts w:ascii="Century" w:hAnsi="Century"/>
          <w:color w:val="0D0D0D"/>
        </w:rPr>
        <w:t xml:space="preserve">Dari </w:t>
      </w:r>
      <w:proofErr w:type="spellStart"/>
      <w:r>
        <w:rPr>
          <w:rFonts w:ascii="Century" w:hAnsi="Century"/>
          <w:color w:val="0D0D0D"/>
        </w:rPr>
        <w:t>aspek</w:t>
      </w:r>
      <w:proofErr w:type="spellEnd"/>
      <w:r>
        <w:rPr>
          <w:rFonts w:ascii="Century" w:hAnsi="Century"/>
          <w:color w:val="0D0D0D"/>
        </w:rPr>
        <w:t xml:space="preserve"> </w:t>
      </w:r>
      <w:proofErr w:type="spellStart"/>
      <w:r>
        <w:rPr>
          <w:rFonts w:ascii="Century" w:hAnsi="Century"/>
          <w:color w:val="0D0D0D"/>
        </w:rPr>
        <w:t>pendidikan</w:t>
      </w:r>
      <w:proofErr w:type="spellEnd"/>
      <w:r>
        <w:rPr>
          <w:rFonts w:ascii="Century" w:hAnsi="Century"/>
          <w:color w:val="0D0D0D"/>
        </w:rPr>
        <w:t xml:space="preserve"> dan </w:t>
      </w:r>
      <w:proofErr w:type="spellStart"/>
      <w:r>
        <w:rPr>
          <w:rFonts w:ascii="Century" w:hAnsi="Century"/>
          <w:color w:val="0D0D0D"/>
        </w:rPr>
        <w:t>teknologi</w:t>
      </w:r>
      <w:proofErr w:type="spellEnd"/>
      <w:r>
        <w:rPr>
          <w:rFonts w:ascii="Century" w:hAnsi="Century"/>
          <w:color w:val="0D0D0D"/>
        </w:rPr>
        <w:t xml:space="preserve">, </w:t>
      </w:r>
      <w:proofErr w:type="spellStart"/>
      <w:r>
        <w:rPr>
          <w:rFonts w:ascii="Century" w:hAnsi="Century"/>
          <w:color w:val="0D0D0D"/>
        </w:rPr>
        <w:t>keterbatasan</w:t>
      </w:r>
      <w:proofErr w:type="spellEnd"/>
      <w:r>
        <w:rPr>
          <w:rFonts w:ascii="Century" w:hAnsi="Century"/>
          <w:color w:val="0D0D0D"/>
        </w:rPr>
        <w:t xml:space="preserve"> </w:t>
      </w:r>
      <w:proofErr w:type="spellStart"/>
      <w:r>
        <w:rPr>
          <w:rFonts w:ascii="Century" w:hAnsi="Century"/>
          <w:color w:val="0D0D0D"/>
        </w:rPr>
        <w:t>akses</w:t>
      </w:r>
      <w:proofErr w:type="spellEnd"/>
      <w:r>
        <w:rPr>
          <w:rFonts w:ascii="Century" w:hAnsi="Century"/>
          <w:color w:val="0D0D0D"/>
        </w:rPr>
        <w:t xml:space="preserve"> </w:t>
      </w:r>
      <w:proofErr w:type="spellStart"/>
      <w:r>
        <w:rPr>
          <w:rFonts w:ascii="Century" w:hAnsi="Century"/>
          <w:color w:val="0D0D0D"/>
        </w:rPr>
        <w:t>informasi</w:t>
      </w:r>
      <w:proofErr w:type="spellEnd"/>
      <w:r>
        <w:rPr>
          <w:rFonts w:ascii="Century" w:hAnsi="Century"/>
          <w:color w:val="0D0D0D"/>
        </w:rPr>
        <w:t xml:space="preserve"> </w:t>
      </w:r>
      <w:proofErr w:type="spellStart"/>
      <w:r>
        <w:rPr>
          <w:rFonts w:ascii="Century" w:hAnsi="Century"/>
          <w:color w:val="0D0D0D"/>
        </w:rPr>
        <w:t>serta</w:t>
      </w:r>
      <w:proofErr w:type="spellEnd"/>
      <w:r>
        <w:rPr>
          <w:rFonts w:ascii="Century" w:hAnsi="Century"/>
          <w:color w:val="0D0D0D"/>
        </w:rPr>
        <w:t xml:space="preserve"> </w:t>
      </w:r>
      <w:proofErr w:type="spellStart"/>
      <w:r>
        <w:rPr>
          <w:rFonts w:ascii="Century" w:hAnsi="Century"/>
          <w:color w:val="0D0D0D"/>
        </w:rPr>
        <w:t>rendahnya</w:t>
      </w:r>
      <w:proofErr w:type="spellEnd"/>
      <w:r>
        <w:rPr>
          <w:rFonts w:ascii="Century" w:hAnsi="Century"/>
          <w:color w:val="0D0D0D"/>
        </w:rPr>
        <w:t xml:space="preserve"> </w:t>
      </w:r>
      <w:proofErr w:type="spellStart"/>
      <w:r>
        <w:rPr>
          <w:rFonts w:ascii="Century" w:hAnsi="Century"/>
          <w:color w:val="0D0D0D"/>
        </w:rPr>
        <w:t>pemanfaatan</w:t>
      </w:r>
      <w:proofErr w:type="spellEnd"/>
      <w:r>
        <w:rPr>
          <w:rFonts w:ascii="Century" w:hAnsi="Century"/>
          <w:color w:val="0D0D0D"/>
        </w:rPr>
        <w:t xml:space="preserve"> </w:t>
      </w:r>
      <w:proofErr w:type="spellStart"/>
      <w:r>
        <w:rPr>
          <w:rFonts w:ascii="Century" w:hAnsi="Century"/>
          <w:color w:val="0D0D0D"/>
        </w:rPr>
        <w:t>teknologi</w:t>
      </w:r>
      <w:proofErr w:type="spellEnd"/>
      <w:r>
        <w:rPr>
          <w:rFonts w:ascii="Century" w:hAnsi="Century"/>
          <w:color w:val="0D0D0D"/>
        </w:rPr>
        <w:t xml:space="preserve"> </w:t>
      </w:r>
      <w:proofErr w:type="spellStart"/>
      <w:r>
        <w:rPr>
          <w:rFonts w:ascii="Century" w:hAnsi="Century"/>
          <w:color w:val="0D0D0D"/>
        </w:rPr>
        <w:t>pengolahan</w:t>
      </w:r>
      <w:proofErr w:type="spellEnd"/>
      <w:r>
        <w:rPr>
          <w:rFonts w:ascii="Century" w:hAnsi="Century"/>
          <w:color w:val="0D0D0D"/>
        </w:rPr>
        <w:t xml:space="preserve"> </w:t>
      </w:r>
      <w:proofErr w:type="spellStart"/>
      <w:r>
        <w:rPr>
          <w:rFonts w:ascii="Century" w:hAnsi="Century"/>
          <w:color w:val="0D0D0D"/>
        </w:rPr>
        <w:t>pangan</w:t>
      </w:r>
      <w:proofErr w:type="spellEnd"/>
      <w:r>
        <w:rPr>
          <w:rFonts w:ascii="Century" w:hAnsi="Century"/>
          <w:color w:val="0D0D0D"/>
        </w:rPr>
        <w:t xml:space="preserve"> </w:t>
      </w:r>
      <w:proofErr w:type="spellStart"/>
      <w:r>
        <w:rPr>
          <w:rFonts w:ascii="Century" w:hAnsi="Century"/>
          <w:color w:val="0D0D0D"/>
        </w:rPr>
        <w:t>masih</w:t>
      </w:r>
      <w:proofErr w:type="spellEnd"/>
      <w:r>
        <w:rPr>
          <w:rFonts w:ascii="Century" w:hAnsi="Century"/>
          <w:color w:val="0D0D0D"/>
        </w:rPr>
        <w:t xml:space="preserve"> </w:t>
      </w:r>
      <w:proofErr w:type="spellStart"/>
      <w:r>
        <w:rPr>
          <w:rFonts w:ascii="Century" w:hAnsi="Century"/>
          <w:color w:val="0D0D0D"/>
        </w:rPr>
        <w:t>menjadi</w:t>
      </w:r>
      <w:proofErr w:type="spellEnd"/>
      <w:r>
        <w:rPr>
          <w:rFonts w:ascii="Century" w:hAnsi="Century"/>
          <w:color w:val="0D0D0D"/>
        </w:rPr>
        <w:t xml:space="preserve"> </w:t>
      </w:r>
      <w:proofErr w:type="spellStart"/>
      <w:r>
        <w:rPr>
          <w:rFonts w:ascii="Century" w:hAnsi="Century"/>
          <w:color w:val="0D0D0D"/>
        </w:rPr>
        <w:t>kendala</w:t>
      </w:r>
      <w:proofErr w:type="spellEnd"/>
      <w:r>
        <w:rPr>
          <w:rFonts w:ascii="Century" w:hAnsi="Century"/>
          <w:color w:val="0D0D0D"/>
        </w:rPr>
        <w:t xml:space="preserve"> </w:t>
      </w:r>
      <w:proofErr w:type="spellStart"/>
      <w:r>
        <w:rPr>
          <w:rFonts w:ascii="Century" w:hAnsi="Century"/>
          <w:color w:val="0D0D0D"/>
        </w:rPr>
        <w:t>signifikan</w:t>
      </w:r>
      <w:proofErr w:type="spellEnd"/>
      <w:r>
        <w:rPr>
          <w:rFonts w:ascii="Century" w:hAnsi="Century"/>
          <w:color w:val="0D0D0D"/>
        </w:rPr>
        <w:t xml:space="preserve"> </w:t>
      </w:r>
      <w:proofErr w:type="spellStart"/>
      <w:r>
        <w:rPr>
          <w:rFonts w:ascii="Century" w:hAnsi="Century"/>
          <w:color w:val="0D0D0D"/>
        </w:rPr>
        <w:t>bagi</w:t>
      </w:r>
      <w:proofErr w:type="spellEnd"/>
      <w:r>
        <w:rPr>
          <w:rFonts w:ascii="Century" w:hAnsi="Century"/>
          <w:color w:val="0D0D0D"/>
        </w:rPr>
        <w:t xml:space="preserve"> </w:t>
      </w:r>
      <w:proofErr w:type="spellStart"/>
      <w:r>
        <w:rPr>
          <w:rFonts w:ascii="Century" w:hAnsi="Century"/>
          <w:color w:val="0D0D0D"/>
        </w:rPr>
        <w:t>masyarakat</w:t>
      </w:r>
      <w:proofErr w:type="spellEnd"/>
      <w:r>
        <w:rPr>
          <w:rFonts w:ascii="Century" w:hAnsi="Century"/>
          <w:color w:val="0D0D0D"/>
        </w:rPr>
        <w:t xml:space="preserve"> </w:t>
      </w:r>
      <w:proofErr w:type="spellStart"/>
      <w:r>
        <w:rPr>
          <w:rFonts w:ascii="Century" w:hAnsi="Century"/>
          <w:color w:val="0D0D0D"/>
        </w:rPr>
        <w:t>pedesaan</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mengatasi</w:t>
      </w:r>
      <w:proofErr w:type="spellEnd"/>
      <w:r>
        <w:rPr>
          <w:rFonts w:ascii="Century" w:hAnsi="Century"/>
          <w:color w:val="0D0D0D"/>
        </w:rPr>
        <w:t xml:space="preserve"> </w:t>
      </w:r>
      <w:proofErr w:type="spellStart"/>
      <w:r>
        <w:rPr>
          <w:rFonts w:ascii="Century" w:hAnsi="Century"/>
          <w:color w:val="0D0D0D"/>
        </w:rPr>
        <w:t>hal</w:t>
      </w:r>
      <w:proofErr w:type="spellEnd"/>
      <w:r>
        <w:rPr>
          <w:rFonts w:ascii="Century" w:hAnsi="Century"/>
          <w:color w:val="0D0D0D"/>
        </w:rPr>
        <w:t xml:space="preserve"> </w:t>
      </w:r>
      <w:proofErr w:type="spellStart"/>
      <w:r>
        <w:rPr>
          <w:rFonts w:ascii="Century" w:hAnsi="Century"/>
          <w:color w:val="0D0D0D"/>
        </w:rPr>
        <w:t>tersebut</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pengabdian</w:t>
      </w:r>
      <w:proofErr w:type="spellEnd"/>
      <w:r>
        <w:rPr>
          <w:rFonts w:ascii="Century" w:hAnsi="Century"/>
          <w:color w:val="0D0D0D"/>
        </w:rPr>
        <w:t xml:space="preserve"> </w:t>
      </w:r>
      <w:proofErr w:type="spellStart"/>
      <w:r>
        <w:rPr>
          <w:rFonts w:ascii="Century" w:hAnsi="Century"/>
          <w:color w:val="0D0D0D"/>
        </w:rPr>
        <w:t>akan</w:t>
      </w:r>
      <w:proofErr w:type="spellEnd"/>
      <w:r>
        <w:rPr>
          <w:rFonts w:ascii="Century" w:hAnsi="Century"/>
          <w:color w:val="0D0D0D"/>
        </w:rPr>
        <w:t xml:space="preserve"> </w:t>
      </w:r>
      <w:proofErr w:type="spellStart"/>
      <w:r>
        <w:rPr>
          <w:rFonts w:ascii="Century" w:hAnsi="Century"/>
          <w:color w:val="0D0D0D"/>
        </w:rPr>
        <w:t>dilengkapi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workshop </w:t>
      </w:r>
      <w:proofErr w:type="spellStart"/>
      <w:r>
        <w:rPr>
          <w:rFonts w:ascii="Century" w:hAnsi="Century"/>
          <w:color w:val="0D0D0D"/>
        </w:rPr>
        <w:t>pemanfaatan</w:t>
      </w:r>
      <w:proofErr w:type="spellEnd"/>
      <w:r>
        <w:rPr>
          <w:rFonts w:ascii="Century" w:hAnsi="Century"/>
          <w:color w:val="0D0D0D"/>
        </w:rPr>
        <w:t xml:space="preserve"> </w:t>
      </w:r>
      <w:proofErr w:type="spellStart"/>
      <w:r>
        <w:rPr>
          <w:rFonts w:ascii="Century" w:hAnsi="Century"/>
          <w:color w:val="0D0D0D"/>
        </w:rPr>
        <w:t>peralatan</w:t>
      </w:r>
      <w:proofErr w:type="spellEnd"/>
      <w:r>
        <w:rPr>
          <w:rFonts w:ascii="Century" w:hAnsi="Century"/>
          <w:color w:val="0D0D0D"/>
        </w:rPr>
        <w:t xml:space="preserve"> </w:t>
      </w:r>
      <w:proofErr w:type="spellStart"/>
      <w:r>
        <w:rPr>
          <w:rFonts w:ascii="Century" w:hAnsi="Century"/>
          <w:color w:val="0D0D0D"/>
        </w:rPr>
        <w:t>sederhana</w:t>
      </w:r>
      <w:proofErr w:type="spellEnd"/>
      <w:r>
        <w:rPr>
          <w:rFonts w:ascii="Century" w:hAnsi="Century"/>
          <w:color w:val="0D0D0D"/>
        </w:rPr>
        <w:t xml:space="preserve"> dan </w:t>
      </w:r>
      <w:proofErr w:type="spellStart"/>
      <w:r>
        <w:rPr>
          <w:rFonts w:ascii="Century" w:hAnsi="Century"/>
          <w:color w:val="0D0D0D"/>
        </w:rPr>
        <w:t>penerapan</w:t>
      </w:r>
      <w:proofErr w:type="spellEnd"/>
      <w:r>
        <w:rPr>
          <w:rFonts w:ascii="Century" w:hAnsi="Century"/>
          <w:color w:val="0D0D0D"/>
        </w:rPr>
        <w:t xml:space="preserve"> </w:t>
      </w:r>
      <w:proofErr w:type="spellStart"/>
      <w:r>
        <w:rPr>
          <w:rFonts w:ascii="Century" w:hAnsi="Century"/>
          <w:color w:val="0D0D0D"/>
        </w:rPr>
        <w:t>teknologi</w:t>
      </w:r>
      <w:proofErr w:type="spellEnd"/>
      <w:r>
        <w:rPr>
          <w:rFonts w:ascii="Century" w:hAnsi="Century"/>
          <w:color w:val="0D0D0D"/>
        </w:rPr>
        <w:t xml:space="preserve"> </w:t>
      </w:r>
      <w:proofErr w:type="spellStart"/>
      <w:r>
        <w:rPr>
          <w:rFonts w:ascii="Century" w:hAnsi="Century"/>
          <w:color w:val="0D0D0D"/>
        </w:rPr>
        <w:t>tepat</w:t>
      </w:r>
      <w:proofErr w:type="spellEnd"/>
      <w:r>
        <w:rPr>
          <w:rFonts w:ascii="Century" w:hAnsi="Century"/>
          <w:color w:val="0D0D0D"/>
        </w:rPr>
        <w:t xml:space="preserve"> guna yang </w:t>
      </w:r>
      <w:proofErr w:type="spellStart"/>
      <w:r>
        <w:rPr>
          <w:rFonts w:ascii="Century" w:hAnsi="Century"/>
          <w:color w:val="0D0D0D"/>
        </w:rPr>
        <w:t>dapat</w:t>
      </w:r>
      <w:proofErr w:type="spellEnd"/>
      <w:r>
        <w:rPr>
          <w:rFonts w:ascii="Century" w:hAnsi="Century"/>
          <w:color w:val="0D0D0D"/>
        </w:rPr>
        <w:t xml:space="preserve"> </w:t>
      </w:r>
      <w:proofErr w:type="spellStart"/>
      <w:r>
        <w:rPr>
          <w:rFonts w:ascii="Century" w:hAnsi="Century"/>
          <w:color w:val="0D0D0D"/>
        </w:rPr>
        <w:t>diaplikasikan</w:t>
      </w:r>
      <w:proofErr w:type="spellEnd"/>
      <w:r>
        <w:rPr>
          <w:rFonts w:ascii="Century" w:hAnsi="Century"/>
          <w:color w:val="0D0D0D"/>
        </w:rPr>
        <w:t xml:space="preserve"> di </w:t>
      </w:r>
      <w:proofErr w:type="spellStart"/>
      <w:r>
        <w:rPr>
          <w:rFonts w:ascii="Century" w:hAnsi="Century"/>
          <w:color w:val="0D0D0D"/>
        </w:rPr>
        <w:t>tingkat</w:t>
      </w:r>
      <w:proofErr w:type="spellEnd"/>
      <w:r>
        <w:rPr>
          <w:rFonts w:ascii="Century" w:hAnsi="Century"/>
          <w:color w:val="0D0D0D"/>
        </w:rPr>
        <w:t xml:space="preserve"> </w:t>
      </w:r>
      <w:proofErr w:type="spellStart"/>
      <w:r>
        <w:rPr>
          <w:rFonts w:ascii="Century" w:hAnsi="Century"/>
          <w:color w:val="0D0D0D"/>
        </w:rPr>
        <w:t>rumah</w:t>
      </w:r>
      <w:proofErr w:type="spellEnd"/>
      <w:r>
        <w:rPr>
          <w:rFonts w:ascii="Century" w:hAnsi="Century"/>
          <w:color w:val="0D0D0D"/>
        </w:rPr>
        <w:t xml:space="preserve"> </w:t>
      </w:r>
      <w:proofErr w:type="spellStart"/>
      <w:r>
        <w:rPr>
          <w:rFonts w:ascii="Century" w:hAnsi="Century"/>
          <w:color w:val="0D0D0D"/>
        </w:rPr>
        <w:t>tangga</w:t>
      </w:r>
      <w:proofErr w:type="spellEnd"/>
      <w:r>
        <w:rPr>
          <w:rFonts w:ascii="Century" w:hAnsi="Century"/>
          <w:color w:val="0D0D0D"/>
        </w:rPr>
        <w:t xml:space="preserve"> </w:t>
      </w:r>
      <w:r>
        <w:rPr>
          <w:rFonts w:ascii="Century" w:hAnsi="Century"/>
          <w:color w:val="0D0D0D"/>
        </w:rPr>
        <w:fldChar w:fldCharType="begin" w:fldLock="1"/>
      </w:r>
      <w:r>
        <w:rPr>
          <w:rFonts w:ascii="Century" w:hAnsi="Century"/>
          <w:color w:val="0D0D0D"/>
        </w:rPr>
        <w:instrText>ADDIN CSL_CITATION {"citationItems":[{"id":"ITEM-1","itemData":{"DOI":"10.33019/jia.v2i1.1135","ISSN":"2656-3835","abstract":"Program KRPL merupakan salah satu program pemberdayaan masyarakat terhadap perempuan agar aktif berpartisipasi untuk memanfaatkan lahan pekarangan dan lahan sekitar secara intensif. Pengukuran tingkat partisipasi anggota KWT perlu dilakukan  untuk menunjang keberhasilan program KRPL. Tujuan penelitian ini adalah (1) Mendeskripsikan tingkat partisipasi anggota KWT di Kecamatan Merawang Kabupaten Bangka, (2) Menganalisis faktor-faktor yang mempengaruhi tingkat partisipasi anggota KWT dalam program KRPL di Kecamatan Merawang Kabupaten Bangka. Metode penelitian yang digunakan adalah metode survei. Lokasi penelitian dilakukan di Desa Riding Panjang dan Desa Pagarawan Sejahterah, Kecamatan Merawang Kabupaten Bangka dengan responden berjumlah 43 orang yang bergabung dalam anggota KWT. Alat analisis yang digunakan adalah analisis deskriptif statistik dan analisis regresi liniear berganda. Indikator yang digunakan untuk mendeskripsikan tingkat partisipasi anggota KWT adalah pengambilan keputusan, pelaksanaan, pengambilan manfaat dan evaluasi. Hasil penelitian menunjukan bahwa tingkat partisipasi anggota KWT di Kecamatan Merawang menghasilkan nilai sebesar 63,50 persen yang tergolong dalam kategori tinggi. Faktor yang mempengaruhi tingkat partisipasi anggota KWT dalam program KRPL di Kecamatan Merawang Kabupaten Bangka adalah jumlah tanggungan keluarga, jenis pekerjaan, dan motivasi.","author":[{"dropping-particle":"","family":"Muthia","given":"Mitha","non-dropping-particle":"","parse-names":false,"suffix":""},{"dropping-particle":"","family":"Evahelda","given":"Evahelda","non-dropping-particle":"","parse-names":false,"suffix":""},{"dropping-particle":"","family":"Setiawan","given":"Iwan","non-dropping-particle":"","parse-names":false,"suffix":""}],"container-title":"Journal of Integrated Agribusiness","id":"ITEM-1","issue":"1","issued":{"date-parts":[["2020"]]},"page":"47-61","title":"Partisipasi Anggota Kelompok Wanita Tani (Kwt) Dalam Program Kawasan Rumah Pangan Lestari (Krpl) Di Kecamatan Merawang Kabupaten Bangka","type":"article-journal","volume":"2"},"uris":["http://www.mendeley.com/documents/?uuid=60ce0669-07f6-4a3f-acf4-7074b125d34f"]}],"mendeley":{"formattedCitation":"(Muthia et al., 2020)","plainTextFormattedCitation":"(Muthia et al., 2020)","previouslyFormattedCitation":"(Muthia et al., 2020)"},"properties":{"noteIndex":0},"schema":"https://github.com/citation-style-language/schema/raw/master/csl-citation.json"}</w:instrText>
      </w:r>
      <w:r>
        <w:rPr>
          <w:rFonts w:ascii="Century" w:hAnsi="Century"/>
          <w:color w:val="0D0D0D"/>
        </w:rPr>
        <w:fldChar w:fldCharType="separate"/>
      </w:r>
      <w:r>
        <w:rPr>
          <w:rFonts w:ascii="Century" w:hAnsi="Century"/>
          <w:color w:val="0D0D0D"/>
        </w:rPr>
        <w:t>(Muthia et al., 2020)</w:t>
      </w:r>
      <w:r>
        <w:rPr>
          <w:rFonts w:ascii="Century" w:hAnsi="Century"/>
          <w:color w:val="0D0D0D"/>
        </w:rPr>
        <w:fldChar w:fldCharType="end"/>
      </w:r>
      <w:r>
        <w:rPr>
          <w:rFonts w:ascii="Century" w:hAnsi="Century"/>
          <w:color w:val="0D0D0D"/>
        </w:rPr>
        <w:t xml:space="preserve">. </w:t>
      </w:r>
      <w:proofErr w:type="spellStart"/>
      <w:r>
        <w:rPr>
          <w:rFonts w:ascii="Century" w:hAnsi="Century"/>
          <w:color w:val="0D0D0D"/>
        </w:rPr>
        <w:t>Pendekatan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sejalan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prinsip</w:t>
      </w:r>
      <w:proofErr w:type="spellEnd"/>
      <w:r>
        <w:rPr>
          <w:rFonts w:ascii="Century" w:hAnsi="Century"/>
          <w:color w:val="0D0D0D"/>
        </w:rPr>
        <w:t xml:space="preserve"> </w:t>
      </w:r>
      <w:proofErr w:type="spellStart"/>
      <w:r>
        <w:rPr>
          <w:rFonts w:ascii="Century" w:hAnsi="Century"/>
          <w:color w:val="0D0D0D"/>
        </w:rPr>
        <w:t>pemberdayaan</w:t>
      </w:r>
      <w:proofErr w:type="spellEnd"/>
      <w:r>
        <w:rPr>
          <w:rFonts w:ascii="Century" w:hAnsi="Century"/>
          <w:color w:val="0D0D0D"/>
        </w:rPr>
        <w:t xml:space="preserve"> </w:t>
      </w:r>
      <w:proofErr w:type="spellStart"/>
      <w:r>
        <w:rPr>
          <w:rFonts w:ascii="Century" w:hAnsi="Century"/>
          <w:color w:val="0D0D0D"/>
        </w:rPr>
        <w:t>berkelanjutan</w:t>
      </w:r>
      <w:proofErr w:type="spellEnd"/>
      <w:r>
        <w:rPr>
          <w:rFonts w:ascii="Century" w:hAnsi="Century"/>
          <w:color w:val="0D0D0D"/>
        </w:rPr>
        <w:t xml:space="preserve"> yang </w:t>
      </w:r>
      <w:proofErr w:type="spellStart"/>
      <w:r>
        <w:rPr>
          <w:rFonts w:ascii="Century" w:hAnsi="Century"/>
          <w:color w:val="0D0D0D"/>
        </w:rPr>
        <w:t>menekankan</w:t>
      </w:r>
      <w:proofErr w:type="spellEnd"/>
      <w:r>
        <w:rPr>
          <w:rFonts w:ascii="Century" w:hAnsi="Century"/>
          <w:color w:val="0D0D0D"/>
        </w:rPr>
        <w:t xml:space="preserve"> </w:t>
      </w:r>
      <w:proofErr w:type="spellStart"/>
      <w:r>
        <w:rPr>
          <w:rFonts w:ascii="Century" w:hAnsi="Century"/>
          <w:color w:val="0D0D0D"/>
        </w:rPr>
        <w:t>pentingnya</w:t>
      </w:r>
      <w:proofErr w:type="spellEnd"/>
      <w:r>
        <w:rPr>
          <w:rFonts w:ascii="Century" w:hAnsi="Century"/>
          <w:color w:val="0D0D0D"/>
        </w:rPr>
        <w:t xml:space="preserve"> transfer </w:t>
      </w:r>
      <w:proofErr w:type="spellStart"/>
      <w:r>
        <w:rPr>
          <w:rFonts w:ascii="Century" w:hAnsi="Century"/>
          <w:color w:val="0D0D0D"/>
        </w:rPr>
        <w:t>pengetahuan</w:t>
      </w:r>
      <w:proofErr w:type="spellEnd"/>
      <w:r>
        <w:rPr>
          <w:rFonts w:ascii="Century" w:hAnsi="Century"/>
          <w:color w:val="0D0D0D"/>
        </w:rPr>
        <w:t xml:space="preserve">, </w:t>
      </w:r>
      <w:proofErr w:type="spellStart"/>
      <w:r>
        <w:rPr>
          <w:rFonts w:ascii="Century" w:hAnsi="Century"/>
          <w:color w:val="0D0D0D"/>
        </w:rPr>
        <w:t>peningkatan</w:t>
      </w:r>
      <w:proofErr w:type="spellEnd"/>
      <w:r>
        <w:rPr>
          <w:rFonts w:ascii="Century" w:hAnsi="Century"/>
          <w:color w:val="0D0D0D"/>
        </w:rPr>
        <w:t xml:space="preserve"> </w:t>
      </w:r>
      <w:proofErr w:type="spellStart"/>
      <w:r>
        <w:rPr>
          <w:rFonts w:ascii="Century" w:hAnsi="Century"/>
          <w:color w:val="0D0D0D"/>
        </w:rPr>
        <w:t>kapasitas</w:t>
      </w:r>
      <w:proofErr w:type="spellEnd"/>
      <w:r>
        <w:rPr>
          <w:rFonts w:ascii="Century" w:hAnsi="Century"/>
          <w:color w:val="0D0D0D"/>
        </w:rPr>
        <w:t xml:space="preserve">, dan </w:t>
      </w:r>
      <w:proofErr w:type="spellStart"/>
      <w:r>
        <w:rPr>
          <w:rFonts w:ascii="Century" w:hAnsi="Century"/>
          <w:color w:val="0D0D0D"/>
        </w:rPr>
        <w:t>kemandirian</w:t>
      </w:r>
      <w:proofErr w:type="spellEnd"/>
      <w:r>
        <w:rPr>
          <w:rFonts w:ascii="Century" w:hAnsi="Century"/>
          <w:color w:val="0D0D0D"/>
        </w:rPr>
        <w:t xml:space="preserve"> </w:t>
      </w:r>
      <w:proofErr w:type="spellStart"/>
      <w:r>
        <w:rPr>
          <w:rFonts w:ascii="Century" w:hAnsi="Century"/>
          <w:color w:val="0D0D0D"/>
        </w:rPr>
        <w:t>usaha</w:t>
      </w:r>
      <w:proofErr w:type="spellEnd"/>
      <w:r>
        <w:rPr>
          <w:rFonts w:ascii="Century" w:hAnsi="Century"/>
          <w:color w:val="0D0D0D"/>
        </w:rPr>
        <w:t xml:space="preserve"> </w:t>
      </w:r>
      <w:proofErr w:type="spellStart"/>
      <w:r>
        <w:rPr>
          <w:rFonts w:ascii="Century" w:hAnsi="Century"/>
          <w:color w:val="0D0D0D"/>
        </w:rPr>
        <w:t>bagi</w:t>
      </w:r>
      <w:proofErr w:type="spellEnd"/>
      <w:r>
        <w:rPr>
          <w:rFonts w:ascii="Century" w:hAnsi="Century"/>
          <w:color w:val="0D0D0D"/>
        </w:rPr>
        <w:t xml:space="preserve"> </w:t>
      </w:r>
      <w:proofErr w:type="spellStart"/>
      <w:r>
        <w:rPr>
          <w:rFonts w:ascii="Century" w:hAnsi="Century"/>
          <w:color w:val="0D0D0D"/>
        </w:rPr>
        <w:t>kelompok</w:t>
      </w:r>
      <w:proofErr w:type="spellEnd"/>
      <w:r>
        <w:rPr>
          <w:rFonts w:ascii="Century" w:hAnsi="Century"/>
          <w:color w:val="0D0D0D"/>
        </w:rPr>
        <w:t xml:space="preserve"> </w:t>
      </w:r>
      <w:proofErr w:type="spellStart"/>
      <w:r>
        <w:rPr>
          <w:rFonts w:ascii="Century" w:hAnsi="Century"/>
          <w:color w:val="0D0D0D"/>
        </w:rPr>
        <w:t>perempuan</w:t>
      </w:r>
      <w:proofErr w:type="spellEnd"/>
      <w:r>
        <w:rPr>
          <w:rFonts w:ascii="Century" w:hAnsi="Century"/>
          <w:color w:val="0D0D0D"/>
        </w:rPr>
        <w:t xml:space="preserve"> </w:t>
      </w:r>
      <w:proofErr w:type="spellStart"/>
      <w:r>
        <w:rPr>
          <w:rFonts w:ascii="Century" w:hAnsi="Century"/>
          <w:color w:val="0D0D0D"/>
        </w:rPr>
        <w:t>desa</w:t>
      </w:r>
      <w:proofErr w:type="spellEnd"/>
      <w:r>
        <w:rPr>
          <w:rFonts w:ascii="Century" w:hAnsi="Century"/>
          <w:color w:val="0D0D0D"/>
        </w:rPr>
        <w:t xml:space="preserve"> </w:t>
      </w:r>
      <w:r>
        <w:rPr>
          <w:rFonts w:ascii="Century" w:hAnsi="Century"/>
          <w:color w:val="0D0D0D"/>
        </w:rPr>
        <w:fldChar w:fldCharType="begin" w:fldLock="1"/>
      </w:r>
      <w:r>
        <w:rPr>
          <w:rFonts w:ascii="Century" w:hAnsi="Century"/>
          <w:color w:val="0D0D0D"/>
        </w:rPr>
        <w:instrText>ADDIN CSL_CITATION {"citationItems":[{"id":"ITEM-1","itemData":{"DOI":"10.1186/s12889-022-12524-2","ISBN":"1288902212","ISSN":"14712458","PMID":"35045859","abstract":"Background: Women in rural Bangladesh face multiple, inter-related challenges including food insecurity, malnutrition, and low levels of empowerment. We aimed to investigate the pathway towards empowerment experienced by women participating in a three-year nutrition-sensitive homestead food production (HFP) program, which was evaluated through the Food and Agricultural Approaches to Reducing Malnutrition (FAARM) cluster-randomized controlled trial. Methods: We conducted 44 in-depth interviews and 12 focus group discussions with men and women in both intervention and control communities of the FAARM study site in rural, north-eastern Bangladesh. Using a modified grounded theory approach to data collection and analysis, we developed a framework to explain the pathway towards empowerment among HFP program participants. Results: The analysis and resulting framework identified seven steps towards empowerment: 1) receiving training and materials; 2) establishing home gardens and rearing poultry; 3) experiencing initial success with food production; 4) generating social or financial resources; 5) expanding agency in household decision-making; 6) producing renewable resources (e.g. farm produce) and social resources; and 7) sustaining empowerment. The most meaningful improvements in empowerment occurred among participants who were able to produce food beyond what was needed for household consumption and were able to successfully leverage these surplus resources to gain higher bargaining power in their household. Additionally, women used negotiation skills with their husbands, fostered social support networks with other women, and developed increased self-efficacy and motivation. Meanwhile, the least empowered participants lacked support in critical areas, such as support from their spouses, social support networks, or sufficient space or time to produce enough food to meaningfully increase their contribution and therefore bargaining power within their household. Conclusions: This study developed a novel framework to describe a pathway to empowerment among female participants in an HFP intervention, as implemented in the FAARM trial. These results have implications for the design of future nutrition-sensitive agriculture interventions, which should prioritize opportunities to increase empowerment and mitigate the barriers identified in our study. Trial registration: FAARM is registered with ClinicalTrials.gov (NCT02505711).","author":[{"dropping-particle":"","family":"Dupuis","given":"Sarah","non-dropping-particle":"","parse-names":false,"suffix":""},{"dropping-particle":"","family":"Hennink","given":"Monique","non-dropping-particle":"","parse-names":false,"suffix":""},{"dropping-particle":"","family":"Wendt","given":"Amanda S.","non-dropping-particle":"","parse-names":false,"suffix":""},{"dropping-particle":"","family":"Waid","given":"Jillian L.","non-dropping-particle":"","parse-names":false,"suffix":""},{"dropping-particle":"","family":"Kalam","given":"Md Abul","non-dropping-particle":"","parse-names":false,"suffix":""},{"dropping-particle":"","family":"Gabrysch","given":"Sabine","non-dropping-particle":"","parse-names":false,"suffix":""},{"dropping-particle":"","family":"Sinharoy","given":"Sheela S.","non-dropping-particle":"","parse-names":false,"suffix":""}],"container-title":"BMC Public Health","id":"ITEM-1","issue":"1","issued":{"date-parts":[["2022"]]},"page":"1-11","publisher":"BioMed Central","title":"Women’s empowerment through homestead food production in rural Bangladesh","type":"article-journal","volume":"22"},"uris":["http://www.mendeley.com/documents/?uuid=9b282b92-4647-4c60-8f34-2fcad5c06eb3"]}],"mendeley":{"formattedCitation":"(Dupuis et al., 2022)","plainTextFormattedCitation":"(Dupuis et al., 2022)"},"properties":{"noteIndex":0},"schema":"https://github.com/citation-style-language/schema/raw/master/csl-citation.json"}</w:instrText>
      </w:r>
      <w:r>
        <w:rPr>
          <w:rFonts w:ascii="Century" w:hAnsi="Century"/>
          <w:color w:val="0D0D0D"/>
        </w:rPr>
        <w:fldChar w:fldCharType="separate"/>
      </w:r>
      <w:r>
        <w:rPr>
          <w:rFonts w:ascii="Century" w:hAnsi="Century"/>
          <w:color w:val="0D0D0D"/>
        </w:rPr>
        <w:t>(Dupuis et al., 2022)</w:t>
      </w:r>
      <w:r>
        <w:rPr>
          <w:rFonts w:ascii="Century" w:hAnsi="Century"/>
          <w:color w:val="0D0D0D"/>
        </w:rPr>
        <w:fldChar w:fldCharType="end"/>
      </w:r>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demikian</w:t>
      </w:r>
      <w:proofErr w:type="spellEnd"/>
      <w:r>
        <w:rPr>
          <w:rFonts w:ascii="Century" w:hAnsi="Century"/>
          <w:color w:val="0D0D0D"/>
        </w:rPr>
        <w:t xml:space="preserve">, </w:t>
      </w:r>
      <w:proofErr w:type="spellStart"/>
      <w:r>
        <w:rPr>
          <w:rFonts w:ascii="Century" w:hAnsi="Century"/>
          <w:color w:val="0D0D0D"/>
        </w:rPr>
        <w:t>perempuan</w:t>
      </w:r>
      <w:proofErr w:type="spellEnd"/>
      <w:r>
        <w:rPr>
          <w:rFonts w:ascii="Century" w:hAnsi="Century"/>
          <w:color w:val="0D0D0D"/>
        </w:rPr>
        <w:t xml:space="preserve"> di Desa Padang </w:t>
      </w:r>
      <w:proofErr w:type="spellStart"/>
      <w:r>
        <w:rPr>
          <w:rFonts w:ascii="Century" w:hAnsi="Century"/>
          <w:color w:val="0D0D0D"/>
        </w:rPr>
        <w:t>Mancang</w:t>
      </w:r>
      <w:proofErr w:type="spellEnd"/>
      <w:r>
        <w:rPr>
          <w:rFonts w:ascii="Century" w:hAnsi="Century"/>
          <w:color w:val="0D0D0D"/>
        </w:rPr>
        <w:t xml:space="preserve"> </w:t>
      </w:r>
      <w:proofErr w:type="spellStart"/>
      <w:r>
        <w:rPr>
          <w:rFonts w:ascii="Century" w:hAnsi="Century"/>
          <w:color w:val="0D0D0D"/>
        </w:rPr>
        <w:t>diharapkan</w:t>
      </w:r>
      <w:proofErr w:type="spellEnd"/>
      <w:r>
        <w:rPr>
          <w:rFonts w:ascii="Century" w:hAnsi="Century"/>
          <w:color w:val="0D0D0D"/>
        </w:rPr>
        <w:t xml:space="preserve"> </w:t>
      </w:r>
      <w:proofErr w:type="spellStart"/>
      <w:r>
        <w:rPr>
          <w:rFonts w:ascii="Century" w:hAnsi="Century"/>
          <w:color w:val="0D0D0D"/>
        </w:rPr>
        <w:t>mampu</w:t>
      </w:r>
      <w:proofErr w:type="spellEnd"/>
      <w:r>
        <w:rPr>
          <w:rFonts w:ascii="Century" w:hAnsi="Century"/>
          <w:color w:val="0D0D0D"/>
        </w:rPr>
        <w:t xml:space="preserve"> </w:t>
      </w:r>
      <w:proofErr w:type="spellStart"/>
      <w:r>
        <w:rPr>
          <w:rFonts w:ascii="Century" w:hAnsi="Century"/>
          <w:color w:val="0D0D0D"/>
        </w:rPr>
        <w:t>bertransformasi</w:t>
      </w:r>
      <w:proofErr w:type="spellEnd"/>
      <w:r>
        <w:rPr>
          <w:rFonts w:ascii="Century" w:hAnsi="Century"/>
          <w:color w:val="0D0D0D"/>
        </w:rPr>
        <w:t xml:space="preserve"> </w:t>
      </w:r>
      <w:proofErr w:type="spellStart"/>
      <w:r>
        <w:rPr>
          <w:rFonts w:ascii="Century" w:hAnsi="Century"/>
          <w:color w:val="0D0D0D"/>
        </w:rPr>
        <w:t>menjadi</w:t>
      </w:r>
      <w:proofErr w:type="spellEnd"/>
      <w:r>
        <w:rPr>
          <w:rFonts w:ascii="Century" w:hAnsi="Century"/>
          <w:color w:val="0D0D0D"/>
        </w:rPr>
        <w:t xml:space="preserve"> </w:t>
      </w:r>
      <w:proofErr w:type="spellStart"/>
      <w:r>
        <w:rPr>
          <w:rFonts w:ascii="Century" w:hAnsi="Century"/>
          <w:color w:val="0D0D0D"/>
        </w:rPr>
        <w:t>pelaku</w:t>
      </w:r>
      <w:proofErr w:type="spellEnd"/>
      <w:r>
        <w:rPr>
          <w:rFonts w:ascii="Century" w:hAnsi="Century"/>
          <w:color w:val="0D0D0D"/>
        </w:rPr>
        <w:t xml:space="preserve"> </w:t>
      </w:r>
      <w:proofErr w:type="spellStart"/>
      <w:r>
        <w:rPr>
          <w:rFonts w:ascii="Century" w:hAnsi="Century"/>
          <w:color w:val="0D0D0D"/>
        </w:rPr>
        <w:t>ekonomi</w:t>
      </w:r>
      <w:proofErr w:type="spellEnd"/>
      <w:r>
        <w:rPr>
          <w:rFonts w:ascii="Century" w:hAnsi="Century"/>
          <w:color w:val="0D0D0D"/>
        </w:rPr>
        <w:t xml:space="preserve"> </w:t>
      </w:r>
      <w:proofErr w:type="spellStart"/>
      <w:r>
        <w:rPr>
          <w:rFonts w:ascii="Century" w:hAnsi="Century"/>
          <w:color w:val="0D0D0D"/>
        </w:rPr>
        <w:t>produktif</w:t>
      </w:r>
      <w:proofErr w:type="spellEnd"/>
      <w:r>
        <w:rPr>
          <w:rFonts w:ascii="Century" w:hAnsi="Century"/>
          <w:color w:val="0D0D0D"/>
        </w:rPr>
        <w:t xml:space="preserve"> </w:t>
      </w:r>
      <w:proofErr w:type="spellStart"/>
      <w:r>
        <w:rPr>
          <w:rFonts w:ascii="Century" w:hAnsi="Century"/>
          <w:color w:val="0D0D0D"/>
        </w:rPr>
        <w:t>sekaligus</w:t>
      </w:r>
      <w:proofErr w:type="spellEnd"/>
      <w:r>
        <w:rPr>
          <w:rFonts w:ascii="Century" w:hAnsi="Century"/>
          <w:color w:val="0D0D0D"/>
        </w:rPr>
        <w:t xml:space="preserve"> </w:t>
      </w:r>
      <w:proofErr w:type="spellStart"/>
      <w:r>
        <w:rPr>
          <w:rFonts w:ascii="Century" w:hAnsi="Century"/>
          <w:color w:val="0D0D0D"/>
        </w:rPr>
        <w:t>agen</w:t>
      </w:r>
      <w:proofErr w:type="spellEnd"/>
      <w:r>
        <w:rPr>
          <w:rFonts w:ascii="Century" w:hAnsi="Century"/>
          <w:color w:val="0D0D0D"/>
        </w:rPr>
        <w:t xml:space="preserve"> </w:t>
      </w:r>
      <w:proofErr w:type="spellStart"/>
      <w:r>
        <w:rPr>
          <w:rFonts w:ascii="Century" w:hAnsi="Century"/>
          <w:color w:val="0D0D0D"/>
        </w:rPr>
        <w:t>perubahan</w:t>
      </w:r>
      <w:proofErr w:type="spellEnd"/>
      <w:r>
        <w:rPr>
          <w:rFonts w:ascii="Century" w:hAnsi="Century"/>
          <w:color w:val="0D0D0D"/>
        </w:rPr>
        <w:t xml:space="preserve"> </w:t>
      </w:r>
      <w:proofErr w:type="spellStart"/>
      <w:r>
        <w:rPr>
          <w:rFonts w:ascii="Century" w:hAnsi="Century"/>
          <w:color w:val="0D0D0D"/>
        </w:rPr>
        <w:t>sosial</w:t>
      </w:r>
      <w:proofErr w:type="spellEnd"/>
      <w:r>
        <w:rPr>
          <w:rFonts w:ascii="Century" w:hAnsi="Century"/>
          <w:color w:val="0D0D0D"/>
        </w:rPr>
        <w:t xml:space="preserve"> yang </w:t>
      </w:r>
      <w:proofErr w:type="spellStart"/>
      <w:r>
        <w:rPr>
          <w:rFonts w:ascii="Century" w:hAnsi="Century"/>
          <w:color w:val="0D0D0D"/>
        </w:rPr>
        <w:t>berperan</w:t>
      </w:r>
      <w:proofErr w:type="spellEnd"/>
      <w:r>
        <w:rPr>
          <w:rFonts w:ascii="Century" w:hAnsi="Century"/>
          <w:color w:val="0D0D0D"/>
        </w:rPr>
        <w:t xml:space="preserve"> </w:t>
      </w:r>
      <w:proofErr w:type="spellStart"/>
      <w:r>
        <w:rPr>
          <w:rFonts w:ascii="Century" w:hAnsi="Century"/>
          <w:color w:val="0D0D0D"/>
        </w:rPr>
        <w:t>aktif</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peningkatan</w:t>
      </w:r>
      <w:proofErr w:type="spellEnd"/>
      <w:r>
        <w:rPr>
          <w:rFonts w:ascii="Century" w:hAnsi="Century"/>
          <w:color w:val="0D0D0D"/>
        </w:rPr>
        <w:t xml:space="preserve"> </w:t>
      </w:r>
      <w:proofErr w:type="spellStart"/>
      <w:r>
        <w:rPr>
          <w:rFonts w:ascii="Century" w:hAnsi="Century"/>
          <w:color w:val="0D0D0D"/>
        </w:rPr>
        <w:t>kesejahteraan</w:t>
      </w:r>
      <w:proofErr w:type="spellEnd"/>
      <w:r>
        <w:rPr>
          <w:rFonts w:ascii="Century" w:hAnsi="Century"/>
          <w:color w:val="0D0D0D"/>
        </w:rPr>
        <w:t xml:space="preserve"> </w:t>
      </w:r>
      <w:proofErr w:type="spellStart"/>
      <w:r>
        <w:rPr>
          <w:rFonts w:ascii="Century" w:hAnsi="Century"/>
          <w:color w:val="0D0D0D"/>
        </w:rPr>
        <w:t>keluarga</w:t>
      </w:r>
      <w:proofErr w:type="spellEnd"/>
      <w:r>
        <w:rPr>
          <w:rFonts w:ascii="Century" w:hAnsi="Century"/>
          <w:color w:val="0D0D0D"/>
        </w:rPr>
        <w:t xml:space="preserve"> dan </w:t>
      </w:r>
      <w:proofErr w:type="spellStart"/>
      <w:r>
        <w:rPr>
          <w:rFonts w:ascii="Century" w:hAnsi="Century"/>
          <w:color w:val="0D0D0D"/>
        </w:rPr>
        <w:t>masyarakat</w:t>
      </w:r>
      <w:proofErr w:type="spellEnd"/>
      <w:r>
        <w:rPr>
          <w:rFonts w:ascii="Century" w:hAnsi="Century"/>
          <w:color w:val="0D0D0D"/>
        </w:rPr>
        <w:t>.</w:t>
      </w:r>
    </w:p>
    <w:p w14:paraId="3C6803E7" w14:textId="77777777" w:rsidR="000945A3" w:rsidRDefault="00000000">
      <w:pPr>
        <w:pStyle w:val="Default"/>
        <w:ind w:firstLine="360"/>
        <w:jc w:val="both"/>
        <w:rPr>
          <w:color w:val="0D0D0D"/>
          <w:sz w:val="23"/>
          <w:szCs w:val="23"/>
        </w:rPr>
      </w:pPr>
      <w:proofErr w:type="spellStart"/>
      <w:r>
        <w:rPr>
          <w:rFonts w:ascii="Century" w:hAnsi="Century"/>
          <w:color w:val="0D0D0D"/>
          <w:lang w:val="en-AU"/>
        </w:rPr>
        <w:t>Kegiatan</w:t>
      </w:r>
      <w:proofErr w:type="spellEnd"/>
      <w:r>
        <w:rPr>
          <w:rFonts w:ascii="Century" w:hAnsi="Century"/>
          <w:color w:val="0D0D0D"/>
          <w:lang w:val="en-AU"/>
        </w:rPr>
        <w:t xml:space="preserve"> </w:t>
      </w:r>
      <w:proofErr w:type="spellStart"/>
      <w:r>
        <w:rPr>
          <w:rFonts w:ascii="Century" w:hAnsi="Century"/>
          <w:color w:val="0D0D0D"/>
          <w:lang w:val="en-AU"/>
        </w:rPr>
        <w:t>pengabdian</w:t>
      </w:r>
      <w:proofErr w:type="spellEnd"/>
      <w:r>
        <w:rPr>
          <w:rFonts w:ascii="Century" w:hAnsi="Century"/>
          <w:color w:val="0D0D0D"/>
          <w:lang w:val="en-AU"/>
        </w:rPr>
        <w:t xml:space="preserve"> </w:t>
      </w:r>
      <w:proofErr w:type="spellStart"/>
      <w:r>
        <w:rPr>
          <w:rFonts w:ascii="Century" w:hAnsi="Century"/>
          <w:color w:val="0D0D0D"/>
          <w:lang w:val="en-AU"/>
        </w:rPr>
        <w:t>ini</w:t>
      </w:r>
      <w:proofErr w:type="spellEnd"/>
      <w:r>
        <w:rPr>
          <w:rFonts w:ascii="Century" w:hAnsi="Century"/>
          <w:color w:val="0D0D0D"/>
          <w:lang w:val="en-AU"/>
        </w:rPr>
        <w:t xml:space="preserve"> </w:t>
      </w:r>
      <w:proofErr w:type="spellStart"/>
      <w:r>
        <w:rPr>
          <w:rFonts w:ascii="Century" w:hAnsi="Century"/>
          <w:color w:val="0D0D0D"/>
          <w:lang w:val="en-AU"/>
        </w:rPr>
        <w:t>bertujuan</w:t>
      </w:r>
      <w:proofErr w:type="spellEnd"/>
      <w:r>
        <w:rPr>
          <w:rFonts w:ascii="Century" w:hAnsi="Century"/>
          <w:color w:val="0D0D0D"/>
          <w:lang w:val="en-AU"/>
        </w:rPr>
        <w:t xml:space="preserve"> </w:t>
      </w:r>
      <w:proofErr w:type="spellStart"/>
      <w:r>
        <w:rPr>
          <w:rFonts w:ascii="Century" w:hAnsi="Century"/>
          <w:color w:val="0D0D0D"/>
          <w:lang w:val="en-AU"/>
        </w:rPr>
        <w:t>untuk</w:t>
      </w:r>
      <w:proofErr w:type="spellEnd"/>
      <w:r>
        <w:rPr>
          <w:rFonts w:ascii="Century" w:hAnsi="Century"/>
          <w:color w:val="0D0D0D"/>
          <w:lang w:val="en-AU"/>
        </w:rPr>
        <w:t xml:space="preserve"> </w:t>
      </w:r>
      <w:proofErr w:type="spellStart"/>
      <w:r>
        <w:rPr>
          <w:rFonts w:ascii="Century" w:hAnsi="Century"/>
          <w:color w:val="0D0D0D"/>
          <w:lang w:val="en-AU"/>
        </w:rPr>
        <w:t>memberdayakan</w:t>
      </w:r>
      <w:proofErr w:type="spellEnd"/>
      <w:r>
        <w:rPr>
          <w:rFonts w:ascii="Century" w:hAnsi="Century"/>
          <w:color w:val="0D0D0D"/>
          <w:lang w:val="en-AU"/>
        </w:rPr>
        <w:t xml:space="preserve"> </w:t>
      </w:r>
      <w:proofErr w:type="spellStart"/>
      <w:r>
        <w:rPr>
          <w:rFonts w:ascii="Century" w:hAnsi="Century"/>
          <w:color w:val="0D0D0D"/>
          <w:lang w:val="en-AU"/>
        </w:rPr>
        <w:t>masyarakat</w:t>
      </w:r>
      <w:proofErr w:type="spellEnd"/>
      <w:r>
        <w:rPr>
          <w:rFonts w:ascii="Century" w:hAnsi="Century"/>
          <w:color w:val="0D0D0D"/>
          <w:lang w:val="en-AU"/>
        </w:rPr>
        <w:t xml:space="preserve"> agar </w:t>
      </w:r>
      <w:proofErr w:type="spellStart"/>
      <w:r>
        <w:rPr>
          <w:rFonts w:ascii="Century" w:hAnsi="Century"/>
          <w:color w:val="0D0D0D"/>
          <w:lang w:val="en-AU"/>
        </w:rPr>
        <w:t>mampu</w:t>
      </w:r>
      <w:proofErr w:type="spellEnd"/>
      <w:r>
        <w:rPr>
          <w:rFonts w:ascii="Century" w:hAnsi="Century"/>
          <w:color w:val="0D0D0D"/>
          <w:lang w:val="en-AU"/>
        </w:rPr>
        <w:t xml:space="preserve"> </w:t>
      </w:r>
      <w:proofErr w:type="spellStart"/>
      <w:r>
        <w:rPr>
          <w:rFonts w:ascii="Century" w:hAnsi="Century"/>
          <w:color w:val="0D0D0D"/>
          <w:lang w:val="en-AU"/>
        </w:rPr>
        <w:t>menghasilkan</w:t>
      </w:r>
      <w:proofErr w:type="spellEnd"/>
      <w:r>
        <w:rPr>
          <w:rFonts w:ascii="Century" w:hAnsi="Century"/>
          <w:color w:val="0D0D0D"/>
          <w:lang w:val="en-AU"/>
        </w:rPr>
        <w:t xml:space="preserve"> </w:t>
      </w:r>
      <w:proofErr w:type="spellStart"/>
      <w:r>
        <w:rPr>
          <w:rFonts w:ascii="Century" w:hAnsi="Century"/>
          <w:color w:val="0D0D0D"/>
          <w:lang w:val="en-AU"/>
        </w:rPr>
        <w:t>produk</w:t>
      </w:r>
      <w:proofErr w:type="spellEnd"/>
      <w:r>
        <w:rPr>
          <w:rFonts w:ascii="Century" w:hAnsi="Century"/>
          <w:color w:val="0D0D0D"/>
          <w:lang w:val="en-AU"/>
        </w:rPr>
        <w:t xml:space="preserve"> </w:t>
      </w:r>
      <w:proofErr w:type="spellStart"/>
      <w:r>
        <w:rPr>
          <w:rFonts w:ascii="Century" w:hAnsi="Century"/>
          <w:color w:val="0D0D0D"/>
          <w:lang w:val="en-AU"/>
        </w:rPr>
        <w:t>diversifikasi</w:t>
      </w:r>
      <w:proofErr w:type="spellEnd"/>
      <w:r>
        <w:rPr>
          <w:rFonts w:ascii="Century" w:hAnsi="Century"/>
          <w:color w:val="0D0D0D"/>
          <w:lang w:val="en-AU"/>
        </w:rPr>
        <w:t xml:space="preserve"> </w:t>
      </w:r>
      <w:proofErr w:type="spellStart"/>
      <w:r>
        <w:rPr>
          <w:rFonts w:ascii="Century" w:hAnsi="Century"/>
          <w:color w:val="0D0D0D"/>
          <w:lang w:val="en-AU"/>
        </w:rPr>
        <w:t>olahan</w:t>
      </w:r>
      <w:proofErr w:type="spellEnd"/>
      <w:r>
        <w:rPr>
          <w:rFonts w:ascii="Century" w:hAnsi="Century"/>
          <w:color w:val="0D0D0D"/>
          <w:lang w:val="en-AU"/>
        </w:rPr>
        <w:t xml:space="preserve"> </w:t>
      </w:r>
      <w:proofErr w:type="spellStart"/>
      <w:r>
        <w:rPr>
          <w:rFonts w:ascii="Century" w:hAnsi="Century"/>
          <w:color w:val="0D0D0D"/>
          <w:lang w:val="en-AU"/>
        </w:rPr>
        <w:t>buah</w:t>
      </w:r>
      <w:proofErr w:type="spellEnd"/>
      <w:r>
        <w:rPr>
          <w:rFonts w:ascii="Century" w:hAnsi="Century"/>
          <w:color w:val="0D0D0D"/>
          <w:lang w:val="en-AU"/>
        </w:rPr>
        <w:t xml:space="preserve"> </w:t>
      </w:r>
      <w:proofErr w:type="spellStart"/>
      <w:r>
        <w:rPr>
          <w:rFonts w:ascii="Century" w:hAnsi="Century"/>
          <w:color w:val="0D0D0D"/>
          <w:lang w:val="en-AU"/>
        </w:rPr>
        <w:t>belimbing</w:t>
      </w:r>
      <w:proofErr w:type="spellEnd"/>
      <w:r>
        <w:rPr>
          <w:rFonts w:ascii="Century" w:hAnsi="Century"/>
          <w:color w:val="0D0D0D"/>
          <w:lang w:val="en-AU"/>
        </w:rPr>
        <w:t xml:space="preserve"> </w:t>
      </w:r>
      <w:proofErr w:type="spellStart"/>
      <w:r>
        <w:rPr>
          <w:rFonts w:ascii="Century" w:hAnsi="Century"/>
          <w:color w:val="0D0D0D"/>
          <w:lang w:val="en-AU"/>
        </w:rPr>
        <w:t>wuluh</w:t>
      </w:r>
      <w:proofErr w:type="spellEnd"/>
      <w:r>
        <w:rPr>
          <w:rFonts w:ascii="Century" w:hAnsi="Century"/>
          <w:color w:val="0D0D0D"/>
          <w:lang w:val="en-AU"/>
        </w:rPr>
        <w:t xml:space="preserve"> yang </w:t>
      </w:r>
      <w:proofErr w:type="spellStart"/>
      <w:r>
        <w:rPr>
          <w:rFonts w:ascii="Century" w:hAnsi="Century"/>
          <w:color w:val="0D0D0D"/>
          <w:lang w:val="en-AU"/>
        </w:rPr>
        <w:t>bernilai</w:t>
      </w:r>
      <w:proofErr w:type="spellEnd"/>
      <w:r>
        <w:rPr>
          <w:rFonts w:ascii="Century" w:hAnsi="Century"/>
          <w:color w:val="0D0D0D"/>
          <w:lang w:val="en-AU"/>
        </w:rPr>
        <w:t xml:space="preserve"> </w:t>
      </w:r>
      <w:proofErr w:type="spellStart"/>
      <w:r>
        <w:rPr>
          <w:rFonts w:ascii="Century" w:hAnsi="Century"/>
          <w:color w:val="0D0D0D"/>
          <w:lang w:val="en-AU"/>
        </w:rPr>
        <w:t>ekonomi</w:t>
      </w:r>
      <w:proofErr w:type="spellEnd"/>
      <w:r>
        <w:rPr>
          <w:rFonts w:ascii="Century" w:hAnsi="Century"/>
          <w:color w:val="0D0D0D"/>
          <w:lang w:val="en-AU"/>
        </w:rPr>
        <w:t xml:space="preserve"> </w:t>
      </w:r>
      <w:proofErr w:type="spellStart"/>
      <w:r>
        <w:rPr>
          <w:rFonts w:ascii="Century" w:hAnsi="Century"/>
          <w:color w:val="0D0D0D"/>
          <w:lang w:val="en-AU"/>
        </w:rPr>
        <w:t>tinggi</w:t>
      </w:r>
      <w:proofErr w:type="spellEnd"/>
      <w:r>
        <w:rPr>
          <w:rFonts w:ascii="Century" w:hAnsi="Century"/>
          <w:color w:val="0D0D0D"/>
          <w:lang w:val="en-AU"/>
        </w:rPr>
        <w:t xml:space="preserve"> dan </w:t>
      </w:r>
      <w:proofErr w:type="spellStart"/>
      <w:r>
        <w:rPr>
          <w:rFonts w:ascii="Century" w:hAnsi="Century"/>
          <w:color w:val="0D0D0D"/>
          <w:lang w:val="en-AU"/>
        </w:rPr>
        <w:t>memiliki</w:t>
      </w:r>
      <w:proofErr w:type="spellEnd"/>
      <w:r>
        <w:rPr>
          <w:rFonts w:ascii="Century" w:hAnsi="Century"/>
          <w:color w:val="0D0D0D"/>
          <w:lang w:val="en-AU"/>
        </w:rPr>
        <w:t xml:space="preserve"> masa </w:t>
      </w:r>
      <w:proofErr w:type="spellStart"/>
      <w:r>
        <w:rPr>
          <w:rFonts w:ascii="Century" w:hAnsi="Century"/>
          <w:color w:val="0D0D0D"/>
          <w:lang w:val="en-AU"/>
        </w:rPr>
        <w:t>simpan</w:t>
      </w:r>
      <w:proofErr w:type="spellEnd"/>
      <w:r>
        <w:rPr>
          <w:rFonts w:ascii="Century" w:hAnsi="Century"/>
          <w:color w:val="0D0D0D"/>
          <w:lang w:val="en-AU"/>
        </w:rPr>
        <w:t xml:space="preserve"> </w:t>
      </w:r>
      <w:proofErr w:type="spellStart"/>
      <w:r>
        <w:rPr>
          <w:rFonts w:ascii="Century" w:hAnsi="Century"/>
          <w:color w:val="0D0D0D"/>
          <w:lang w:val="en-AU"/>
        </w:rPr>
        <w:t>lebih</w:t>
      </w:r>
      <w:proofErr w:type="spellEnd"/>
      <w:r>
        <w:rPr>
          <w:rFonts w:ascii="Century" w:hAnsi="Century"/>
          <w:color w:val="0D0D0D"/>
          <w:lang w:val="en-AU"/>
        </w:rPr>
        <w:t xml:space="preserve"> lama. </w:t>
      </w:r>
      <w:proofErr w:type="spellStart"/>
      <w:r>
        <w:rPr>
          <w:rFonts w:ascii="Century" w:hAnsi="Century"/>
          <w:color w:val="0D0D0D"/>
          <w:lang w:val="en-AU"/>
        </w:rPr>
        <w:t>Produk</w:t>
      </w:r>
      <w:proofErr w:type="spellEnd"/>
      <w:r>
        <w:rPr>
          <w:rFonts w:ascii="Century" w:hAnsi="Century"/>
          <w:color w:val="0D0D0D"/>
          <w:lang w:val="en-AU"/>
        </w:rPr>
        <w:t xml:space="preserve"> </w:t>
      </w:r>
      <w:proofErr w:type="spellStart"/>
      <w:r>
        <w:rPr>
          <w:rFonts w:ascii="Century" w:hAnsi="Century"/>
          <w:color w:val="0D0D0D"/>
          <w:lang w:val="en-AU"/>
        </w:rPr>
        <w:t>hasil</w:t>
      </w:r>
      <w:proofErr w:type="spellEnd"/>
      <w:r>
        <w:rPr>
          <w:rFonts w:ascii="Century" w:hAnsi="Century"/>
          <w:color w:val="0D0D0D"/>
          <w:lang w:val="en-AU"/>
        </w:rPr>
        <w:t xml:space="preserve"> </w:t>
      </w:r>
      <w:proofErr w:type="spellStart"/>
      <w:r>
        <w:rPr>
          <w:rFonts w:ascii="Century" w:hAnsi="Century"/>
          <w:color w:val="0D0D0D"/>
          <w:lang w:val="en-AU"/>
        </w:rPr>
        <w:t>olahan</w:t>
      </w:r>
      <w:proofErr w:type="spellEnd"/>
      <w:r>
        <w:rPr>
          <w:rFonts w:ascii="Century" w:hAnsi="Century"/>
          <w:color w:val="0D0D0D"/>
          <w:lang w:val="en-AU"/>
        </w:rPr>
        <w:t xml:space="preserve"> </w:t>
      </w:r>
      <w:proofErr w:type="spellStart"/>
      <w:r>
        <w:rPr>
          <w:rFonts w:ascii="Century" w:hAnsi="Century"/>
          <w:color w:val="0D0D0D"/>
          <w:lang w:val="en-AU"/>
        </w:rPr>
        <w:t>berupa</w:t>
      </w:r>
      <w:proofErr w:type="spellEnd"/>
      <w:r>
        <w:rPr>
          <w:rFonts w:ascii="Century" w:hAnsi="Century"/>
          <w:color w:val="0D0D0D"/>
          <w:lang w:val="en-AU"/>
        </w:rPr>
        <w:t xml:space="preserve"> </w:t>
      </w:r>
      <w:proofErr w:type="spellStart"/>
      <w:r>
        <w:rPr>
          <w:rFonts w:ascii="Century" w:hAnsi="Century"/>
          <w:color w:val="0D0D0D"/>
          <w:lang w:val="en-AU"/>
        </w:rPr>
        <w:t>saus</w:t>
      </w:r>
      <w:proofErr w:type="spellEnd"/>
      <w:r>
        <w:rPr>
          <w:rFonts w:ascii="Century" w:hAnsi="Century"/>
          <w:color w:val="0D0D0D"/>
          <w:lang w:val="en-AU"/>
        </w:rPr>
        <w:t xml:space="preserve"> </w:t>
      </w:r>
      <w:proofErr w:type="spellStart"/>
      <w:r>
        <w:rPr>
          <w:rFonts w:ascii="Century" w:hAnsi="Century"/>
          <w:color w:val="0D0D0D"/>
          <w:lang w:val="en-AU"/>
        </w:rPr>
        <w:t>belimbing</w:t>
      </w:r>
      <w:proofErr w:type="spellEnd"/>
      <w:r>
        <w:rPr>
          <w:rFonts w:ascii="Century" w:hAnsi="Century"/>
          <w:color w:val="0D0D0D"/>
          <w:lang w:val="en-AU"/>
        </w:rPr>
        <w:t xml:space="preserve"> </w:t>
      </w:r>
      <w:proofErr w:type="spellStart"/>
      <w:r>
        <w:rPr>
          <w:rFonts w:ascii="Century" w:hAnsi="Century"/>
          <w:color w:val="0D0D0D"/>
          <w:lang w:val="en-AU"/>
        </w:rPr>
        <w:t>wuluh</w:t>
      </w:r>
      <w:proofErr w:type="spellEnd"/>
      <w:r>
        <w:rPr>
          <w:rFonts w:ascii="Century" w:hAnsi="Century"/>
          <w:color w:val="0D0D0D"/>
          <w:lang w:val="en-AU"/>
        </w:rPr>
        <w:t xml:space="preserve">, </w:t>
      </w:r>
      <w:proofErr w:type="spellStart"/>
      <w:r>
        <w:rPr>
          <w:rFonts w:ascii="Century" w:hAnsi="Century"/>
          <w:color w:val="0D0D0D"/>
          <w:lang w:val="en-AU"/>
        </w:rPr>
        <w:t>permen</w:t>
      </w:r>
      <w:proofErr w:type="spellEnd"/>
      <w:r>
        <w:rPr>
          <w:rFonts w:ascii="Century" w:hAnsi="Century"/>
          <w:color w:val="0D0D0D"/>
          <w:lang w:val="en-AU"/>
        </w:rPr>
        <w:t xml:space="preserve"> jelly, dan </w:t>
      </w:r>
      <w:proofErr w:type="spellStart"/>
      <w:r>
        <w:rPr>
          <w:rFonts w:ascii="Century" w:hAnsi="Century"/>
          <w:color w:val="0D0D0D"/>
          <w:lang w:val="en-AU"/>
        </w:rPr>
        <w:t>sabun</w:t>
      </w:r>
      <w:proofErr w:type="spellEnd"/>
      <w:r>
        <w:rPr>
          <w:rFonts w:ascii="Century" w:hAnsi="Century"/>
          <w:color w:val="0D0D0D"/>
          <w:lang w:val="en-AU"/>
        </w:rPr>
        <w:t xml:space="preserve"> </w:t>
      </w:r>
      <w:proofErr w:type="spellStart"/>
      <w:r>
        <w:rPr>
          <w:rFonts w:ascii="Century" w:hAnsi="Century"/>
          <w:color w:val="0D0D0D"/>
          <w:lang w:val="en-AU"/>
        </w:rPr>
        <w:t>cuci</w:t>
      </w:r>
      <w:proofErr w:type="spellEnd"/>
      <w:r>
        <w:rPr>
          <w:rFonts w:ascii="Century" w:hAnsi="Century"/>
          <w:color w:val="0D0D0D"/>
          <w:lang w:val="en-AU"/>
        </w:rPr>
        <w:t xml:space="preserve"> </w:t>
      </w:r>
      <w:proofErr w:type="spellStart"/>
      <w:r>
        <w:rPr>
          <w:rFonts w:ascii="Century" w:hAnsi="Century"/>
          <w:color w:val="0D0D0D"/>
          <w:lang w:val="en-AU"/>
        </w:rPr>
        <w:t>piring</w:t>
      </w:r>
      <w:proofErr w:type="spellEnd"/>
      <w:r>
        <w:rPr>
          <w:rFonts w:ascii="Century" w:hAnsi="Century"/>
          <w:color w:val="0D0D0D"/>
          <w:lang w:val="en-AU"/>
        </w:rPr>
        <w:t xml:space="preserve"> </w:t>
      </w:r>
      <w:proofErr w:type="spellStart"/>
      <w:r>
        <w:rPr>
          <w:rFonts w:ascii="Century" w:hAnsi="Century"/>
          <w:color w:val="0D0D0D"/>
          <w:lang w:val="en-AU"/>
        </w:rPr>
        <w:t>dikembangkan</w:t>
      </w:r>
      <w:proofErr w:type="spellEnd"/>
      <w:r>
        <w:rPr>
          <w:rFonts w:ascii="Century" w:hAnsi="Century"/>
          <w:color w:val="0D0D0D"/>
          <w:lang w:val="en-AU"/>
        </w:rPr>
        <w:t xml:space="preserve"> </w:t>
      </w:r>
      <w:proofErr w:type="spellStart"/>
      <w:r>
        <w:rPr>
          <w:rFonts w:ascii="Century" w:hAnsi="Century"/>
          <w:color w:val="0D0D0D"/>
          <w:lang w:val="en-AU"/>
        </w:rPr>
        <w:t>melalui</w:t>
      </w:r>
      <w:proofErr w:type="spellEnd"/>
      <w:r>
        <w:rPr>
          <w:rFonts w:ascii="Century" w:hAnsi="Century"/>
          <w:color w:val="0D0D0D"/>
          <w:lang w:val="en-AU"/>
        </w:rPr>
        <w:t xml:space="preserve"> proses </w:t>
      </w:r>
      <w:proofErr w:type="spellStart"/>
      <w:r>
        <w:rPr>
          <w:rFonts w:ascii="Century" w:hAnsi="Century"/>
          <w:color w:val="0D0D0D"/>
          <w:lang w:val="en-AU"/>
        </w:rPr>
        <w:t>pelatihan</w:t>
      </w:r>
      <w:proofErr w:type="spellEnd"/>
      <w:r>
        <w:rPr>
          <w:rFonts w:ascii="Century" w:hAnsi="Century"/>
          <w:color w:val="0D0D0D"/>
          <w:lang w:val="en-AU"/>
        </w:rPr>
        <w:t xml:space="preserve"> </w:t>
      </w:r>
      <w:proofErr w:type="spellStart"/>
      <w:r>
        <w:rPr>
          <w:rFonts w:ascii="Century" w:hAnsi="Century"/>
          <w:color w:val="0D0D0D"/>
          <w:lang w:val="en-AU"/>
        </w:rPr>
        <w:t>berbasis</w:t>
      </w:r>
      <w:proofErr w:type="spellEnd"/>
      <w:r>
        <w:rPr>
          <w:rFonts w:ascii="Century" w:hAnsi="Century"/>
          <w:color w:val="0D0D0D"/>
          <w:lang w:val="en-AU"/>
        </w:rPr>
        <w:t xml:space="preserve"> </w:t>
      </w:r>
      <w:proofErr w:type="spellStart"/>
      <w:r>
        <w:rPr>
          <w:rFonts w:ascii="Century" w:hAnsi="Century"/>
          <w:color w:val="0D0D0D"/>
          <w:lang w:val="en-AU"/>
        </w:rPr>
        <w:t>praktik</w:t>
      </w:r>
      <w:proofErr w:type="spellEnd"/>
      <w:r>
        <w:rPr>
          <w:rFonts w:ascii="Century" w:hAnsi="Century"/>
          <w:color w:val="0D0D0D"/>
          <w:lang w:val="en-AU"/>
        </w:rPr>
        <w:t xml:space="preserve"> </w:t>
      </w:r>
      <w:proofErr w:type="spellStart"/>
      <w:r>
        <w:rPr>
          <w:rFonts w:ascii="Century" w:hAnsi="Century"/>
          <w:color w:val="0D0D0D"/>
          <w:lang w:val="en-AU"/>
        </w:rPr>
        <w:t>langsung</w:t>
      </w:r>
      <w:proofErr w:type="spellEnd"/>
      <w:r>
        <w:rPr>
          <w:rFonts w:ascii="Century" w:hAnsi="Century"/>
          <w:color w:val="0D0D0D"/>
          <w:lang w:val="en-AU"/>
        </w:rPr>
        <w:t xml:space="preserve">. Selain </w:t>
      </w:r>
      <w:proofErr w:type="spellStart"/>
      <w:r>
        <w:rPr>
          <w:rFonts w:ascii="Century" w:hAnsi="Century"/>
          <w:color w:val="0D0D0D"/>
          <w:lang w:val="en-AU"/>
        </w:rPr>
        <w:t>meningkatkan</w:t>
      </w:r>
      <w:proofErr w:type="spellEnd"/>
      <w:r>
        <w:rPr>
          <w:rFonts w:ascii="Century" w:hAnsi="Century"/>
          <w:color w:val="0D0D0D"/>
          <w:lang w:val="en-AU"/>
        </w:rPr>
        <w:t xml:space="preserve"> </w:t>
      </w:r>
      <w:proofErr w:type="spellStart"/>
      <w:r>
        <w:rPr>
          <w:rFonts w:ascii="Century" w:hAnsi="Century"/>
          <w:color w:val="0D0D0D"/>
          <w:lang w:val="en-AU"/>
        </w:rPr>
        <w:t>nilai</w:t>
      </w:r>
      <w:proofErr w:type="spellEnd"/>
      <w:r>
        <w:rPr>
          <w:rFonts w:ascii="Century" w:hAnsi="Century"/>
          <w:color w:val="0D0D0D"/>
          <w:lang w:val="en-AU"/>
        </w:rPr>
        <w:t xml:space="preserve"> </w:t>
      </w:r>
      <w:proofErr w:type="spellStart"/>
      <w:r>
        <w:rPr>
          <w:rFonts w:ascii="Century" w:hAnsi="Century"/>
          <w:color w:val="0D0D0D"/>
          <w:lang w:val="en-AU"/>
        </w:rPr>
        <w:t>tambah</w:t>
      </w:r>
      <w:proofErr w:type="spellEnd"/>
      <w:r>
        <w:rPr>
          <w:rFonts w:ascii="Century" w:hAnsi="Century"/>
          <w:color w:val="0D0D0D"/>
          <w:lang w:val="en-AU"/>
        </w:rPr>
        <w:t xml:space="preserve"> </w:t>
      </w:r>
      <w:proofErr w:type="spellStart"/>
      <w:r>
        <w:rPr>
          <w:rFonts w:ascii="Century" w:hAnsi="Century"/>
          <w:color w:val="0D0D0D"/>
          <w:lang w:val="en-AU"/>
        </w:rPr>
        <w:t>buah</w:t>
      </w:r>
      <w:proofErr w:type="spellEnd"/>
      <w:r>
        <w:rPr>
          <w:rFonts w:ascii="Century" w:hAnsi="Century"/>
          <w:color w:val="0D0D0D"/>
          <w:lang w:val="en-AU"/>
        </w:rPr>
        <w:t xml:space="preserve"> </w:t>
      </w:r>
      <w:proofErr w:type="spellStart"/>
      <w:r>
        <w:rPr>
          <w:rFonts w:ascii="Century" w:hAnsi="Century"/>
          <w:color w:val="0D0D0D"/>
          <w:lang w:val="en-AU"/>
        </w:rPr>
        <w:t>lokal</w:t>
      </w:r>
      <w:proofErr w:type="spellEnd"/>
      <w:r>
        <w:rPr>
          <w:rFonts w:ascii="Century" w:hAnsi="Century"/>
          <w:color w:val="0D0D0D"/>
          <w:lang w:val="en-AU"/>
        </w:rPr>
        <w:t xml:space="preserve"> yang </w:t>
      </w:r>
      <w:proofErr w:type="spellStart"/>
      <w:r>
        <w:rPr>
          <w:rFonts w:ascii="Century" w:hAnsi="Century"/>
          <w:color w:val="0D0D0D"/>
          <w:lang w:val="en-AU"/>
        </w:rPr>
        <w:t>selama</w:t>
      </w:r>
      <w:proofErr w:type="spellEnd"/>
      <w:r>
        <w:rPr>
          <w:rFonts w:ascii="Century" w:hAnsi="Century"/>
          <w:color w:val="0D0D0D"/>
          <w:lang w:val="en-AU"/>
        </w:rPr>
        <w:t xml:space="preserve"> </w:t>
      </w:r>
      <w:proofErr w:type="spellStart"/>
      <w:r>
        <w:rPr>
          <w:rFonts w:ascii="Century" w:hAnsi="Century"/>
          <w:color w:val="0D0D0D"/>
          <w:lang w:val="en-AU"/>
        </w:rPr>
        <w:t>ini</w:t>
      </w:r>
      <w:proofErr w:type="spellEnd"/>
      <w:r>
        <w:rPr>
          <w:rFonts w:ascii="Century" w:hAnsi="Century"/>
          <w:color w:val="0D0D0D"/>
          <w:lang w:val="en-AU"/>
        </w:rPr>
        <w:t xml:space="preserve"> </w:t>
      </w:r>
      <w:proofErr w:type="spellStart"/>
      <w:r>
        <w:rPr>
          <w:rFonts w:ascii="Century" w:hAnsi="Century"/>
          <w:color w:val="0D0D0D"/>
          <w:lang w:val="en-AU"/>
        </w:rPr>
        <w:t>kurang</w:t>
      </w:r>
      <w:proofErr w:type="spellEnd"/>
      <w:r>
        <w:rPr>
          <w:rFonts w:ascii="Century" w:hAnsi="Century"/>
          <w:color w:val="0D0D0D"/>
          <w:lang w:val="en-AU"/>
        </w:rPr>
        <w:t xml:space="preserve"> </w:t>
      </w:r>
      <w:proofErr w:type="spellStart"/>
      <w:r>
        <w:rPr>
          <w:rFonts w:ascii="Century" w:hAnsi="Century"/>
          <w:color w:val="0D0D0D"/>
          <w:lang w:val="en-AU"/>
        </w:rPr>
        <w:t>dimanfaatkan</w:t>
      </w:r>
      <w:proofErr w:type="spellEnd"/>
      <w:r>
        <w:rPr>
          <w:rFonts w:ascii="Century" w:hAnsi="Century"/>
          <w:color w:val="0D0D0D"/>
          <w:lang w:val="en-AU"/>
        </w:rPr>
        <w:t xml:space="preserve">, </w:t>
      </w:r>
      <w:proofErr w:type="spellStart"/>
      <w:r>
        <w:rPr>
          <w:rFonts w:ascii="Century" w:hAnsi="Century"/>
          <w:color w:val="0D0D0D"/>
          <w:lang w:val="en-AU"/>
        </w:rPr>
        <w:t>kegiatan</w:t>
      </w:r>
      <w:proofErr w:type="spellEnd"/>
      <w:r>
        <w:rPr>
          <w:rFonts w:ascii="Century" w:hAnsi="Century"/>
          <w:color w:val="0D0D0D"/>
          <w:lang w:val="en-AU"/>
        </w:rPr>
        <w:t xml:space="preserve"> </w:t>
      </w:r>
      <w:proofErr w:type="spellStart"/>
      <w:r>
        <w:rPr>
          <w:rFonts w:ascii="Century" w:hAnsi="Century"/>
          <w:color w:val="0D0D0D"/>
          <w:lang w:val="en-AU"/>
        </w:rPr>
        <w:t>ini</w:t>
      </w:r>
      <w:proofErr w:type="spellEnd"/>
      <w:r>
        <w:rPr>
          <w:rFonts w:ascii="Century" w:hAnsi="Century"/>
          <w:color w:val="0D0D0D"/>
          <w:lang w:val="en-AU"/>
        </w:rPr>
        <w:t xml:space="preserve"> juga </w:t>
      </w:r>
      <w:proofErr w:type="spellStart"/>
      <w:r>
        <w:rPr>
          <w:rFonts w:ascii="Century" w:hAnsi="Century"/>
          <w:color w:val="0D0D0D"/>
          <w:lang w:val="en-AU"/>
        </w:rPr>
        <w:t>diarahkan</w:t>
      </w:r>
      <w:proofErr w:type="spellEnd"/>
      <w:r>
        <w:rPr>
          <w:rFonts w:ascii="Century" w:hAnsi="Century"/>
          <w:color w:val="0D0D0D"/>
          <w:lang w:val="en-AU"/>
        </w:rPr>
        <w:t xml:space="preserve"> </w:t>
      </w:r>
      <w:proofErr w:type="spellStart"/>
      <w:r>
        <w:rPr>
          <w:rFonts w:ascii="Century" w:hAnsi="Century"/>
          <w:color w:val="0D0D0D"/>
          <w:lang w:val="en-AU"/>
        </w:rPr>
        <w:t>untuk</w:t>
      </w:r>
      <w:proofErr w:type="spellEnd"/>
      <w:r>
        <w:rPr>
          <w:rFonts w:ascii="Century" w:hAnsi="Century"/>
          <w:color w:val="0D0D0D"/>
          <w:lang w:val="en-AU"/>
        </w:rPr>
        <w:t xml:space="preserve"> </w:t>
      </w:r>
      <w:proofErr w:type="spellStart"/>
      <w:r>
        <w:rPr>
          <w:rFonts w:ascii="Century" w:hAnsi="Century"/>
          <w:color w:val="0D0D0D"/>
          <w:lang w:val="en-AU"/>
        </w:rPr>
        <w:t>membekali</w:t>
      </w:r>
      <w:proofErr w:type="spellEnd"/>
      <w:r>
        <w:rPr>
          <w:rFonts w:ascii="Century" w:hAnsi="Century"/>
          <w:color w:val="0D0D0D"/>
          <w:lang w:val="en-AU"/>
        </w:rPr>
        <w:t xml:space="preserve"> </w:t>
      </w:r>
      <w:proofErr w:type="spellStart"/>
      <w:r>
        <w:rPr>
          <w:rFonts w:ascii="Century" w:hAnsi="Century"/>
          <w:color w:val="0D0D0D"/>
          <w:lang w:val="en-AU"/>
        </w:rPr>
        <w:t>peserta</w:t>
      </w:r>
      <w:proofErr w:type="spellEnd"/>
      <w:r>
        <w:rPr>
          <w:rFonts w:ascii="Century" w:hAnsi="Century"/>
          <w:color w:val="0D0D0D"/>
          <w:lang w:val="en-AU"/>
        </w:rPr>
        <w:t xml:space="preserve"> </w:t>
      </w:r>
      <w:proofErr w:type="spellStart"/>
      <w:r>
        <w:rPr>
          <w:rFonts w:ascii="Century" w:hAnsi="Century"/>
          <w:color w:val="0D0D0D"/>
          <w:lang w:val="en-AU"/>
        </w:rPr>
        <w:t>khususnya</w:t>
      </w:r>
      <w:proofErr w:type="spellEnd"/>
      <w:r>
        <w:rPr>
          <w:rFonts w:ascii="Century" w:hAnsi="Century"/>
          <w:color w:val="0D0D0D"/>
          <w:lang w:val="en-AU"/>
        </w:rPr>
        <w:t xml:space="preserve"> </w:t>
      </w:r>
      <w:proofErr w:type="spellStart"/>
      <w:r>
        <w:rPr>
          <w:rFonts w:ascii="Century" w:hAnsi="Century"/>
          <w:color w:val="0D0D0D"/>
          <w:lang w:val="en-AU"/>
        </w:rPr>
        <w:t>kelompok</w:t>
      </w:r>
      <w:proofErr w:type="spellEnd"/>
      <w:r>
        <w:rPr>
          <w:rFonts w:ascii="Century" w:hAnsi="Century"/>
          <w:color w:val="0D0D0D"/>
          <w:lang w:val="en-AU"/>
        </w:rPr>
        <w:t xml:space="preserve"> PKK dan </w:t>
      </w:r>
      <w:proofErr w:type="spellStart"/>
      <w:r>
        <w:rPr>
          <w:rFonts w:ascii="Century" w:hAnsi="Century"/>
          <w:color w:val="0D0D0D"/>
          <w:lang w:val="en-AU"/>
        </w:rPr>
        <w:t>ibu</w:t>
      </w:r>
      <w:proofErr w:type="spellEnd"/>
      <w:r>
        <w:rPr>
          <w:rFonts w:ascii="Century" w:hAnsi="Century"/>
          <w:color w:val="0D0D0D"/>
          <w:lang w:val="en-AU"/>
        </w:rPr>
        <w:t xml:space="preserve"> </w:t>
      </w:r>
      <w:proofErr w:type="spellStart"/>
      <w:r>
        <w:rPr>
          <w:rFonts w:ascii="Century" w:hAnsi="Century"/>
          <w:color w:val="0D0D0D"/>
          <w:lang w:val="en-AU"/>
        </w:rPr>
        <w:t>rumah</w:t>
      </w:r>
      <w:proofErr w:type="spellEnd"/>
      <w:r>
        <w:rPr>
          <w:rFonts w:ascii="Century" w:hAnsi="Century"/>
          <w:color w:val="0D0D0D"/>
          <w:lang w:val="en-AU"/>
        </w:rPr>
        <w:t xml:space="preserve"> </w:t>
      </w:r>
      <w:proofErr w:type="spellStart"/>
      <w:r>
        <w:rPr>
          <w:rFonts w:ascii="Century" w:hAnsi="Century"/>
          <w:color w:val="0D0D0D"/>
          <w:lang w:val="en-AU"/>
        </w:rPr>
        <w:t>tangga</w:t>
      </w:r>
      <w:proofErr w:type="spellEnd"/>
      <w:r>
        <w:rPr>
          <w:rFonts w:ascii="Century" w:hAnsi="Century"/>
          <w:color w:val="0D0D0D"/>
          <w:lang w:val="en-AU"/>
        </w:rPr>
        <w:t xml:space="preserve"> </w:t>
      </w:r>
      <w:proofErr w:type="spellStart"/>
      <w:r>
        <w:rPr>
          <w:rFonts w:ascii="Century" w:hAnsi="Century"/>
          <w:color w:val="0D0D0D"/>
          <w:lang w:val="en-AU"/>
        </w:rPr>
        <w:t>dengan</w:t>
      </w:r>
      <w:proofErr w:type="spellEnd"/>
      <w:r>
        <w:rPr>
          <w:rFonts w:ascii="Century" w:hAnsi="Century"/>
          <w:color w:val="0D0D0D"/>
          <w:lang w:val="en-AU"/>
        </w:rPr>
        <w:t xml:space="preserve"> </w:t>
      </w:r>
      <w:proofErr w:type="spellStart"/>
      <w:r>
        <w:rPr>
          <w:rFonts w:ascii="Century" w:hAnsi="Century"/>
          <w:color w:val="0D0D0D"/>
          <w:lang w:val="en-AU"/>
        </w:rPr>
        <w:t>berbagai</w:t>
      </w:r>
      <w:proofErr w:type="spellEnd"/>
      <w:r>
        <w:rPr>
          <w:rFonts w:ascii="Century" w:hAnsi="Century"/>
          <w:color w:val="0D0D0D"/>
          <w:lang w:val="en-AU"/>
        </w:rPr>
        <w:t xml:space="preserve"> </w:t>
      </w:r>
      <w:proofErr w:type="spellStart"/>
      <w:r>
        <w:rPr>
          <w:rFonts w:ascii="Century" w:hAnsi="Century"/>
          <w:color w:val="0D0D0D"/>
          <w:lang w:val="en-AU"/>
        </w:rPr>
        <w:t>keterampilan</w:t>
      </w:r>
      <w:proofErr w:type="spellEnd"/>
      <w:r>
        <w:rPr>
          <w:rFonts w:ascii="Century" w:hAnsi="Century"/>
          <w:color w:val="0D0D0D"/>
          <w:lang w:val="en-AU"/>
        </w:rPr>
        <w:t xml:space="preserve"> </w:t>
      </w:r>
      <w:proofErr w:type="spellStart"/>
      <w:r>
        <w:rPr>
          <w:rFonts w:ascii="Century" w:hAnsi="Century"/>
          <w:color w:val="0D0D0D"/>
          <w:lang w:val="en-AU"/>
        </w:rPr>
        <w:t>teknis</w:t>
      </w:r>
      <w:proofErr w:type="spellEnd"/>
      <w:r>
        <w:rPr>
          <w:rFonts w:ascii="Century" w:hAnsi="Century"/>
          <w:color w:val="0D0D0D"/>
          <w:lang w:val="en-AU"/>
        </w:rPr>
        <w:t xml:space="preserve"> (</w:t>
      </w:r>
      <w:r>
        <w:rPr>
          <w:rFonts w:ascii="Century" w:hAnsi="Century"/>
          <w:i/>
          <w:iCs/>
          <w:color w:val="0D0D0D"/>
          <w:lang w:val="en-AU"/>
        </w:rPr>
        <w:t>hard skills</w:t>
      </w:r>
      <w:r>
        <w:rPr>
          <w:rFonts w:ascii="Century" w:hAnsi="Century"/>
          <w:color w:val="0D0D0D"/>
          <w:lang w:val="en-AU"/>
        </w:rPr>
        <w:t xml:space="preserve">) yang </w:t>
      </w:r>
      <w:proofErr w:type="spellStart"/>
      <w:r>
        <w:rPr>
          <w:rFonts w:ascii="Century" w:hAnsi="Century"/>
          <w:color w:val="0D0D0D"/>
          <w:lang w:val="en-AU"/>
        </w:rPr>
        <w:t>relevan</w:t>
      </w:r>
      <w:proofErr w:type="spellEnd"/>
      <w:r>
        <w:rPr>
          <w:rFonts w:ascii="Century" w:hAnsi="Century"/>
          <w:color w:val="0D0D0D"/>
          <w:lang w:val="en-AU"/>
        </w:rPr>
        <w:t xml:space="preserve"> </w:t>
      </w:r>
      <w:proofErr w:type="spellStart"/>
      <w:r>
        <w:rPr>
          <w:rFonts w:ascii="Century" w:hAnsi="Century"/>
          <w:color w:val="0D0D0D"/>
          <w:lang w:val="en-AU"/>
        </w:rPr>
        <w:t>dengan</w:t>
      </w:r>
      <w:proofErr w:type="spellEnd"/>
      <w:r>
        <w:rPr>
          <w:rFonts w:ascii="Century" w:hAnsi="Century"/>
          <w:color w:val="0D0D0D"/>
          <w:lang w:val="en-AU"/>
        </w:rPr>
        <w:t xml:space="preserve"> </w:t>
      </w:r>
      <w:proofErr w:type="spellStart"/>
      <w:r>
        <w:rPr>
          <w:rFonts w:ascii="Century" w:hAnsi="Century"/>
          <w:color w:val="0D0D0D"/>
          <w:lang w:val="en-AU"/>
        </w:rPr>
        <w:t>pengolahan</w:t>
      </w:r>
      <w:proofErr w:type="spellEnd"/>
      <w:r>
        <w:rPr>
          <w:rFonts w:ascii="Century" w:hAnsi="Century"/>
          <w:color w:val="0D0D0D"/>
          <w:lang w:val="en-AU"/>
        </w:rPr>
        <w:t xml:space="preserve"> </w:t>
      </w:r>
      <w:proofErr w:type="spellStart"/>
      <w:r>
        <w:rPr>
          <w:rFonts w:ascii="Century" w:hAnsi="Century"/>
          <w:color w:val="0D0D0D"/>
          <w:lang w:val="en-AU"/>
        </w:rPr>
        <w:t>pangan</w:t>
      </w:r>
      <w:proofErr w:type="spellEnd"/>
      <w:r>
        <w:rPr>
          <w:rFonts w:ascii="Century" w:hAnsi="Century"/>
          <w:color w:val="0D0D0D"/>
          <w:lang w:val="en-AU"/>
        </w:rPr>
        <w:t xml:space="preserve"> dan </w:t>
      </w:r>
      <w:proofErr w:type="spellStart"/>
      <w:r>
        <w:rPr>
          <w:rFonts w:ascii="Century" w:hAnsi="Century"/>
          <w:color w:val="0D0D0D"/>
          <w:lang w:val="en-AU"/>
        </w:rPr>
        <w:t>produk</w:t>
      </w:r>
      <w:proofErr w:type="spellEnd"/>
      <w:r>
        <w:rPr>
          <w:rFonts w:ascii="Century" w:hAnsi="Century"/>
          <w:color w:val="0D0D0D"/>
          <w:lang w:val="en-AU"/>
        </w:rPr>
        <w:t xml:space="preserve"> </w:t>
      </w:r>
      <w:proofErr w:type="spellStart"/>
      <w:r>
        <w:rPr>
          <w:rFonts w:ascii="Century" w:hAnsi="Century"/>
          <w:color w:val="0D0D0D"/>
          <w:lang w:val="en-AU"/>
        </w:rPr>
        <w:t>rumah</w:t>
      </w:r>
      <w:proofErr w:type="spellEnd"/>
      <w:r>
        <w:rPr>
          <w:rFonts w:ascii="Century" w:hAnsi="Century"/>
          <w:color w:val="0D0D0D"/>
          <w:lang w:val="en-AU"/>
        </w:rPr>
        <w:t xml:space="preserve"> </w:t>
      </w:r>
      <w:proofErr w:type="spellStart"/>
      <w:r>
        <w:rPr>
          <w:rFonts w:ascii="Century" w:hAnsi="Century"/>
          <w:color w:val="0D0D0D"/>
          <w:lang w:val="en-AU"/>
        </w:rPr>
        <w:t>tangga</w:t>
      </w:r>
      <w:proofErr w:type="spellEnd"/>
      <w:r>
        <w:rPr>
          <w:rFonts w:ascii="Century" w:hAnsi="Century"/>
          <w:color w:val="0D0D0D"/>
          <w:lang w:val="en-AU"/>
        </w:rPr>
        <w:t>.</w:t>
      </w:r>
      <w:r>
        <w:rPr>
          <w:rFonts w:ascii="Century" w:hAnsi="Century"/>
          <w:color w:val="0D0D0D"/>
        </w:rPr>
        <w:t xml:space="preserve"> </w:t>
      </w:r>
    </w:p>
    <w:p w14:paraId="7D6A97F8" w14:textId="77777777" w:rsidR="000945A3" w:rsidRDefault="00000000">
      <w:pPr>
        <w:pStyle w:val="IEEEParagraph"/>
        <w:spacing w:line="276" w:lineRule="auto"/>
        <w:ind w:firstLine="0"/>
        <w:rPr>
          <w:rFonts w:ascii="Century" w:hAnsi="Century"/>
          <w:shd w:val="clear" w:color="auto" w:fill="FFFFFF"/>
          <w:lang w:val="en-US"/>
        </w:rPr>
      </w:pPr>
      <w:r>
        <w:rPr>
          <w:rFonts w:ascii="Century" w:hAnsi="Century"/>
          <w:shd w:val="clear" w:color="auto" w:fill="FFFFFF"/>
          <w:lang w:val="en-US"/>
        </w:rPr>
        <w:br w:type="column"/>
      </w:r>
    </w:p>
    <w:p w14:paraId="7D550A3D" w14:textId="77777777" w:rsidR="000945A3" w:rsidRDefault="00000000">
      <w:pPr>
        <w:pStyle w:val="IEEEHeading1"/>
        <w:numPr>
          <w:ilvl w:val="0"/>
          <w:numId w:val="5"/>
        </w:numPr>
        <w:spacing w:before="0" w:after="0" w:line="276" w:lineRule="auto"/>
        <w:jc w:val="left"/>
        <w:rPr>
          <w:rFonts w:ascii="Century" w:hAnsi="Century"/>
          <w:b/>
          <w:sz w:val="25"/>
          <w:szCs w:val="25"/>
          <w:lang w:val="id-ID"/>
        </w:rPr>
      </w:pPr>
      <w:r>
        <w:rPr>
          <w:rFonts w:ascii="Century" w:hAnsi="Century"/>
          <w:b/>
          <w:iCs/>
          <w:sz w:val="25"/>
          <w:szCs w:val="25"/>
          <w:lang w:val="id-ID"/>
        </w:rPr>
        <w:t>METODE</w:t>
      </w:r>
      <w:r>
        <w:rPr>
          <w:rFonts w:ascii="Century" w:hAnsi="Century"/>
          <w:b/>
          <w:iCs/>
          <w:sz w:val="25"/>
          <w:szCs w:val="25"/>
          <w:lang w:val="en-US"/>
        </w:rPr>
        <w:t xml:space="preserve"> PELAKSANAAN</w:t>
      </w:r>
    </w:p>
    <w:p w14:paraId="4276BDD2" w14:textId="77777777" w:rsidR="000945A3" w:rsidRDefault="00000000">
      <w:pPr>
        <w:pStyle w:val="IEEEParagraph"/>
        <w:spacing w:line="276" w:lineRule="auto"/>
        <w:ind w:firstLine="360"/>
        <w:rPr>
          <w:rStyle w:val="longtext"/>
          <w:rFonts w:ascii="Century" w:hAnsi="Century"/>
          <w:shd w:val="clear" w:color="auto" w:fill="FFFFFF"/>
        </w:rPr>
      </w:pPr>
      <w:proofErr w:type="spellStart"/>
      <w:r>
        <w:rPr>
          <w:rStyle w:val="longtext"/>
          <w:rFonts w:ascii="Century" w:hAnsi="Century"/>
          <w:shd w:val="clear" w:color="auto" w:fill="FFFFFF"/>
        </w:rPr>
        <w:t>Pelaksanaan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kegiatan</w:t>
      </w:r>
      <w:proofErr w:type="spellEnd"/>
      <w:r>
        <w:rPr>
          <w:rStyle w:val="longtext"/>
          <w:rFonts w:ascii="Century" w:hAnsi="Century"/>
          <w:shd w:val="clear" w:color="auto" w:fill="FFFFFF"/>
        </w:rPr>
        <w:t xml:space="preserve"> PKM </w:t>
      </w:r>
      <w:proofErr w:type="spellStart"/>
      <w:r>
        <w:rPr>
          <w:rStyle w:val="longtext"/>
          <w:rFonts w:ascii="Century" w:hAnsi="Century"/>
          <w:shd w:val="clear" w:color="auto" w:fill="FFFFFF"/>
        </w:rPr>
        <w:t>ini</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melibatkan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ibu</w:t>
      </w:r>
      <w:proofErr w:type="spellEnd"/>
      <w:r>
        <w:rPr>
          <w:rStyle w:val="longtext"/>
          <w:rFonts w:ascii="Century" w:hAnsi="Century"/>
          <w:shd w:val="clear" w:color="auto" w:fill="FFFFFF"/>
        </w:rPr>
        <w:t xml:space="preserve"> PKK di Desa Padang Mancang, </w:t>
      </w:r>
      <w:proofErr w:type="spellStart"/>
      <w:r>
        <w:rPr>
          <w:rStyle w:val="longtext"/>
          <w:rFonts w:ascii="Century" w:hAnsi="Century"/>
          <w:shd w:val="clear" w:color="auto" w:fill="FFFFFF"/>
        </w:rPr>
        <w:t>Kecamatan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Kaway</w:t>
      </w:r>
      <w:proofErr w:type="spellEnd"/>
      <w:r>
        <w:rPr>
          <w:rStyle w:val="longtext"/>
          <w:rFonts w:ascii="Century" w:hAnsi="Century"/>
          <w:shd w:val="clear" w:color="auto" w:fill="FFFFFF"/>
        </w:rPr>
        <w:t xml:space="preserve"> XVI, </w:t>
      </w:r>
      <w:proofErr w:type="spellStart"/>
      <w:r>
        <w:rPr>
          <w:rStyle w:val="longtext"/>
          <w:rFonts w:ascii="Century" w:hAnsi="Century"/>
          <w:shd w:val="clear" w:color="auto" w:fill="FFFFFF"/>
        </w:rPr>
        <w:t>Kabupaten</w:t>
      </w:r>
      <w:proofErr w:type="spellEnd"/>
      <w:r>
        <w:rPr>
          <w:rStyle w:val="longtext"/>
          <w:rFonts w:ascii="Century" w:hAnsi="Century"/>
          <w:shd w:val="clear" w:color="auto" w:fill="FFFFFF"/>
        </w:rPr>
        <w:t xml:space="preserve"> Aceh Barat </w:t>
      </w:r>
      <w:proofErr w:type="spellStart"/>
      <w:r>
        <w:rPr>
          <w:rStyle w:val="longtext"/>
          <w:rFonts w:ascii="Century" w:hAnsi="Century"/>
          <w:shd w:val="clear" w:color="auto" w:fill="FFFFFF"/>
        </w:rPr>
        <w:t>Berjumlah</w:t>
      </w:r>
      <w:proofErr w:type="spellEnd"/>
      <w:r>
        <w:rPr>
          <w:rStyle w:val="longtext"/>
          <w:rFonts w:ascii="Century" w:hAnsi="Century"/>
          <w:shd w:val="clear" w:color="auto" w:fill="FFFFFF"/>
        </w:rPr>
        <w:t xml:space="preserve"> 50 orang. </w:t>
      </w:r>
      <w:proofErr w:type="spellStart"/>
      <w:r>
        <w:rPr>
          <w:rStyle w:val="longtext"/>
          <w:rFonts w:ascii="Century" w:hAnsi="Century"/>
          <w:shd w:val="clear" w:color="auto" w:fill="FFFFFF"/>
        </w:rPr>
        <w:t>Dipilihnya</w:t>
      </w:r>
      <w:proofErr w:type="spellEnd"/>
      <w:r>
        <w:rPr>
          <w:rStyle w:val="longtext"/>
          <w:rFonts w:ascii="Century" w:hAnsi="Century"/>
          <w:shd w:val="clear" w:color="auto" w:fill="FFFFFF"/>
        </w:rPr>
        <w:t xml:space="preserve"> Desa </w:t>
      </w:r>
      <w:proofErr w:type="spellStart"/>
      <w:r>
        <w:rPr>
          <w:rStyle w:val="longtext"/>
          <w:rFonts w:ascii="Century" w:hAnsi="Century"/>
          <w:shd w:val="clear" w:color="auto" w:fill="FFFFFF"/>
        </w:rPr>
        <w:t>ini</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sebagai</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mitra</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sasaran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kegiatan</w:t>
      </w:r>
      <w:proofErr w:type="spellEnd"/>
      <w:r>
        <w:rPr>
          <w:rStyle w:val="longtext"/>
          <w:rFonts w:ascii="Century" w:hAnsi="Century"/>
          <w:shd w:val="clear" w:color="auto" w:fill="FFFFFF"/>
        </w:rPr>
        <w:t xml:space="preserve"> PKM </w:t>
      </w:r>
      <w:proofErr w:type="spellStart"/>
      <w:r>
        <w:rPr>
          <w:rStyle w:val="longtext"/>
          <w:rFonts w:ascii="Century" w:hAnsi="Century"/>
          <w:shd w:val="clear" w:color="auto" w:fill="FFFFFF"/>
        </w:rPr>
        <w:t>karena</w:t>
      </w:r>
      <w:proofErr w:type="spellEnd"/>
      <w:r>
        <w:rPr>
          <w:rStyle w:val="longtext"/>
          <w:rFonts w:ascii="Century" w:hAnsi="Century"/>
          <w:shd w:val="clear" w:color="auto" w:fill="FFFFFF"/>
        </w:rPr>
        <w:t xml:space="preserve"> di </w:t>
      </w:r>
      <w:proofErr w:type="spellStart"/>
      <w:r>
        <w:rPr>
          <w:rStyle w:val="longtext"/>
          <w:rFonts w:ascii="Century" w:hAnsi="Century"/>
          <w:shd w:val="clear" w:color="auto" w:fill="FFFFFF"/>
        </w:rPr>
        <w:t>desa</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ini</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belum</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pernah</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ada</w:t>
      </w:r>
      <w:proofErr w:type="spellEnd"/>
      <w:r>
        <w:rPr>
          <w:rStyle w:val="longtext"/>
          <w:rFonts w:ascii="Century" w:hAnsi="Century"/>
          <w:shd w:val="clear" w:color="auto" w:fill="FFFFFF"/>
        </w:rPr>
        <w:t xml:space="preserve"> PKM yang </w:t>
      </w:r>
      <w:proofErr w:type="spellStart"/>
      <w:r>
        <w:rPr>
          <w:rStyle w:val="longtext"/>
          <w:rFonts w:ascii="Century" w:hAnsi="Century"/>
          <w:shd w:val="clear" w:color="auto" w:fill="FFFFFF"/>
        </w:rPr>
        <w:t>memberikan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pendampingan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kepada</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ibu-ibu</w:t>
      </w:r>
      <w:proofErr w:type="spellEnd"/>
      <w:r>
        <w:rPr>
          <w:rStyle w:val="longtext"/>
          <w:rFonts w:ascii="Century" w:hAnsi="Century"/>
          <w:shd w:val="clear" w:color="auto" w:fill="FFFFFF"/>
        </w:rPr>
        <w:t xml:space="preserve"> PKK </w:t>
      </w:r>
      <w:proofErr w:type="spellStart"/>
      <w:r>
        <w:rPr>
          <w:rStyle w:val="longtext"/>
          <w:rFonts w:ascii="Century" w:hAnsi="Century"/>
          <w:shd w:val="clear" w:color="auto" w:fill="FFFFFF"/>
        </w:rPr>
        <w:t>untuk</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mengolah</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belimbing</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wuluh</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menjadi</w:t>
      </w:r>
      <w:proofErr w:type="spellEnd"/>
      <w:r>
        <w:rPr>
          <w:rStyle w:val="longtext"/>
          <w:rFonts w:ascii="Century" w:hAnsi="Century"/>
          <w:shd w:val="clear" w:color="auto" w:fill="FFFFFF"/>
        </w:rPr>
        <w:t xml:space="preserve"> Saus, </w:t>
      </w:r>
      <w:proofErr w:type="spellStart"/>
      <w:r>
        <w:rPr>
          <w:rStyle w:val="longtext"/>
          <w:rFonts w:ascii="Century" w:hAnsi="Century"/>
          <w:shd w:val="clear" w:color="auto" w:fill="FFFFFF"/>
        </w:rPr>
        <w:t>permen</w:t>
      </w:r>
      <w:proofErr w:type="spellEnd"/>
      <w:r>
        <w:rPr>
          <w:rStyle w:val="longtext"/>
          <w:rFonts w:ascii="Century" w:hAnsi="Century"/>
          <w:shd w:val="clear" w:color="auto" w:fill="FFFFFF"/>
        </w:rPr>
        <w:t xml:space="preserve"> jelly dan </w:t>
      </w:r>
      <w:proofErr w:type="spellStart"/>
      <w:r>
        <w:rPr>
          <w:rStyle w:val="longtext"/>
          <w:rFonts w:ascii="Century" w:hAnsi="Century"/>
          <w:shd w:val="clear" w:color="auto" w:fill="FFFFFF"/>
        </w:rPr>
        <w:t>sabun</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cuci</w:t>
      </w:r>
      <w:proofErr w:type="spellEnd"/>
      <w:r>
        <w:rPr>
          <w:rStyle w:val="longtext"/>
          <w:rFonts w:ascii="Century" w:hAnsi="Century"/>
          <w:shd w:val="clear" w:color="auto" w:fill="FFFFFF"/>
        </w:rPr>
        <w:t xml:space="preserve"> </w:t>
      </w:r>
      <w:proofErr w:type="spellStart"/>
      <w:r>
        <w:rPr>
          <w:rStyle w:val="longtext"/>
          <w:rFonts w:ascii="Century" w:hAnsi="Century"/>
          <w:shd w:val="clear" w:color="auto" w:fill="FFFFFF"/>
        </w:rPr>
        <w:t>piring</w:t>
      </w:r>
      <w:proofErr w:type="spellEnd"/>
      <w:r>
        <w:rPr>
          <w:rStyle w:val="longtext"/>
          <w:rFonts w:ascii="Century" w:hAnsi="Century"/>
          <w:shd w:val="clear" w:color="auto" w:fill="FFFFFF"/>
        </w:rPr>
        <w:t xml:space="preserve">. </w:t>
      </w:r>
      <w:proofErr w:type="spellStart"/>
      <w:r>
        <w:rPr>
          <w:rFonts w:ascii="Century" w:hAnsi="Century"/>
          <w:shd w:val="clear" w:color="auto" w:fill="FFFFFF"/>
        </w:rPr>
        <w:t>Pelaksanaan</w:t>
      </w:r>
      <w:proofErr w:type="spellEnd"/>
      <w:r>
        <w:rPr>
          <w:rFonts w:ascii="Century" w:hAnsi="Century"/>
          <w:shd w:val="clear" w:color="auto" w:fill="FFFFFF"/>
        </w:rPr>
        <w:t xml:space="preserve"> </w:t>
      </w:r>
      <w:proofErr w:type="spellStart"/>
      <w:r>
        <w:rPr>
          <w:rFonts w:ascii="Century" w:hAnsi="Century"/>
          <w:shd w:val="clear" w:color="auto" w:fill="FFFFFF"/>
        </w:rPr>
        <w:t>kegiatan</w:t>
      </w:r>
      <w:proofErr w:type="spellEnd"/>
      <w:r>
        <w:rPr>
          <w:rFonts w:ascii="Century" w:hAnsi="Century"/>
          <w:shd w:val="clear" w:color="auto" w:fill="FFFFFF"/>
        </w:rPr>
        <w:t xml:space="preserve"> </w:t>
      </w:r>
      <w:proofErr w:type="spellStart"/>
      <w:r>
        <w:rPr>
          <w:rFonts w:ascii="Century" w:hAnsi="Century"/>
          <w:shd w:val="clear" w:color="auto" w:fill="FFFFFF"/>
        </w:rPr>
        <w:t>ini</w:t>
      </w:r>
      <w:proofErr w:type="spellEnd"/>
      <w:r>
        <w:rPr>
          <w:rFonts w:ascii="Century" w:hAnsi="Century"/>
          <w:shd w:val="clear" w:color="auto" w:fill="FFFFFF"/>
        </w:rPr>
        <w:t xml:space="preserve"> </w:t>
      </w:r>
      <w:proofErr w:type="spellStart"/>
      <w:r>
        <w:rPr>
          <w:rFonts w:ascii="Century" w:hAnsi="Century"/>
          <w:shd w:val="clear" w:color="auto" w:fill="FFFFFF"/>
        </w:rPr>
        <w:t>menerapkan</w:t>
      </w:r>
      <w:proofErr w:type="spellEnd"/>
      <w:r>
        <w:rPr>
          <w:rFonts w:ascii="Century" w:hAnsi="Century"/>
          <w:shd w:val="clear" w:color="auto" w:fill="FFFFFF"/>
        </w:rPr>
        <w:t xml:space="preserve"> </w:t>
      </w:r>
      <w:proofErr w:type="spellStart"/>
      <w:r>
        <w:rPr>
          <w:rFonts w:ascii="Century" w:hAnsi="Century"/>
          <w:shd w:val="clear" w:color="auto" w:fill="FFFFFF"/>
        </w:rPr>
        <w:t>metode</w:t>
      </w:r>
      <w:proofErr w:type="spellEnd"/>
      <w:r>
        <w:rPr>
          <w:rFonts w:ascii="Century" w:hAnsi="Century"/>
          <w:shd w:val="clear" w:color="auto" w:fill="FFFFFF"/>
        </w:rPr>
        <w:t xml:space="preserve"> </w:t>
      </w:r>
      <w:proofErr w:type="spellStart"/>
      <w:r>
        <w:rPr>
          <w:rFonts w:ascii="Century" w:hAnsi="Century"/>
          <w:shd w:val="clear" w:color="auto" w:fill="FFFFFF"/>
        </w:rPr>
        <w:t>pelatihan</w:t>
      </w:r>
      <w:proofErr w:type="spellEnd"/>
      <w:r>
        <w:rPr>
          <w:rFonts w:ascii="Century" w:hAnsi="Century"/>
          <w:shd w:val="clear" w:color="auto" w:fill="FFFFFF"/>
        </w:rPr>
        <w:t xml:space="preserve"> </w:t>
      </w:r>
      <w:proofErr w:type="spellStart"/>
      <w:r>
        <w:rPr>
          <w:rFonts w:ascii="Century" w:hAnsi="Century"/>
          <w:shd w:val="clear" w:color="auto" w:fill="FFFFFF"/>
        </w:rPr>
        <w:t>berbasis</w:t>
      </w:r>
      <w:proofErr w:type="spellEnd"/>
      <w:r>
        <w:rPr>
          <w:rFonts w:ascii="Century" w:hAnsi="Century"/>
          <w:shd w:val="clear" w:color="auto" w:fill="FFFFFF"/>
        </w:rPr>
        <w:t xml:space="preserve"> </w:t>
      </w:r>
      <w:proofErr w:type="spellStart"/>
      <w:r>
        <w:rPr>
          <w:rFonts w:ascii="Century" w:hAnsi="Century"/>
          <w:shd w:val="clear" w:color="auto" w:fill="FFFFFF"/>
        </w:rPr>
        <w:t>praktik</w:t>
      </w:r>
      <w:proofErr w:type="spellEnd"/>
      <w:r>
        <w:rPr>
          <w:rFonts w:ascii="Century" w:hAnsi="Century"/>
          <w:shd w:val="clear" w:color="auto" w:fill="FFFFFF"/>
        </w:rPr>
        <w:t xml:space="preserve"> (</w:t>
      </w:r>
      <w:r>
        <w:rPr>
          <w:rFonts w:ascii="Century" w:hAnsi="Century"/>
          <w:i/>
          <w:iCs/>
          <w:shd w:val="clear" w:color="auto" w:fill="FFFFFF"/>
        </w:rPr>
        <w:t>training by doing</w:t>
      </w:r>
      <w:r>
        <w:rPr>
          <w:rFonts w:ascii="Century" w:hAnsi="Century"/>
          <w:shd w:val="clear" w:color="auto" w:fill="FFFFFF"/>
        </w:rPr>
        <w:t xml:space="preserve">) yang </w:t>
      </w:r>
      <w:proofErr w:type="spellStart"/>
      <w:r>
        <w:rPr>
          <w:rFonts w:ascii="Century" w:hAnsi="Century"/>
          <w:shd w:val="clear" w:color="auto" w:fill="FFFFFF"/>
        </w:rPr>
        <w:t>dipadukan</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pendekatan</w:t>
      </w:r>
      <w:proofErr w:type="spellEnd"/>
      <w:r>
        <w:rPr>
          <w:rFonts w:ascii="Century" w:hAnsi="Century"/>
          <w:shd w:val="clear" w:color="auto" w:fill="FFFFFF"/>
        </w:rPr>
        <w:t xml:space="preserve"> </w:t>
      </w:r>
      <w:proofErr w:type="spellStart"/>
      <w:r>
        <w:rPr>
          <w:rFonts w:ascii="Century" w:hAnsi="Century"/>
          <w:shd w:val="clear" w:color="auto" w:fill="FFFFFF"/>
        </w:rPr>
        <w:t>kolaboratif</w:t>
      </w:r>
      <w:proofErr w:type="spellEnd"/>
      <w:r>
        <w:rPr>
          <w:rFonts w:ascii="Century" w:hAnsi="Century"/>
          <w:shd w:val="clear" w:color="auto" w:fill="FFFFFF"/>
        </w:rPr>
        <w:t xml:space="preserve"> </w:t>
      </w:r>
      <w:proofErr w:type="spellStart"/>
      <w:r>
        <w:rPr>
          <w:rFonts w:ascii="Century" w:hAnsi="Century"/>
          <w:shd w:val="clear" w:color="auto" w:fill="FFFFFF"/>
        </w:rPr>
        <w:t>antara</w:t>
      </w:r>
      <w:proofErr w:type="spellEnd"/>
      <w:r>
        <w:rPr>
          <w:rFonts w:ascii="Century" w:hAnsi="Century"/>
          <w:shd w:val="clear" w:color="auto" w:fill="FFFFFF"/>
        </w:rPr>
        <w:t xml:space="preserve"> </w:t>
      </w:r>
      <w:proofErr w:type="spellStart"/>
      <w:r>
        <w:rPr>
          <w:rFonts w:ascii="Century" w:hAnsi="Century"/>
          <w:shd w:val="clear" w:color="auto" w:fill="FFFFFF"/>
        </w:rPr>
        <w:t>tim</w:t>
      </w:r>
      <w:proofErr w:type="spellEnd"/>
      <w:r>
        <w:rPr>
          <w:rFonts w:ascii="Century" w:hAnsi="Century"/>
          <w:shd w:val="clear" w:color="auto" w:fill="FFFFFF"/>
        </w:rPr>
        <w:t xml:space="preserve"> </w:t>
      </w:r>
      <w:proofErr w:type="spellStart"/>
      <w:r>
        <w:rPr>
          <w:rFonts w:ascii="Century" w:hAnsi="Century"/>
          <w:shd w:val="clear" w:color="auto" w:fill="FFFFFF"/>
        </w:rPr>
        <w:t>pengabdi</w:t>
      </w:r>
      <w:proofErr w:type="spellEnd"/>
      <w:r>
        <w:rPr>
          <w:rFonts w:ascii="Century" w:hAnsi="Century"/>
          <w:shd w:val="clear" w:color="auto" w:fill="FFFFFF"/>
        </w:rPr>
        <w:t xml:space="preserve"> dan </w:t>
      </w:r>
      <w:proofErr w:type="spellStart"/>
      <w:r>
        <w:rPr>
          <w:rFonts w:ascii="Century" w:hAnsi="Century"/>
          <w:shd w:val="clear" w:color="auto" w:fill="FFFFFF"/>
        </w:rPr>
        <w:t>mitra</w:t>
      </w:r>
      <w:proofErr w:type="spellEnd"/>
      <w:r>
        <w:rPr>
          <w:rFonts w:ascii="Century" w:hAnsi="Century"/>
          <w:shd w:val="clear" w:color="auto" w:fill="FFFFFF"/>
        </w:rPr>
        <w:t xml:space="preserve">. </w:t>
      </w:r>
      <w:proofErr w:type="spellStart"/>
      <w:r>
        <w:rPr>
          <w:rFonts w:ascii="Century" w:hAnsi="Century"/>
          <w:shd w:val="clear" w:color="auto" w:fill="FFFFFF"/>
        </w:rPr>
        <w:t>Pendekatan</w:t>
      </w:r>
      <w:proofErr w:type="spellEnd"/>
      <w:r>
        <w:rPr>
          <w:rFonts w:ascii="Century" w:hAnsi="Century"/>
          <w:shd w:val="clear" w:color="auto" w:fill="FFFFFF"/>
        </w:rPr>
        <w:t xml:space="preserve"> </w:t>
      </w:r>
      <w:proofErr w:type="spellStart"/>
      <w:r>
        <w:rPr>
          <w:rFonts w:ascii="Century" w:hAnsi="Century"/>
          <w:shd w:val="clear" w:color="auto" w:fill="FFFFFF"/>
        </w:rPr>
        <w:t>tersebut</w:t>
      </w:r>
      <w:proofErr w:type="spellEnd"/>
      <w:r>
        <w:rPr>
          <w:rFonts w:ascii="Century" w:hAnsi="Century"/>
          <w:shd w:val="clear" w:color="auto" w:fill="FFFFFF"/>
        </w:rPr>
        <w:t xml:space="preserve"> </w:t>
      </w:r>
      <w:proofErr w:type="spellStart"/>
      <w:r>
        <w:rPr>
          <w:rFonts w:ascii="Century" w:hAnsi="Century"/>
          <w:shd w:val="clear" w:color="auto" w:fill="FFFFFF"/>
        </w:rPr>
        <w:t>dipilih</w:t>
      </w:r>
      <w:proofErr w:type="spellEnd"/>
      <w:r>
        <w:rPr>
          <w:rFonts w:ascii="Century" w:hAnsi="Century"/>
          <w:shd w:val="clear" w:color="auto" w:fill="FFFFFF"/>
        </w:rPr>
        <w:t xml:space="preserve"> </w:t>
      </w:r>
      <w:proofErr w:type="spellStart"/>
      <w:r>
        <w:rPr>
          <w:rFonts w:ascii="Century" w:hAnsi="Century"/>
          <w:shd w:val="clear" w:color="auto" w:fill="FFFFFF"/>
        </w:rPr>
        <w:t>untuk</w:t>
      </w:r>
      <w:proofErr w:type="spellEnd"/>
      <w:r>
        <w:rPr>
          <w:rFonts w:ascii="Century" w:hAnsi="Century"/>
          <w:shd w:val="clear" w:color="auto" w:fill="FFFFFF"/>
        </w:rPr>
        <w:t xml:space="preserve"> </w:t>
      </w:r>
      <w:proofErr w:type="spellStart"/>
      <w:r>
        <w:rPr>
          <w:rFonts w:ascii="Century" w:hAnsi="Century"/>
          <w:shd w:val="clear" w:color="auto" w:fill="FFFFFF"/>
        </w:rPr>
        <w:t>memastikan</w:t>
      </w:r>
      <w:proofErr w:type="spellEnd"/>
      <w:r>
        <w:rPr>
          <w:rFonts w:ascii="Century" w:hAnsi="Century"/>
          <w:shd w:val="clear" w:color="auto" w:fill="FFFFFF"/>
        </w:rPr>
        <w:t xml:space="preserve"> proses transfer </w:t>
      </w:r>
      <w:proofErr w:type="spellStart"/>
      <w:r>
        <w:rPr>
          <w:rFonts w:ascii="Century" w:hAnsi="Century"/>
          <w:shd w:val="clear" w:color="auto" w:fill="FFFFFF"/>
        </w:rPr>
        <w:t>pengetahuan</w:t>
      </w:r>
      <w:proofErr w:type="spellEnd"/>
      <w:r>
        <w:rPr>
          <w:rFonts w:ascii="Century" w:hAnsi="Century"/>
          <w:shd w:val="clear" w:color="auto" w:fill="FFFFFF"/>
        </w:rPr>
        <w:t xml:space="preserve"> dan </w:t>
      </w:r>
      <w:proofErr w:type="spellStart"/>
      <w:r>
        <w:rPr>
          <w:rFonts w:ascii="Century" w:hAnsi="Century"/>
          <w:shd w:val="clear" w:color="auto" w:fill="FFFFFF"/>
        </w:rPr>
        <w:t>keterampilan</w:t>
      </w:r>
      <w:proofErr w:type="spellEnd"/>
      <w:r>
        <w:rPr>
          <w:rFonts w:ascii="Century" w:hAnsi="Century"/>
          <w:shd w:val="clear" w:color="auto" w:fill="FFFFFF"/>
        </w:rPr>
        <w:t xml:space="preserve"> </w:t>
      </w:r>
      <w:proofErr w:type="spellStart"/>
      <w:r>
        <w:rPr>
          <w:rFonts w:ascii="Century" w:hAnsi="Century"/>
          <w:shd w:val="clear" w:color="auto" w:fill="FFFFFF"/>
        </w:rPr>
        <w:t>berlangsung</w:t>
      </w:r>
      <w:proofErr w:type="spellEnd"/>
      <w:r>
        <w:rPr>
          <w:rFonts w:ascii="Century" w:hAnsi="Century"/>
          <w:shd w:val="clear" w:color="auto" w:fill="FFFFFF"/>
        </w:rPr>
        <w:t xml:space="preserve"> </w:t>
      </w:r>
      <w:proofErr w:type="spellStart"/>
      <w:r>
        <w:rPr>
          <w:rFonts w:ascii="Century" w:hAnsi="Century"/>
          <w:shd w:val="clear" w:color="auto" w:fill="FFFFFF"/>
        </w:rPr>
        <w:t>secara</w:t>
      </w:r>
      <w:proofErr w:type="spellEnd"/>
      <w:r>
        <w:rPr>
          <w:rFonts w:ascii="Century" w:hAnsi="Century"/>
          <w:shd w:val="clear" w:color="auto" w:fill="FFFFFF"/>
        </w:rPr>
        <w:t xml:space="preserve"> dua </w:t>
      </w:r>
      <w:proofErr w:type="spellStart"/>
      <w:r>
        <w:rPr>
          <w:rFonts w:ascii="Century" w:hAnsi="Century"/>
          <w:shd w:val="clear" w:color="auto" w:fill="FFFFFF"/>
        </w:rPr>
        <w:t>arah</w:t>
      </w:r>
      <w:proofErr w:type="spellEnd"/>
      <w:r>
        <w:rPr>
          <w:rFonts w:ascii="Century" w:hAnsi="Century"/>
          <w:shd w:val="clear" w:color="auto" w:fill="FFFFFF"/>
        </w:rPr>
        <w:t xml:space="preserve">, </w:t>
      </w:r>
      <w:proofErr w:type="spellStart"/>
      <w:r>
        <w:rPr>
          <w:rFonts w:ascii="Century" w:hAnsi="Century"/>
          <w:shd w:val="clear" w:color="auto" w:fill="FFFFFF"/>
        </w:rPr>
        <w:t>interaktif</w:t>
      </w:r>
      <w:proofErr w:type="spellEnd"/>
      <w:r>
        <w:rPr>
          <w:rFonts w:ascii="Century" w:hAnsi="Century"/>
          <w:shd w:val="clear" w:color="auto" w:fill="FFFFFF"/>
        </w:rPr>
        <w:t xml:space="preserve">, </w:t>
      </w:r>
      <w:proofErr w:type="spellStart"/>
      <w:r>
        <w:rPr>
          <w:rFonts w:ascii="Century" w:hAnsi="Century"/>
          <w:shd w:val="clear" w:color="auto" w:fill="FFFFFF"/>
        </w:rPr>
        <w:t>serta</w:t>
      </w:r>
      <w:proofErr w:type="spellEnd"/>
      <w:r>
        <w:rPr>
          <w:rFonts w:ascii="Century" w:hAnsi="Century"/>
          <w:shd w:val="clear" w:color="auto" w:fill="FFFFFF"/>
        </w:rPr>
        <w:t xml:space="preserve"> </w:t>
      </w:r>
      <w:proofErr w:type="spellStart"/>
      <w:r>
        <w:rPr>
          <w:rFonts w:ascii="Century" w:hAnsi="Century"/>
          <w:shd w:val="clear" w:color="auto" w:fill="FFFFFF"/>
        </w:rPr>
        <w:t>menumbuhkan</w:t>
      </w:r>
      <w:proofErr w:type="spellEnd"/>
      <w:r>
        <w:rPr>
          <w:rFonts w:ascii="Century" w:hAnsi="Century"/>
          <w:shd w:val="clear" w:color="auto" w:fill="FFFFFF"/>
        </w:rPr>
        <w:t xml:space="preserve"> </w:t>
      </w:r>
      <w:proofErr w:type="spellStart"/>
      <w:r>
        <w:rPr>
          <w:rFonts w:ascii="Century" w:hAnsi="Century"/>
          <w:shd w:val="clear" w:color="auto" w:fill="FFFFFF"/>
        </w:rPr>
        <w:t>semangat</w:t>
      </w:r>
      <w:proofErr w:type="spellEnd"/>
      <w:r>
        <w:rPr>
          <w:rFonts w:ascii="Century" w:hAnsi="Century"/>
          <w:shd w:val="clear" w:color="auto" w:fill="FFFFFF"/>
        </w:rPr>
        <w:t xml:space="preserve"> </w:t>
      </w:r>
      <w:proofErr w:type="spellStart"/>
      <w:r>
        <w:rPr>
          <w:rFonts w:ascii="Century" w:hAnsi="Century"/>
          <w:shd w:val="clear" w:color="auto" w:fill="FFFFFF"/>
        </w:rPr>
        <w:t>partisipasi</w:t>
      </w:r>
      <w:proofErr w:type="spellEnd"/>
      <w:r>
        <w:rPr>
          <w:rFonts w:ascii="Century" w:hAnsi="Century"/>
          <w:shd w:val="clear" w:color="auto" w:fill="FFFFFF"/>
        </w:rPr>
        <w:t xml:space="preserve"> </w:t>
      </w:r>
      <w:proofErr w:type="spellStart"/>
      <w:r>
        <w:rPr>
          <w:rFonts w:ascii="Century" w:hAnsi="Century"/>
          <w:shd w:val="clear" w:color="auto" w:fill="FFFFFF"/>
        </w:rPr>
        <w:t>aktif</w:t>
      </w:r>
      <w:proofErr w:type="spellEnd"/>
      <w:r>
        <w:rPr>
          <w:rFonts w:ascii="Century" w:hAnsi="Century"/>
          <w:shd w:val="clear" w:color="auto" w:fill="FFFFFF"/>
        </w:rPr>
        <w:t xml:space="preserve"> </w:t>
      </w:r>
      <w:proofErr w:type="spellStart"/>
      <w:r>
        <w:rPr>
          <w:rFonts w:ascii="Century" w:hAnsi="Century"/>
          <w:shd w:val="clear" w:color="auto" w:fill="FFFFFF"/>
        </w:rPr>
        <w:t>dari</w:t>
      </w:r>
      <w:proofErr w:type="spellEnd"/>
      <w:r>
        <w:rPr>
          <w:rFonts w:ascii="Century" w:hAnsi="Century"/>
          <w:shd w:val="clear" w:color="auto" w:fill="FFFFFF"/>
        </w:rPr>
        <w:t xml:space="preserve"> </w:t>
      </w:r>
      <w:proofErr w:type="spellStart"/>
      <w:r>
        <w:rPr>
          <w:rFonts w:ascii="Century" w:hAnsi="Century"/>
          <w:shd w:val="clear" w:color="auto" w:fill="FFFFFF"/>
        </w:rPr>
        <w:t>seluruh</w:t>
      </w:r>
      <w:proofErr w:type="spellEnd"/>
      <w:r>
        <w:rPr>
          <w:rFonts w:ascii="Century" w:hAnsi="Century"/>
          <w:shd w:val="clear" w:color="auto" w:fill="FFFFFF"/>
        </w:rPr>
        <w:t xml:space="preserve"> </w:t>
      </w:r>
      <w:proofErr w:type="spellStart"/>
      <w:r>
        <w:rPr>
          <w:rFonts w:ascii="Century" w:hAnsi="Century"/>
          <w:shd w:val="clear" w:color="auto" w:fill="FFFFFF"/>
        </w:rPr>
        <w:t>pihak</w:t>
      </w:r>
      <w:proofErr w:type="spellEnd"/>
      <w:r>
        <w:rPr>
          <w:rFonts w:ascii="Century" w:hAnsi="Century"/>
          <w:shd w:val="clear" w:color="auto" w:fill="FFFFFF"/>
        </w:rPr>
        <w:t xml:space="preserve"> yang </w:t>
      </w:r>
      <w:proofErr w:type="spellStart"/>
      <w:r>
        <w:rPr>
          <w:rFonts w:ascii="Century" w:hAnsi="Century"/>
          <w:shd w:val="clear" w:color="auto" w:fill="FFFFFF"/>
        </w:rPr>
        <w:t>terlibat</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w:t>
      </w:r>
      <w:proofErr w:type="spellStart"/>
      <w:r>
        <w:rPr>
          <w:rFonts w:ascii="Century" w:hAnsi="Century"/>
          <w:shd w:val="clear" w:color="auto" w:fill="FFFFFF"/>
        </w:rPr>
        <w:t>demikian</w:t>
      </w:r>
      <w:proofErr w:type="spellEnd"/>
      <w:r>
        <w:rPr>
          <w:rFonts w:ascii="Century" w:hAnsi="Century"/>
          <w:shd w:val="clear" w:color="auto" w:fill="FFFFFF"/>
        </w:rPr>
        <w:t xml:space="preserve">, </w:t>
      </w:r>
      <w:proofErr w:type="spellStart"/>
      <w:r>
        <w:rPr>
          <w:rFonts w:ascii="Century" w:hAnsi="Century"/>
          <w:shd w:val="clear" w:color="auto" w:fill="FFFFFF"/>
        </w:rPr>
        <w:t>kegiatan</w:t>
      </w:r>
      <w:proofErr w:type="spellEnd"/>
      <w:r>
        <w:rPr>
          <w:rFonts w:ascii="Century" w:hAnsi="Century"/>
          <w:shd w:val="clear" w:color="auto" w:fill="FFFFFF"/>
        </w:rPr>
        <w:t xml:space="preserve"> </w:t>
      </w:r>
      <w:proofErr w:type="spellStart"/>
      <w:r>
        <w:rPr>
          <w:rFonts w:ascii="Century" w:hAnsi="Century"/>
          <w:shd w:val="clear" w:color="auto" w:fill="FFFFFF"/>
        </w:rPr>
        <w:t>tidak</w:t>
      </w:r>
      <w:proofErr w:type="spellEnd"/>
      <w:r>
        <w:rPr>
          <w:rFonts w:ascii="Century" w:hAnsi="Century"/>
          <w:shd w:val="clear" w:color="auto" w:fill="FFFFFF"/>
        </w:rPr>
        <w:t xml:space="preserve"> </w:t>
      </w:r>
      <w:proofErr w:type="spellStart"/>
      <w:r>
        <w:rPr>
          <w:rFonts w:ascii="Century" w:hAnsi="Century"/>
          <w:shd w:val="clear" w:color="auto" w:fill="FFFFFF"/>
        </w:rPr>
        <w:t>hanya</w:t>
      </w:r>
      <w:proofErr w:type="spellEnd"/>
      <w:r>
        <w:rPr>
          <w:rFonts w:ascii="Century" w:hAnsi="Century"/>
          <w:shd w:val="clear" w:color="auto" w:fill="FFFFFF"/>
        </w:rPr>
        <w:t xml:space="preserve"> </w:t>
      </w:r>
      <w:proofErr w:type="spellStart"/>
      <w:r>
        <w:rPr>
          <w:rFonts w:ascii="Century" w:hAnsi="Century"/>
          <w:shd w:val="clear" w:color="auto" w:fill="FFFFFF"/>
        </w:rPr>
        <w:t>berorientasi</w:t>
      </w:r>
      <w:proofErr w:type="spellEnd"/>
      <w:r>
        <w:rPr>
          <w:rFonts w:ascii="Century" w:hAnsi="Century"/>
          <w:shd w:val="clear" w:color="auto" w:fill="FFFFFF"/>
        </w:rPr>
        <w:t xml:space="preserve"> pada </w:t>
      </w:r>
      <w:proofErr w:type="spellStart"/>
      <w:r>
        <w:rPr>
          <w:rFonts w:ascii="Century" w:hAnsi="Century"/>
          <w:shd w:val="clear" w:color="auto" w:fill="FFFFFF"/>
        </w:rPr>
        <w:t>peningkatan</w:t>
      </w:r>
      <w:proofErr w:type="spellEnd"/>
      <w:r>
        <w:rPr>
          <w:rFonts w:ascii="Century" w:hAnsi="Century"/>
          <w:shd w:val="clear" w:color="auto" w:fill="FFFFFF"/>
        </w:rPr>
        <w:t xml:space="preserve"> </w:t>
      </w:r>
      <w:proofErr w:type="spellStart"/>
      <w:r>
        <w:rPr>
          <w:rFonts w:ascii="Century" w:hAnsi="Century"/>
          <w:shd w:val="clear" w:color="auto" w:fill="FFFFFF"/>
        </w:rPr>
        <w:t>keterampilan</w:t>
      </w:r>
      <w:proofErr w:type="spellEnd"/>
      <w:r>
        <w:rPr>
          <w:rFonts w:ascii="Century" w:hAnsi="Century"/>
          <w:shd w:val="clear" w:color="auto" w:fill="FFFFFF"/>
        </w:rPr>
        <w:t xml:space="preserve"> </w:t>
      </w:r>
      <w:proofErr w:type="spellStart"/>
      <w:r>
        <w:rPr>
          <w:rFonts w:ascii="Century" w:hAnsi="Century"/>
          <w:shd w:val="clear" w:color="auto" w:fill="FFFFFF"/>
        </w:rPr>
        <w:t>teknis</w:t>
      </w:r>
      <w:proofErr w:type="spellEnd"/>
      <w:r>
        <w:rPr>
          <w:rFonts w:ascii="Century" w:hAnsi="Century"/>
          <w:shd w:val="clear" w:color="auto" w:fill="FFFFFF"/>
        </w:rPr>
        <w:t xml:space="preserve">, </w:t>
      </w:r>
      <w:proofErr w:type="spellStart"/>
      <w:r>
        <w:rPr>
          <w:rFonts w:ascii="Century" w:hAnsi="Century"/>
          <w:shd w:val="clear" w:color="auto" w:fill="FFFFFF"/>
        </w:rPr>
        <w:t>tetapi</w:t>
      </w:r>
      <w:proofErr w:type="spellEnd"/>
      <w:r>
        <w:rPr>
          <w:rFonts w:ascii="Century" w:hAnsi="Century"/>
          <w:shd w:val="clear" w:color="auto" w:fill="FFFFFF"/>
        </w:rPr>
        <w:t xml:space="preserve"> juga </w:t>
      </w:r>
      <w:proofErr w:type="spellStart"/>
      <w:r>
        <w:rPr>
          <w:rFonts w:ascii="Century" w:hAnsi="Century"/>
          <w:shd w:val="clear" w:color="auto" w:fill="FFFFFF"/>
        </w:rPr>
        <w:t>mendorong</w:t>
      </w:r>
      <w:proofErr w:type="spellEnd"/>
      <w:r>
        <w:rPr>
          <w:rFonts w:ascii="Century" w:hAnsi="Century"/>
          <w:shd w:val="clear" w:color="auto" w:fill="FFFFFF"/>
        </w:rPr>
        <w:t xml:space="preserve"> </w:t>
      </w:r>
      <w:proofErr w:type="spellStart"/>
      <w:r>
        <w:rPr>
          <w:rFonts w:ascii="Century" w:hAnsi="Century"/>
          <w:shd w:val="clear" w:color="auto" w:fill="FFFFFF"/>
        </w:rPr>
        <w:t>terbentuknya</w:t>
      </w:r>
      <w:proofErr w:type="spellEnd"/>
      <w:r>
        <w:rPr>
          <w:rFonts w:ascii="Century" w:hAnsi="Century"/>
          <w:shd w:val="clear" w:color="auto" w:fill="FFFFFF"/>
        </w:rPr>
        <w:t xml:space="preserve"> </w:t>
      </w:r>
      <w:proofErr w:type="spellStart"/>
      <w:r>
        <w:rPr>
          <w:rFonts w:ascii="Century" w:hAnsi="Century"/>
          <w:shd w:val="clear" w:color="auto" w:fill="FFFFFF"/>
        </w:rPr>
        <w:t>kemandirian</w:t>
      </w:r>
      <w:proofErr w:type="spellEnd"/>
      <w:r>
        <w:rPr>
          <w:rFonts w:ascii="Century" w:hAnsi="Century"/>
          <w:shd w:val="clear" w:color="auto" w:fill="FFFFFF"/>
        </w:rPr>
        <w:t xml:space="preserve"> dan rasa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terhadap</w:t>
      </w:r>
      <w:proofErr w:type="spellEnd"/>
      <w:r>
        <w:rPr>
          <w:rFonts w:ascii="Century" w:hAnsi="Century"/>
          <w:shd w:val="clear" w:color="auto" w:fill="FFFFFF"/>
        </w:rPr>
        <w:t xml:space="preserve"> program.</w:t>
      </w:r>
    </w:p>
    <w:p w14:paraId="605CFE46" w14:textId="77777777" w:rsidR="000945A3" w:rsidRDefault="000945A3">
      <w:pPr>
        <w:pStyle w:val="IEEEParagraph"/>
        <w:spacing w:line="276" w:lineRule="auto"/>
        <w:ind w:firstLine="360"/>
        <w:rPr>
          <w:rStyle w:val="longtext"/>
          <w:rFonts w:ascii="Century" w:hAnsi="Century"/>
          <w:shd w:val="clear" w:color="auto" w:fill="FFFFFF"/>
        </w:rPr>
      </w:pPr>
    </w:p>
    <w:p w14:paraId="6A93AD3A" w14:textId="77777777" w:rsidR="000945A3" w:rsidRDefault="00000000">
      <w:pPr>
        <w:pStyle w:val="IEEEParagraph"/>
        <w:spacing w:line="276" w:lineRule="auto"/>
        <w:ind w:firstLine="0"/>
        <w:rPr>
          <w:rStyle w:val="longtext"/>
          <w:rFonts w:ascii="Century" w:hAnsi="Century"/>
          <w:shd w:val="clear" w:color="auto" w:fill="FFFFFF"/>
          <w:lang w:val="id-ID"/>
        </w:rPr>
      </w:pPr>
      <w:r>
        <w:rPr>
          <w:rStyle w:val="longtext"/>
          <w:rFonts w:ascii="Century" w:hAnsi="Century"/>
          <w:b/>
          <w:shd w:val="clear" w:color="auto" w:fill="FFFFFF"/>
          <w:lang w:val="sv-SE"/>
        </w:rPr>
        <w:t>Tahapan Pelaksanaan:</w:t>
      </w:r>
    </w:p>
    <w:p w14:paraId="3E697631" w14:textId="77777777" w:rsidR="000945A3" w:rsidRDefault="00000000">
      <w:pPr>
        <w:pStyle w:val="IEEEParagraph"/>
        <w:numPr>
          <w:ilvl w:val="0"/>
          <w:numId w:val="6"/>
        </w:numPr>
        <w:spacing w:line="276" w:lineRule="auto"/>
        <w:rPr>
          <w:rFonts w:ascii="Century" w:hAnsi="Century"/>
          <w:lang w:val="id-ID"/>
        </w:rPr>
      </w:pPr>
      <w:r>
        <w:rPr>
          <w:rStyle w:val="mediumtext"/>
          <w:rFonts w:ascii="Century" w:hAnsi="Century"/>
          <w:shd w:val="clear" w:color="auto" w:fill="FFFFFF"/>
          <w:lang w:val="id-ID"/>
        </w:rPr>
        <w:t>Persiapan</w:t>
      </w:r>
    </w:p>
    <w:p w14:paraId="6EE813C2" w14:textId="77777777" w:rsidR="000945A3" w:rsidRDefault="00000000">
      <w:pPr>
        <w:pStyle w:val="IEEEParagraph"/>
        <w:spacing w:line="276" w:lineRule="auto"/>
        <w:ind w:left="720" w:firstLine="0"/>
        <w:rPr>
          <w:rFonts w:ascii="Century" w:hAnsi="Century"/>
          <w:color w:val="0D0D0D"/>
        </w:rPr>
      </w:pPr>
      <w:r>
        <w:rPr>
          <w:rFonts w:ascii="Century" w:hAnsi="Century"/>
          <w:color w:val="0D0D0D"/>
        </w:rPr>
        <w:t xml:space="preserve">Tim </w:t>
      </w:r>
      <w:proofErr w:type="spellStart"/>
      <w:r>
        <w:rPr>
          <w:rFonts w:ascii="Century" w:hAnsi="Century"/>
          <w:color w:val="0D0D0D"/>
        </w:rPr>
        <w:t>melakukan</w:t>
      </w:r>
      <w:proofErr w:type="spellEnd"/>
      <w:r>
        <w:rPr>
          <w:rFonts w:ascii="Century" w:hAnsi="Century"/>
          <w:color w:val="0D0D0D"/>
        </w:rPr>
        <w:t xml:space="preserve"> </w:t>
      </w:r>
      <w:proofErr w:type="spellStart"/>
      <w:r>
        <w:rPr>
          <w:rFonts w:ascii="Century" w:hAnsi="Century"/>
          <w:color w:val="0D0D0D"/>
        </w:rPr>
        <w:t>serangkaian</w:t>
      </w:r>
      <w:proofErr w:type="spellEnd"/>
      <w:r>
        <w:rPr>
          <w:rFonts w:ascii="Century" w:hAnsi="Century"/>
          <w:color w:val="0D0D0D"/>
        </w:rPr>
        <w:t xml:space="preserve"> </w:t>
      </w:r>
      <w:proofErr w:type="spellStart"/>
      <w:r>
        <w:rPr>
          <w:rFonts w:ascii="Century" w:hAnsi="Century"/>
          <w:color w:val="0D0D0D"/>
        </w:rPr>
        <w:t>persiapan</w:t>
      </w:r>
      <w:proofErr w:type="spellEnd"/>
      <w:r>
        <w:rPr>
          <w:rFonts w:ascii="Century" w:hAnsi="Century"/>
          <w:color w:val="0D0D0D"/>
        </w:rPr>
        <w:t xml:space="preserve"> </w:t>
      </w:r>
      <w:proofErr w:type="spellStart"/>
      <w:r>
        <w:rPr>
          <w:rFonts w:ascii="Century" w:hAnsi="Century"/>
          <w:color w:val="0D0D0D"/>
        </w:rPr>
        <w:t>menyeluruh</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memastikan</w:t>
      </w:r>
      <w:proofErr w:type="spellEnd"/>
      <w:r>
        <w:rPr>
          <w:rFonts w:ascii="Century" w:hAnsi="Century"/>
          <w:color w:val="0D0D0D"/>
        </w:rPr>
        <w:t xml:space="preserve"> </w:t>
      </w:r>
      <w:proofErr w:type="spellStart"/>
      <w:r>
        <w:rPr>
          <w:rFonts w:ascii="Century" w:hAnsi="Century"/>
          <w:color w:val="0D0D0D"/>
        </w:rPr>
        <w:t>kelancaran</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Tahap</w:t>
      </w:r>
      <w:proofErr w:type="spellEnd"/>
      <w:r>
        <w:rPr>
          <w:rFonts w:ascii="Century" w:hAnsi="Century"/>
          <w:color w:val="0D0D0D"/>
        </w:rPr>
        <w:t xml:space="preserve"> </w:t>
      </w:r>
      <w:proofErr w:type="spellStart"/>
      <w:r>
        <w:rPr>
          <w:rFonts w:ascii="Century" w:hAnsi="Century"/>
          <w:color w:val="0D0D0D"/>
        </w:rPr>
        <w:t>persiapan</w:t>
      </w:r>
      <w:proofErr w:type="spellEnd"/>
      <w:r>
        <w:rPr>
          <w:rFonts w:ascii="Century" w:hAnsi="Century"/>
          <w:color w:val="0D0D0D"/>
        </w:rPr>
        <w:t xml:space="preserve"> </w:t>
      </w:r>
      <w:proofErr w:type="spellStart"/>
      <w:r>
        <w:rPr>
          <w:rFonts w:ascii="Century" w:hAnsi="Century"/>
          <w:color w:val="0D0D0D"/>
        </w:rPr>
        <w:t>diawali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rapat</w:t>
      </w:r>
      <w:proofErr w:type="spellEnd"/>
      <w:r>
        <w:rPr>
          <w:rFonts w:ascii="Century" w:hAnsi="Century"/>
          <w:color w:val="0D0D0D"/>
        </w:rPr>
        <w:t xml:space="preserve"> </w:t>
      </w:r>
      <w:proofErr w:type="spellStart"/>
      <w:r>
        <w:rPr>
          <w:rFonts w:ascii="Century" w:hAnsi="Century"/>
          <w:color w:val="0D0D0D"/>
        </w:rPr>
        <w:t>koordinasi</w:t>
      </w:r>
      <w:proofErr w:type="spellEnd"/>
      <w:r>
        <w:rPr>
          <w:rFonts w:ascii="Century" w:hAnsi="Century"/>
          <w:color w:val="0D0D0D"/>
        </w:rPr>
        <w:t xml:space="preserve"> </w:t>
      </w:r>
      <w:proofErr w:type="spellStart"/>
      <w:r>
        <w:rPr>
          <w:rFonts w:ascii="Century" w:hAnsi="Century"/>
          <w:color w:val="0D0D0D"/>
        </w:rPr>
        <w:t>intensif</w:t>
      </w:r>
      <w:proofErr w:type="spellEnd"/>
      <w:r>
        <w:rPr>
          <w:rFonts w:ascii="Century" w:hAnsi="Century"/>
          <w:color w:val="0D0D0D"/>
        </w:rPr>
        <w:t xml:space="preserve"> </w:t>
      </w:r>
      <w:proofErr w:type="spellStart"/>
      <w:r>
        <w:rPr>
          <w:rFonts w:ascii="Century" w:hAnsi="Century"/>
          <w:color w:val="0D0D0D"/>
        </w:rPr>
        <w:t>antara</w:t>
      </w:r>
      <w:proofErr w:type="spellEnd"/>
      <w:r>
        <w:rPr>
          <w:rFonts w:ascii="Century" w:hAnsi="Century"/>
          <w:color w:val="0D0D0D"/>
        </w:rPr>
        <w:t xml:space="preserve"> </w:t>
      </w:r>
      <w:proofErr w:type="spellStart"/>
      <w:r>
        <w:rPr>
          <w:rFonts w:ascii="Century" w:hAnsi="Century"/>
          <w:color w:val="0D0D0D"/>
        </w:rPr>
        <w:t>dosen</w:t>
      </w:r>
      <w:proofErr w:type="spellEnd"/>
      <w:r>
        <w:rPr>
          <w:rFonts w:ascii="Century" w:hAnsi="Century"/>
          <w:color w:val="0D0D0D"/>
        </w:rPr>
        <w:t xml:space="preserve"> </w:t>
      </w:r>
      <w:proofErr w:type="spellStart"/>
      <w:r>
        <w:rPr>
          <w:rFonts w:ascii="Century" w:hAnsi="Century"/>
          <w:color w:val="0D0D0D"/>
        </w:rPr>
        <w:t>pembimbing</w:t>
      </w:r>
      <w:proofErr w:type="spellEnd"/>
      <w:r>
        <w:rPr>
          <w:rFonts w:ascii="Century" w:hAnsi="Century"/>
          <w:color w:val="0D0D0D"/>
        </w:rPr>
        <w:t xml:space="preserve"> dan </w:t>
      </w:r>
      <w:proofErr w:type="spellStart"/>
      <w:r>
        <w:rPr>
          <w:rFonts w:ascii="Century" w:hAnsi="Century"/>
          <w:color w:val="0D0D0D"/>
        </w:rPr>
        <w:t>mahasiswa</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menyusun</w:t>
      </w:r>
      <w:proofErr w:type="spellEnd"/>
      <w:r>
        <w:rPr>
          <w:rFonts w:ascii="Century" w:hAnsi="Century"/>
          <w:color w:val="0D0D0D"/>
        </w:rPr>
        <w:t xml:space="preserve"> timeline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membagi</w:t>
      </w:r>
      <w:proofErr w:type="spellEnd"/>
      <w:r>
        <w:rPr>
          <w:rFonts w:ascii="Century" w:hAnsi="Century"/>
          <w:color w:val="0D0D0D"/>
        </w:rPr>
        <w:t xml:space="preserve"> </w:t>
      </w:r>
      <w:proofErr w:type="spellStart"/>
      <w:r>
        <w:rPr>
          <w:rFonts w:ascii="Century" w:hAnsi="Century"/>
          <w:color w:val="0D0D0D"/>
        </w:rPr>
        <w:t>tugas</w:t>
      </w:r>
      <w:proofErr w:type="spellEnd"/>
      <w:r>
        <w:rPr>
          <w:rFonts w:ascii="Century" w:hAnsi="Century"/>
          <w:color w:val="0D0D0D"/>
        </w:rPr>
        <w:t xml:space="preserve">, </w:t>
      </w:r>
      <w:proofErr w:type="spellStart"/>
      <w:r>
        <w:rPr>
          <w:rFonts w:ascii="Century" w:hAnsi="Century"/>
          <w:color w:val="0D0D0D"/>
        </w:rPr>
        <w:t>serta</w:t>
      </w:r>
      <w:proofErr w:type="spellEnd"/>
      <w:r>
        <w:rPr>
          <w:rFonts w:ascii="Century" w:hAnsi="Century"/>
          <w:color w:val="0D0D0D"/>
        </w:rPr>
        <w:t xml:space="preserve"> </w:t>
      </w:r>
      <w:proofErr w:type="spellStart"/>
      <w:r>
        <w:rPr>
          <w:rFonts w:ascii="Century" w:hAnsi="Century"/>
          <w:color w:val="0D0D0D"/>
        </w:rPr>
        <w:t>menyepakati</w:t>
      </w:r>
      <w:proofErr w:type="spellEnd"/>
      <w:r>
        <w:rPr>
          <w:rFonts w:ascii="Century" w:hAnsi="Century"/>
          <w:color w:val="0D0D0D"/>
        </w:rPr>
        <w:t xml:space="preserve"> </w:t>
      </w:r>
      <w:proofErr w:type="spellStart"/>
      <w:r>
        <w:rPr>
          <w:rFonts w:ascii="Century" w:hAnsi="Century"/>
          <w:color w:val="0D0D0D"/>
        </w:rPr>
        <w:t>mekanisme</w:t>
      </w:r>
      <w:proofErr w:type="spellEnd"/>
      <w:r>
        <w:rPr>
          <w:rFonts w:ascii="Century" w:hAnsi="Century"/>
          <w:color w:val="0D0D0D"/>
        </w:rPr>
        <w:t xml:space="preserve"> </w:t>
      </w:r>
      <w:proofErr w:type="spellStart"/>
      <w:r>
        <w:rPr>
          <w:rFonts w:ascii="Century" w:hAnsi="Century"/>
          <w:color w:val="0D0D0D"/>
        </w:rPr>
        <w:t>evaluasi</w:t>
      </w:r>
      <w:proofErr w:type="spellEnd"/>
      <w:r>
        <w:rPr>
          <w:rFonts w:ascii="Century" w:hAnsi="Century"/>
          <w:color w:val="0D0D0D"/>
        </w:rPr>
        <w:t xml:space="preserve">. Tim </w:t>
      </w:r>
      <w:proofErr w:type="spellStart"/>
      <w:r>
        <w:rPr>
          <w:rFonts w:ascii="Century" w:hAnsi="Century"/>
          <w:color w:val="0D0D0D"/>
        </w:rPr>
        <w:t>menyiapkan</w:t>
      </w:r>
      <w:proofErr w:type="spellEnd"/>
      <w:r>
        <w:rPr>
          <w:rFonts w:ascii="Century" w:hAnsi="Century"/>
          <w:color w:val="0D0D0D"/>
        </w:rPr>
        <w:t xml:space="preserve"> </w:t>
      </w:r>
      <w:proofErr w:type="spellStart"/>
      <w:r>
        <w:rPr>
          <w:rFonts w:ascii="Century" w:hAnsi="Century"/>
          <w:color w:val="0D0D0D"/>
        </w:rPr>
        <w:t>materi</w:t>
      </w:r>
      <w:proofErr w:type="spellEnd"/>
      <w:r>
        <w:rPr>
          <w:rFonts w:ascii="Century" w:hAnsi="Century"/>
          <w:color w:val="0D0D0D"/>
        </w:rPr>
        <w:t xml:space="preserve"> </w:t>
      </w:r>
      <w:proofErr w:type="spellStart"/>
      <w:r>
        <w:rPr>
          <w:rFonts w:ascii="Century" w:hAnsi="Century"/>
          <w:color w:val="0D0D0D"/>
        </w:rPr>
        <w:t>sosialisasi</w:t>
      </w:r>
      <w:proofErr w:type="spellEnd"/>
      <w:r>
        <w:rPr>
          <w:rFonts w:ascii="Century" w:hAnsi="Century"/>
          <w:color w:val="0D0D0D"/>
        </w:rPr>
        <w:t xml:space="preserve"> yang </w:t>
      </w:r>
      <w:proofErr w:type="spellStart"/>
      <w:r>
        <w:rPr>
          <w:rFonts w:ascii="Century" w:hAnsi="Century"/>
          <w:color w:val="0D0D0D"/>
        </w:rPr>
        <w:t>mencakup</w:t>
      </w:r>
      <w:proofErr w:type="spellEnd"/>
      <w:r>
        <w:rPr>
          <w:rFonts w:ascii="Century" w:hAnsi="Century"/>
          <w:color w:val="0D0D0D"/>
        </w:rPr>
        <w:t xml:space="preserve"> </w:t>
      </w:r>
      <w:proofErr w:type="spellStart"/>
      <w:r>
        <w:rPr>
          <w:rFonts w:ascii="Century" w:hAnsi="Century"/>
          <w:color w:val="0D0D0D"/>
        </w:rPr>
        <w:t>modul</w:t>
      </w:r>
      <w:proofErr w:type="spellEnd"/>
      <w:r>
        <w:rPr>
          <w:rFonts w:ascii="Century" w:hAnsi="Century"/>
          <w:color w:val="0D0D0D"/>
        </w:rPr>
        <w:t xml:space="preserve"> </w:t>
      </w:r>
      <w:proofErr w:type="spellStart"/>
      <w:r>
        <w:rPr>
          <w:rFonts w:ascii="Century" w:hAnsi="Century"/>
          <w:color w:val="0D0D0D"/>
        </w:rPr>
        <w:t>pelatihan</w:t>
      </w:r>
      <w:proofErr w:type="spellEnd"/>
      <w:r>
        <w:rPr>
          <w:rFonts w:ascii="Century" w:hAnsi="Century"/>
          <w:color w:val="0D0D0D"/>
        </w:rPr>
        <w:t xml:space="preserve"> </w:t>
      </w:r>
      <w:proofErr w:type="spellStart"/>
      <w:r>
        <w:rPr>
          <w:rFonts w:ascii="Century" w:hAnsi="Century"/>
          <w:color w:val="0D0D0D"/>
        </w:rPr>
        <w:t>terstruktur</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presentasi</w:t>
      </w:r>
      <w:proofErr w:type="spellEnd"/>
      <w:r>
        <w:rPr>
          <w:rFonts w:ascii="Century" w:hAnsi="Century"/>
          <w:color w:val="0D0D0D"/>
        </w:rPr>
        <w:t xml:space="preserve"> visual, </w:t>
      </w:r>
      <w:proofErr w:type="spellStart"/>
      <w:r>
        <w:rPr>
          <w:rFonts w:ascii="Century" w:hAnsi="Century"/>
          <w:color w:val="0D0D0D"/>
        </w:rPr>
        <w:t>serta</w:t>
      </w:r>
      <w:proofErr w:type="spellEnd"/>
      <w:r>
        <w:rPr>
          <w:rFonts w:ascii="Century" w:hAnsi="Century"/>
          <w:color w:val="0D0D0D"/>
        </w:rPr>
        <w:t xml:space="preserve"> </w:t>
      </w:r>
      <w:proofErr w:type="spellStart"/>
      <w:r>
        <w:rPr>
          <w:rFonts w:ascii="Century" w:hAnsi="Century"/>
          <w:color w:val="0D0D0D"/>
        </w:rPr>
        <w:t>lembar</w:t>
      </w:r>
      <w:proofErr w:type="spellEnd"/>
      <w:r>
        <w:rPr>
          <w:rFonts w:ascii="Century" w:hAnsi="Century"/>
          <w:color w:val="0D0D0D"/>
        </w:rPr>
        <w:t xml:space="preserve"> </w:t>
      </w:r>
      <w:proofErr w:type="spellStart"/>
      <w:r>
        <w:rPr>
          <w:rFonts w:ascii="Century" w:hAnsi="Century"/>
          <w:color w:val="0D0D0D"/>
        </w:rPr>
        <w:t>evaluasi</w:t>
      </w:r>
      <w:proofErr w:type="spellEnd"/>
      <w:r>
        <w:rPr>
          <w:rFonts w:ascii="Century" w:hAnsi="Century"/>
          <w:color w:val="0D0D0D"/>
        </w:rPr>
        <w:t xml:space="preserve"> yang </w:t>
      </w:r>
      <w:proofErr w:type="spellStart"/>
      <w:r>
        <w:rPr>
          <w:rFonts w:ascii="Century" w:hAnsi="Century"/>
          <w:color w:val="0D0D0D"/>
        </w:rPr>
        <w:t>telah</w:t>
      </w:r>
      <w:proofErr w:type="spellEnd"/>
      <w:r>
        <w:rPr>
          <w:rFonts w:ascii="Century" w:hAnsi="Century"/>
          <w:color w:val="0D0D0D"/>
        </w:rPr>
        <w:t xml:space="preserve"> </w:t>
      </w:r>
      <w:proofErr w:type="spellStart"/>
      <w:r>
        <w:rPr>
          <w:rFonts w:ascii="Century" w:hAnsi="Century"/>
          <w:color w:val="0D0D0D"/>
        </w:rPr>
        <w:t>disesuaikan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karakteristik</w:t>
      </w:r>
      <w:proofErr w:type="spellEnd"/>
      <w:r>
        <w:rPr>
          <w:rFonts w:ascii="Century" w:hAnsi="Century"/>
          <w:color w:val="0D0D0D"/>
        </w:rPr>
        <w:t xml:space="preserve"> </w:t>
      </w:r>
      <w:proofErr w:type="spellStart"/>
      <w:r>
        <w:rPr>
          <w:rFonts w:ascii="Century" w:hAnsi="Century"/>
          <w:color w:val="0D0D0D"/>
        </w:rPr>
        <w:t>mitra</w:t>
      </w:r>
      <w:proofErr w:type="spellEnd"/>
      <w:r>
        <w:rPr>
          <w:rFonts w:ascii="Century" w:hAnsi="Century"/>
          <w:color w:val="0D0D0D"/>
        </w:rPr>
        <w:t xml:space="preserve"> </w:t>
      </w:r>
      <w:proofErr w:type="spellStart"/>
      <w:r>
        <w:rPr>
          <w:rFonts w:ascii="Century" w:hAnsi="Century"/>
          <w:color w:val="0D0D0D"/>
        </w:rPr>
        <w:t>sasaran</w:t>
      </w:r>
      <w:proofErr w:type="spellEnd"/>
      <w:r>
        <w:rPr>
          <w:rFonts w:ascii="Century" w:hAnsi="Century"/>
          <w:color w:val="0D0D0D"/>
        </w:rPr>
        <w:t xml:space="preserve">. </w:t>
      </w:r>
      <w:proofErr w:type="spellStart"/>
      <w:r>
        <w:rPr>
          <w:rFonts w:ascii="Century" w:hAnsi="Century"/>
          <w:color w:val="0D0D0D"/>
        </w:rPr>
        <w:t>Perlengkapan</w:t>
      </w:r>
      <w:proofErr w:type="spellEnd"/>
      <w:r>
        <w:rPr>
          <w:rFonts w:ascii="Century" w:hAnsi="Century"/>
          <w:color w:val="0D0D0D"/>
        </w:rPr>
        <w:t xml:space="preserve"> </w:t>
      </w:r>
      <w:proofErr w:type="spellStart"/>
      <w:r>
        <w:rPr>
          <w:rFonts w:ascii="Century" w:hAnsi="Century"/>
          <w:color w:val="0D0D0D"/>
        </w:rPr>
        <w:t>pendukung</w:t>
      </w:r>
      <w:proofErr w:type="spellEnd"/>
      <w:r>
        <w:rPr>
          <w:rFonts w:ascii="Century" w:hAnsi="Century"/>
          <w:color w:val="0D0D0D"/>
        </w:rPr>
        <w:t xml:space="preserve"> </w:t>
      </w:r>
      <w:proofErr w:type="spellStart"/>
      <w:r>
        <w:rPr>
          <w:rFonts w:ascii="Century" w:hAnsi="Century"/>
          <w:color w:val="0D0D0D"/>
        </w:rPr>
        <w:t>seperti</w:t>
      </w:r>
      <w:proofErr w:type="spellEnd"/>
      <w:r>
        <w:rPr>
          <w:rFonts w:ascii="Century" w:hAnsi="Century"/>
          <w:color w:val="0D0D0D"/>
        </w:rPr>
        <w:t xml:space="preserve"> </w:t>
      </w:r>
      <w:proofErr w:type="spellStart"/>
      <w:r>
        <w:rPr>
          <w:rFonts w:ascii="Century" w:hAnsi="Century"/>
          <w:color w:val="0D0D0D"/>
        </w:rPr>
        <w:t>alat</w:t>
      </w:r>
      <w:proofErr w:type="spellEnd"/>
      <w:r>
        <w:rPr>
          <w:rFonts w:ascii="Century" w:hAnsi="Century"/>
          <w:color w:val="0D0D0D"/>
        </w:rPr>
        <w:t xml:space="preserve"> </w:t>
      </w:r>
      <w:proofErr w:type="spellStart"/>
      <w:r>
        <w:rPr>
          <w:rFonts w:ascii="Century" w:hAnsi="Century"/>
          <w:color w:val="0D0D0D"/>
        </w:rPr>
        <w:t>peraga</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praktek</w:t>
      </w:r>
      <w:proofErr w:type="spellEnd"/>
      <w:r>
        <w:rPr>
          <w:rFonts w:ascii="Century" w:hAnsi="Century"/>
          <w:color w:val="0D0D0D"/>
        </w:rPr>
        <w:t xml:space="preserve">, dan </w:t>
      </w:r>
      <w:proofErr w:type="spellStart"/>
      <w:r>
        <w:rPr>
          <w:rFonts w:ascii="Century" w:hAnsi="Century"/>
          <w:color w:val="0D0D0D"/>
        </w:rPr>
        <w:t>perangkat</w:t>
      </w:r>
      <w:proofErr w:type="spellEnd"/>
      <w:r>
        <w:rPr>
          <w:rFonts w:ascii="Century" w:hAnsi="Century"/>
          <w:color w:val="0D0D0D"/>
        </w:rPr>
        <w:t xml:space="preserve"> </w:t>
      </w:r>
      <w:proofErr w:type="spellStart"/>
      <w:r>
        <w:rPr>
          <w:rFonts w:ascii="Century" w:hAnsi="Century"/>
          <w:color w:val="0D0D0D"/>
        </w:rPr>
        <w:t>dokumentasi</w:t>
      </w:r>
      <w:proofErr w:type="spellEnd"/>
      <w:r>
        <w:rPr>
          <w:rFonts w:ascii="Century" w:hAnsi="Century"/>
          <w:color w:val="0D0D0D"/>
        </w:rPr>
        <w:t xml:space="preserve"> juga </w:t>
      </w:r>
      <w:proofErr w:type="spellStart"/>
      <w:r>
        <w:rPr>
          <w:rFonts w:ascii="Century" w:hAnsi="Century"/>
          <w:color w:val="0D0D0D"/>
        </w:rPr>
        <w:t>dipersiapkan</w:t>
      </w:r>
      <w:proofErr w:type="spellEnd"/>
      <w:r>
        <w:rPr>
          <w:rFonts w:ascii="Century" w:hAnsi="Century"/>
          <w:color w:val="0D0D0D"/>
        </w:rPr>
        <w:t xml:space="preserve"> </w:t>
      </w:r>
      <w:proofErr w:type="spellStart"/>
      <w:r>
        <w:rPr>
          <w:rFonts w:ascii="Century" w:hAnsi="Century"/>
          <w:color w:val="0D0D0D"/>
        </w:rPr>
        <w:t>secara</w:t>
      </w:r>
      <w:proofErr w:type="spellEnd"/>
      <w:r>
        <w:rPr>
          <w:rFonts w:ascii="Century" w:hAnsi="Century"/>
          <w:color w:val="0D0D0D"/>
        </w:rPr>
        <w:t xml:space="preserve"> </w:t>
      </w:r>
      <w:proofErr w:type="spellStart"/>
      <w:r>
        <w:rPr>
          <w:rFonts w:ascii="Century" w:hAnsi="Century"/>
          <w:color w:val="0D0D0D"/>
        </w:rPr>
        <w:t>matang</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memastikan</w:t>
      </w:r>
      <w:proofErr w:type="spellEnd"/>
      <w:r>
        <w:rPr>
          <w:rFonts w:ascii="Century" w:hAnsi="Century"/>
          <w:color w:val="0D0D0D"/>
        </w:rPr>
        <w:t xml:space="preserve"> </w:t>
      </w:r>
      <w:proofErr w:type="spellStart"/>
      <w:r>
        <w:rPr>
          <w:rFonts w:ascii="Century" w:hAnsi="Century"/>
          <w:color w:val="0D0D0D"/>
        </w:rPr>
        <w:t>efektivitas</w:t>
      </w:r>
      <w:proofErr w:type="spellEnd"/>
      <w:r>
        <w:rPr>
          <w:rFonts w:ascii="Century" w:hAnsi="Century"/>
          <w:color w:val="0D0D0D"/>
        </w:rPr>
        <w:t xml:space="preserve"> </w:t>
      </w:r>
      <w:proofErr w:type="spellStart"/>
      <w:r>
        <w:rPr>
          <w:rFonts w:ascii="Century" w:hAnsi="Century"/>
          <w:color w:val="0D0D0D"/>
        </w:rPr>
        <w:t>pelatihan</w:t>
      </w:r>
      <w:proofErr w:type="spellEnd"/>
      <w:r>
        <w:rPr>
          <w:rFonts w:ascii="Century" w:hAnsi="Century"/>
          <w:color w:val="0D0D0D"/>
        </w:rPr>
        <w:t xml:space="preserve">, </w:t>
      </w:r>
      <w:proofErr w:type="spellStart"/>
      <w:r>
        <w:rPr>
          <w:rFonts w:ascii="Century" w:hAnsi="Century"/>
          <w:color w:val="0D0D0D"/>
        </w:rPr>
        <w:t>tim</w:t>
      </w:r>
      <w:proofErr w:type="spellEnd"/>
      <w:r>
        <w:rPr>
          <w:rFonts w:ascii="Century" w:hAnsi="Century"/>
          <w:color w:val="0D0D0D"/>
        </w:rPr>
        <w:t xml:space="preserve"> </w:t>
      </w:r>
      <w:proofErr w:type="spellStart"/>
      <w:r>
        <w:rPr>
          <w:rFonts w:ascii="Century" w:hAnsi="Century"/>
          <w:color w:val="0D0D0D"/>
        </w:rPr>
        <w:t>melakukan</w:t>
      </w:r>
      <w:proofErr w:type="spellEnd"/>
      <w:r>
        <w:rPr>
          <w:rFonts w:ascii="Century" w:hAnsi="Century"/>
          <w:color w:val="0D0D0D"/>
        </w:rPr>
        <w:t xml:space="preserve"> uji </w:t>
      </w:r>
      <w:proofErr w:type="spellStart"/>
      <w:r>
        <w:rPr>
          <w:rFonts w:ascii="Century" w:hAnsi="Century"/>
          <w:color w:val="0D0D0D"/>
        </w:rPr>
        <w:t>coba</w:t>
      </w:r>
      <w:proofErr w:type="spellEnd"/>
      <w:r>
        <w:rPr>
          <w:rFonts w:ascii="Century" w:hAnsi="Century"/>
          <w:color w:val="0D0D0D"/>
        </w:rPr>
        <w:t xml:space="preserve"> </w:t>
      </w:r>
      <w:proofErr w:type="spellStart"/>
      <w:r>
        <w:rPr>
          <w:rFonts w:ascii="Century" w:hAnsi="Century"/>
          <w:color w:val="0D0D0D"/>
        </w:rPr>
        <w:t>materi</w:t>
      </w:r>
      <w:proofErr w:type="spellEnd"/>
      <w:r>
        <w:rPr>
          <w:rFonts w:ascii="Century" w:hAnsi="Century"/>
          <w:color w:val="0D0D0D"/>
        </w:rPr>
        <w:t xml:space="preserve"> dan </w:t>
      </w:r>
      <w:proofErr w:type="spellStart"/>
      <w:r>
        <w:rPr>
          <w:rFonts w:ascii="Century" w:hAnsi="Century"/>
          <w:color w:val="0D0D0D"/>
        </w:rPr>
        <w:t>simulasi</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terlebih</w:t>
      </w:r>
      <w:proofErr w:type="spellEnd"/>
      <w:r>
        <w:rPr>
          <w:rFonts w:ascii="Century" w:hAnsi="Century"/>
          <w:color w:val="0D0D0D"/>
        </w:rPr>
        <w:t xml:space="preserve"> </w:t>
      </w:r>
      <w:proofErr w:type="spellStart"/>
      <w:r>
        <w:rPr>
          <w:rFonts w:ascii="Century" w:hAnsi="Century"/>
          <w:color w:val="0D0D0D"/>
        </w:rPr>
        <w:t>dahulu</w:t>
      </w:r>
      <w:proofErr w:type="spellEnd"/>
      <w:r>
        <w:rPr>
          <w:rFonts w:ascii="Century" w:hAnsi="Century"/>
          <w:color w:val="0D0D0D"/>
        </w:rPr>
        <w:t xml:space="preserve">. </w:t>
      </w:r>
      <w:proofErr w:type="spellStart"/>
      <w:r>
        <w:rPr>
          <w:rFonts w:ascii="Century" w:hAnsi="Century"/>
          <w:color w:val="0D0D0D"/>
        </w:rPr>
        <w:t>Koordinasi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perangkat</w:t>
      </w:r>
      <w:proofErr w:type="spellEnd"/>
      <w:r>
        <w:rPr>
          <w:rFonts w:ascii="Century" w:hAnsi="Century"/>
          <w:color w:val="0D0D0D"/>
        </w:rPr>
        <w:t xml:space="preserve"> </w:t>
      </w:r>
      <w:proofErr w:type="spellStart"/>
      <w:r>
        <w:rPr>
          <w:rFonts w:ascii="Century" w:hAnsi="Century"/>
          <w:color w:val="0D0D0D"/>
        </w:rPr>
        <w:t>desa</w:t>
      </w:r>
      <w:proofErr w:type="spellEnd"/>
      <w:r>
        <w:rPr>
          <w:rFonts w:ascii="Century" w:hAnsi="Century"/>
          <w:color w:val="0D0D0D"/>
        </w:rPr>
        <w:t xml:space="preserve"> dan </w:t>
      </w:r>
      <w:proofErr w:type="spellStart"/>
      <w:r>
        <w:rPr>
          <w:rFonts w:ascii="Century" w:hAnsi="Century"/>
          <w:color w:val="0D0D0D"/>
        </w:rPr>
        <w:t>tokoh</w:t>
      </w:r>
      <w:proofErr w:type="spellEnd"/>
      <w:r>
        <w:rPr>
          <w:rFonts w:ascii="Century" w:hAnsi="Century"/>
          <w:color w:val="0D0D0D"/>
        </w:rPr>
        <w:t xml:space="preserve"> </w:t>
      </w:r>
      <w:proofErr w:type="spellStart"/>
      <w:r>
        <w:rPr>
          <w:rFonts w:ascii="Century" w:hAnsi="Century"/>
          <w:color w:val="0D0D0D"/>
        </w:rPr>
        <w:t>masyarakat</w:t>
      </w:r>
      <w:proofErr w:type="spellEnd"/>
      <w:r>
        <w:rPr>
          <w:rFonts w:ascii="Century" w:hAnsi="Century"/>
          <w:color w:val="0D0D0D"/>
        </w:rPr>
        <w:t xml:space="preserve"> </w:t>
      </w:r>
      <w:proofErr w:type="spellStart"/>
      <w:r>
        <w:rPr>
          <w:rFonts w:ascii="Century" w:hAnsi="Century"/>
          <w:color w:val="0D0D0D"/>
        </w:rPr>
        <w:t>dilakukan</w:t>
      </w:r>
      <w:proofErr w:type="spellEnd"/>
      <w:r>
        <w:rPr>
          <w:rFonts w:ascii="Century" w:hAnsi="Century"/>
          <w:color w:val="0D0D0D"/>
        </w:rPr>
        <w:t xml:space="preserve"> guna </w:t>
      </w:r>
      <w:proofErr w:type="spellStart"/>
      <w:r>
        <w:rPr>
          <w:rFonts w:ascii="Century" w:hAnsi="Century"/>
          <w:color w:val="0D0D0D"/>
        </w:rPr>
        <w:t>menyelaraskan</w:t>
      </w:r>
      <w:proofErr w:type="spellEnd"/>
      <w:r>
        <w:rPr>
          <w:rFonts w:ascii="Century" w:hAnsi="Century"/>
          <w:color w:val="0D0D0D"/>
        </w:rPr>
        <w:t xml:space="preserve"> </w:t>
      </w:r>
      <w:proofErr w:type="spellStart"/>
      <w:r>
        <w:rPr>
          <w:rFonts w:ascii="Century" w:hAnsi="Century"/>
          <w:color w:val="0D0D0D"/>
        </w:rPr>
        <w:t>jadwal</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kondisi</w:t>
      </w:r>
      <w:proofErr w:type="spellEnd"/>
      <w:r>
        <w:rPr>
          <w:rFonts w:ascii="Century" w:hAnsi="Century"/>
          <w:color w:val="0D0D0D"/>
        </w:rPr>
        <w:t xml:space="preserve"> </w:t>
      </w:r>
      <w:proofErr w:type="spellStart"/>
      <w:r>
        <w:rPr>
          <w:rFonts w:ascii="Century" w:hAnsi="Century"/>
          <w:color w:val="0D0D0D"/>
        </w:rPr>
        <w:t>lapangan</w:t>
      </w:r>
      <w:proofErr w:type="spellEnd"/>
      <w:r>
        <w:rPr>
          <w:rFonts w:ascii="Century" w:hAnsi="Century"/>
          <w:color w:val="0D0D0D"/>
        </w:rPr>
        <w:t xml:space="preserve"> </w:t>
      </w:r>
      <w:proofErr w:type="spellStart"/>
      <w:r>
        <w:rPr>
          <w:rFonts w:ascii="Century" w:hAnsi="Century"/>
          <w:color w:val="0D0D0D"/>
        </w:rPr>
        <w:t>serta</w:t>
      </w:r>
      <w:proofErr w:type="spellEnd"/>
      <w:r>
        <w:rPr>
          <w:rFonts w:ascii="Century" w:hAnsi="Century"/>
          <w:color w:val="0D0D0D"/>
        </w:rPr>
        <w:t xml:space="preserve"> </w:t>
      </w:r>
      <w:proofErr w:type="spellStart"/>
      <w:r>
        <w:rPr>
          <w:rFonts w:ascii="Century" w:hAnsi="Century"/>
          <w:color w:val="0D0D0D"/>
        </w:rPr>
        <w:t>memastikan</w:t>
      </w:r>
      <w:proofErr w:type="spellEnd"/>
      <w:r>
        <w:rPr>
          <w:rFonts w:ascii="Century" w:hAnsi="Century"/>
          <w:color w:val="0D0D0D"/>
        </w:rPr>
        <w:t xml:space="preserve"> </w:t>
      </w:r>
      <w:proofErr w:type="spellStart"/>
      <w:r>
        <w:rPr>
          <w:rFonts w:ascii="Century" w:hAnsi="Century"/>
          <w:color w:val="0D0D0D"/>
        </w:rPr>
        <w:t>partisipasi</w:t>
      </w:r>
      <w:proofErr w:type="spellEnd"/>
      <w:r>
        <w:rPr>
          <w:rFonts w:ascii="Century" w:hAnsi="Century"/>
          <w:color w:val="0D0D0D"/>
        </w:rPr>
        <w:t xml:space="preserve"> </w:t>
      </w:r>
      <w:proofErr w:type="spellStart"/>
      <w:r>
        <w:rPr>
          <w:rFonts w:ascii="Century" w:hAnsi="Century"/>
          <w:color w:val="0D0D0D"/>
        </w:rPr>
        <w:t>aktif</w:t>
      </w:r>
      <w:proofErr w:type="spellEnd"/>
      <w:r>
        <w:rPr>
          <w:rFonts w:ascii="Century" w:hAnsi="Century"/>
          <w:color w:val="0D0D0D"/>
        </w:rPr>
        <w:t xml:space="preserve"> </w:t>
      </w:r>
      <w:proofErr w:type="spellStart"/>
      <w:r>
        <w:rPr>
          <w:rFonts w:ascii="Century" w:hAnsi="Century"/>
          <w:color w:val="0D0D0D"/>
        </w:rPr>
        <w:t>mitra</w:t>
      </w:r>
      <w:proofErr w:type="spellEnd"/>
      <w:r>
        <w:rPr>
          <w:rFonts w:ascii="Century" w:hAnsi="Century"/>
          <w:color w:val="0D0D0D"/>
        </w:rPr>
        <w:t xml:space="preserve"> </w:t>
      </w:r>
      <w:proofErr w:type="spellStart"/>
      <w:r>
        <w:rPr>
          <w:rFonts w:ascii="Century" w:hAnsi="Century"/>
          <w:color w:val="0D0D0D"/>
        </w:rPr>
        <w:t>sasaran</w:t>
      </w:r>
      <w:proofErr w:type="spellEnd"/>
      <w:r>
        <w:rPr>
          <w:rFonts w:ascii="Century" w:hAnsi="Century"/>
          <w:color w:val="0D0D0D"/>
        </w:rPr>
        <w:t xml:space="preserve">. </w:t>
      </w:r>
      <w:proofErr w:type="spellStart"/>
      <w:r>
        <w:rPr>
          <w:rFonts w:ascii="Century" w:hAnsi="Century"/>
          <w:color w:val="0D0D0D"/>
        </w:rPr>
        <w:t>Seluruh</w:t>
      </w:r>
      <w:proofErr w:type="spellEnd"/>
      <w:r>
        <w:rPr>
          <w:rFonts w:ascii="Century" w:hAnsi="Century"/>
          <w:color w:val="0D0D0D"/>
        </w:rPr>
        <w:t xml:space="preserve"> </w:t>
      </w:r>
      <w:proofErr w:type="spellStart"/>
      <w:r>
        <w:rPr>
          <w:rFonts w:ascii="Century" w:hAnsi="Century"/>
          <w:color w:val="0D0D0D"/>
        </w:rPr>
        <w:t>persiapan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dirancang</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menciptakan</w:t>
      </w:r>
      <w:proofErr w:type="spellEnd"/>
      <w:r>
        <w:rPr>
          <w:rFonts w:ascii="Century" w:hAnsi="Century"/>
          <w:color w:val="0D0D0D"/>
        </w:rPr>
        <w:t xml:space="preserve"> proses </w:t>
      </w:r>
      <w:proofErr w:type="spellStart"/>
      <w:r>
        <w:rPr>
          <w:rFonts w:ascii="Century" w:hAnsi="Century"/>
          <w:color w:val="0D0D0D"/>
        </w:rPr>
        <w:t>pengabdian</w:t>
      </w:r>
      <w:proofErr w:type="spellEnd"/>
      <w:r>
        <w:rPr>
          <w:rFonts w:ascii="Century" w:hAnsi="Century"/>
          <w:color w:val="0D0D0D"/>
        </w:rPr>
        <w:t xml:space="preserve"> yang </w:t>
      </w:r>
      <w:proofErr w:type="spellStart"/>
      <w:r>
        <w:rPr>
          <w:rFonts w:ascii="Century" w:hAnsi="Century"/>
          <w:color w:val="0D0D0D"/>
        </w:rPr>
        <w:t>sistematis</w:t>
      </w:r>
      <w:proofErr w:type="spellEnd"/>
      <w:r>
        <w:rPr>
          <w:rFonts w:ascii="Century" w:hAnsi="Century"/>
          <w:color w:val="0D0D0D"/>
        </w:rPr>
        <w:t xml:space="preserve">, </w:t>
      </w:r>
      <w:proofErr w:type="spellStart"/>
      <w:r>
        <w:rPr>
          <w:rFonts w:ascii="Century" w:hAnsi="Century"/>
          <w:color w:val="0D0D0D"/>
        </w:rPr>
        <w:t>terukur</w:t>
      </w:r>
      <w:proofErr w:type="spellEnd"/>
      <w:r>
        <w:rPr>
          <w:rFonts w:ascii="Century" w:hAnsi="Century"/>
          <w:color w:val="0D0D0D"/>
        </w:rPr>
        <w:t xml:space="preserve">, dan </w:t>
      </w:r>
      <w:proofErr w:type="spellStart"/>
      <w:r>
        <w:rPr>
          <w:rFonts w:ascii="Century" w:hAnsi="Century"/>
          <w:color w:val="0D0D0D"/>
        </w:rPr>
        <w:t>berdampak</w:t>
      </w:r>
      <w:proofErr w:type="spellEnd"/>
      <w:r>
        <w:rPr>
          <w:rFonts w:ascii="Century" w:hAnsi="Century"/>
          <w:color w:val="0D0D0D"/>
        </w:rPr>
        <w:t xml:space="preserve"> </w:t>
      </w:r>
      <w:proofErr w:type="spellStart"/>
      <w:r>
        <w:rPr>
          <w:rFonts w:ascii="Century" w:hAnsi="Century"/>
          <w:color w:val="0D0D0D"/>
        </w:rPr>
        <w:t>berkelanjutan</w:t>
      </w:r>
      <w:proofErr w:type="spellEnd"/>
      <w:r>
        <w:rPr>
          <w:rFonts w:ascii="Century" w:hAnsi="Century"/>
          <w:color w:val="0D0D0D"/>
        </w:rPr>
        <w:t xml:space="preserve"> </w:t>
      </w:r>
      <w:proofErr w:type="spellStart"/>
      <w:r>
        <w:rPr>
          <w:rFonts w:ascii="Century" w:hAnsi="Century"/>
          <w:color w:val="0D0D0D"/>
        </w:rPr>
        <w:t>bagi</w:t>
      </w:r>
      <w:proofErr w:type="spellEnd"/>
      <w:r>
        <w:rPr>
          <w:rFonts w:ascii="Century" w:hAnsi="Century"/>
          <w:color w:val="0D0D0D"/>
        </w:rPr>
        <w:t xml:space="preserve"> </w:t>
      </w:r>
      <w:proofErr w:type="spellStart"/>
      <w:r>
        <w:rPr>
          <w:rFonts w:ascii="Century" w:hAnsi="Century"/>
          <w:color w:val="0D0D0D"/>
        </w:rPr>
        <w:t>masyarakat</w:t>
      </w:r>
      <w:proofErr w:type="spellEnd"/>
      <w:r>
        <w:rPr>
          <w:rFonts w:ascii="Century" w:hAnsi="Century"/>
          <w:color w:val="0D0D0D"/>
        </w:rPr>
        <w:t xml:space="preserve"> Desa Padang Mancang.</w:t>
      </w:r>
    </w:p>
    <w:p w14:paraId="584AF123" w14:textId="77777777" w:rsidR="000945A3" w:rsidRDefault="000945A3">
      <w:pPr>
        <w:pStyle w:val="IEEEParagraph"/>
        <w:spacing w:line="276" w:lineRule="auto"/>
        <w:ind w:left="720" w:firstLine="0"/>
        <w:rPr>
          <w:rFonts w:ascii="Century" w:hAnsi="Century"/>
          <w:color w:val="0D0D0D"/>
        </w:rPr>
      </w:pPr>
    </w:p>
    <w:p w14:paraId="4E11A8B3" w14:textId="77777777" w:rsidR="000945A3" w:rsidRDefault="00000000">
      <w:pPr>
        <w:pStyle w:val="IEEEParagraph"/>
        <w:numPr>
          <w:ilvl w:val="0"/>
          <w:numId w:val="6"/>
        </w:numPr>
        <w:spacing w:line="276" w:lineRule="auto"/>
        <w:rPr>
          <w:rFonts w:ascii="Century" w:hAnsi="Century"/>
          <w:b/>
          <w:bCs/>
          <w:color w:val="0D0D0D"/>
        </w:rPr>
      </w:pPr>
      <w:proofErr w:type="spellStart"/>
      <w:r>
        <w:rPr>
          <w:rFonts w:ascii="Century" w:hAnsi="Century"/>
          <w:b/>
          <w:bCs/>
          <w:color w:val="0D0D0D"/>
        </w:rPr>
        <w:t>Tahap</w:t>
      </w:r>
      <w:proofErr w:type="spellEnd"/>
      <w:r>
        <w:rPr>
          <w:rFonts w:ascii="Century" w:hAnsi="Century"/>
          <w:b/>
          <w:bCs/>
          <w:color w:val="0D0D0D"/>
        </w:rPr>
        <w:t xml:space="preserve"> </w:t>
      </w:r>
      <w:proofErr w:type="spellStart"/>
      <w:r>
        <w:rPr>
          <w:rFonts w:ascii="Century" w:hAnsi="Century"/>
          <w:b/>
          <w:bCs/>
          <w:color w:val="0D0D0D"/>
        </w:rPr>
        <w:t>Pelatihan</w:t>
      </w:r>
      <w:proofErr w:type="spellEnd"/>
      <w:r>
        <w:rPr>
          <w:rFonts w:ascii="Century" w:hAnsi="Century"/>
          <w:b/>
          <w:bCs/>
          <w:color w:val="0D0D0D"/>
        </w:rPr>
        <w:t xml:space="preserve"> Teknis (Hard Skill Training)</w:t>
      </w:r>
    </w:p>
    <w:p w14:paraId="1681C4D4" w14:textId="77777777" w:rsidR="000945A3" w:rsidRDefault="000945A3">
      <w:pPr>
        <w:pStyle w:val="IEEEParagraph"/>
        <w:spacing w:line="276" w:lineRule="auto"/>
        <w:ind w:left="720" w:firstLine="0"/>
        <w:rPr>
          <w:rFonts w:ascii="Century" w:hAnsi="Century"/>
          <w:color w:val="0D0D0D"/>
        </w:rPr>
      </w:pPr>
    </w:p>
    <w:p w14:paraId="0B68BEC7" w14:textId="77777777" w:rsidR="000945A3" w:rsidRDefault="00000000">
      <w:pPr>
        <w:pStyle w:val="IEEEParagraph"/>
        <w:spacing w:line="276" w:lineRule="auto"/>
        <w:ind w:left="720" w:firstLine="0"/>
        <w:rPr>
          <w:rFonts w:ascii="Century" w:hAnsi="Century"/>
          <w:color w:val="0D0D0D"/>
        </w:rPr>
      </w:pPr>
      <w:proofErr w:type="spellStart"/>
      <w:r>
        <w:rPr>
          <w:rFonts w:ascii="Century" w:hAnsi="Century"/>
          <w:b/>
          <w:bCs/>
          <w:color w:val="0D0D0D"/>
        </w:rPr>
        <w:t>Pelatihan</w:t>
      </w:r>
      <w:proofErr w:type="spellEnd"/>
      <w:r>
        <w:rPr>
          <w:rFonts w:ascii="Century" w:hAnsi="Century"/>
          <w:b/>
          <w:bCs/>
          <w:color w:val="0D0D0D"/>
        </w:rPr>
        <w:t xml:space="preserve"> </w:t>
      </w:r>
      <w:proofErr w:type="spellStart"/>
      <w:r>
        <w:rPr>
          <w:rFonts w:ascii="Century" w:hAnsi="Century"/>
          <w:b/>
          <w:bCs/>
          <w:color w:val="0D0D0D"/>
        </w:rPr>
        <w:t>Pengolahan</w:t>
      </w:r>
      <w:proofErr w:type="spellEnd"/>
      <w:r>
        <w:rPr>
          <w:rFonts w:ascii="Century" w:hAnsi="Century"/>
          <w:b/>
          <w:bCs/>
          <w:color w:val="0D0D0D"/>
        </w:rPr>
        <w:t xml:space="preserve"> </w:t>
      </w:r>
      <w:proofErr w:type="spellStart"/>
      <w:r>
        <w:rPr>
          <w:rFonts w:ascii="Century" w:hAnsi="Century"/>
          <w:b/>
          <w:bCs/>
          <w:color w:val="0D0D0D"/>
        </w:rPr>
        <w:t>Permen</w:t>
      </w:r>
      <w:proofErr w:type="spellEnd"/>
      <w:r>
        <w:rPr>
          <w:rFonts w:ascii="Century" w:hAnsi="Century"/>
          <w:b/>
          <w:bCs/>
          <w:color w:val="0D0D0D"/>
        </w:rPr>
        <w:t xml:space="preserve"> Jelly </w:t>
      </w:r>
      <w:proofErr w:type="spellStart"/>
      <w:r>
        <w:rPr>
          <w:rFonts w:ascii="Century" w:hAnsi="Century"/>
          <w:b/>
          <w:bCs/>
          <w:color w:val="0D0D0D"/>
        </w:rPr>
        <w:t>Buah</w:t>
      </w:r>
      <w:proofErr w:type="spellEnd"/>
      <w:r>
        <w:rPr>
          <w:rFonts w:ascii="Century" w:hAnsi="Century"/>
          <w:b/>
          <w:bCs/>
          <w:color w:val="0D0D0D"/>
        </w:rPr>
        <w:t xml:space="preserve"> </w:t>
      </w:r>
      <w:proofErr w:type="spellStart"/>
      <w:r>
        <w:rPr>
          <w:rFonts w:ascii="Century" w:hAnsi="Century"/>
          <w:b/>
          <w:bCs/>
          <w:color w:val="0D0D0D"/>
        </w:rPr>
        <w:t>belimbing</w:t>
      </w:r>
      <w:proofErr w:type="spellEnd"/>
      <w:r>
        <w:rPr>
          <w:rFonts w:ascii="Century" w:hAnsi="Century"/>
          <w:b/>
          <w:bCs/>
          <w:color w:val="0D0D0D"/>
        </w:rPr>
        <w:t xml:space="preserve"> </w:t>
      </w:r>
      <w:proofErr w:type="spellStart"/>
      <w:r>
        <w:rPr>
          <w:rFonts w:ascii="Century" w:hAnsi="Century"/>
          <w:b/>
          <w:bCs/>
          <w:color w:val="0D0D0D"/>
        </w:rPr>
        <w:t>wuluh</w:t>
      </w:r>
      <w:proofErr w:type="spellEnd"/>
      <w:r>
        <w:rPr>
          <w:rFonts w:ascii="Century" w:hAnsi="Century"/>
          <w:b/>
          <w:bCs/>
          <w:color w:val="0D0D0D"/>
        </w:rPr>
        <w:t xml:space="preserve"> </w:t>
      </w:r>
    </w:p>
    <w:p w14:paraId="4C6B8FE4" w14:textId="77777777" w:rsidR="000945A3" w:rsidRDefault="00000000">
      <w:pPr>
        <w:pStyle w:val="IEEEParagraph"/>
        <w:spacing w:line="276" w:lineRule="auto"/>
        <w:ind w:left="720" w:firstLine="0"/>
        <w:rPr>
          <w:rStyle w:val="mediumtext"/>
          <w:rFonts w:ascii="Century" w:hAnsi="Century"/>
          <w:lang w:val="id-ID"/>
        </w:rPr>
      </w:pP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dimulai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penyampaian</w:t>
      </w:r>
      <w:proofErr w:type="spellEnd"/>
      <w:r>
        <w:rPr>
          <w:rFonts w:ascii="Century" w:hAnsi="Century"/>
          <w:color w:val="0D0D0D"/>
        </w:rPr>
        <w:t xml:space="preserve"> </w:t>
      </w:r>
      <w:proofErr w:type="spellStart"/>
      <w:r>
        <w:rPr>
          <w:rFonts w:ascii="Century" w:hAnsi="Century"/>
          <w:color w:val="0D0D0D"/>
        </w:rPr>
        <w:t>informasi</w:t>
      </w:r>
      <w:proofErr w:type="spellEnd"/>
      <w:r>
        <w:rPr>
          <w:rFonts w:ascii="Century" w:hAnsi="Century"/>
          <w:color w:val="0D0D0D"/>
        </w:rPr>
        <w:t xml:space="preserve"> </w:t>
      </w:r>
      <w:proofErr w:type="spellStart"/>
      <w:r>
        <w:rPr>
          <w:rFonts w:ascii="Century" w:hAnsi="Century"/>
          <w:color w:val="0D0D0D"/>
        </w:rPr>
        <w:t>tentang</w:t>
      </w:r>
      <w:proofErr w:type="spellEnd"/>
      <w:r>
        <w:rPr>
          <w:rFonts w:ascii="Century" w:hAnsi="Century"/>
          <w:color w:val="0D0D0D"/>
        </w:rPr>
        <w:t xml:space="preserve"> </w:t>
      </w:r>
      <w:proofErr w:type="spellStart"/>
      <w:r>
        <w:rPr>
          <w:rFonts w:ascii="Century" w:hAnsi="Century"/>
          <w:color w:val="0D0D0D"/>
        </w:rPr>
        <w:t>cara</w:t>
      </w:r>
      <w:proofErr w:type="spellEnd"/>
      <w:r>
        <w:rPr>
          <w:rFonts w:ascii="Century" w:hAnsi="Century"/>
          <w:color w:val="0D0D0D"/>
        </w:rPr>
        <w:t xml:space="preserve"> </w:t>
      </w:r>
      <w:proofErr w:type="spellStart"/>
      <w:r>
        <w:rPr>
          <w:rFonts w:ascii="Century" w:hAnsi="Century"/>
          <w:color w:val="0D0D0D"/>
        </w:rPr>
        <w:t>membuat</w:t>
      </w:r>
      <w:proofErr w:type="spellEnd"/>
      <w:r>
        <w:rPr>
          <w:rFonts w:ascii="Century" w:hAnsi="Century"/>
          <w:color w:val="0D0D0D"/>
        </w:rPr>
        <w:t xml:space="preserve"> </w:t>
      </w:r>
      <w:proofErr w:type="spellStart"/>
      <w:r>
        <w:rPr>
          <w:rFonts w:ascii="Century" w:hAnsi="Century"/>
          <w:color w:val="0D0D0D"/>
        </w:rPr>
        <w:t>permen</w:t>
      </w:r>
      <w:proofErr w:type="spellEnd"/>
      <w:r>
        <w:rPr>
          <w:rFonts w:ascii="Century" w:hAnsi="Century"/>
          <w:color w:val="0D0D0D"/>
        </w:rPr>
        <w:t xml:space="preserve"> jelly </w:t>
      </w:r>
      <w:proofErr w:type="spellStart"/>
      <w:r>
        <w:rPr>
          <w:rFonts w:ascii="Century" w:hAnsi="Century"/>
          <w:color w:val="0D0D0D"/>
        </w:rPr>
        <w:t>dari</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Selanjutnya</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dilanjutkan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praktik</w:t>
      </w:r>
      <w:proofErr w:type="spellEnd"/>
      <w:r>
        <w:rPr>
          <w:rFonts w:ascii="Century" w:hAnsi="Century"/>
          <w:color w:val="0D0D0D"/>
        </w:rPr>
        <w:t xml:space="preserve"> </w:t>
      </w:r>
      <w:proofErr w:type="spellStart"/>
      <w:r>
        <w:rPr>
          <w:rFonts w:ascii="Century" w:hAnsi="Century"/>
          <w:color w:val="0D0D0D"/>
        </w:rPr>
        <w:t>langsung</w:t>
      </w:r>
      <w:proofErr w:type="spellEnd"/>
      <w:r>
        <w:rPr>
          <w:rFonts w:ascii="Century" w:hAnsi="Century"/>
          <w:color w:val="0D0D0D"/>
        </w:rPr>
        <w:t xml:space="preserve"> oleh </w:t>
      </w:r>
      <w:proofErr w:type="spellStart"/>
      <w:r>
        <w:rPr>
          <w:rFonts w:ascii="Century" w:hAnsi="Century"/>
          <w:color w:val="0D0D0D"/>
        </w:rPr>
        <w:t>mitra</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membuat</w:t>
      </w:r>
      <w:proofErr w:type="spellEnd"/>
      <w:r>
        <w:rPr>
          <w:rFonts w:ascii="Century" w:hAnsi="Century"/>
          <w:color w:val="0D0D0D"/>
        </w:rPr>
        <w:t xml:space="preserve"> </w:t>
      </w:r>
      <w:proofErr w:type="spellStart"/>
      <w:r>
        <w:rPr>
          <w:rFonts w:ascii="Century" w:hAnsi="Century"/>
          <w:color w:val="0D0D0D"/>
        </w:rPr>
        <w:t>permen</w:t>
      </w:r>
      <w:proofErr w:type="spellEnd"/>
      <w:r>
        <w:rPr>
          <w:rFonts w:ascii="Century" w:hAnsi="Century"/>
          <w:color w:val="0D0D0D"/>
        </w:rPr>
        <w:t xml:space="preserve"> jelly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Pertama-tama</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lastRenderedPageBreak/>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yang </w:t>
      </w:r>
      <w:proofErr w:type="spellStart"/>
      <w:r>
        <w:rPr>
          <w:rFonts w:ascii="Century" w:hAnsi="Century"/>
          <w:color w:val="0D0D0D"/>
        </w:rPr>
        <w:t>sudah</w:t>
      </w:r>
      <w:proofErr w:type="spellEnd"/>
      <w:r>
        <w:rPr>
          <w:rFonts w:ascii="Century" w:hAnsi="Century"/>
          <w:color w:val="0D0D0D"/>
        </w:rPr>
        <w:t xml:space="preserve"> </w:t>
      </w:r>
      <w:proofErr w:type="spellStart"/>
      <w:r>
        <w:rPr>
          <w:rFonts w:ascii="Century" w:hAnsi="Century"/>
          <w:color w:val="0D0D0D"/>
        </w:rPr>
        <w:t>matang</w:t>
      </w:r>
      <w:proofErr w:type="spellEnd"/>
      <w:r>
        <w:rPr>
          <w:rFonts w:ascii="Century" w:hAnsi="Century"/>
          <w:color w:val="0D0D0D"/>
        </w:rPr>
        <w:t xml:space="preserve">, segar, dan </w:t>
      </w:r>
      <w:proofErr w:type="spellStart"/>
      <w:r>
        <w:rPr>
          <w:rFonts w:ascii="Century" w:hAnsi="Century"/>
          <w:color w:val="0D0D0D"/>
        </w:rPr>
        <w:t>tidak</w:t>
      </w:r>
      <w:proofErr w:type="spellEnd"/>
      <w:r>
        <w:rPr>
          <w:rFonts w:ascii="Century" w:hAnsi="Century"/>
          <w:color w:val="0D0D0D"/>
        </w:rPr>
        <w:t xml:space="preserve"> </w:t>
      </w:r>
      <w:proofErr w:type="spellStart"/>
      <w:r>
        <w:rPr>
          <w:rFonts w:ascii="Century" w:hAnsi="Century"/>
          <w:color w:val="0D0D0D"/>
        </w:rPr>
        <w:t>busuk</w:t>
      </w:r>
      <w:proofErr w:type="spellEnd"/>
      <w:r>
        <w:rPr>
          <w:rFonts w:ascii="Century" w:hAnsi="Century"/>
          <w:color w:val="0D0D0D"/>
        </w:rPr>
        <w:t xml:space="preserve">, </w:t>
      </w:r>
      <w:proofErr w:type="spellStart"/>
      <w:r>
        <w:rPr>
          <w:rFonts w:ascii="Century" w:hAnsi="Century"/>
          <w:color w:val="0D0D0D"/>
        </w:rPr>
        <w:t>kemudian</w:t>
      </w:r>
      <w:proofErr w:type="spellEnd"/>
      <w:r>
        <w:rPr>
          <w:rFonts w:ascii="Century" w:hAnsi="Century"/>
          <w:color w:val="0D0D0D"/>
        </w:rPr>
        <w:t xml:space="preserve"> </w:t>
      </w:r>
      <w:proofErr w:type="spellStart"/>
      <w:r>
        <w:rPr>
          <w:rFonts w:ascii="Century" w:hAnsi="Century"/>
          <w:color w:val="0D0D0D"/>
        </w:rPr>
        <w:t>dicuci</w:t>
      </w:r>
      <w:proofErr w:type="spellEnd"/>
      <w:r>
        <w:rPr>
          <w:rFonts w:ascii="Century" w:hAnsi="Century"/>
          <w:color w:val="0D0D0D"/>
        </w:rPr>
        <w:t xml:space="preserve"> dan </w:t>
      </w:r>
      <w:proofErr w:type="spellStart"/>
      <w:r>
        <w:rPr>
          <w:rFonts w:ascii="Century" w:hAnsi="Century"/>
          <w:color w:val="0D0D0D"/>
        </w:rPr>
        <w:t>dipotong-potong</w:t>
      </w:r>
      <w:proofErr w:type="spellEnd"/>
      <w:r>
        <w:rPr>
          <w:rFonts w:ascii="Century" w:hAnsi="Century"/>
          <w:color w:val="0D0D0D"/>
        </w:rPr>
        <w:t xml:space="preserve">. </w:t>
      </w: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itu</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tersebut</w:t>
      </w:r>
      <w:proofErr w:type="spellEnd"/>
      <w:r>
        <w:rPr>
          <w:rFonts w:ascii="Century" w:hAnsi="Century"/>
          <w:color w:val="0D0D0D"/>
        </w:rPr>
        <w:t xml:space="preserve"> </w:t>
      </w:r>
      <w:proofErr w:type="spellStart"/>
      <w:r>
        <w:rPr>
          <w:rFonts w:ascii="Century" w:hAnsi="Century"/>
          <w:color w:val="0D0D0D"/>
        </w:rPr>
        <w:t>diblender</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air </w:t>
      </w:r>
      <w:proofErr w:type="spellStart"/>
      <w:r>
        <w:rPr>
          <w:rFonts w:ascii="Century" w:hAnsi="Century"/>
          <w:color w:val="0D0D0D"/>
        </w:rPr>
        <w:t>sampai</w:t>
      </w:r>
      <w:proofErr w:type="spellEnd"/>
      <w:r>
        <w:rPr>
          <w:rFonts w:ascii="Century" w:hAnsi="Century"/>
          <w:color w:val="0D0D0D"/>
        </w:rPr>
        <w:t xml:space="preserve"> </w:t>
      </w:r>
      <w:proofErr w:type="spellStart"/>
      <w:r>
        <w:rPr>
          <w:rFonts w:ascii="Century" w:hAnsi="Century"/>
          <w:color w:val="0D0D0D"/>
        </w:rPr>
        <w:t>halus</w:t>
      </w:r>
      <w:proofErr w:type="spellEnd"/>
      <w:r>
        <w:rPr>
          <w:rFonts w:ascii="Century" w:hAnsi="Century"/>
          <w:color w:val="0D0D0D"/>
        </w:rPr>
        <w:t xml:space="preserve">. Hasil </w:t>
      </w:r>
      <w:proofErr w:type="spellStart"/>
      <w:r>
        <w:rPr>
          <w:rFonts w:ascii="Century" w:hAnsi="Century"/>
          <w:color w:val="0D0D0D"/>
        </w:rPr>
        <w:t>dari</w:t>
      </w:r>
      <w:proofErr w:type="spellEnd"/>
      <w:r>
        <w:rPr>
          <w:rFonts w:ascii="Century" w:hAnsi="Century"/>
          <w:color w:val="0D0D0D"/>
        </w:rPr>
        <w:t xml:space="preserve"> blender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kemudian</w:t>
      </w:r>
      <w:proofErr w:type="spellEnd"/>
      <w:r>
        <w:rPr>
          <w:rFonts w:ascii="Century" w:hAnsi="Century"/>
          <w:color w:val="0D0D0D"/>
        </w:rPr>
        <w:t xml:space="preserve"> </w:t>
      </w:r>
      <w:proofErr w:type="spellStart"/>
      <w:r>
        <w:rPr>
          <w:rFonts w:ascii="Century" w:hAnsi="Century"/>
          <w:color w:val="0D0D0D"/>
        </w:rPr>
        <w:t>disaring</w:t>
      </w:r>
      <w:proofErr w:type="spellEnd"/>
      <w:r>
        <w:rPr>
          <w:rFonts w:ascii="Century" w:hAnsi="Century"/>
          <w:color w:val="0D0D0D"/>
        </w:rPr>
        <w:t xml:space="preserve"> agar </w:t>
      </w:r>
      <w:proofErr w:type="spellStart"/>
      <w:r>
        <w:rPr>
          <w:rFonts w:ascii="Century" w:hAnsi="Century"/>
          <w:color w:val="0D0D0D"/>
        </w:rPr>
        <w:t>diperoleh</w:t>
      </w:r>
      <w:proofErr w:type="spellEnd"/>
      <w:r>
        <w:rPr>
          <w:rFonts w:ascii="Century" w:hAnsi="Century"/>
          <w:color w:val="0D0D0D"/>
        </w:rPr>
        <w:t xml:space="preserve"> sari </w:t>
      </w:r>
      <w:proofErr w:type="spellStart"/>
      <w:r>
        <w:rPr>
          <w:rFonts w:ascii="Century" w:hAnsi="Century"/>
          <w:color w:val="0D0D0D"/>
        </w:rPr>
        <w:t>buah</w:t>
      </w:r>
      <w:proofErr w:type="spellEnd"/>
      <w:r>
        <w:rPr>
          <w:rFonts w:ascii="Century" w:hAnsi="Century"/>
          <w:color w:val="0D0D0D"/>
        </w:rPr>
        <w:t xml:space="preserve"> yang </w:t>
      </w:r>
      <w:proofErr w:type="spellStart"/>
      <w:r>
        <w:rPr>
          <w:rFonts w:ascii="Century" w:hAnsi="Century"/>
          <w:color w:val="0D0D0D"/>
        </w:rPr>
        <w:t>bersih</w:t>
      </w:r>
      <w:proofErr w:type="spellEnd"/>
      <w:r>
        <w:rPr>
          <w:rFonts w:ascii="Century" w:hAnsi="Century"/>
          <w:color w:val="0D0D0D"/>
        </w:rPr>
        <w:t xml:space="preserve"> </w:t>
      </w:r>
      <w:proofErr w:type="spellStart"/>
      <w:r>
        <w:rPr>
          <w:rFonts w:ascii="Century" w:hAnsi="Century"/>
          <w:color w:val="0D0D0D"/>
        </w:rPr>
        <w:t>tanpa</w:t>
      </w:r>
      <w:proofErr w:type="spellEnd"/>
      <w:r>
        <w:rPr>
          <w:rFonts w:ascii="Century" w:hAnsi="Century"/>
          <w:color w:val="0D0D0D"/>
        </w:rPr>
        <w:t xml:space="preserve"> </w:t>
      </w:r>
      <w:proofErr w:type="spellStart"/>
      <w:r>
        <w:rPr>
          <w:rFonts w:ascii="Century" w:hAnsi="Century"/>
          <w:color w:val="0D0D0D"/>
        </w:rPr>
        <w:t>ampas</w:t>
      </w:r>
      <w:proofErr w:type="spellEnd"/>
      <w:r>
        <w:rPr>
          <w:rFonts w:ascii="Century" w:hAnsi="Century"/>
          <w:color w:val="0D0D0D"/>
        </w:rPr>
        <w:t xml:space="preserve">. </w:t>
      </w: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itu</w:t>
      </w:r>
      <w:proofErr w:type="spellEnd"/>
      <w:r>
        <w:rPr>
          <w:rFonts w:ascii="Century" w:hAnsi="Century"/>
          <w:color w:val="0D0D0D"/>
        </w:rPr>
        <w:t xml:space="preserve">, sari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dicampur</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gula </w:t>
      </w:r>
      <w:proofErr w:type="spellStart"/>
      <w:r>
        <w:rPr>
          <w:rFonts w:ascii="Century" w:hAnsi="Century"/>
          <w:color w:val="0D0D0D"/>
        </w:rPr>
        <w:t>pasir</w:t>
      </w:r>
      <w:proofErr w:type="spellEnd"/>
      <w:r>
        <w:rPr>
          <w:rFonts w:ascii="Century" w:hAnsi="Century"/>
          <w:color w:val="0D0D0D"/>
        </w:rPr>
        <w:t xml:space="preserve">, </w:t>
      </w:r>
      <w:proofErr w:type="spellStart"/>
      <w:r>
        <w:rPr>
          <w:rFonts w:ascii="Century" w:hAnsi="Century"/>
          <w:color w:val="0D0D0D"/>
        </w:rPr>
        <w:t>bubuk</w:t>
      </w:r>
      <w:proofErr w:type="spellEnd"/>
      <w:r>
        <w:rPr>
          <w:rFonts w:ascii="Century" w:hAnsi="Century"/>
          <w:color w:val="0D0D0D"/>
        </w:rPr>
        <w:t xml:space="preserve"> agar-agar, dan </w:t>
      </w:r>
      <w:proofErr w:type="spellStart"/>
      <w:r>
        <w:rPr>
          <w:rFonts w:ascii="Century" w:hAnsi="Century"/>
          <w:color w:val="0D0D0D"/>
        </w:rPr>
        <w:t>tambahan</w:t>
      </w:r>
      <w:proofErr w:type="spellEnd"/>
      <w:r>
        <w:rPr>
          <w:rFonts w:ascii="Century" w:hAnsi="Century"/>
          <w:color w:val="0D0D0D"/>
        </w:rPr>
        <w:t xml:space="preserve"> agar-agar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meningkatkan</w:t>
      </w:r>
      <w:proofErr w:type="spellEnd"/>
      <w:r>
        <w:rPr>
          <w:rFonts w:ascii="Century" w:hAnsi="Century"/>
          <w:color w:val="0D0D0D"/>
        </w:rPr>
        <w:t xml:space="preserve"> </w:t>
      </w:r>
      <w:proofErr w:type="spellStart"/>
      <w:r>
        <w:rPr>
          <w:rFonts w:ascii="Century" w:hAnsi="Century"/>
          <w:color w:val="0D0D0D"/>
        </w:rPr>
        <w:t>kekenyalan</w:t>
      </w:r>
      <w:proofErr w:type="spellEnd"/>
      <w:r>
        <w:rPr>
          <w:rFonts w:ascii="Century" w:hAnsi="Century"/>
          <w:color w:val="0D0D0D"/>
        </w:rPr>
        <w:t xml:space="preserve"> </w:t>
      </w:r>
      <w:proofErr w:type="spellStart"/>
      <w:r>
        <w:rPr>
          <w:rFonts w:ascii="Century" w:hAnsi="Century"/>
          <w:color w:val="0D0D0D"/>
        </w:rPr>
        <w:t>jika</w:t>
      </w:r>
      <w:proofErr w:type="spellEnd"/>
      <w:r>
        <w:rPr>
          <w:rFonts w:ascii="Century" w:hAnsi="Century"/>
          <w:color w:val="0D0D0D"/>
        </w:rPr>
        <w:t xml:space="preserve"> </w:t>
      </w:r>
      <w:proofErr w:type="spellStart"/>
      <w:r>
        <w:rPr>
          <w:rFonts w:ascii="Century" w:hAnsi="Century"/>
          <w:color w:val="0D0D0D"/>
        </w:rPr>
        <w:t>diinginkan</w:t>
      </w:r>
      <w:proofErr w:type="spellEnd"/>
      <w:r>
        <w:rPr>
          <w:rFonts w:ascii="Century" w:hAnsi="Century"/>
          <w:color w:val="0D0D0D"/>
        </w:rPr>
        <w:t xml:space="preserve">. </w:t>
      </w:r>
      <w:proofErr w:type="spellStart"/>
      <w:r>
        <w:rPr>
          <w:rFonts w:ascii="Century" w:hAnsi="Century"/>
          <w:color w:val="0D0D0D"/>
        </w:rPr>
        <w:t>Campuran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dimasak</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api</w:t>
      </w:r>
      <w:proofErr w:type="spellEnd"/>
      <w:r>
        <w:rPr>
          <w:rFonts w:ascii="Century" w:hAnsi="Century"/>
          <w:color w:val="0D0D0D"/>
        </w:rPr>
        <w:t xml:space="preserve"> </w:t>
      </w:r>
      <w:proofErr w:type="spellStart"/>
      <w:r>
        <w:rPr>
          <w:rFonts w:ascii="Century" w:hAnsi="Century"/>
          <w:color w:val="0D0D0D"/>
        </w:rPr>
        <w:t>kecil</w:t>
      </w:r>
      <w:proofErr w:type="spellEnd"/>
      <w:r>
        <w:rPr>
          <w:rFonts w:ascii="Century" w:hAnsi="Century"/>
          <w:color w:val="0D0D0D"/>
        </w:rPr>
        <w:t xml:space="preserve"> </w:t>
      </w:r>
      <w:proofErr w:type="spellStart"/>
      <w:r>
        <w:rPr>
          <w:rFonts w:ascii="Century" w:hAnsi="Century"/>
          <w:color w:val="0D0D0D"/>
        </w:rPr>
        <w:t>sampai</w:t>
      </w:r>
      <w:proofErr w:type="spellEnd"/>
      <w:r>
        <w:rPr>
          <w:rFonts w:ascii="Century" w:hAnsi="Century"/>
          <w:color w:val="0D0D0D"/>
        </w:rPr>
        <w:t xml:space="preserve"> </w:t>
      </w:r>
      <w:proofErr w:type="spellStart"/>
      <w:r>
        <w:rPr>
          <w:rFonts w:ascii="Century" w:hAnsi="Century"/>
          <w:color w:val="0D0D0D"/>
        </w:rPr>
        <w:t>mendidih</w:t>
      </w:r>
      <w:proofErr w:type="spellEnd"/>
      <w:r>
        <w:rPr>
          <w:rFonts w:ascii="Century" w:hAnsi="Century"/>
          <w:color w:val="0D0D0D"/>
        </w:rPr>
        <w:t xml:space="preserve"> </w:t>
      </w:r>
      <w:proofErr w:type="spellStart"/>
      <w:r>
        <w:rPr>
          <w:rFonts w:ascii="Century" w:hAnsi="Century"/>
          <w:color w:val="0D0D0D"/>
        </w:rPr>
        <w:t>sambil</w:t>
      </w:r>
      <w:proofErr w:type="spellEnd"/>
      <w:r>
        <w:rPr>
          <w:rFonts w:ascii="Century" w:hAnsi="Century"/>
          <w:color w:val="0D0D0D"/>
        </w:rPr>
        <w:t xml:space="preserve"> </w:t>
      </w:r>
      <w:proofErr w:type="spellStart"/>
      <w:r>
        <w:rPr>
          <w:rFonts w:ascii="Century" w:hAnsi="Century"/>
          <w:color w:val="0D0D0D"/>
        </w:rPr>
        <w:t>terus</w:t>
      </w:r>
      <w:proofErr w:type="spellEnd"/>
      <w:r>
        <w:rPr>
          <w:rFonts w:ascii="Century" w:hAnsi="Century"/>
          <w:color w:val="0D0D0D"/>
        </w:rPr>
        <w:t xml:space="preserve"> </w:t>
      </w:r>
      <w:proofErr w:type="spellStart"/>
      <w:r>
        <w:rPr>
          <w:rFonts w:ascii="Century" w:hAnsi="Century"/>
          <w:color w:val="0D0D0D"/>
        </w:rPr>
        <w:t>diaduk</w:t>
      </w:r>
      <w:proofErr w:type="spellEnd"/>
      <w:r>
        <w:rPr>
          <w:rFonts w:ascii="Century" w:hAnsi="Century"/>
          <w:color w:val="0D0D0D"/>
        </w:rPr>
        <w:t xml:space="preserve"> agar </w:t>
      </w:r>
      <w:proofErr w:type="spellStart"/>
      <w:r>
        <w:rPr>
          <w:rFonts w:ascii="Century" w:hAnsi="Century"/>
          <w:color w:val="0D0D0D"/>
        </w:rPr>
        <w:t>tidak</w:t>
      </w:r>
      <w:proofErr w:type="spellEnd"/>
      <w:r>
        <w:rPr>
          <w:rFonts w:ascii="Century" w:hAnsi="Century"/>
          <w:color w:val="0D0D0D"/>
        </w:rPr>
        <w:t xml:space="preserve"> </w:t>
      </w:r>
      <w:proofErr w:type="spellStart"/>
      <w:r>
        <w:rPr>
          <w:rFonts w:ascii="Century" w:hAnsi="Century"/>
          <w:color w:val="0D0D0D"/>
        </w:rPr>
        <w:t>menggumpal</w:t>
      </w:r>
      <w:proofErr w:type="spellEnd"/>
      <w:r>
        <w:rPr>
          <w:rFonts w:ascii="Century" w:hAnsi="Century"/>
          <w:color w:val="0D0D0D"/>
        </w:rPr>
        <w:t xml:space="preserve">. Di </w:t>
      </w:r>
      <w:proofErr w:type="spellStart"/>
      <w:r>
        <w:rPr>
          <w:rFonts w:ascii="Century" w:hAnsi="Century"/>
          <w:color w:val="0D0D0D"/>
        </w:rPr>
        <w:t>tahap</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pewarna</w:t>
      </w:r>
      <w:proofErr w:type="spellEnd"/>
      <w:r>
        <w:rPr>
          <w:rFonts w:ascii="Century" w:hAnsi="Century"/>
          <w:color w:val="0D0D0D"/>
        </w:rPr>
        <w:t xml:space="preserve"> </w:t>
      </w:r>
      <w:proofErr w:type="spellStart"/>
      <w:r>
        <w:rPr>
          <w:rFonts w:ascii="Century" w:hAnsi="Century"/>
          <w:color w:val="0D0D0D"/>
        </w:rPr>
        <w:t>alami</w:t>
      </w:r>
      <w:proofErr w:type="spellEnd"/>
      <w:r>
        <w:rPr>
          <w:rFonts w:ascii="Century" w:hAnsi="Century"/>
          <w:color w:val="0D0D0D"/>
        </w:rPr>
        <w:t xml:space="preserve"> </w:t>
      </w:r>
      <w:proofErr w:type="spellStart"/>
      <w:r>
        <w:rPr>
          <w:rFonts w:ascii="Century" w:hAnsi="Century"/>
          <w:color w:val="0D0D0D"/>
        </w:rPr>
        <w:t>dari</w:t>
      </w:r>
      <w:proofErr w:type="spellEnd"/>
      <w:r>
        <w:rPr>
          <w:rFonts w:ascii="Century" w:hAnsi="Century"/>
          <w:color w:val="0D0D0D"/>
        </w:rPr>
        <w:t xml:space="preserve"> pandan </w:t>
      </w:r>
      <w:proofErr w:type="spellStart"/>
      <w:r>
        <w:rPr>
          <w:rFonts w:ascii="Century" w:hAnsi="Century"/>
          <w:color w:val="0D0D0D"/>
        </w:rPr>
        <w:t>atau</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bit </w:t>
      </w:r>
      <w:proofErr w:type="spellStart"/>
      <w:r>
        <w:rPr>
          <w:rFonts w:ascii="Century" w:hAnsi="Century"/>
          <w:color w:val="0D0D0D"/>
        </w:rPr>
        <w:t>bisa</w:t>
      </w:r>
      <w:proofErr w:type="spellEnd"/>
      <w:r>
        <w:rPr>
          <w:rFonts w:ascii="Century" w:hAnsi="Century"/>
          <w:color w:val="0D0D0D"/>
        </w:rPr>
        <w:t xml:space="preserve"> </w:t>
      </w:r>
      <w:proofErr w:type="spellStart"/>
      <w:r>
        <w:rPr>
          <w:rFonts w:ascii="Century" w:hAnsi="Century"/>
          <w:color w:val="0D0D0D"/>
        </w:rPr>
        <w:t>ditambahkan</w:t>
      </w:r>
      <w:proofErr w:type="spellEnd"/>
      <w:r>
        <w:rPr>
          <w:rFonts w:ascii="Century" w:hAnsi="Century"/>
          <w:color w:val="0D0D0D"/>
        </w:rPr>
        <w:t xml:space="preserve"> agar </w:t>
      </w:r>
      <w:proofErr w:type="spellStart"/>
      <w:r>
        <w:rPr>
          <w:rFonts w:ascii="Century" w:hAnsi="Century"/>
          <w:color w:val="0D0D0D"/>
        </w:rPr>
        <w:t>tampilan</w:t>
      </w:r>
      <w:proofErr w:type="spellEnd"/>
      <w:r>
        <w:rPr>
          <w:rFonts w:ascii="Century" w:hAnsi="Century"/>
          <w:color w:val="0D0D0D"/>
        </w:rPr>
        <w:t xml:space="preserve"> </w:t>
      </w:r>
      <w:proofErr w:type="spellStart"/>
      <w:r>
        <w:rPr>
          <w:rFonts w:ascii="Century" w:hAnsi="Century"/>
          <w:color w:val="0D0D0D"/>
        </w:rPr>
        <w:t>lebih</w:t>
      </w:r>
      <w:proofErr w:type="spellEnd"/>
      <w:r>
        <w:rPr>
          <w:rFonts w:ascii="Century" w:hAnsi="Century"/>
          <w:color w:val="0D0D0D"/>
        </w:rPr>
        <w:t xml:space="preserve"> </w:t>
      </w:r>
      <w:proofErr w:type="spellStart"/>
      <w:r>
        <w:rPr>
          <w:rFonts w:ascii="Century" w:hAnsi="Century"/>
          <w:color w:val="0D0D0D"/>
        </w:rPr>
        <w:t>menarik</w:t>
      </w:r>
      <w:proofErr w:type="spellEnd"/>
      <w:r>
        <w:rPr>
          <w:rFonts w:ascii="Century" w:hAnsi="Century"/>
          <w:color w:val="0D0D0D"/>
        </w:rPr>
        <w:t xml:space="preserve">. Ketika </w:t>
      </w:r>
      <w:proofErr w:type="spellStart"/>
      <w:r>
        <w:rPr>
          <w:rFonts w:ascii="Century" w:hAnsi="Century"/>
          <w:color w:val="0D0D0D"/>
        </w:rPr>
        <w:t>sudah</w:t>
      </w:r>
      <w:proofErr w:type="spellEnd"/>
      <w:r>
        <w:rPr>
          <w:rFonts w:ascii="Century" w:hAnsi="Century"/>
          <w:color w:val="0D0D0D"/>
        </w:rPr>
        <w:t xml:space="preserve"> </w:t>
      </w:r>
      <w:proofErr w:type="spellStart"/>
      <w:r>
        <w:rPr>
          <w:rFonts w:ascii="Century" w:hAnsi="Century"/>
          <w:color w:val="0D0D0D"/>
        </w:rPr>
        <w:t>matang</w:t>
      </w:r>
      <w:proofErr w:type="spellEnd"/>
      <w:r>
        <w:rPr>
          <w:rFonts w:ascii="Century" w:hAnsi="Century"/>
          <w:color w:val="0D0D0D"/>
        </w:rPr>
        <w:t xml:space="preserve">, </w:t>
      </w:r>
      <w:proofErr w:type="spellStart"/>
      <w:r>
        <w:rPr>
          <w:rFonts w:ascii="Century" w:hAnsi="Century"/>
          <w:color w:val="0D0D0D"/>
        </w:rPr>
        <w:t>adonan</w:t>
      </w:r>
      <w:proofErr w:type="spellEnd"/>
      <w:r>
        <w:rPr>
          <w:rFonts w:ascii="Century" w:hAnsi="Century"/>
          <w:color w:val="0D0D0D"/>
        </w:rPr>
        <w:t xml:space="preserve"> jelly </w:t>
      </w:r>
      <w:proofErr w:type="spellStart"/>
      <w:r>
        <w:rPr>
          <w:rFonts w:ascii="Century" w:hAnsi="Century"/>
          <w:color w:val="0D0D0D"/>
        </w:rPr>
        <w:t>dituangkan</w:t>
      </w:r>
      <w:proofErr w:type="spellEnd"/>
      <w:r>
        <w:rPr>
          <w:rFonts w:ascii="Century" w:hAnsi="Century"/>
          <w:color w:val="0D0D0D"/>
        </w:rPr>
        <w:t xml:space="preserve"> </w:t>
      </w:r>
      <w:proofErr w:type="spellStart"/>
      <w:r>
        <w:rPr>
          <w:rFonts w:ascii="Century" w:hAnsi="Century"/>
          <w:color w:val="0D0D0D"/>
        </w:rPr>
        <w:t>ke</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cetakan</w:t>
      </w:r>
      <w:proofErr w:type="spellEnd"/>
      <w:r>
        <w:rPr>
          <w:rFonts w:ascii="Century" w:hAnsi="Century"/>
          <w:color w:val="0D0D0D"/>
        </w:rPr>
        <w:t xml:space="preserve"> yang </w:t>
      </w:r>
      <w:proofErr w:type="spellStart"/>
      <w:r>
        <w:rPr>
          <w:rFonts w:ascii="Century" w:hAnsi="Century"/>
          <w:color w:val="0D0D0D"/>
        </w:rPr>
        <w:t>telah</w:t>
      </w:r>
      <w:proofErr w:type="spellEnd"/>
      <w:r>
        <w:rPr>
          <w:rFonts w:ascii="Century" w:hAnsi="Century"/>
          <w:color w:val="0D0D0D"/>
        </w:rPr>
        <w:t xml:space="preserve"> </w:t>
      </w:r>
      <w:proofErr w:type="spellStart"/>
      <w:r>
        <w:rPr>
          <w:rFonts w:ascii="Century" w:hAnsi="Century"/>
          <w:color w:val="0D0D0D"/>
        </w:rPr>
        <w:t>disediakan</w:t>
      </w:r>
      <w:proofErr w:type="spellEnd"/>
      <w:r>
        <w:rPr>
          <w:rFonts w:ascii="Century" w:hAnsi="Century"/>
          <w:color w:val="0D0D0D"/>
        </w:rPr>
        <w:t xml:space="preserve">. </w:t>
      </w:r>
      <w:proofErr w:type="spellStart"/>
      <w:r>
        <w:rPr>
          <w:rFonts w:ascii="Century" w:hAnsi="Century"/>
          <w:color w:val="0D0D0D"/>
        </w:rPr>
        <w:t>Adonan</w:t>
      </w:r>
      <w:proofErr w:type="spellEnd"/>
      <w:r>
        <w:rPr>
          <w:rFonts w:ascii="Century" w:hAnsi="Century"/>
          <w:color w:val="0D0D0D"/>
        </w:rPr>
        <w:t xml:space="preserve"> </w:t>
      </w:r>
      <w:proofErr w:type="spellStart"/>
      <w:r>
        <w:rPr>
          <w:rFonts w:ascii="Century" w:hAnsi="Century"/>
          <w:color w:val="0D0D0D"/>
        </w:rPr>
        <w:t>dibiarkan</w:t>
      </w:r>
      <w:proofErr w:type="spellEnd"/>
      <w:r>
        <w:rPr>
          <w:rFonts w:ascii="Century" w:hAnsi="Century"/>
          <w:color w:val="0D0D0D"/>
        </w:rPr>
        <w:t xml:space="preserve"> pada </w:t>
      </w:r>
      <w:proofErr w:type="spellStart"/>
      <w:r>
        <w:rPr>
          <w:rFonts w:ascii="Century" w:hAnsi="Century"/>
          <w:color w:val="0D0D0D"/>
        </w:rPr>
        <w:t>suhu</w:t>
      </w:r>
      <w:proofErr w:type="spellEnd"/>
      <w:r>
        <w:rPr>
          <w:rFonts w:ascii="Century" w:hAnsi="Century"/>
          <w:color w:val="0D0D0D"/>
        </w:rPr>
        <w:t xml:space="preserve"> </w:t>
      </w:r>
      <w:proofErr w:type="spellStart"/>
      <w:r>
        <w:rPr>
          <w:rFonts w:ascii="Century" w:hAnsi="Century"/>
          <w:color w:val="0D0D0D"/>
        </w:rPr>
        <w:t>ruangan</w:t>
      </w:r>
      <w:proofErr w:type="spellEnd"/>
      <w:r>
        <w:rPr>
          <w:rFonts w:ascii="Century" w:hAnsi="Century"/>
          <w:color w:val="0D0D0D"/>
        </w:rPr>
        <w:t xml:space="preserve"> </w:t>
      </w:r>
      <w:proofErr w:type="spellStart"/>
      <w:r>
        <w:rPr>
          <w:rFonts w:ascii="Century" w:hAnsi="Century"/>
          <w:color w:val="0D0D0D"/>
        </w:rPr>
        <w:t>hingga</w:t>
      </w:r>
      <w:proofErr w:type="spellEnd"/>
      <w:r>
        <w:rPr>
          <w:rFonts w:ascii="Century" w:hAnsi="Century"/>
          <w:color w:val="0D0D0D"/>
        </w:rPr>
        <w:t xml:space="preserve"> </w:t>
      </w:r>
      <w:proofErr w:type="spellStart"/>
      <w:r>
        <w:rPr>
          <w:rFonts w:ascii="Century" w:hAnsi="Century"/>
          <w:color w:val="0D0D0D"/>
        </w:rPr>
        <w:t>mulai</w:t>
      </w:r>
      <w:proofErr w:type="spellEnd"/>
      <w:r>
        <w:rPr>
          <w:rFonts w:ascii="Century" w:hAnsi="Century"/>
          <w:color w:val="0D0D0D"/>
        </w:rPr>
        <w:t xml:space="preserve"> </w:t>
      </w:r>
      <w:proofErr w:type="spellStart"/>
      <w:r>
        <w:rPr>
          <w:rFonts w:ascii="Century" w:hAnsi="Century"/>
          <w:color w:val="0D0D0D"/>
        </w:rPr>
        <w:t>mengeras</w:t>
      </w:r>
      <w:proofErr w:type="spellEnd"/>
      <w:r>
        <w:rPr>
          <w:rFonts w:ascii="Century" w:hAnsi="Century"/>
          <w:color w:val="0D0D0D"/>
        </w:rPr>
        <w:t xml:space="preserve">, </w:t>
      </w:r>
      <w:proofErr w:type="spellStart"/>
      <w:r>
        <w:rPr>
          <w:rFonts w:ascii="Century" w:hAnsi="Century"/>
          <w:color w:val="0D0D0D"/>
        </w:rPr>
        <w:t>lalu</w:t>
      </w:r>
      <w:proofErr w:type="spellEnd"/>
      <w:r>
        <w:rPr>
          <w:rFonts w:ascii="Century" w:hAnsi="Century"/>
          <w:color w:val="0D0D0D"/>
        </w:rPr>
        <w:t xml:space="preserve"> </w:t>
      </w:r>
      <w:proofErr w:type="spellStart"/>
      <w:r>
        <w:rPr>
          <w:rFonts w:ascii="Century" w:hAnsi="Century"/>
          <w:color w:val="0D0D0D"/>
        </w:rPr>
        <w:t>dimasukkan</w:t>
      </w:r>
      <w:proofErr w:type="spellEnd"/>
      <w:r>
        <w:rPr>
          <w:rFonts w:ascii="Century" w:hAnsi="Century"/>
          <w:color w:val="0D0D0D"/>
        </w:rPr>
        <w:t xml:space="preserve"> </w:t>
      </w:r>
      <w:proofErr w:type="spellStart"/>
      <w:r>
        <w:rPr>
          <w:rFonts w:ascii="Century" w:hAnsi="Century"/>
          <w:color w:val="0D0D0D"/>
        </w:rPr>
        <w:t>ke</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lemari</w:t>
      </w:r>
      <w:proofErr w:type="spellEnd"/>
      <w:r>
        <w:rPr>
          <w:rFonts w:ascii="Century" w:hAnsi="Century"/>
          <w:color w:val="0D0D0D"/>
        </w:rPr>
        <w:t xml:space="preserve"> es </w:t>
      </w:r>
      <w:proofErr w:type="spellStart"/>
      <w:r>
        <w:rPr>
          <w:rFonts w:ascii="Century" w:hAnsi="Century"/>
          <w:color w:val="0D0D0D"/>
        </w:rPr>
        <w:t>selama</w:t>
      </w:r>
      <w:proofErr w:type="spellEnd"/>
      <w:r>
        <w:rPr>
          <w:rFonts w:ascii="Century" w:hAnsi="Century"/>
          <w:color w:val="0D0D0D"/>
        </w:rPr>
        <w:t xml:space="preserve"> 8 jam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mendapatkan</w:t>
      </w:r>
      <w:proofErr w:type="spellEnd"/>
      <w:r>
        <w:rPr>
          <w:rFonts w:ascii="Century" w:hAnsi="Century"/>
          <w:color w:val="0D0D0D"/>
        </w:rPr>
        <w:t xml:space="preserve"> </w:t>
      </w:r>
      <w:proofErr w:type="spellStart"/>
      <w:r>
        <w:rPr>
          <w:rFonts w:ascii="Century" w:hAnsi="Century"/>
          <w:color w:val="0D0D0D"/>
        </w:rPr>
        <w:t>tekstur</w:t>
      </w:r>
      <w:proofErr w:type="spellEnd"/>
      <w:r>
        <w:rPr>
          <w:rFonts w:ascii="Century" w:hAnsi="Century"/>
          <w:color w:val="0D0D0D"/>
        </w:rPr>
        <w:t xml:space="preserve"> yang </w:t>
      </w:r>
      <w:proofErr w:type="spellStart"/>
      <w:r>
        <w:rPr>
          <w:rFonts w:ascii="Century" w:hAnsi="Century"/>
          <w:color w:val="0D0D0D"/>
        </w:rPr>
        <w:t>padat</w:t>
      </w:r>
      <w:proofErr w:type="spellEnd"/>
      <w:r>
        <w:rPr>
          <w:rFonts w:ascii="Century" w:hAnsi="Century"/>
          <w:color w:val="0D0D0D"/>
        </w:rPr>
        <w:t xml:space="preserve"> dan </w:t>
      </w:r>
      <w:proofErr w:type="spellStart"/>
      <w:r>
        <w:rPr>
          <w:rFonts w:ascii="Century" w:hAnsi="Century"/>
          <w:color w:val="0D0D0D"/>
        </w:rPr>
        <w:t>kenyal</w:t>
      </w:r>
      <w:proofErr w:type="spellEnd"/>
      <w:r>
        <w:rPr>
          <w:rFonts w:ascii="Century" w:hAnsi="Century"/>
          <w:color w:val="0D0D0D"/>
        </w:rPr>
        <w:t xml:space="preserve">. </w:t>
      </w: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mengeras</w:t>
      </w:r>
      <w:proofErr w:type="spellEnd"/>
      <w:r>
        <w:rPr>
          <w:rFonts w:ascii="Century" w:hAnsi="Century"/>
          <w:color w:val="0D0D0D"/>
        </w:rPr>
        <w:t xml:space="preserve">, jelly </w:t>
      </w:r>
      <w:proofErr w:type="spellStart"/>
      <w:r>
        <w:rPr>
          <w:rFonts w:ascii="Century" w:hAnsi="Century"/>
          <w:color w:val="0D0D0D"/>
        </w:rPr>
        <w:t>dikeluarkan</w:t>
      </w:r>
      <w:proofErr w:type="spellEnd"/>
      <w:r>
        <w:rPr>
          <w:rFonts w:ascii="Century" w:hAnsi="Century"/>
          <w:color w:val="0D0D0D"/>
        </w:rPr>
        <w:t xml:space="preserve"> </w:t>
      </w:r>
      <w:proofErr w:type="spellStart"/>
      <w:r>
        <w:rPr>
          <w:rFonts w:ascii="Century" w:hAnsi="Century"/>
          <w:color w:val="0D0D0D"/>
        </w:rPr>
        <w:t>dari</w:t>
      </w:r>
      <w:proofErr w:type="spellEnd"/>
      <w:r>
        <w:rPr>
          <w:rFonts w:ascii="Century" w:hAnsi="Century"/>
          <w:color w:val="0D0D0D"/>
        </w:rPr>
        <w:t xml:space="preserve"> </w:t>
      </w:r>
      <w:proofErr w:type="spellStart"/>
      <w:r>
        <w:rPr>
          <w:rFonts w:ascii="Century" w:hAnsi="Century"/>
          <w:color w:val="0D0D0D"/>
        </w:rPr>
        <w:t>cetakan</w:t>
      </w:r>
      <w:proofErr w:type="spellEnd"/>
      <w:r>
        <w:rPr>
          <w:rFonts w:ascii="Century" w:hAnsi="Century"/>
          <w:color w:val="0D0D0D"/>
        </w:rPr>
        <w:t xml:space="preserve">, dan </w:t>
      </w:r>
      <w:proofErr w:type="spellStart"/>
      <w:r>
        <w:rPr>
          <w:rFonts w:ascii="Century" w:hAnsi="Century"/>
          <w:color w:val="0D0D0D"/>
        </w:rPr>
        <w:t>ditaburi</w:t>
      </w:r>
      <w:proofErr w:type="spellEnd"/>
      <w:r>
        <w:rPr>
          <w:rFonts w:ascii="Century" w:hAnsi="Century"/>
          <w:color w:val="0D0D0D"/>
        </w:rPr>
        <w:t xml:space="preserve"> </w:t>
      </w:r>
      <w:proofErr w:type="spellStart"/>
      <w:r>
        <w:rPr>
          <w:rFonts w:ascii="Century" w:hAnsi="Century"/>
          <w:color w:val="0D0D0D"/>
        </w:rPr>
        <w:t>tepung</w:t>
      </w:r>
      <w:proofErr w:type="spellEnd"/>
      <w:r>
        <w:rPr>
          <w:rFonts w:ascii="Century" w:hAnsi="Century"/>
          <w:color w:val="0D0D0D"/>
        </w:rPr>
        <w:t xml:space="preserve"> </w:t>
      </w:r>
      <w:proofErr w:type="spellStart"/>
      <w:r>
        <w:rPr>
          <w:rFonts w:ascii="Century" w:hAnsi="Century"/>
          <w:color w:val="0D0D0D"/>
        </w:rPr>
        <w:t>maizena</w:t>
      </w:r>
      <w:proofErr w:type="spellEnd"/>
      <w:r>
        <w:rPr>
          <w:rFonts w:ascii="Century" w:hAnsi="Century"/>
          <w:color w:val="0D0D0D"/>
        </w:rPr>
        <w:t xml:space="preserve"> agar </w:t>
      </w:r>
      <w:proofErr w:type="spellStart"/>
      <w:r>
        <w:rPr>
          <w:rFonts w:ascii="Century" w:hAnsi="Century"/>
          <w:color w:val="0D0D0D"/>
        </w:rPr>
        <w:t>tidak</w:t>
      </w:r>
      <w:proofErr w:type="spellEnd"/>
      <w:r>
        <w:rPr>
          <w:rFonts w:ascii="Century" w:hAnsi="Century"/>
          <w:color w:val="0D0D0D"/>
        </w:rPr>
        <w:t xml:space="preserve"> </w:t>
      </w:r>
      <w:proofErr w:type="spellStart"/>
      <w:r>
        <w:rPr>
          <w:rFonts w:ascii="Century" w:hAnsi="Century"/>
          <w:color w:val="0D0D0D"/>
        </w:rPr>
        <w:t>lengket</w:t>
      </w:r>
      <w:proofErr w:type="spellEnd"/>
      <w:r>
        <w:rPr>
          <w:rFonts w:ascii="Century" w:hAnsi="Century"/>
          <w:color w:val="0D0D0D"/>
        </w:rPr>
        <w:t xml:space="preserve"> </w:t>
      </w:r>
      <w:proofErr w:type="spellStart"/>
      <w:r>
        <w:rPr>
          <w:rFonts w:ascii="Century" w:hAnsi="Century"/>
          <w:color w:val="0D0D0D"/>
        </w:rPr>
        <w:t>saat</w:t>
      </w:r>
      <w:proofErr w:type="spellEnd"/>
      <w:r>
        <w:rPr>
          <w:rFonts w:ascii="Century" w:hAnsi="Century"/>
          <w:color w:val="0D0D0D"/>
        </w:rPr>
        <w:t xml:space="preserve"> </w:t>
      </w:r>
      <w:proofErr w:type="spellStart"/>
      <w:r>
        <w:rPr>
          <w:rFonts w:ascii="Century" w:hAnsi="Century"/>
          <w:color w:val="0D0D0D"/>
        </w:rPr>
        <w:t>disimpan</w:t>
      </w:r>
      <w:proofErr w:type="spellEnd"/>
      <w:r>
        <w:rPr>
          <w:rFonts w:ascii="Century" w:hAnsi="Century"/>
          <w:color w:val="0D0D0D"/>
        </w:rPr>
        <w:t xml:space="preserve">. </w:t>
      </w:r>
      <w:proofErr w:type="spellStart"/>
      <w:r>
        <w:rPr>
          <w:rFonts w:ascii="Century" w:hAnsi="Century"/>
          <w:color w:val="0D0D0D"/>
        </w:rPr>
        <w:t>Produk</w:t>
      </w:r>
      <w:proofErr w:type="spellEnd"/>
      <w:r>
        <w:rPr>
          <w:rFonts w:ascii="Century" w:hAnsi="Century"/>
          <w:color w:val="0D0D0D"/>
        </w:rPr>
        <w:t xml:space="preserve"> </w:t>
      </w:r>
      <w:proofErr w:type="spellStart"/>
      <w:r>
        <w:rPr>
          <w:rFonts w:ascii="Century" w:hAnsi="Century"/>
          <w:color w:val="0D0D0D"/>
        </w:rPr>
        <w:t>kemudan</w:t>
      </w:r>
      <w:proofErr w:type="spellEnd"/>
      <w:r>
        <w:rPr>
          <w:rFonts w:ascii="Century" w:hAnsi="Century"/>
          <w:color w:val="0D0D0D"/>
        </w:rPr>
        <w:t xml:space="preserve"> </w:t>
      </w:r>
      <w:proofErr w:type="spellStart"/>
      <w:r>
        <w:rPr>
          <w:rFonts w:ascii="Century" w:hAnsi="Century"/>
          <w:color w:val="0D0D0D"/>
        </w:rPr>
        <w:t>dikemas</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toples</w:t>
      </w:r>
      <w:proofErr w:type="spellEnd"/>
      <w:r>
        <w:rPr>
          <w:rFonts w:ascii="Century" w:hAnsi="Century"/>
          <w:color w:val="0D0D0D"/>
        </w:rPr>
        <w:t>.</w:t>
      </w:r>
      <w:r>
        <w:rPr>
          <w:color w:val="0D0D0D"/>
          <w:sz w:val="23"/>
          <w:szCs w:val="23"/>
        </w:rPr>
        <w:t xml:space="preserve"> </w:t>
      </w:r>
    </w:p>
    <w:p w14:paraId="557BEF20" w14:textId="77777777" w:rsidR="000945A3" w:rsidRDefault="00000000">
      <w:pPr>
        <w:pStyle w:val="Default"/>
        <w:jc w:val="both"/>
        <w:rPr>
          <w:color w:val="0D0D0D"/>
          <w:sz w:val="23"/>
          <w:szCs w:val="23"/>
        </w:rPr>
      </w:pPr>
      <w:r>
        <w:rPr>
          <w:b/>
          <w:bCs/>
          <w:i/>
          <w:iCs/>
          <w:color w:val="0D0D0D"/>
          <w:sz w:val="23"/>
          <w:szCs w:val="23"/>
        </w:rPr>
        <w:t xml:space="preserve"> </w:t>
      </w:r>
    </w:p>
    <w:p w14:paraId="0E917B8A" w14:textId="77777777" w:rsidR="000945A3" w:rsidRDefault="00000000">
      <w:pPr>
        <w:pStyle w:val="Default"/>
        <w:ind w:left="720"/>
        <w:jc w:val="both"/>
        <w:rPr>
          <w:rFonts w:ascii="Century" w:hAnsi="Century"/>
          <w:b/>
          <w:bCs/>
          <w:color w:val="0D0D0D"/>
        </w:rPr>
      </w:pPr>
      <w:proofErr w:type="spellStart"/>
      <w:r>
        <w:rPr>
          <w:rFonts w:ascii="Century" w:hAnsi="Century"/>
          <w:b/>
          <w:bCs/>
          <w:color w:val="0D0D0D"/>
        </w:rPr>
        <w:t>Pelatihan</w:t>
      </w:r>
      <w:proofErr w:type="spellEnd"/>
      <w:r>
        <w:rPr>
          <w:rFonts w:ascii="Century" w:hAnsi="Century"/>
          <w:b/>
          <w:bCs/>
          <w:color w:val="0D0D0D"/>
        </w:rPr>
        <w:t xml:space="preserve"> </w:t>
      </w:r>
      <w:proofErr w:type="spellStart"/>
      <w:r>
        <w:rPr>
          <w:rFonts w:ascii="Century" w:hAnsi="Century"/>
          <w:b/>
          <w:bCs/>
          <w:color w:val="0D0D0D"/>
        </w:rPr>
        <w:t>Pengolahan</w:t>
      </w:r>
      <w:proofErr w:type="spellEnd"/>
      <w:r>
        <w:rPr>
          <w:rFonts w:ascii="Century" w:hAnsi="Century"/>
          <w:b/>
          <w:bCs/>
          <w:color w:val="0D0D0D"/>
        </w:rPr>
        <w:t xml:space="preserve"> Saus </w:t>
      </w:r>
    </w:p>
    <w:p w14:paraId="7E3D1999" w14:textId="77777777" w:rsidR="000945A3" w:rsidRDefault="00000000">
      <w:pPr>
        <w:pStyle w:val="IEEEParagraph"/>
        <w:spacing w:line="276" w:lineRule="auto"/>
        <w:ind w:left="720" w:firstLine="0"/>
        <w:rPr>
          <w:rFonts w:ascii="Century" w:hAnsi="Century"/>
          <w:color w:val="0D0D0D"/>
          <w:lang w:val="en-US"/>
        </w:rPr>
      </w:pP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dimulai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penyampaian</w:t>
      </w:r>
      <w:proofErr w:type="spellEnd"/>
      <w:r>
        <w:rPr>
          <w:rFonts w:ascii="Century" w:hAnsi="Century"/>
          <w:color w:val="0D0D0D"/>
        </w:rPr>
        <w:t xml:space="preserve"> </w:t>
      </w:r>
      <w:proofErr w:type="spellStart"/>
      <w:r>
        <w:rPr>
          <w:rFonts w:ascii="Century" w:hAnsi="Century"/>
          <w:color w:val="0D0D0D"/>
        </w:rPr>
        <w:t>informasi</w:t>
      </w:r>
      <w:proofErr w:type="spellEnd"/>
      <w:r>
        <w:rPr>
          <w:rFonts w:ascii="Century" w:hAnsi="Century"/>
          <w:color w:val="0D0D0D"/>
        </w:rPr>
        <w:t xml:space="preserve"> </w:t>
      </w:r>
      <w:proofErr w:type="spellStart"/>
      <w:r>
        <w:rPr>
          <w:rFonts w:ascii="Century" w:hAnsi="Century"/>
          <w:color w:val="0D0D0D"/>
        </w:rPr>
        <w:t>tentang</w:t>
      </w:r>
      <w:proofErr w:type="spellEnd"/>
      <w:r>
        <w:rPr>
          <w:rFonts w:ascii="Century" w:hAnsi="Century"/>
          <w:color w:val="0D0D0D"/>
        </w:rPr>
        <w:t xml:space="preserve"> </w:t>
      </w:r>
      <w:proofErr w:type="spellStart"/>
      <w:r>
        <w:rPr>
          <w:rFonts w:ascii="Century" w:hAnsi="Century"/>
          <w:color w:val="0D0D0D"/>
        </w:rPr>
        <w:t>cara</w:t>
      </w:r>
      <w:proofErr w:type="spellEnd"/>
      <w:r>
        <w:rPr>
          <w:rFonts w:ascii="Century" w:hAnsi="Century"/>
          <w:color w:val="0D0D0D"/>
        </w:rPr>
        <w:t xml:space="preserve"> </w:t>
      </w:r>
      <w:proofErr w:type="spellStart"/>
      <w:r>
        <w:rPr>
          <w:rFonts w:ascii="Century" w:hAnsi="Century"/>
          <w:color w:val="0D0D0D"/>
        </w:rPr>
        <w:t>membuat</w:t>
      </w:r>
      <w:proofErr w:type="spellEnd"/>
      <w:r>
        <w:rPr>
          <w:rFonts w:ascii="Century" w:hAnsi="Century"/>
          <w:color w:val="0D0D0D"/>
        </w:rPr>
        <w:t xml:space="preserve"> </w:t>
      </w:r>
      <w:proofErr w:type="spellStart"/>
      <w:r>
        <w:rPr>
          <w:rFonts w:ascii="Century" w:hAnsi="Century"/>
          <w:color w:val="0D0D0D"/>
        </w:rPr>
        <w:t>saus</w:t>
      </w:r>
      <w:proofErr w:type="spellEnd"/>
      <w:r>
        <w:rPr>
          <w:rFonts w:ascii="Century" w:hAnsi="Century"/>
          <w:color w:val="0D0D0D"/>
        </w:rPr>
        <w:t xml:space="preserve"> </w:t>
      </w:r>
      <w:proofErr w:type="spellStart"/>
      <w:r>
        <w:rPr>
          <w:rFonts w:ascii="Century" w:hAnsi="Century"/>
          <w:color w:val="0D0D0D"/>
        </w:rPr>
        <w:t>dari</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Selanjutnya</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dilanjutkan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praktik</w:t>
      </w:r>
      <w:proofErr w:type="spellEnd"/>
      <w:r>
        <w:rPr>
          <w:rFonts w:ascii="Century" w:hAnsi="Century"/>
          <w:color w:val="0D0D0D"/>
        </w:rPr>
        <w:t xml:space="preserve"> </w:t>
      </w:r>
      <w:proofErr w:type="spellStart"/>
      <w:r>
        <w:rPr>
          <w:rFonts w:ascii="Century" w:hAnsi="Century"/>
          <w:color w:val="0D0D0D"/>
        </w:rPr>
        <w:t>langsung</w:t>
      </w:r>
      <w:proofErr w:type="spellEnd"/>
      <w:r>
        <w:rPr>
          <w:rFonts w:ascii="Century" w:hAnsi="Century"/>
          <w:color w:val="0D0D0D"/>
        </w:rPr>
        <w:t xml:space="preserve"> </w:t>
      </w:r>
      <w:proofErr w:type="spellStart"/>
      <w:r>
        <w:rPr>
          <w:rFonts w:ascii="Century" w:hAnsi="Century"/>
          <w:color w:val="0D0D0D"/>
        </w:rPr>
        <w:t>bersama</w:t>
      </w:r>
      <w:proofErr w:type="spellEnd"/>
      <w:r>
        <w:rPr>
          <w:rFonts w:ascii="Century" w:hAnsi="Century"/>
          <w:color w:val="0D0D0D"/>
        </w:rPr>
        <w:t xml:space="preserve"> </w:t>
      </w:r>
      <w:proofErr w:type="spellStart"/>
      <w:r>
        <w:rPr>
          <w:rFonts w:ascii="Century" w:hAnsi="Century"/>
          <w:color w:val="0D0D0D"/>
        </w:rPr>
        <w:t>mitra</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dicuci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larutan</w:t>
      </w:r>
      <w:proofErr w:type="spellEnd"/>
      <w:r>
        <w:rPr>
          <w:rFonts w:ascii="Century" w:hAnsi="Century"/>
          <w:color w:val="0D0D0D"/>
        </w:rPr>
        <w:t xml:space="preserve"> garam 10% </w:t>
      </w:r>
      <w:proofErr w:type="spellStart"/>
      <w:r>
        <w:rPr>
          <w:rFonts w:ascii="Century" w:hAnsi="Century"/>
          <w:color w:val="0D0D0D"/>
        </w:rPr>
        <w:t>selama</w:t>
      </w:r>
      <w:proofErr w:type="spellEnd"/>
      <w:r>
        <w:rPr>
          <w:rFonts w:ascii="Century" w:hAnsi="Century"/>
          <w:color w:val="0D0D0D"/>
        </w:rPr>
        <w:t xml:space="preserve"> 15 </w:t>
      </w:r>
      <w:proofErr w:type="spellStart"/>
      <w:r>
        <w:rPr>
          <w:rFonts w:ascii="Century" w:hAnsi="Century"/>
          <w:color w:val="0D0D0D"/>
        </w:rPr>
        <w:t>menit</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menghilangkan</w:t>
      </w:r>
      <w:proofErr w:type="spellEnd"/>
      <w:r>
        <w:rPr>
          <w:rFonts w:ascii="Century" w:hAnsi="Century"/>
          <w:color w:val="0D0D0D"/>
        </w:rPr>
        <w:t xml:space="preserve"> </w:t>
      </w:r>
      <w:proofErr w:type="spellStart"/>
      <w:r>
        <w:rPr>
          <w:rFonts w:ascii="Century" w:hAnsi="Century"/>
          <w:color w:val="0D0D0D"/>
        </w:rPr>
        <w:t>kotoran</w:t>
      </w:r>
      <w:proofErr w:type="spellEnd"/>
      <w:r>
        <w:rPr>
          <w:rFonts w:ascii="Century" w:hAnsi="Century"/>
          <w:color w:val="0D0D0D"/>
        </w:rPr>
        <w:t xml:space="preserve">, </w:t>
      </w:r>
      <w:proofErr w:type="spellStart"/>
      <w:r>
        <w:rPr>
          <w:rFonts w:ascii="Century" w:hAnsi="Century"/>
          <w:color w:val="0D0D0D"/>
        </w:rPr>
        <w:t>kemudian</w:t>
      </w:r>
      <w:proofErr w:type="spellEnd"/>
      <w:r>
        <w:rPr>
          <w:rFonts w:ascii="Century" w:hAnsi="Century"/>
          <w:color w:val="0D0D0D"/>
        </w:rPr>
        <w:t xml:space="preserve"> </w:t>
      </w:r>
      <w:proofErr w:type="spellStart"/>
      <w:r>
        <w:rPr>
          <w:rFonts w:ascii="Century" w:hAnsi="Century"/>
          <w:color w:val="0D0D0D"/>
        </w:rPr>
        <w:t>dibilas</w:t>
      </w:r>
      <w:proofErr w:type="spellEnd"/>
      <w:r>
        <w:rPr>
          <w:rFonts w:ascii="Century" w:hAnsi="Century"/>
          <w:color w:val="0D0D0D"/>
        </w:rPr>
        <w:t xml:space="preserve"> air </w:t>
      </w:r>
      <w:proofErr w:type="spellStart"/>
      <w:r>
        <w:rPr>
          <w:rFonts w:ascii="Century" w:hAnsi="Century"/>
          <w:color w:val="0D0D0D"/>
        </w:rPr>
        <w:t>mengalir</w:t>
      </w:r>
      <w:proofErr w:type="spellEnd"/>
      <w:r>
        <w:rPr>
          <w:rFonts w:ascii="Century" w:hAnsi="Century"/>
          <w:color w:val="0D0D0D"/>
        </w:rPr>
        <w:t xml:space="preserve"> </w:t>
      </w:r>
      <w:proofErr w:type="spellStart"/>
      <w:r>
        <w:rPr>
          <w:rFonts w:ascii="Century" w:hAnsi="Century"/>
          <w:color w:val="0D0D0D"/>
        </w:rPr>
        <w:t>hingga</w:t>
      </w:r>
      <w:proofErr w:type="spellEnd"/>
      <w:r>
        <w:rPr>
          <w:rFonts w:ascii="Century" w:hAnsi="Century"/>
          <w:color w:val="0D0D0D"/>
        </w:rPr>
        <w:t xml:space="preserve"> </w:t>
      </w:r>
      <w:proofErr w:type="spellStart"/>
      <w:r>
        <w:rPr>
          <w:rFonts w:ascii="Century" w:hAnsi="Century"/>
          <w:color w:val="0D0D0D"/>
        </w:rPr>
        <w:t>benar-benar</w:t>
      </w:r>
      <w:proofErr w:type="spellEnd"/>
      <w:r>
        <w:rPr>
          <w:rFonts w:ascii="Century" w:hAnsi="Century"/>
          <w:color w:val="0D0D0D"/>
        </w:rPr>
        <w:t xml:space="preserve"> </w:t>
      </w:r>
      <w:proofErr w:type="spellStart"/>
      <w:r>
        <w:rPr>
          <w:rFonts w:ascii="Century" w:hAnsi="Century"/>
          <w:color w:val="0D0D0D"/>
        </w:rPr>
        <w:t>bersih</w:t>
      </w:r>
      <w:proofErr w:type="spellEnd"/>
      <w:r>
        <w:rPr>
          <w:rFonts w:ascii="Century" w:hAnsi="Century"/>
          <w:color w:val="0D0D0D"/>
        </w:rPr>
        <w:t xml:space="preserve">. Bahan </w:t>
      </w:r>
      <w:proofErr w:type="spellStart"/>
      <w:r>
        <w:rPr>
          <w:rFonts w:ascii="Century" w:hAnsi="Century"/>
          <w:color w:val="0D0D0D"/>
        </w:rPr>
        <w:t>pendukung</w:t>
      </w:r>
      <w:proofErr w:type="spellEnd"/>
      <w:r>
        <w:rPr>
          <w:rFonts w:ascii="Century" w:hAnsi="Century"/>
          <w:color w:val="0D0D0D"/>
        </w:rPr>
        <w:t xml:space="preserve"> </w:t>
      </w:r>
      <w:proofErr w:type="spellStart"/>
      <w:r>
        <w:rPr>
          <w:rFonts w:ascii="Century" w:hAnsi="Century"/>
          <w:color w:val="0D0D0D"/>
        </w:rPr>
        <w:t>seperti</w:t>
      </w:r>
      <w:proofErr w:type="spellEnd"/>
      <w:r>
        <w:rPr>
          <w:rFonts w:ascii="Century" w:hAnsi="Century"/>
          <w:color w:val="0D0D0D"/>
        </w:rPr>
        <w:t xml:space="preserve"> </w:t>
      </w:r>
      <w:proofErr w:type="spellStart"/>
      <w:r>
        <w:rPr>
          <w:rFonts w:ascii="Century" w:hAnsi="Century"/>
          <w:color w:val="0D0D0D"/>
        </w:rPr>
        <w:t>bawang</w:t>
      </w:r>
      <w:proofErr w:type="spellEnd"/>
      <w:r>
        <w:rPr>
          <w:rFonts w:ascii="Century" w:hAnsi="Century"/>
          <w:color w:val="0D0D0D"/>
        </w:rPr>
        <w:t xml:space="preserve"> </w:t>
      </w:r>
      <w:proofErr w:type="spellStart"/>
      <w:r>
        <w:rPr>
          <w:rFonts w:ascii="Century" w:hAnsi="Century"/>
          <w:color w:val="0D0D0D"/>
        </w:rPr>
        <w:t>putih</w:t>
      </w:r>
      <w:proofErr w:type="spellEnd"/>
      <w:r>
        <w:rPr>
          <w:rFonts w:ascii="Century" w:hAnsi="Century"/>
          <w:color w:val="0D0D0D"/>
        </w:rPr>
        <w:t xml:space="preserve"> dan </w:t>
      </w:r>
      <w:proofErr w:type="spellStart"/>
      <w:r>
        <w:rPr>
          <w:rFonts w:ascii="Century" w:hAnsi="Century"/>
          <w:color w:val="0D0D0D"/>
        </w:rPr>
        <w:t>cabai</w:t>
      </w:r>
      <w:proofErr w:type="spellEnd"/>
      <w:r>
        <w:rPr>
          <w:rFonts w:ascii="Century" w:hAnsi="Century"/>
          <w:color w:val="0D0D0D"/>
        </w:rPr>
        <w:t xml:space="preserve"> </w:t>
      </w:r>
      <w:proofErr w:type="spellStart"/>
      <w:r>
        <w:rPr>
          <w:rFonts w:ascii="Century" w:hAnsi="Century"/>
          <w:color w:val="0D0D0D"/>
        </w:rPr>
        <w:t>dipilih</w:t>
      </w:r>
      <w:proofErr w:type="spellEnd"/>
      <w:r>
        <w:rPr>
          <w:rFonts w:ascii="Century" w:hAnsi="Century"/>
          <w:color w:val="0D0D0D"/>
        </w:rPr>
        <w:t xml:space="preserve"> yang </w:t>
      </w:r>
      <w:proofErr w:type="spellStart"/>
      <w:r>
        <w:rPr>
          <w:rFonts w:ascii="Century" w:hAnsi="Century"/>
          <w:color w:val="0D0D0D"/>
        </w:rPr>
        <w:t>masih</w:t>
      </w:r>
      <w:proofErr w:type="spellEnd"/>
      <w:r>
        <w:rPr>
          <w:rFonts w:ascii="Century" w:hAnsi="Century"/>
          <w:color w:val="0D0D0D"/>
        </w:rPr>
        <w:t xml:space="preserve"> segar, </w:t>
      </w:r>
      <w:proofErr w:type="spellStart"/>
      <w:r>
        <w:rPr>
          <w:rFonts w:ascii="Century" w:hAnsi="Century"/>
          <w:color w:val="0D0D0D"/>
        </w:rPr>
        <w:t>dikupas</w:t>
      </w:r>
      <w:proofErr w:type="spellEnd"/>
      <w:r>
        <w:rPr>
          <w:rFonts w:ascii="Century" w:hAnsi="Century"/>
          <w:color w:val="0D0D0D"/>
        </w:rPr>
        <w:t xml:space="preserve">, dan </w:t>
      </w:r>
      <w:proofErr w:type="spellStart"/>
      <w:r>
        <w:rPr>
          <w:rFonts w:ascii="Century" w:hAnsi="Century"/>
          <w:color w:val="0D0D0D"/>
        </w:rPr>
        <w:t>dicuci</w:t>
      </w:r>
      <w:proofErr w:type="spellEnd"/>
      <w:r>
        <w:rPr>
          <w:rFonts w:ascii="Century" w:hAnsi="Century"/>
          <w:color w:val="0D0D0D"/>
        </w:rPr>
        <w:t xml:space="preserve"> </w:t>
      </w:r>
      <w:proofErr w:type="spellStart"/>
      <w:r>
        <w:rPr>
          <w:rFonts w:ascii="Century" w:hAnsi="Century"/>
          <w:color w:val="0D0D0D"/>
        </w:rPr>
        <w:t>bersih</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yang </w:t>
      </w:r>
      <w:proofErr w:type="spellStart"/>
      <w:r>
        <w:rPr>
          <w:rFonts w:ascii="Century" w:hAnsi="Century"/>
          <w:color w:val="0D0D0D"/>
        </w:rPr>
        <w:t>sudah</w:t>
      </w:r>
      <w:proofErr w:type="spellEnd"/>
      <w:r>
        <w:rPr>
          <w:rFonts w:ascii="Century" w:hAnsi="Century"/>
          <w:color w:val="0D0D0D"/>
        </w:rPr>
        <w:t xml:space="preserve"> </w:t>
      </w:r>
      <w:proofErr w:type="spellStart"/>
      <w:r>
        <w:rPr>
          <w:rFonts w:ascii="Century" w:hAnsi="Century"/>
          <w:color w:val="0D0D0D"/>
        </w:rPr>
        <w:t>bersih</w:t>
      </w:r>
      <w:proofErr w:type="spellEnd"/>
      <w:r>
        <w:rPr>
          <w:rFonts w:ascii="Century" w:hAnsi="Century"/>
          <w:color w:val="0D0D0D"/>
        </w:rPr>
        <w:t xml:space="preserve"> </w:t>
      </w:r>
      <w:proofErr w:type="spellStart"/>
      <w:r>
        <w:rPr>
          <w:rFonts w:ascii="Century" w:hAnsi="Century"/>
          <w:color w:val="0D0D0D"/>
        </w:rPr>
        <w:t>direndam</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air </w:t>
      </w:r>
      <w:proofErr w:type="spellStart"/>
      <w:r>
        <w:rPr>
          <w:rFonts w:ascii="Century" w:hAnsi="Century"/>
          <w:color w:val="0D0D0D"/>
        </w:rPr>
        <w:t>panas</w:t>
      </w:r>
      <w:proofErr w:type="spellEnd"/>
      <w:r>
        <w:rPr>
          <w:rFonts w:ascii="Century" w:hAnsi="Century"/>
          <w:color w:val="0D0D0D"/>
        </w:rPr>
        <w:t xml:space="preserve"> </w:t>
      </w:r>
      <w:proofErr w:type="spellStart"/>
      <w:r>
        <w:rPr>
          <w:rFonts w:ascii="Century" w:hAnsi="Century"/>
          <w:color w:val="0D0D0D"/>
        </w:rPr>
        <w:t>bersuhu</w:t>
      </w:r>
      <w:proofErr w:type="spellEnd"/>
      <w:r>
        <w:rPr>
          <w:rFonts w:ascii="Century" w:hAnsi="Century"/>
          <w:color w:val="0D0D0D"/>
        </w:rPr>
        <w:t xml:space="preserve"> 70°C </w:t>
      </w:r>
      <w:proofErr w:type="spellStart"/>
      <w:r>
        <w:rPr>
          <w:rFonts w:ascii="Century" w:hAnsi="Century"/>
          <w:color w:val="0D0D0D"/>
        </w:rPr>
        <w:t>selama</w:t>
      </w:r>
      <w:proofErr w:type="spellEnd"/>
      <w:r>
        <w:rPr>
          <w:rFonts w:ascii="Century" w:hAnsi="Century"/>
          <w:color w:val="0D0D0D"/>
        </w:rPr>
        <w:t xml:space="preserve"> 2 </w:t>
      </w:r>
      <w:proofErr w:type="spellStart"/>
      <w:r>
        <w:rPr>
          <w:rFonts w:ascii="Century" w:hAnsi="Century"/>
          <w:color w:val="0D0D0D"/>
        </w:rPr>
        <w:t>menit</w:t>
      </w:r>
      <w:proofErr w:type="spellEnd"/>
      <w:r>
        <w:rPr>
          <w:rFonts w:ascii="Century" w:hAnsi="Century"/>
          <w:color w:val="0D0D0D"/>
        </w:rPr>
        <w:t xml:space="preserve"> </w:t>
      </w:r>
      <w:proofErr w:type="spellStart"/>
      <w:r>
        <w:rPr>
          <w:rFonts w:ascii="Century" w:hAnsi="Century"/>
          <w:color w:val="0D0D0D"/>
        </w:rPr>
        <w:t>menggunakan</w:t>
      </w:r>
      <w:proofErr w:type="spellEnd"/>
      <w:r>
        <w:rPr>
          <w:rFonts w:ascii="Century" w:hAnsi="Century"/>
          <w:color w:val="0D0D0D"/>
        </w:rPr>
        <w:t xml:space="preserve"> </w:t>
      </w:r>
      <w:proofErr w:type="spellStart"/>
      <w:r>
        <w:rPr>
          <w:rFonts w:ascii="Century" w:hAnsi="Century"/>
          <w:color w:val="0D0D0D"/>
        </w:rPr>
        <w:t>panci</w:t>
      </w:r>
      <w:proofErr w:type="spellEnd"/>
      <w:r>
        <w:rPr>
          <w:rFonts w:ascii="Century" w:hAnsi="Century"/>
          <w:color w:val="0D0D0D"/>
        </w:rPr>
        <w:t xml:space="preserve"> stainless steel. Proses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bertujuan</w:t>
      </w:r>
      <w:proofErr w:type="spellEnd"/>
      <w:r>
        <w:rPr>
          <w:rFonts w:ascii="Century" w:hAnsi="Century"/>
          <w:color w:val="0D0D0D"/>
        </w:rPr>
        <w:t xml:space="preserve"> </w:t>
      </w:r>
      <w:proofErr w:type="spellStart"/>
      <w:r>
        <w:rPr>
          <w:rFonts w:ascii="Century" w:hAnsi="Century"/>
          <w:color w:val="0D0D0D"/>
        </w:rPr>
        <w:t>melunakkan</w:t>
      </w:r>
      <w:proofErr w:type="spellEnd"/>
      <w:r>
        <w:rPr>
          <w:rFonts w:ascii="Century" w:hAnsi="Century"/>
          <w:color w:val="0D0D0D"/>
        </w:rPr>
        <w:t xml:space="preserve"> </w:t>
      </w:r>
      <w:proofErr w:type="spellStart"/>
      <w:r>
        <w:rPr>
          <w:rFonts w:ascii="Century" w:hAnsi="Century"/>
          <w:color w:val="0D0D0D"/>
        </w:rPr>
        <w:t>jaringan</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dan </w:t>
      </w:r>
      <w:proofErr w:type="spellStart"/>
      <w:r>
        <w:rPr>
          <w:rFonts w:ascii="Century" w:hAnsi="Century"/>
          <w:color w:val="0D0D0D"/>
        </w:rPr>
        <w:t>mempertahankan</w:t>
      </w:r>
      <w:proofErr w:type="spellEnd"/>
      <w:r>
        <w:rPr>
          <w:rFonts w:ascii="Century" w:hAnsi="Century"/>
          <w:color w:val="0D0D0D"/>
        </w:rPr>
        <w:t xml:space="preserve"> </w:t>
      </w:r>
      <w:proofErr w:type="spellStart"/>
      <w:r>
        <w:rPr>
          <w:rFonts w:ascii="Century" w:hAnsi="Century"/>
          <w:color w:val="0D0D0D"/>
        </w:rPr>
        <w:t>kandungan</w:t>
      </w:r>
      <w:proofErr w:type="spellEnd"/>
      <w:r>
        <w:rPr>
          <w:rFonts w:ascii="Century" w:hAnsi="Century"/>
          <w:color w:val="0D0D0D"/>
        </w:rPr>
        <w:t xml:space="preserve"> vitamin C. </w:t>
      </w: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ditiriskan</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dibelah</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membuang</w:t>
      </w:r>
      <w:proofErr w:type="spellEnd"/>
      <w:r>
        <w:rPr>
          <w:rFonts w:ascii="Century" w:hAnsi="Century"/>
          <w:color w:val="0D0D0D"/>
        </w:rPr>
        <w:t xml:space="preserve"> </w:t>
      </w:r>
      <w:proofErr w:type="spellStart"/>
      <w:r>
        <w:rPr>
          <w:rFonts w:ascii="Century" w:hAnsi="Century"/>
          <w:color w:val="0D0D0D"/>
        </w:rPr>
        <w:t>biji-biji</w:t>
      </w:r>
      <w:proofErr w:type="spellEnd"/>
      <w:r>
        <w:rPr>
          <w:rFonts w:ascii="Century" w:hAnsi="Century"/>
          <w:color w:val="0D0D0D"/>
        </w:rPr>
        <w:t xml:space="preserve"> </w:t>
      </w:r>
      <w:proofErr w:type="spellStart"/>
      <w:r>
        <w:rPr>
          <w:rFonts w:ascii="Century" w:hAnsi="Century"/>
          <w:color w:val="0D0D0D"/>
        </w:rPr>
        <w:t>kecil</w:t>
      </w:r>
      <w:proofErr w:type="spellEnd"/>
      <w:r>
        <w:rPr>
          <w:rFonts w:ascii="Century" w:hAnsi="Century"/>
          <w:color w:val="0D0D0D"/>
        </w:rPr>
        <w:t xml:space="preserve"> di </w:t>
      </w:r>
      <w:proofErr w:type="spellStart"/>
      <w:r>
        <w:rPr>
          <w:rFonts w:ascii="Century" w:hAnsi="Century"/>
          <w:color w:val="0D0D0D"/>
        </w:rPr>
        <w:t>bagian</w:t>
      </w:r>
      <w:proofErr w:type="spellEnd"/>
      <w:r>
        <w:rPr>
          <w:rFonts w:ascii="Century" w:hAnsi="Century"/>
          <w:color w:val="0D0D0D"/>
        </w:rPr>
        <w:t xml:space="preserve"> </w:t>
      </w:r>
      <w:proofErr w:type="spellStart"/>
      <w:r>
        <w:rPr>
          <w:rFonts w:ascii="Century" w:hAnsi="Century"/>
          <w:color w:val="0D0D0D"/>
        </w:rPr>
        <w:t>tengah</w:t>
      </w:r>
      <w:proofErr w:type="spellEnd"/>
      <w:r>
        <w:rPr>
          <w:rFonts w:ascii="Century" w:hAnsi="Century"/>
          <w:color w:val="0D0D0D"/>
        </w:rPr>
        <w:t xml:space="preserve">. </w:t>
      </w:r>
      <w:proofErr w:type="spellStart"/>
      <w:r>
        <w:rPr>
          <w:rFonts w:ascii="Century" w:hAnsi="Century"/>
          <w:color w:val="0D0D0D"/>
        </w:rPr>
        <w:t>Semua</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dimasukkan</w:t>
      </w:r>
      <w:proofErr w:type="spellEnd"/>
      <w:r>
        <w:rPr>
          <w:rFonts w:ascii="Century" w:hAnsi="Century"/>
          <w:color w:val="0D0D0D"/>
        </w:rPr>
        <w:t xml:space="preserve"> </w:t>
      </w:r>
      <w:proofErr w:type="spellStart"/>
      <w:r>
        <w:rPr>
          <w:rFonts w:ascii="Century" w:hAnsi="Century"/>
          <w:color w:val="0D0D0D"/>
        </w:rPr>
        <w:t>ke</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blender </w:t>
      </w:r>
      <w:proofErr w:type="spellStart"/>
      <w:r>
        <w:rPr>
          <w:rFonts w:ascii="Century" w:hAnsi="Century"/>
          <w:color w:val="0D0D0D"/>
        </w:rPr>
        <w:t>industri</w:t>
      </w:r>
      <w:proofErr w:type="spellEnd"/>
      <w:r>
        <w:rPr>
          <w:rFonts w:ascii="Century" w:hAnsi="Century"/>
          <w:color w:val="0D0D0D"/>
        </w:rPr>
        <w:t xml:space="preserve"> </w:t>
      </w:r>
      <w:proofErr w:type="spellStart"/>
      <w:r>
        <w:rPr>
          <w:rFonts w:ascii="Century" w:hAnsi="Century"/>
          <w:color w:val="0D0D0D"/>
        </w:rPr>
        <w:t>kapasitas</w:t>
      </w:r>
      <w:proofErr w:type="spellEnd"/>
      <w:r>
        <w:rPr>
          <w:rFonts w:ascii="Century" w:hAnsi="Century"/>
          <w:color w:val="0D0D0D"/>
        </w:rPr>
        <w:t xml:space="preserve"> 5liter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urutan</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gula </w:t>
      </w:r>
      <w:proofErr w:type="spellStart"/>
      <w:r>
        <w:rPr>
          <w:rFonts w:ascii="Century" w:hAnsi="Century"/>
          <w:color w:val="0D0D0D"/>
        </w:rPr>
        <w:t>merah</w:t>
      </w:r>
      <w:proofErr w:type="spellEnd"/>
      <w:r>
        <w:rPr>
          <w:rFonts w:ascii="Century" w:hAnsi="Century"/>
          <w:color w:val="0D0D0D"/>
        </w:rPr>
        <w:t xml:space="preserve">, </w:t>
      </w:r>
      <w:proofErr w:type="spellStart"/>
      <w:r>
        <w:rPr>
          <w:rFonts w:ascii="Century" w:hAnsi="Century"/>
          <w:color w:val="0D0D0D"/>
        </w:rPr>
        <w:t>bawang</w:t>
      </w:r>
      <w:proofErr w:type="spellEnd"/>
      <w:r>
        <w:rPr>
          <w:rFonts w:ascii="Century" w:hAnsi="Century"/>
          <w:color w:val="0D0D0D"/>
        </w:rPr>
        <w:t xml:space="preserve"> </w:t>
      </w:r>
      <w:proofErr w:type="spellStart"/>
      <w:r>
        <w:rPr>
          <w:rFonts w:ascii="Century" w:hAnsi="Century"/>
          <w:color w:val="0D0D0D"/>
        </w:rPr>
        <w:t>putih</w:t>
      </w:r>
      <w:proofErr w:type="spellEnd"/>
      <w:r>
        <w:rPr>
          <w:rFonts w:ascii="Century" w:hAnsi="Century"/>
          <w:color w:val="0D0D0D"/>
        </w:rPr>
        <w:t xml:space="preserve">, </w:t>
      </w:r>
      <w:proofErr w:type="spellStart"/>
      <w:r>
        <w:rPr>
          <w:rFonts w:ascii="Century" w:hAnsi="Century"/>
          <w:color w:val="0D0D0D"/>
        </w:rPr>
        <w:t>cabai</w:t>
      </w:r>
      <w:proofErr w:type="spellEnd"/>
      <w:r>
        <w:rPr>
          <w:rFonts w:ascii="Century" w:hAnsi="Century"/>
          <w:color w:val="0D0D0D"/>
        </w:rPr>
        <w:t xml:space="preserve">, dan garam. Proses </w:t>
      </w:r>
      <w:r>
        <w:rPr>
          <w:rFonts w:ascii="Century" w:hAnsi="Century"/>
          <w:i/>
          <w:iCs/>
          <w:color w:val="0D0D0D"/>
        </w:rPr>
        <w:t xml:space="preserve">blending </w:t>
      </w:r>
      <w:proofErr w:type="spellStart"/>
      <w:r>
        <w:rPr>
          <w:rFonts w:ascii="Century" w:hAnsi="Century"/>
          <w:color w:val="0D0D0D"/>
        </w:rPr>
        <w:t>dilakukan</w:t>
      </w:r>
      <w:proofErr w:type="spellEnd"/>
      <w:r>
        <w:rPr>
          <w:rFonts w:ascii="Century" w:hAnsi="Century"/>
          <w:color w:val="0D0D0D"/>
        </w:rPr>
        <w:t xml:space="preserve"> </w:t>
      </w:r>
      <w:proofErr w:type="spellStart"/>
      <w:r>
        <w:rPr>
          <w:rFonts w:ascii="Century" w:hAnsi="Century"/>
          <w:color w:val="0D0D0D"/>
        </w:rPr>
        <w:t>selama</w:t>
      </w:r>
      <w:proofErr w:type="spellEnd"/>
      <w:r>
        <w:rPr>
          <w:rFonts w:ascii="Century" w:hAnsi="Century"/>
          <w:color w:val="0D0D0D"/>
        </w:rPr>
        <w:t xml:space="preserve"> 5 </w:t>
      </w:r>
      <w:proofErr w:type="spellStart"/>
      <w:r>
        <w:rPr>
          <w:rFonts w:ascii="Century" w:hAnsi="Century"/>
          <w:color w:val="0D0D0D"/>
        </w:rPr>
        <w:t>menit</w:t>
      </w:r>
      <w:proofErr w:type="spellEnd"/>
      <w:r>
        <w:rPr>
          <w:rFonts w:ascii="Century" w:hAnsi="Century"/>
          <w:color w:val="0D0D0D"/>
        </w:rPr>
        <w:t xml:space="preserve"> </w:t>
      </w:r>
      <w:proofErr w:type="spellStart"/>
      <w:r>
        <w:rPr>
          <w:rFonts w:ascii="Century" w:hAnsi="Century"/>
          <w:color w:val="0D0D0D"/>
        </w:rPr>
        <w:t>hingga</w:t>
      </w:r>
      <w:proofErr w:type="spellEnd"/>
      <w:r>
        <w:rPr>
          <w:rFonts w:ascii="Century" w:hAnsi="Century"/>
          <w:color w:val="0D0D0D"/>
        </w:rPr>
        <w:t xml:space="preserve"> </w:t>
      </w:r>
      <w:proofErr w:type="spellStart"/>
      <w:r>
        <w:rPr>
          <w:rFonts w:ascii="Century" w:hAnsi="Century"/>
          <w:color w:val="0D0D0D"/>
        </w:rPr>
        <w:t>diperoleh</w:t>
      </w:r>
      <w:proofErr w:type="spellEnd"/>
      <w:r>
        <w:rPr>
          <w:rFonts w:ascii="Century" w:hAnsi="Century"/>
          <w:color w:val="0D0D0D"/>
        </w:rPr>
        <w:t xml:space="preserve"> pasta </w:t>
      </w:r>
      <w:proofErr w:type="spellStart"/>
      <w:r>
        <w:rPr>
          <w:rFonts w:ascii="Century" w:hAnsi="Century"/>
          <w:color w:val="0D0D0D"/>
        </w:rPr>
        <w:t>halus</w:t>
      </w:r>
      <w:proofErr w:type="spellEnd"/>
      <w:r>
        <w:rPr>
          <w:rFonts w:ascii="Century" w:hAnsi="Century"/>
          <w:color w:val="0D0D0D"/>
        </w:rPr>
        <w:t xml:space="preserve"> </w:t>
      </w:r>
      <w:proofErr w:type="spellStart"/>
      <w:r>
        <w:rPr>
          <w:rFonts w:ascii="Century" w:hAnsi="Century"/>
          <w:color w:val="0D0D0D"/>
        </w:rPr>
        <w:t>berwarna</w:t>
      </w:r>
      <w:proofErr w:type="spellEnd"/>
      <w:r>
        <w:rPr>
          <w:rFonts w:ascii="Century" w:hAnsi="Century"/>
          <w:color w:val="0D0D0D"/>
        </w:rPr>
        <w:t xml:space="preserve"> </w:t>
      </w:r>
      <w:proofErr w:type="spellStart"/>
      <w:r>
        <w:rPr>
          <w:rFonts w:ascii="Century" w:hAnsi="Century"/>
          <w:color w:val="0D0D0D"/>
        </w:rPr>
        <w:t>merah</w:t>
      </w:r>
      <w:proofErr w:type="spellEnd"/>
      <w:r>
        <w:rPr>
          <w:rFonts w:ascii="Century" w:hAnsi="Century"/>
          <w:color w:val="0D0D0D"/>
        </w:rPr>
        <w:t xml:space="preserve"> </w:t>
      </w:r>
      <w:proofErr w:type="spellStart"/>
      <w:r>
        <w:rPr>
          <w:rFonts w:ascii="Century" w:hAnsi="Century"/>
          <w:color w:val="0D0D0D"/>
        </w:rPr>
        <w:t>kecoklatan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tekstur</w:t>
      </w:r>
      <w:proofErr w:type="spellEnd"/>
      <w:r>
        <w:rPr>
          <w:rFonts w:ascii="Century" w:hAnsi="Century"/>
          <w:color w:val="0D0D0D"/>
        </w:rPr>
        <w:t xml:space="preserve"> </w:t>
      </w:r>
      <w:proofErr w:type="spellStart"/>
      <w:r>
        <w:rPr>
          <w:rFonts w:ascii="Century" w:hAnsi="Century"/>
          <w:color w:val="0D0D0D"/>
        </w:rPr>
        <w:t>seragam</w:t>
      </w:r>
      <w:proofErr w:type="spellEnd"/>
      <w:r>
        <w:rPr>
          <w:rFonts w:ascii="Century" w:hAnsi="Century"/>
          <w:color w:val="0D0D0D"/>
        </w:rPr>
        <w:t xml:space="preserve">. Pasta </w:t>
      </w:r>
      <w:proofErr w:type="spellStart"/>
      <w:r>
        <w:rPr>
          <w:rFonts w:ascii="Century" w:hAnsi="Century"/>
          <w:color w:val="0D0D0D"/>
        </w:rPr>
        <w:t>hasil</w:t>
      </w:r>
      <w:proofErr w:type="spellEnd"/>
      <w:r>
        <w:rPr>
          <w:rFonts w:ascii="Century" w:hAnsi="Century"/>
          <w:color w:val="0D0D0D"/>
        </w:rPr>
        <w:t xml:space="preserve"> </w:t>
      </w:r>
      <w:r>
        <w:rPr>
          <w:rFonts w:ascii="Century" w:hAnsi="Century"/>
          <w:i/>
          <w:iCs/>
          <w:color w:val="0D0D0D"/>
        </w:rPr>
        <w:t xml:space="preserve">blending </w:t>
      </w:r>
      <w:proofErr w:type="spellStart"/>
      <w:r>
        <w:rPr>
          <w:rFonts w:ascii="Century" w:hAnsi="Century"/>
          <w:color w:val="0D0D0D"/>
        </w:rPr>
        <w:t>dimasak</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panci</w:t>
      </w:r>
      <w:proofErr w:type="spellEnd"/>
      <w:r>
        <w:rPr>
          <w:rFonts w:ascii="Century" w:hAnsi="Century"/>
          <w:color w:val="0D0D0D"/>
        </w:rPr>
        <w:t xml:space="preserve"> stainless steel </w:t>
      </w:r>
      <w:proofErr w:type="spellStart"/>
      <w:r>
        <w:rPr>
          <w:rFonts w:ascii="Century" w:hAnsi="Century"/>
          <w:color w:val="0D0D0D"/>
        </w:rPr>
        <w:t>tebal</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api</w:t>
      </w:r>
      <w:proofErr w:type="spellEnd"/>
      <w:r>
        <w:rPr>
          <w:rFonts w:ascii="Century" w:hAnsi="Century"/>
          <w:color w:val="0D0D0D"/>
        </w:rPr>
        <w:t xml:space="preserve"> </w:t>
      </w:r>
      <w:proofErr w:type="spellStart"/>
      <w:r>
        <w:rPr>
          <w:rFonts w:ascii="Century" w:hAnsi="Century"/>
          <w:color w:val="0D0D0D"/>
        </w:rPr>
        <w:t>kecil</w:t>
      </w:r>
      <w:proofErr w:type="spellEnd"/>
      <w:r>
        <w:rPr>
          <w:rFonts w:ascii="Century" w:hAnsi="Century"/>
          <w:color w:val="0D0D0D"/>
        </w:rPr>
        <w:t xml:space="preserve">. </w:t>
      </w:r>
      <w:proofErr w:type="spellStart"/>
      <w:r>
        <w:rPr>
          <w:rFonts w:ascii="Century" w:hAnsi="Century"/>
          <w:color w:val="0D0D0D"/>
        </w:rPr>
        <w:t>Suhu</w:t>
      </w:r>
      <w:proofErr w:type="spellEnd"/>
      <w:r>
        <w:rPr>
          <w:rFonts w:ascii="Century" w:hAnsi="Century"/>
          <w:color w:val="0D0D0D"/>
        </w:rPr>
        <w:t xml:space="preserve"> </w:t>
      </w:r>
      <w:proofErr w:type="spellStart"/>
      <w:r>
        <w:rPr>
          <w:rFonts w:ascii="Century" w:hAnsi="Century"/>
          <w:color w:val="0D0D0D"/>
        </w:rPr>
        <w:t>dijaga</w:t>
      </w:r>
      <w:proofErr w:type="spellEnd"/>
      <w:r>
        <w:rPr>
          <w:rFonts w:ascii="Century" w:hAnsi="Century"/>
          <w:color w:val="0D0D0D"/>
        </w:rPr>
        <w:t xml:space="preserve"> </w:t>
      </w:r>
      <w:proofErr w:type="spellStart"/>
      <w:r>
        <w:rPr>
          <w:rFonts w:ascii="Century" w:hAnsi="Century"/>
          <w:color w:val="0D0D0D"/>
        </w:rPr>
        <w:t>konstan</w:t>
      </w:r>
      <w:proofErr w:type="spellEnd"/>
      <w:r>
        <w:rPr>
          <w:rFonts w:ascii="Century" w:hAnsi="Century"/>
          <w:color w:val="0D0D0D"/>
        </w:rPr>
        <w:t xml:space="preserve"> pada 80-85°C </w:t>
      </w:r>
      <w:proofErr w:type="spellStart"/>
      <w:r>
        <w:rPr>
          <w:rFonts w:ascii="Century" w:hAnsi="Century"/>
          <w:color w:val="0D0D0D"/>
        </w:rPr>
        <w:t>menggunakan</w:t>
      </w:r>
      <w:proofErr w:type="spellEnd"/>
      <w:r>
        <w:rPr>
          <w:rFonts w:ascii="Century" w:hAnsi="Century"/>
          <w:color w:val="0D0D0D"/>
        </w:rPr>
        <w:t xml:space="preserve"> </w:t>
      </w:r>
      <w:proofErr w:type="spellStart"/>
      <w:r>
        <w:rPr>
          <w:rFonts w:ascii="Century" w:hAnsi="Century"/>
          <w:color w:val="0D0D0D"/>
        </w:rPr>
        <w:t>termometer</w:t>
      </w:r>
      <w:proofErr w:type="spellEnd"/>
      <w:r>
        <w:rPr>
          <w:rFonts w:ascii="Century" w:hAnsi="Century"/>
          <w:color w:val="0D0D0D"/>
        </w:rPr>
        <w:t xml:space="preserve"> digital, </w:t>
      </w:r>
      <w:proofErr w:type="spellStart"/>
      <w:r>
        <w:rPr>
          <w:rFonts w:ascii="Century" w:hAnsi="Century"/>
          <w:color w:val="0D0D0D"/>
        </w:rPr>
        <w:t>sambil</w:t>
      </w:r>
      <w:proofErr w:type="spellEnd"/>
      <w:r>
        <w:rPr>
          <w:rFonts w:ascii="Century" w:hAnsi="Century"/>
          <w:color w:val="0D0D0D"/>
        </w:rPr>
        <w:t xml:space="preserve"> </w:t>
      </w:r>
      <w:proofErr w:type="spellStart"/>
      <w:r>
        <w:rPr>
          <w:rFonts w:ascii="Century" w:hAnsi="Century"/>
          <w:color w:val="0D0D0D"/>
        </w:rPr>
        <w:t>terus</w:t>
      </w:r>
      <w:proofErr w:type="spellEnd"/>
      <w:r>
        <w:rPr>
          <w:rFonts w:ascii="Century" w:hAnsi="Century"/>
          <w:color w:val="0D0D0D"/>
        </w:rPr>
        <w:t xml:space="preserve"> </w:t>
      </w:r>
      <w:proofErr w:type="spellStart"/>
      <w:r>
        <w:rPr>
          <w:rFonts w:ascii="Century" w:hAnsi="Century"/>
          <w:color w:val="0D0D0D"/>
        </w:rPr>
        <w:t>diaduk</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spatula </w:t>
      </w:r>
      <w:proofErr w:type="spellStart"/>
      <w:r>
        <w:rPr>
          <w:rFonts w:ascii="Century" w:hAnsi="Century"/>
          <w:color w:val="0D0D0D"/>
        </w:rPr>
        <w:t>kayu</w:t>
      </w:r>
      <w:proofErr w:type="spellEnd"/>
      <w:r>
        <w:rPr>
          <w:rFonts w:ascii="Century" w:hAnsi="Century"/>
          <w:color w:val="0D0D0D"/>
        </w:rPr>
        <w:t xml:space="preserve"> </w:t>
      </w:r>
      <w:proofErr w:type="spellStart"/>
      <w:r>
        <w:rPr>
          <w:rFonts w:ascii="Century" w:hAnsi="Century"/>
          <w:color w:val="0D0D0D"/>
        </w:rPr>
        <w:t>selama</w:t>
      </w:r>
      <w:proofErr w:type="spellEnd"/>
      <w:r>
        <w:rPr>
          <w:rFonts w:ascii="Century" w:hAnsi="Century"/>
          <w:color w:val="0D0D0D"/>
        </w:rPr>
        <w:t xml:space="preserve"> 25 </w:t>
      </w:r>
      <w:proofErr w:type="spellStart"/>
      <w:r>
        <w:rPr>
          <w:rFonts w:ascii="Century" w:hAnsi="Century"/>
          <w:color w:val="0D0D0D"/>
        </w:rPr>
        <w:t>menit</w:t>
      </w:r>
      <w:proofErr w:type="spellEnd"/>
      <w:r>
        <w:rPr>
          <w:rFonts w:ascii="Century" w:hAnsi="Century"/>
          <w:color w:val="0D0D0D"/>
        </w:rPr>
        <w:t xml:space="preserve">. Proses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mengentalkan</w:t>
      </w:r>
      <w:proofErr w:type="spellEnd"/>
      <w:r>
        <w:rPr>
          <w:rFonts w:ascii="Century" w:hAnsi="Century"/>
          <w:color w:val="0D0D0D"/>
        </w:rPr>
        <w:t xml:space="preserve"> </w:t>
      </w:r>
      <w:proofErr w:type="spellStart"/>
      <w:r>
        <w:rPr>
          <w:rFonts w:ascii="Century" w:hAnsi="Century"/>
          <w:color w:val="0D0D0D"/>
        </w:rPr>
        <w:t>saus</w:t>
      </w:r>
      <w:proofErr w:type="spellEnd"/>
      <w:r>
        <w:rPr>
          <w:rFonts w:ascii="Century" w:hAnsi="Century"/>
          <w:color w:val="0D0D0D"/>
        </w:rPr>
        <w:t xml:space="preserve"> </w:t>
      </w:r>
      <w:proofErr w:type="spellStart"/>
      <w:r>
        <w:rPr>
          <w:rFonts w:ascii="Century" w:hAnsi="Century"/>
          <w:color w:val="0D0D0D"/>
        </w:rPr>
        <w:t>sekaligus</w:t>
      </w:r>
      <w:proofErr w:type="spellEnd"/>
      <w:r>
        <w:rPr>
          <w:rFonts w:ascii="Century" w:hAnsi="Century"/>
          <w:color w:val="0D0D0D"/>
        </w:rPr>
        <w:t xml:space="preserve"> </w:t>
      </w:r>
      <w:proofErr w:type="spellStart"/>
      <w:r>
        <w:rPr>
          <w:rFonts w:ascii="Century" w:hAnsi="Century"/>
          <w:color w:val="0D0D0D"/>
        </w:rPr>
        <w:t>mematikan</w:t>
      </w:r>
      <w:proofErr w:type="spellEnd"/>
      <w:r>
        <w:rPr>
          <w:rFonts w:ascii="Century" w:hAnsi="Century"/>
          <w:color w:val="0D0D0D"/>
        </w:rPr>
        <w:t xml:space="preserve"> </w:t>
      </w:r>
      <w:proofErr w:type="spellStart"/>
      <w:r>
        <w:rPr>
          <w:rFonts w:ascii="Century" w:hAnsi="Century"/>
          <w:color w:val="0D0D0D"/>
        </w:rPr>
        <w:t>mikroba</w:t>
      </w:r>
      <w:proofErr w:type="spellEnd"/>
      <w:r>
        <w:rPr>
          <w:rFonts w:ascii="Century" w:hAnsi="Century"/>
          <w:color w:val="0D0D0D"/>
        </w:rPr>
        <w:t xml:space="preserve">. Saus </w:t>
      </w:r>
      <w:proofErr w:type="spellStart"/>
      <w:r>
        <w:rPr>
          <w:rFonts w:ascii="Century" w:hAnsi="Century"/>
          <w:color w:val="0D0D0D"/>
        </w:rPr>
        <w:t>panas</w:t>
      </w:r>
      <w:proofErr w:type="spellEnd"/>
      <w:r>
        <w:rPr>
          <w:rFonts w:ascii="Century" w:hAnsi="Century"/>
          <w:color w:val="0D0D0D"/>
        </w:rPr>
        <w:t xml:space="preserve"> </w:t>
      </w:r>
      <w:proofErr w:type="spellStart"/>
      <w:r>
        <w:rPr>
          <w:rFonts w:ascii="Century" w:hAnsi="Century"/>
          <w:color w:val="0D0D0D"/>
        </w:rPr>
        <w:t>disaring</w:t>
      </w:r>
      <w:proofErr w:type="spellEnd"/>
      <w:r>
        <w:rPr>
          <w:rFonts w:ascii="Century" w:hAnsi="Century"/>
          <w:color w:val="0D0D0D"/>
        </w:rPr>
        <w:t xml:space="preserve"> </w:t>
      </w:r>
      <w:proofErr w:type="spellStart"/>
      <w:r>
        <w:rPr>
          <w:rFonts w:ascii="Century" w:hAnsi="Century"/>
          <w:color w:val="0D0D0D"/>
        </w:rPr>
        <w:t>menggunakan</w:t>
      </w:r>
      <w:proofErr w:type="spellEnd"/>
      <w:r>
        <w:rPr>
          <w:rFonts w:ascii="Century" w:hAnsi="Century"/>
          <w:color w:val="0D0D0D"/>
        </w:rPr>
        <w:t xml:space="preserve"> </w:t>
      </w:r>
      <w:proofErr w:type="spellStart"/>
      <w:r>
        <w:rPr>
          <w:rFonts w:ascii="Century" w:hAnsi="Century"/>
          <w:color w:val="0D0D0D"/>
        </w:rPr>
        <w:t>saringan</w:t>
      </w:r>
      <w:proofErr w:type="spellEnd"/>
      <w:r>
        <w:rPr>
          <w:rFonts w:ascii="Century" w:hAnsi="Century"/>
          <w:color w:val="0D0D0D"/>
        </w:rPr>
        <w:t xml:space="preserve"> stainless steel mesh 80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mendapatkan</w:t>
      </w:r>
      <w:proofErr w:type="spellEnd"/>
      <w:r>
        <w:rPr>
          <w:rFonts w:ascii="Century" w:hAnsi="Century"/>
          <w:color w:val="0D0D0D"/>
        </w:rPr>
        <w:t xml:space="preserve"> </w:t>
      </w:r>
      <w:proofErr w:type="spellStart"/>
      <w:r>
        <w:rPr>
          <w:rFonts w:ascii="Century" w:hAnsi="Century"/>
          <w:color w:val="0D0D0D"/>
        </w:rPr>
        <w:t>tekstur</w:t>
      </w:r>
      <w:proofErr w:type="spellEnd"/>
      <w:r>
        <w:rPr>
          <w:rFonts w:ascii="Century" w:hAnsi="Century"/>
          <w:color w:val="0D0D0D"/>
        </w:rPr>
        <w:t xml:space="preserve"> yang </w:t>
      </w:r>
      <w:proofErr w:type="spellStart"/>
      <w:r>
        <w:rPr>
          <w:rFonts w:ascii="Century" w:hAnsi="Century"/>
          <w:color w:val="0D0D0D"/>
        </w:rPr>
        <w:t>benar-benar</w:t>
      </w:r>
      <w:proofErr w:type="spellEnd"/>
      <w:r>
        <w:rPr>
          <w:rFonts w:ascii="Century" w:hAnsi="Century"/>
          <w:color w:val="0D0D0D"/>
        </w:rPr>
        <w:t xml:space="preserve"> </w:t>
      </w:r>
      <w:proofErr w:type="spellStart"/>
      <w:r>
        <w:rPr>
          <w:rFonts w:ascii="Century" w:hAnsi="Century"/>
          <w:color w:val="0D0D0D"/>
        </w:rPr>
        <w:t>halus</w:t>
      </w:r>
      <w:proofErr w:type="spellEnd"/>
      <w:r>
        <w:rPr>
          <w:rFonts w:ascii="Century" w:hAnsi="Century"/>
          <w:color w:val="0D0D0D"/>
        </w:rPr>
        <w:t xml:space="preserve">. </w:t>
      </w:r>
      <w:proofErr w:type="gramStart"/>
      <w:r>
        <w:rPr>
          <w:rFonts w:ascii="Century" w:hAnsi="Century"/>
          <w:color w:val="0D0D0D"/>
        </w:rPr>
        <w:t>Saus</w:t>
      </w:r>
      <w:proofErr w:type="gramEnd"/>
      <w:r>
        <w:rPr>
          <w:rFonts w:ascii="Century" w:hAnsi="Century"/>
          <w:color w:val="0D0D0D"/>
        </w:rPr>
        <w:t xml:space="preserve"> yang </w:t>
      </w:r>
      <w:proofErr w:type="spellStart"/>
      <w:r>
        <w:rPr>
          <w:rFonts w:ascii="Century" w:hAnsi="Century"/>
          <w:color w:val="0D0D0D"/>
        </w:rPr>
        <w:t>masih</w:t>
      </w:r>
      <w:proofErr w:type="spellEnd"/>
      <w:r>
        <w:rPr>
          <w:rFonts w:ascii="Century" w:hAnsi="Century"/>
          <w:color w:val="0D0D0D"/>
        </w:rPr>
        <w:t xml:space="preserve"> </w:t>
      </w:r>
      <w:proofErr w:type="spellStart"/>
      <w:r>
        <w:rPr>
          <w:rFonts w:ascii="Century" w:hAnsi="Century"/>
          <w:color w:val="0D0D0D"/>
        </w:rPr>
        <w:t>panas</w:t>
      </w:r>
      <w:proofErr w:type="spellEnd"/>
      <w:r>
        <w:rPr>
          <w:rFonts w:ascii="Century" w:hAnsi="Century"/>
          <w:color w:val="0D0D0D"/>
        </w:rPr>
        <w:t xml:space="preserve"> (</w:t>
      </w:r>
      <w:proofErr w:type="spellStart"/>
      <w:r>
        <w:rPr>
          <w:rFonts w:ascii="Century" w:hAnsi="Century"/>
          <w:color w:val="0D0D0D"/>
        </w:rPr>
        <w:t>suhu</w:t>
      </w:r>
      <w:proofErr w:type="spellEnd"/>
      <w:r>
        <w:rPr>
          <w:rFonts w:ascii="Century" w:hAnsi="Century"/>
          <w:color w:val="0D0D0D"/>
        </w:rPr>
        <w:t xml:space="preserve"> &gt;60°C) </w:t>
      </w:r>
      <w:proofErr w:type="spellStart"/>
      <w:r>
        <w:rPr>
          <w:rFonts w:ascii="Century" w:hAnsi="Century"/>
          <w:color w:val="0D0D0D"/>
        </w:rPr>
        <w:t>segera</w:t>
      </w:r>
      <w:proofErr w:type="spellEnd"/>
      <w:r>
        <w:rPr>
          <w:rFonts w:ascii="Century" w:hAnsi="Century"/>
          <w:color w:val="0D0D0D"/>
        </w:rPr>
        <w:t xml:space="preserve"> </w:t>
      </w:r>
      <w:proofErr w:type="spellStart"/>
      <w:r>
        <w:rPr>
          <w:rFonts w:ascii="Century" w:hAnsi="Century"/>
          <w:color w:val="0D0D0D"/>
        </w:rPr>
        <w:t>dituang</w:t>
      </w:r>
      <w:proofErr w:type="spellEnd"/>
      <w:r>
        <w:rPr>
          <w:rFonts w:ascii="Century" w:hAnsi="Century"/>
          <w:color w:val="0D0D0D"/>
        </w:rPr>
        <w:t xml:space="preserve"> </w:t>
      </w:r>
      <w:proofErr w:type="spellStart"/>
      <w:r>
        <w:rPr>
          <w:rFonts w:ascii="Century" w:hAnsi="Century"/>
          <w:color w:val="0D0D0D"/>
        </w:rPr>
        <w:t>ke</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kemasan</w:t>
      </w:r>
      <w:proofErr w:type="spellEnd"/>
      <w:r>
        <w:rPr>
          <w:rFonts w:ascii="Century" w:hAnsi="Century"/>
          <w:color w:val="0D0D0D"/>
        </w:rPr>
        <w:t xml:space="preserve"> </w:t>
      </w:r>
      <w:proofErr w:type="spellStart"/>
      <w:r>
        <w:rPr>
          <w:rFonts w:ascii="Century" w:hAnsi="Century"/>
          <w:color w:val="0D0D0D"/>
        </w:rPr>
        <w:t>botol</w:t>
      </w:r>
      <w:proofErr w:type="spellEnd"/>
      <w:r>
        <w:rPr>
          <w:rFonts w:ascii="Century" w:hAnsi="Century"/>
          <w:color w:val="0D0D0D"/>
        </w:rPr>
        <w:t xml:space="preserve"> yang </w:t>
      </w:r>
      <w:proofErr w:type="spellStart"/>
      <w:r>
        <w:rPr>
          <w:rFonts w:ascii="Century" w:hAnsi="Century"/>
          <w:color w:val="0D0D0D"/>
        </w:rPr>
        <w:t>telah</w:t>
      </w:r>
      <w:proofErr w:type="spellEnd"/>
      <w:r>
        <w:rPr>
          <w:rFonts w:ascii="Century" w:hAnsi="Century"/>
          <w:color w:val="0D0D0D"/>
        </w:rPr>
        <w:t xml:space="preserve"> </w:t>
      </w:r>
      <w:proofErr w:type="spellStart"/>
      <w:r>
        <w:rPr>
          <w:rFonts w:ascii="Century" w:hAnsi="Century"/>
          <w:color w:val="0D0D0D"/>
          <w:lang w:val="en-US"/>
        </w:rPr>
        <w:t>dipanaskan</w:t>
      </w:r>
      <w:proofErr w:type="spellEnd"/>
      <w:r>
        <w:rPr>
          <w:rFonts w:ascii="Century" w:hAnsi="Century"/>
          <w:color w:val="0D0D0D"/>
          <w:lang w:val="en-US"/>
        </w:rPr>
        <w:t xml:space="preserve"> </w:t>
      </w:r>
      <w:proofErr w:type="spellStart"/>
      <w:r>
        <w:rPr>
          <w:rFonts w:ascii="Century" w:hAnsi="Century"/>
          <w:color w:val="0D0D0D"/>
          <w:lang w:val="en-US"/>
        </w:rPr>
        <w:t>sebelumnya</w:t>
      </w:r>
      <w:proofErr w:type="spellEnd"/>
      <w:r>
        <w:rPr>
          <w:rFonts w:ascii="Century" w:hAnsi="Century"/>
          <w:color w:val="0D0D0D"/>
          <w:lang w:val="en-US"/>
        </w:rPr>
        <w:t xml:space="preserve">. Proses </w:t>
      </w:r>
      <w:proofErr w:type="spellStart"/>
      <w:r>
        <w:rPr>
          <w:rFonts w:ascii="Century" w:hAnsi="Century"/>
          <w:color w:val="0D0D0D"/>
          <w:lang w:val="en-US"/>
        </w:rPr>
        <w:t>pengisian</w:t>
      </w:r>
      <w:proofErr w:type="spellEnd"/>
      <w:r>
        <w:rPr>
          <w:rFonts w:ascii="Century" w:hAnsi="Century"/>
          <w:color w:val="0D0D0D"/>
          <w:lang w:val="en-US"/>
        </w:rPr>
        <w:t xml:space="preserve"> </w:t>
      </w:r>
      <w:proofErr w:type="spellStart"/>
      <w:r>
        <w:rPr>
          <w:rFonts w:ascii="Century" w:hAnsi="Century"/>
          <w:color w:val="0D0D0D"/>
          <w:lang w:val="en-US"/>
        </w:rPr>
        <w:t>dilakukan</w:t>
      </w:r>
      <w:proofErr w:type="spellEnd"/>
      <w:r>
        <w:rPr>
          <w:rFonts w:ascii="Century" w:hAnsi="Century"/>
          <w:color w:val="0D0D0D"/>
          <w:lang w:val="en-US"/>
        </w:rPr>
        <w:t xml:space="preserve"> </w:t>
      </w:r>
      <w:proofErr w:type="spellStart"/>
      <w:r>
        <w:rPr>
          <w:rFonts w:ascii="Century" w:hAnsi="Century"/>
          <w:color w:val="0D0D0D"/>
          <w:lang w:val="en-US"/>
        </w:rPr>
        <w:t>cepat</w:t>
      </w:r>
      <w:proofErr w:type="spellEnd"/>
      <w:r>
        <w:rPr>
          <w:rFonts w:ascii="Century" w:hAnsi="Century"/>
          <w:color w:val="0D0D0D"/>
          <w:lang w:val="en-US"/>
        </w:rPr>
        <w:t xml:space="preserve"> </w:t>
      </w:r>
      <w:proofErr w:type="spellStart"/>
      <w:r>
        <w:rPr>
          <w:rFonts w:ascii="Century" w:hAnsi="Century"/>
          <w:color w:val="0D0D0D"/>
          <w:lang w:val="en-US"/>
        </w:rPr>
        <w:t>untuk</w:t>
      </w:r>
      <w:proofErr w:type="spellEnd"/>
      <w:r>
        <w:rPr>
          <w:rFonts w:ascii="Century" w:hAnsi="Century"/>
          <w:color w:val="0D0D0D"/>
          <w:lang w:val="en-US"/>
        </w:rPr>
        <w:t xml:space="preserve"> </w:t>
      </w:r>
      <w:proofErr w:type="spellStart"/>
      <w:r>
        <w:rPr>
          <w:rFonts w:ascii="Century" w:hAnsi="Century"/>
          <w:color w:val="0D0D0D"/>
          <w:lang w:val="en-US"/>
        </w:rPr>
        <w:t>meminimalkan</w:t>
      </w:r>
      <w:proofErr w:type="spellEnd"/>
      <w:r>
        <w:rPr>
          <w:rFonts w:ascii="Century" w:hAnsi="Century"/>
          <w:color w:val="0D0D0D"/>
          <w:lang w:val="en-US"/>
        </w:rPr>
        <w:t xml:space="preserve"> </w:t>
      </w:r>
      <w:proofErr w:type="spellStart"/>
      <w:r>
        <w:rPr>
          <w:rFonts w:ascii="Century" w:hAnsi="Century"/>
          <w:color w:val="0D0D0D"/>
          <w:lang w:val="en-US"/>
        </w:rPr>
        <w:t>kontaminasi</w:t>
      </w:r>
      <w:proofErr w:type="spellEnd"/>
      <w:r>
        <w:rPr>
          <w:rFonts w:ascii="Century" w:hAnsi="Century"/>
          <w:color w:val="0D0D0D"/>
          <w:lang w:val="en-US"/>
        </w:rPr>
        <w:t xml:space="preserve"> </w:t>
      </w:r>
      <w:proofErr w:type="spellStart"/>
      <w:r>
        <w:rPr>
          <w:rFonts w:ascii="Century" w:hAnsi="Century"/>
          <w:color w:val="0D0D0D"/>
          <w:lang w:val="en-US"/>
        </w:rPr>
        <w:lastRenderedPageBreak/>
        <w:t>udara</w:t>
      </w:r>
      <w:proofErr w:type="spellEnd"/>
      <w:r>
        <w:rPr>
          <w:rFonts w:ascii="Century" w:hAnsi="Century"/>
          <w:color w:val="0D0D0D"/>
          <w:lang w:val="en-US"/>
        </w:rPr>
        <w:t xml:space="preserve">. </w:t>
      </w:r>
      <w:proofErr w:type="spellStart"/>
      <w:r>
        <w:rPr>
          <w:rFonts w:ascii="Century" w:hAnsi="Century"/>
          <w:color w:val="0D0D0D"/>
          <w:lang w:val="en-US"/>
        </w:rPr>
        <w:t>Botol</w:t>
      </w:r>
      <w:proofErr w:type="spellEnd"/>
      <w:r>
        <w:rPr>
          <w:rFonts w:ascii="Century" w:hAnsi="Century"/>
          <w:color w:val="0D0D0D"/>
          <w:lang w:val="en-US"/>
        </w:rPr>
        <w:t xml:space="preserve"> </w:t>
      </w:r>
      <w:proofErr w:type="spellStart"/>
      <w:r>
        <w:rPr>
          <w:rFonts w:ascii="Century" w:hAnsi="Century"/>
          <w:color w:val="0D0D0D"/>
          <w:lang w:val="en-US"/>
        </w:rPr>
        <w:t>langsung</w:t>
      </w:r>
      <w:proofErr w:type="spellEnd"/>
      <w:r>
        <w:rPr>
          <w:rFonts w:ascii="Century" w:hAnsi="Century"/>
          <w:color w:val="0D0D0D"/>
          <w:lang w:val="en-US"/>
        </w:rPr>
        <w:t xml:space="preserve"> </w:t>
      </w:r>
      <w:proofErr w:type="spellStart"/>
      <w:r>
        <w:rPr>
          <w:rFonts w:ascii="Century" w:hAnsi="Century"/>
          <w:color w:val="0D0D0D"/>
          <w:lang w:val="en-US"/>
        </w:rPr>
        <w:t>ditutup</w:t>
      </w:r>
      <w:proofErr w:type="spellEnd"/>
      <w:r>
        <w:rPr>
          <w:rFonts w:ascii="Century" w:hAnsi="Century"/>
          <w:color w:val="0D0D0D"/>
          <w:lang w:val="en-US"/>
        </w:rPr>
        <w:t xml:space="preserve"> </w:t>
      </w:r>
      <w:proofErr w:type="spellStart"/>
      <w:r>
        <w:rPr>
          <w:rFonts w:ascii="Century" w:hAnsi="Century"/>
          <w:color w:val="0D0D0D"/>
          <w:lang w:val="en-US"/>
        </w:rPr>
        <w:t>rapat</w:t>
      </w:r>
      <w:proofErr w:type="spellEnd"/>
      <w:r>
        <w:rPr>
          <w:rFonts w:ascii="Century" w:hAnsi="Century"/>
          <w:color w:val="0D0D0D"/>
          <w:lang w:val="en-US"/>
        </w:rPr>
        <w:t xml:space="preserve"> </w:t>
      </w:r>
      <w:proofErr w:type="spellStart"/>
      <w:r>
        <w:rPr>
          <w:rFonts w:ascii="Century" w:hAnsi="Century"/>
          <w:color w:val="0D0D0D"/>
          <w:lang w:val="en-US"/>
        </w:rPr>
        <w:t>dengan</w:t>
      </w:r>
      <w:proofErr w:type="spellEnd"/>
      <w:r>
        <w:rPr>
          <w:rFonts w:ascii="Century" w:hAnsi="Century"/>
          <w:color w:val="0D0D0D"/>
          <w:lang w:val="en-US"/>
        </w:rPr>
        <w:t xml:space="preserve"> </w:t>
      </w:r>
      <w:proofErr w:type="spellStart"/>
      <w:r>
        <w:rPr>
          <w:rFonts w:ascii="Century" w:hAnsi="Century"/>
          <w:color w:val="0D0D0D"/>
          <w:lang w:val="en-US"/>
        </w:rPr>
        <w:t>tutup</w:t>
      </w:r>
      <w:proofErr w:type="spellEnd"/>
      <w:r>
        <w:rPr>
          <w:rFonts w:ascii="Century" w:hAnsi="Century"/>
          <w:color w:val="0D0D0D"/>
          <w:lang w:val="en-US"/>
        </w:rPr>
        <w:t xml:space="preserve"> </w:t>
      </w:r>
      <w:proofErr w:type="spellStart"/>
      <w:r>
        <w:rPr>
          <w:rFonts w:ascii="Century" w:hAnsi="Century"/>
          <w:color w:val="0D0D0D"/>
          <w:lang w:val="en-US"/>
        </w:rPr>
        <w:t>ulir</w:t>
      </w:r>
      <w:proofErr w:type="spellEnd"/>
      <w:r>
        <w:rPr>
          <w:rFonts w:ascii="Century" w:hAnsi="Century"/>
          <w:color w:val="0D0D0D"/>
          <w:lang w:val="en-US"/>
        </w:rPr>
        <w:t xml:space="preserve"> dan </w:t>
      </w:r>
      <w:proofErr w:type="spellStart"/>
      <w:r>
        <w:rPr>
          <w:rFonts w:ascii="Century" w:hAnsi="Century"/>
          <w:color w:val="0D0D0D"/>
          <w:lang w:val="en-US"/>
        </w:rPr>
        <w:t>dibalik</w:t>
      </w:r>
      <w:proofErr w:type="spellEnd"/>
      <w:r>
        <w:rPr>
          <w:rFonts w:ascii="Century" w:hAnsi="Century"/>
          <w:color w:val="0D0D0D"/>
          <w:lang w:val="en-US"/>
        </w:rPr>
        <w:t xml:space="preserve"> </w:t>
      </w:r>
      <w:proofErr w:type="spellStart"/>
      <w:r>
        <w:rPr>
          <w:rFonts w:ascii="Century" w:hAnsi="Century"/>
          <w:color w:val="0D0D0D"/>
          <w:lang w:val="en-US"/>
        </w:rPr>
        <w:t>selama</w:t>
      </w:r>
      <w:proofErr w:type="spellEnd"/>
      <w:r>
        <w:rPr>
          <w:rFonts w:ascii="Century" w:hAnsi="Century"/>
          <w:color w:val="0D0D0D"/>
          <w:lang w:val="en-US"/>
        </w:rPr>
        <w:t xml:space="preserve"> 5 </w:t>
      </w:r>
      <w:proofErr w:type="spellStart"/>
      <w:r>
        <w:rPr>
          <w:rFonts w:ascii="Century" w:hAnsi="Century"/>
          <w:color w:val="0D0D0D"/>
          <w:lang w:val="en-US"/>
        </w:rPr>
        <w:t>menit</w:t>
      </w:r>
      <w:proofErr w:type="spellEnd"/>
      <w:r>
        <w:rPr>
          <w:rFonts w:ascii="Century" w:hAnsi="Century"/>
          <w:color w:val="0D0D0D"/>
          <w:lang w:val="en-US"/>
        </w:rPr>
        <w:t xml:space="preserve"> </w:t>
      </w:r>
      <w:proofErr w:type="spellStart"/>
      <w:r>
        <w:rPr>
          <w:rFonts w:ascii="Century" w:hAnsi="Century"/>
          <w:color w:val="0D0D0D"/>
          <w:lang w:val="en-US"/>
        </w:rPr>
        <w:t>untuk</w:t>
      </w:r>
      <w:proofErr w:type="spellEnd"/>
      <w:r>
        <w:rPr>
          <w:rFonts w:ascii="Century" w:hAnsi="Century"/>
          <w:color w:val="0D0D0D"/>
          <w:lang w:val="en-US"/>
        </w:rPr>
        <w:t xml:space="preserve"> </w:t>
      </w:r>
      <w:proofErr w:type="spellStart"/>
      <w:r>
        <w:rPr>
          <w:rFonts w:ascii="Century" w:hAnsi="Century"/>
          <w:color w:val="0D0D0D"/>
          <w:lang w:val="en-US"/>
        </w:rPr>
        <w:t>menciptakan</w:t>
      </w:r>
      <w:proofErr w:type="spellEnd"/>
      <w:r>
        <w:rPr>
          <w:rFonts w:ascii="Century" w:hAnsi="Century"/>
          <w:color w:val="0D0D0D"/>
          <w:lang w:val="en-US"/>
        </w:rPr>
        <w:t xml:space="preserve"> </w:t>
      </w:r>
      <w:proofErr w:type="spellStart"/>
      <w:r>
        <w:rPr>
          <w:rFonts w:ascii="Century" w:hAnsi="Century"/>
          <w:color w:val="0D0D0D"/>
          <w:lang w:val="en-US"/>
        </w:rPr>
        <w:t>kondisi</w:t>
      </w:r>
      <w:proofErr w:type="spellEnd"/>
      <w:r>
        <w:rPr>
          <w:rFonts w:ascii="Century" w:hAnsi="Century"/>
          <w:color w:val="0D0D0D"/>
          <w:lang w:val="en-US"/>
        </w:rPr>
        <w:t xml:space="preserve"> </w:t>
      </w:r>
      <w:proofErr w:type="spellStart"/>
      <w:r>
        <w:rPr>
          <w:rFonts w:ascii="Century" w:hAnsi="Century"/>
          <w:color w:val="0D0D0D"/>
          <w:lang w:val="en-US"/>
        </w:rPr>
        <w:t>vakum</w:t>
      </w:r>
      <w:proofErr w:type="spellEnd"/>
      <w:r>
        <w:rPr>
          <w:rFonts w:ascii="Century" w:hAnsi="Century"/>
          <w:color w:val="0D0D0D"/>
          <w:lang w:val="en-US"/>
        </w:rPr>
        <w:t xml:space="preserve"> </w:t>
      </w:r>
      <w:proofErr w:type="spellStart"/>
      <w:r>
        <w:rPr>
          <w:rFonts w:ascii="Century" w:hAnsi="Century"/>
          <w:color w:val="0D0D0D"/>
          <w:lang w:val="en-US"/>
        </w:rPr>
        <w:t>parsial</w:t>
      </w:r>
      <w:proofErr w:type="spellEnd"/>
      <w:r>
        <w:rPr>
          <w:rFonts w:ascii="Century" w:hAnsi="Century"/>
          <w:color w:val="0D0D0D"/>
          <w:lang w:val="en-US"/>
        </w:rPr>
        <w:t>.</w:t>
      </w:r>
    </w:p>
    <w:p w14:paraId="090BF2D4" w14:textId="77777777" w:rsidR="000945A3" w:rsidRDefault="000945A3">
      <w:pPr>
        <w:pStyle w:val="IEEEParagraph"/>
        <w:spacing w:line="276" w:lineRule="auto"/>
        <w:ind w:left="720" w:firstLine="0"/>
        <w:rPr>
          <w:rFonts w:ascii="Century" w:hAnsi="Century"/>
          <w:color w:val="0D0D0D"/>
          <w:lang w:val="en-US"/>
        </w:rPr>
      </w:pPr>
    </w:p>
    <w:p w14:paraId="2A6F6664" w14:textId="77777777" w:rsidR="000945A3" w:rsidRDefault="00000000">
      <w:pPr>
        <w:pStyle w:val="IEEEParagraph"/>
        <w:spacing w:line="276" w:lineRule="auto"/>
        <w:ind w:left="720" w:firstLine="0"/>
        <w:rPr>
          <w:rFonts w:ascii="Century" w:hAnsi="Century"/>
          <w:lang w:val="id-ID"/>
        </w:rPr>
      </w:pPr>
      <w:proofErr w:type="spellStart"/>
      <w:r>
        <w:rPr>
          <w:rFonts w:ascii="Century" w:hAnsi="Century"/>
          <w:b/>
          <w:bCs/>
          <w:color w:val="0D0D0D"/>
        </w:rPr>
        <w:t>Pelatihan</w:t>
      </w:r>
      <w:proofErr w:type="spellEnd"/>
      <w:r>
        <w:rPr>
          <w:rFonts w:ascii="Century" w:hAnsi="Century"/>
          <w:b/>
          <w:bCs/>
          <w:color w:val="0D0D0D"/>
        </w:rPr>
        <w:t xml:space="preserve"> </w:t>
      </w:r>
      <w:proofErr w:type="spellStart"/>
      <w:r>
        <w:rPr>
          <w:rFonts w:ascii="Century" w:hAnsi="Century"/>
          <w:b/>
          <w:bCs/>
          <w:color w:val="0D0D0D"/>
        </w:rPr>
        <w:t>Pengolahan</w:t>
      </w:r>
      <w:proofErr w:type="spellEnd"/>
      <w:r>
        <w:rPr>
          <w:rFonts w:ascii="Century" w:hAnsi="Century"/>
          <w:b/>
          <w:bCs/>
          <w:color w:val="0D0D0D"/>
        </w:rPr>
        <w:t xml:space="preserve"> </w:t>
      </w:r>
      <w:proofErr w:type="spellStart"/>
      <w:r>
        <w:rPr>
          <w:rFonts w:ascii="Century" w:hAnsi="Century"/>
          <w:b/>
          <w:bCs/>
          <w:color w:val="0D0D0D"/>
        </w:rPr>
        <w:t>Sabun</w:t>
      </w:r>
      <w:proofErr w:type="spellEnd"/>
      <w:r>
        <w:rPr>
          <w:rFonts w:ascii="Century" w:hAnsi="Century"/>
          <w:b/>
          <w:bCs/>
          <w:color w:val="0D0D0D"/>
        </w:rPr>
        <w:t xml:space="preserve"> </w:t>
      </w:r>
      <w:proofErr w:type="spellStart"/>
      <w:r>
        <w:rPr>
          <w:rFonts w:ascii="Century" w:hAnsi="Century"/>
          <w:b/>
          <w:bCs/>
          <w:color w:val="0D0D0D"/>
        </w:rPr>
        <w:t>Cuci</w:t>
      </w:r>
      <w:proofErr w:type="spellEnd"/>
      <w:r>
        <w:rPr>
          <w:rFonts w:ascii="Century" w:hAnsi="Century"/>
          <w:b/>
          <w:bCs/>
          <w:color w:val="0D0D0D"/>
        </w:rPr>
        <w:t xml:space="preserve"> </w:t>
      </w:r>
    </w:p>
    <w:p w14:paraId="0EB7C6B9" w14:textId="77777777" w:rsidR="000945A3" w:rsidRDefault="00000000">
      <w:pPr>
        <w:pStyle w:val="IEEEParagraph"/>
        <w:spacing w:line="276" w:lineRule="auto"/>
        <w:ind w:left="720" w:firstLine="0"/>
        <w:rPr>
          <w:rStyle w:val="mediumtext"/>
          <w:rFonts w:ascii="Century" w:hAnsi="Century"/>
          <w:shd w:val="clear" w:color="auto" w:fill="FFFFFF"/>
          <w:lang w:val="id-ID"/>
        </w:rPr>
      </w:pP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dimulai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penyampaian</w:t>
      </w:r>
      <w:proofErr w:type="spellEnd"/>
      <w:r>
        <w:rPr>
          <w:rFonts w:ascii="Century" w:hAnsi="Century"/>
          <w:color w:val="0D0D0D"/>
        </w:rPr>
        <w:t xml:space="preserve"> </w:t>
      </w:r>
      <w:proofErr w:type="spellStart"/>
      <w:r>
        <w:rPr>
          <w:rFonts w:ascii="Century" w:hAnsi="Century"/>
          <w:color w:val="0D0D0D"/>
        </w:rPr>
        <w:t>informasi</w:t>
      </w:r>
      <w:proofErr w:type="spellEnd"/>
      <w:r>
        <w:rPr>
          <w:rFonts w:ascii="Century" w:hAnsi="Century"/>
          <w:color w:val="0D0D0D"/>
        </w:rPr>
        <w:t xml:space="preserve"> </w:t>
      </w:r>
      <w:proofErr w:type="spellStart"/>
      <w:r>
        <w:rPr>
          <w:rFonts w:ascii="Century" w:hAnsi="Century"/>
          <w:color w:val="0D0D0D"/>
        </w:rPr>
        <w:t>tentang</w:t>
      </w:r>
      <w:proofErr w:type="spellEnd"/>
      <w:r>
        <w:rPr>
          <w:rFonts w:ascii="Century" w:hAnsi="Century"/>
          <w:color w:val="0D0D0D"/>
        </w:rPr>
        <w:t xml:space="preserve"> </w:t>
      </w:r>
      <w:proofErr w:type="spellStart"/>
      <w:r>
        <w:rPr>
          <w:rFonts w:ascii="Century" w:hAnsi="Century"/>
          <w:color w:val="0D0D0D"/>
        </w:rPr>
        <w:t>cara</w:t>
      </w:r>
      <w:proofErr w:type="spellEnd"/>
      <w:r>
        <w:rPr>
          <w:rFonts w:ascii="Century" w:hAnsi="Century"/>
          <w:color w:val="0D0D0D"/>
        </w:rPr>
        <w:t xml:space="preserve"> </w:t>
      </w:r>
      <w:proofErr w:type="spellStart"/>
      <w:r>
        <w:rPr>
          <w:rFonts w:ascii="Century" w:hAnsi="Century"/>
          <w:color w:val="0D0D0D"/>
        </w:rPr>
        <w:t>membuat</w:t>
      </w:r>
      <w:proofErr w:type="spellEnd"/>
      <w:r>
        <w:rPr>
          <w:rFonts w:ascii="Century" w:hAnsi="Century"/>
          <w:color w:val="0D0D0D"/>
        </w:rPr>
        <w:t xml:space="preserve"> </w:t>
      </w:r>
      <w:proofErr w:type="spellStart"/>
      <w:r>
        <w:rPr>
          <w:rFonts w:ascii="Century" w:hAnsi="Century"/>
          <w:color w:val="0D0D0D"/>
        </w:rPr>
        <w:t>sabun</w:t>
      </w:r>
      <w:proofErr w:type="spellEnd"/>
      <w:r>
        <w:rPr>
          <w:rFonts w:ascii="Century" w:hAnsi="Century"/>
          <w:color w:val="0D0D0D"/>
        </w:rPr>
        <w:t xml:space="preserve"> </w:t>
      </w:r>
      <w:proofErr w:type="spellStart"/>
      <w:r>
        <w:rPr>
          <w:rFonts w:ascii="Century" w:hAnsi="Century"/>
          <w:color w:val="0D0D0D"/>
        </w:rPr>
        <w:t>cuci</w:t>
      </w:r>
      <w:proofErr w:type="spellEnd"/>
      <w:r>
        <w:rPr>
          <w:rFonts w:ascii="Century" w:hAnsi="Century"/>
          <w:color w:val="0D0D0D"/>
        </w:rPr>
        <w:t xml:space="preserve"> </w:t>
      </w:r>
      <w:proofErr w:type="spellStart"/>
      <w:r>
        <w:rPr>
          <w:rFonts w:ascii="Century" w:hAnsi="Century"/>
          <w:color w:val="0D0D0D"/>
        </w:rPr>
        <w:t>dari</w:t>
      </w:r>
      <w:proofErr w:type="spellEnd"/>
      <w:r>
        <w:rPr>
          <w:rFonts w:ascii="Century" w:hAnsi="Century"/>
          <w:color w:val="0D0D0D"/>
        </w:rPr>
        <w:t xml:space="preserve"> </w:t>
      </w:r>
      <w:proofErr w:type="spellStart"/>
      <w:r>
        <w:rPr>
          <w:rFonts w:ascii="Century" w:hAnsi="Century"/>
          <w:color w:val="0D0D0D"/>
        </w:rPr>
        <w:t>buah</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Selanjutnya</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dilanjutkan</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praktik</w:t>
      </w:r>
      <w:proofErr w:type="spellEnd"/>
      <w:r>
        <w:rPr>
          <w:rFonts w:ascii="Century" w:hAnsi="Century"/>
          <w:color w:val="0D0D0D"/>
        </w:rPr>
        <w:t xml:space="preserve"> </w:t>
      </w:r>
      <w:proofErr w:type="spellStart"/>
      <w:r>
        <w:rPr>
          <w:rFonts w:ascii="Century" w:hAnsi="Century"/>
          <w:color w:val="0D0D0D"/>
        </w:rPr>
        <w:t>langsung</w:t>
      </w:r>
      <w:proofErr w:type="spellEnd"/>
      <w:r>
        <w:rPr>
          <w:rFonts w:ascii="Century" w:hAnsi="Century"/>
          <w:color w:val="0D0D0D"/>
        </w:rPr>
        <w:t xml:space="preserve"> </w:t>
      </w:r>
      <w:proofErr w:type="spellStart"/>
      <w:r>
        <w:rPr>
          <w:rFonts w:ascii="Century" w:hAnsi="Century"/>
          <w:color w:val="0D0D0D"/>
        </w:rPr>
        <w:t>bersama</w:t>
      </w:r>
      <w:proofErr w:type="spellEnd"/>
      <w:r>
        <w:rPr>
          <w:rFonts w:ascii="Century" w:hAnsi="Century"/>
          <w:color w:val="0D0D0D"/>
        </w:rPr>
        <w:t xml:space="preserve"> </w:t>
      </w:r>
      <w:proofErr w:type="spellStart"/>
      <w:r>
        <w:rPr>
          <w:rFonts w:ascii="Century" w:hAnsi="Century"/>
          <w:color w:val="0D0D0D"/>
        </w:rPr>
        <w:t>mitra</w:t>
      </w:r>
      <w:proofErr w:type="spellEnd"/>
      <w:r>
        <w:rPr>
          <w:rFonts w:ascii="Century" w:hAnsi="Century"/>
          <w:color w:val="0D0D0D"/>
        </w:rPr>
        <w:t xml:space="preserve">. Proses </w:t>
      </w:r>
      <w:proofErr w:type="spellStart"/>
      <w:r>
        <w:rPr>
          <w:rFonts w:ascii="Century" w:hAnsi="Century"/>
          <w:color w:val="0D0D0D"/>
        </w:rPr>
        <w:t>diawali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mencuci</w:t>
      </w:r>
      <w:proofErr w:type="spellEnd"/>
      <w:r>
        <w:rPr>
          <w:rFonts w:ascii="Century" w:hAnsi="Century"/>
          <w:color w:val="0D0D0D"/>
        </w:rPr>
        <w:t xml:space="preserve">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segar, </w:t>
      </w:r>
      <w:proofErr w:type="spellStart"/>
      <w:r>
        <w:rPr>
          <w:rFonts w:ascii="Century" w:hAnsi="Century"/>
          <w:color w:val="0D0D0D"/>
        </w:rPr>
        <w:t>kemudian</w:t>
      </w:r>
      <w:proofErr w:type="spellEnd"/>
      <w:r>
        <w:rPr>
          <w:rFonts w:ascii="Century" w:hAnsi="Century"/>
          <w:color w:val="0D0D0D"/>
        </w:rPr>
        <w:t xml:space="preserve"> </w:t>
      </w:r>
      <w:proofErr w:type="spellStart"/>
      <w:r>
        <w:rPr>
          <w:rFonts w:ascii="Century" w:hAnsi="Century"/>
          <w:color w:val="0D0D0D"/>
        </w:rPr>
        <w:t>menghaluskannya</w:t>
      </w:r>
      <w:proofErr w:type="spellEnd"/>
      <w:r>
        <w:rPr>
          <w:rFonts w:ascii="Century" w:hAnsi="Century"/>
          <w:color w:val="0D0D0D"/>
        </w:rPr>
        <w:t xml:space="preserve"> </w:t>
      </w:r>
      <w:proofErr w:type="spellStart"/>
      <w:r>
        <w:rPr>
          <w:rFonts w:ascii="Century" w:hAnsi="Century"/>
          <w:color w:val="0D0D0D"/>
        </w:rPr>
        <w:t>menggunakan</w:t>
      </w:r>
      <w:proofErr w:type="spellEnd"/>
      <w:r>
        <w:rPr>
          <w:rFonts w:ascii="Century" w:hAnsi="Century"/>
          <w:color w:val="0D0D0D"/>
        </w:rPr>
        <w:t xml:space="preserve"> blender </w:t>
      </w:r>
      <w:proofErr w:type="spellStart"/>
      <w:r>
        <w:rPr>
          <w:rFonts w:ascii="Century" w:hAnsi="Century"/>
          <w:color w:val="0D0D0D"/>
        </w:rPr>
        <w:t>hingga</w:t>
      </w:r>
      <w:proofErr w:type="spellEnd"/>
      <w:r>
        <w:rPr>
          <w:rFonts w:ascii="Century" w:hAnsi="Century"/>
          <w:color w:val="0D0D0D"/>
        </w:rPr>
        <w:t xml:space="preserve"> </w:t>
      </w:r>
      <w:proofErr w:type="spellStart"/>
      <w:r>
        <w:rPr>
          <w:rFonts w:ascii="Century" w:hAnsi="Century"/>
          <w:color w:val="0D0D0D"/>
        </w:rPr>
        <w:t>menjadi</w:t>
      </w:r>
      <w:proofErr w:type="spellEnd"/>
      <w:r>
        <w:rPr>
          <w:rFonts w:ascii="Century" w:hAnsi="Century"/>
          <w:color w:val="0D0D0D"/>
        </w:rPr>
        <w:t xml:space="preserve"> jus </w:t>
      </w:r>
      <w:proofErr w:type="spellStart"/>
      <w:r>
        <w:rPr>
          <w:rFonts w:ascii="Century" w:hAnsi="Century"/>
          <w:color w:val="0D0D0D"/>
        </w:rPr>
        <w:t>kental</w:t>
      </w:r>
      <w:proofErr w:type="spellEnd"/>
      <w:r>
        <w:rPr>
          <w:rFonts w:ascii="Century" w:hAnsi="Century"/>
          <w:color w:val="0D0D0D"/>
        </w:rPr>
        <w:t xml:space="preserve">. Jus </w:t>
      </w:r>
      <w:proofErr w:type="spellStart"/>
      <w:r>
        <w:rPr>
          <w:rFonts w:ascii="Century" w:hAnsi="Century"/>
          <w:color w:val="0D0D0D"/>
        </w:rPr>
        <w:t>ini</w:t>
      </w:r>
      <w:proofErr w:type="spellEnd"/>
      <w:r>
        <w:rPr>
          <w:rFonts w:ascii="Century" w:hAnsi="Century"/>
          <w:color w:val="0D0D0D"/>
        </w:rPr>
        <w:t xml:space="preserve"> </w:t>
      </w:r>
      <w:proofErr w:type="spellStart"/>
      <w:r>
        <w:rPr>
          <w:rFonts w:ascii="Century" w:hAnsi="Century"/>
          <w:color w:val="0D0D0D"/>
        </w:rPr>
        <w:t>disaring</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w:t>
      </w:r>
      <w:proofErr w:type="spellStart"/>
      <w:r>
        <w:rPr>
          <w:rFonts w:ascii="Century" w:hAnsi="Century"/>
          <w:color w:val="0D0D0D"/>
        </w:rPr>
        <w:t>memisahkan</w:t>
      </w:r>
      <w:proofErr w:type="spellEnd"/>
      <w:r>
        <w:rPr>
          <w:rFonts w:ascii="Century" w:hAnsi="Century"/>
          <w:color w:val="0D0D0D"/>
        </w:rPr>
        <w:t xml:space="preserve"> </w:t>
      </w:r>
      <w:proofErr w:type="spellStart"/>
      <w:r>
        <w:rPr>
          <w:rFonts w:ascii="Century" w:hAnsi="Century"/>
          <w:color w:val="0D0D0D"/>
        </w:rPr>
        <w:t>ampas</w:t>
      </w:r>
      <w:proofErr w:type="spellEnd"/>
      <w:r>
        <w:rPr>
          <w:rFonts w:ascii="Century" w:hAnsi="Century"/>
          <w:color w:val="0D0D0D"/>
        </w:rPr>
        <w:t xml:space="preserve"> dan </w:t>
      </w:r>
      <w:proofErr w:type="spellStart"/>
      <w:r>
        <w:rPr>
          <w:rFonts w:ascii="Century" w:hAnsi="Century"/>
          <w:color w:val="0D0D0D"/>
        </w:rPr>
        <w:t>diambil</w:t>
      </w:r>
      <w:proofErr w:type="spellEnd"/>
      <w:r>
        <w:rPr>
          <w:rFonts w:ascii="Century" w:hAnsi="Century"/>
          <w:color w:val="0D0D0D"/>
        </w:rPr>
        <w:t xml:space="preserve"> </w:t>
      </w:r>
      <w:proofErr w:type="spellStart"/>
      <w:r>
        <w:rPr>
          <w:rFonts w:ascii="Century" w:hAnsi="Century"/>
          <w:color w:val="0D0D0D"/>
        </w:rPr>
        <w:t>sarinya</w:t>
      </w:r>
      <w:proofErr w:type="spellEnd"/>
      <w:r>
        <w:rPr>
          <w:rFonts w:ascii="Century" w:hAnsi="Century"/>
          <w:color w:val="0D0D0D"/>
        </w:rPr>
        <w:t xml:space="preserve"> yang kaya </w:t>
      </w:r>
      <w:proofErr w:type="spellStart"/>
      <w:r>
        <w:rPr>
          <w:rFonts w:ascii="Century" w:hAnsi="Century"/>
          <w:color w:val="0D0D0D"/>
        </w:rPr>
        <w:t>akan</w:t>
      </w:r>
      <w:proofErr w:type="spellEnd"/>
      <w:r>
        <w:rPr>
          <w:rFonts w:ascii="Century" w:hAnsi="Century"/>
          <w:color w:val="0D0D0D"/>
        </w:rPr>
        <w:t xml:space="preserve"> </w:t>
      </w:r>
      <w:proofErr w:type="spellStart"/>
      <w:r>
        <w:rPr>
          <w:rFonts w:ascii="Century" w:hAnsi="Century"/>
          <w:color w:val="0D0D0D"/>
        </w:rPr>
        <w:t>asam</w:t>
      </w:r>
      <w:proofErr w:type="spellEnd"/>
      <w:r>
        <w:rPr>
          <w:rFonts w:ascii="Century" w:hAnsi="Century"/>
          <w:color w:val="0D0D0D"/>
        </w:rPr>
        <w:t xml:space="preserve"> </w:t>
      </w:r>
      <w:proofErr w:type="spellStart"/>
      <w:r>
        <w:rPr>
          <w:rFonts w:ascii="Century" w:hAnsi="Century"/>
          <w:color w:val="0D0D0D"/>
        </w:rPr>
        <w:t>organik</w:t>
      </w:r>
      <w:proofErr w:type="spellEnd"/>
      <w:r>
        <w:rPr>
          <w:rFonts w:ascii="Century" w:hAnsi="Century"/>
          <w:color w:val="0D0D0D"/>
        </w:rPr>
        <w:t xml:space="preserve">. Dalam </w:t>
      </w:r>
      <w:proofErr w:type="spellStart"/>
      <w:r>
        <w:rPr>
          <w:rFonts w:ascii="Century" w:hAnsi="Century"/>
          <w:color w:val="0D0D0D"/>
        </w:rPr>
        <w:t>wadah</w:t>
      </w:r>
      <w:proofErr w:type="spellEnd"/>
      <w:r>
        <w:rPr>
          <w:rFonts w:ascii="Century" w:hAnsi="Century"/>
          <w:color w:val="0D0D0D"/>
        </w:rPr>
        <w:t xml:space="preserve"> </w:t>
      </w:r>
      <w:proofErr w:type="spellStart"/>
      <w:r>
        <w:rPr>
          <w:rFonts w:ascii="Century" w:hAnsi="Century"/>
          <w:color w:val="0D0D0D"/>
        </w:rPr>
        <w:t>terpisah</w:t>
      </w:r>
      <w:proofErr w:type="spellEnd"/>
      <w:r>
        <w:rPr>
          <w:rFonts w:ascii="Century" w:hAnsi="Century"/>
          <w:color w:val="0D0D0D"/>
        </w:rPr>
        <w:t xml:space="preserve">, </w:t>
      </w:r>
      <w:proofErr w:type="spellStart"/>
      <w:r>
        <w:rPr>
          <w:rFonts w:ascii="Century" w:hAnsi="Century"/>
          <w:color w:val="0D0D0D"/>
        </w:rPr>
        <w:t>campurkan</w:t>
      </w:r>
      <w:proofErr w:type="spellEnd"/>
      <w:r>
        <w:rPr>
          <w:rFonts w:ascii="Century" w:hAnsi="Century"/>
          <w:color w:val="0D0D0D"/>
        </w:rPr>
        <w:t xml:space="preserve"> 500 ml sari </w:t>
      </w:r>
      <w:proofErr w:type="spellStart"/>
      <w:r>
        <w:rPr>
          <w:rFonts w:ascii="Century" w:hAnsi="Century"/>
          <w:color w:val="0D0D0D"/>
        </w:rPr>
        <w:t>belimbing</w:t>
      </w:r>
      <w:proofErr w:type="spellEnd"/>
      <w:r>
        <w:rPr>
          <w:rFonts w:ascii="Century" w:hAnsi="Century"/>
          <w:color w:val="0D0D0D"/>
        </w:rPr>
        <w:t xml:space="preserve"> </w:t>
      </w:r>
      <w:proofErr w:type="spellStart"/>
      <w:r>
        <w:rPr>
          <w:rFonts w:ascii="Century" w:hAnsi="Century"/>
          <w:color w:val="0D0D0D"/>
        </w:rPr>
        <w:t>wuluh</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gramStart"/>
      <w:r>
        <w:rPr>
          <w:rFonts w:ascii="Century" w:hAnsi="Century"/>
          <w:color w:val="0D0D0D"/>
        </w:rPr>
        <w:t>200 gram</w:t>
      </w:r>
      <w:proofErr w:type="gramEnd"/>
      <w:r>
        <w:rPr>
          <w:rFonts w:ascii="Century" w:hAnsi="Century"/>
          <w:color w:val="0D0D0D"/>
        </w:rPr>
        <w:t xml:space="preserve"> </w:t>
      </w:r>
      <w:proofErr w:type="spellStart"/>
      <w:r>
        <w:rPr>
          <w:rFonts w:ascii="Century" w:hAnsi="Century"/>
          <w:color w:val="0D0D0D"/>
        </w:rPr>
        <w:t>surfaktan</w:t>
      </w:r>
      <w:proofErr w:type="spellEnd"/>
      <w:r>
        <w:rPr>
          <w:rFonts w:ascii="Century" w:hAnsi="Century"/>
          <w:color w:val="0D0D0D"/>
        </w:rPr>
        <w:t xml:space="preserve"> </w:t>
      </w:r>
      <w:proofErr w:type="spellStart"/>
      <w:r>
        <w:rPr>
          <w:rFonts w:ascii="Century" w:hAnsi="Century"/>
          <w:color w:val="0D0D0D"/>
        </w:rPr>
        <w:t>Lauril</w:t>
      </w:r>
      <w:proofErr w:type="spellEnd"/>
      <w:r>
        <w:rPr>
          <w:rFonts w:ascii="Century" w:hAnsi="Century"/>
          <w:color w:val="0D0D0D"/>
        </w:rPr>
        <w:t xml:space="preserve"> Eter Sulfat (LES) </w:t>
      </w:r>
      <w:proofErr w:type="spellStart"/>
      <w:r>
        <w:rPr>
          <w:rFonts w:ascii="Century" w:hAnsi="Century"/>
          <w:color w:val="0D0D0D"/>
        </w:rPr>
        <w:t>sebagai</w:t>
      </w:r>
      <w:proofErr w:type="spellEnd"/>
      <w:r>
        <w:rPr>
          <w:rFonts w:ascii="Century" w:hAnsi="Century"/>
          <w:color w:val="0D0D0D"/>
        </w:rPr>
        <w:t xml:space="preserve"> </w:t>
      </w:r>
      <w:proofErr w:type="spellStart"/>
      <w:r>
        <w:rPr>
          <w:rFonts w:ascii="Century" w:hAnsi="Century"/>
          <w:color w:val="0D0D0D"/>
        </w:rPr>
        <w:t>bahan</w:t>
      </w:r>
      <w:proofErr w:type="spellEnd"/>
      <w:r>
        <w:rPr>
          <w:rFonts w:ascii="Century" w:hAnsi="Century"/>
          <w:color w:val="0D0D0D"/>
        </w:rPr>
        <w:t xml:space="preserve"> </w:t>
      </w:r>
      <w:proofErr w:type="spellStart"/>
      <w:r>
        <w:rPr>
          <w:rFonts w:ascii="Century" w:hAnsi="Century"/>
          <w:color w:val="0D0D0D"/>
        </w:rPr>
        <w:t>pembersih</w:t>
      </w:r>
      <w:proofErr w:type="spellEnd"/>
      <w:r>
        <w:rPr>
          <w:rFonts w:ascii="Century" w:hAnsi="Century"/>
          <w:color w:val="0D0D0D"/>
        </w:rPr>
        <w:t xml:space="preserve"> </w:t>
      </w:r>
      <w:proofErr w:type="spellStart"/>
      <w:r>
        <w:rPr>
          <w:rFonts w:ascii="Century" w:hAnsi="Century"/>
          <w:color w:val="0D0D0D"/>
        </w:rPr>
        <w:t>utama</w:t>
      </w:r>
      <w:proofErr w:type="spellEnd"/>
      <w:r>
        <w:rPr>
          <w:rFonts w:ascii="Century" w:hAnsi="Century"/>
          <w:color w:val="0D0D0D"/>
        </w:rPr>
        <w:t xml:space="preserve">, </w:t>
      </w:r>
      <w:proofErr w:type="spellStart"/>
      <w:r>
        <w:rPr>
          <w:rFonts w:ascii="Century" w:hAnsi="Century"/>
          <w:color w:val="0D0D0D"/>
        </w:rPr>
        <w:t>lalu</w:t>
      </w:r>
      <w:proofErr w:type="spellEnd"/>
      <w:r>
        <w:rPr>
          <w:rFonts w:ascii="Century" w:hAnsi="Century"/>
          <w:color w:val="0D0D0D"/>
        </w:rPr>
        <w:t xml:space="preserve"> </w:t>
      </w:r>
      <w:proofErr w:type="spellStart"/>
      <w:r>
        <w:rPr>
          <w:rFonts w:ascii="Century" w:hAnsi="Century"/>
          <w:color w:val="0D0D0D"/>
        </w:rPr>
        <w:t>tambahkan</w:t>
      </w:r>
      <w:proofErr w:type="spellEnd"/>
      <w:r>
        <w:rPr>
          <w:rFonts w:ascii="Century" w:hAnsi="Century"/>
          <w:color w:val="0D0D0D"/>
        </w:rPr>
        <w:t xml:space="preserve"> 50 ml </w:t>
      </w:r>
      <w:proofErr w:type="spellStart"/>
      <w:r>
        <w:rPr>
          <w:rFonts w:ascii="Century" w:hAnsi="Century"/>
          <w:color w:val="0D0D0D"/>
        </w:rPr>
        <w:t>minyak</w:t>
      </w:r>
      <w:proofErr w:type="spellEnd"/>
      <w:r>
        <w:rPr>
          <w:rFonts w:ascii="Century" w:hAnsi="Century"/>
          <w:color w:val="0D0D0D"/>
        </w:rPr>
        <w:t xml:space="preserve"> </w:t>
      </w:r>
      <w:proofErr w:type="spellStart"/>
      <w:r>
        <w:rPr>
          <w:rFonts w:ascii="Century" w:hAnsi="Century"/>
          <w:color w:val="0D0D0D"/>
        </w:rPr>
        <w:t>kelapa</w:t>
      </w:r>
      <w:proofErr w:type="spellEnd"/>
      <w:r>
        <w:rPr>
          <w:rFonts w:ascii="Century" w:hAnsi="Century"/>
          <w:color w:val="0D0D0D"/>
        </w:rPr>
        <w:t xml:space="preserve">. </w:t>
      </w:r>
      <w:proofErr w:type="spellStart"/>
      <w:r>
        <w:rPr>
          <w:rFonts w:ascii="Century" w:hAnsi="Century"/>
          <w:color w:val="0D0D0D"/>
        </w:rPr>
        <w:t>Panaskan</w:t>
      </w:r>
      <w:proofErr w:type="spellEnd"/>
      <w:r>
        <w:rPr>
          <w:rFonts w:ascii="Century" w:hAnsi="Century"/>
          <w:color w:val="0D0D0D"/>
        </w:rPr>
        <w:t xml:space="preserve"> </w:t>
      </w:r>
      <w:proofErr w:type="spellStart"/>
      <w:r>
        <w:rPr>
          <w:rFonts w:ascii="Century" w:hAnsi="Century"/>
          <w:color w:val="0D0D0D"/>
        </w:rPr>
        <w:t>campuran</w:t>
      </w:r>
      <w:proofErr w:type="spellEnd"/>
      <w:r>
        <w:rPr>
          <w:rFonts w:ascii="Century" w:hAnsi="Century"/>
          <w:color w:val="0D0D0D"/>
        </w:rPr>
        <w:t xml:space="preserve"> </w:t>
      </w:r>
      <w:proofErr w:type="spellStart"/>
      <w:r>
        <w:rPr>
          <w:rFonts w:ascii="Century" w:hAnsi="Century"/>
          <w:color w:val="0D0D0D"/>
        </w:rPr>
        <w:t>secara</w:t>
      </w:r>
      <w:proofErr w:type="spellEnd"/>
      <w:r>
        <w:rPr>
          <w:rFonts w:ascii="Century" w:hAnsi="Century"/>
          <w:color w:val="0D0D0D"/>
        </w:rPr>
        <w:t xml:space="preserve"> </w:t>
      </w:r>
      <w:proofErr w:type="spellStart"/>
      <w:r>
        <w:rPr>
          <w:rFonts w:ascii="Century" w:hAnsi="Century"/>
          <w:color w:val="0D0D0D"/>
        </w:rPr>
        <w:t>perlahan</w:t>
      </w:r>
      <w:proofErr w:type="spellEnd"/>
      <w:r>
        <w:rPr>
          <w:rFonts w:ascii="Century" w:hAnsi="Century"/>
          <w:color w:val="0D0D0D"/>
        </w:rPr>
        <w:t xml:space="preserve"> pada </w:t>
      </w:r>
      <w:proofErr w:type="spellStart"/>
      <w:r>
        <w:rPr>
          <w:rFonts w:ascii="Century" w:hAnsi="Century"/>
          <w:color w:val="0D0D0D"/>
        </w:rPr>
        <w:t>suhu</w:t>
      </w:r>
      <w:proofErr w:type="spellEnd"/>
      <w:r>
        <w:rPr>
          <w:rFonts w:ascii="Century" w:hAnsi="Century"/>
          <w:color w:val="0D0D0D"/>
        </w:rPr>
        <w:t xml:space="preserve"> 60°C </w:t>
      </w:r>
      <w:proofErr w:type="spellStart"/>
      <w:r>
        <w:rPr>
          <w:rFonts w:ascii="Century" w:hAnsi="Century"/>
          <w:color w:val="0D0D0D"/>
        </w:rPr>
        <w:t>sambil</w:t>
      </w:r>
      <w:proofErr w:type="spellEnd"/>
      <w:r>
        <w:rPr>
          <w:rFonts w:ascii="Century" w:hAnsi="Century"/>
          <w:color w:val="0D0D0D"/>
        </w:rPr>
        <w:t xml:space="preserve"> </w:t>
      </w:r>
      <w:proofErr w:type="spellStart"/>
      <w:r>
        <w:rPr>
          <w:rFonts w:ascii="Century" w:hAnsi="Century"/>
          <w:color w:val="0D0D0D"/>
        </w:rPr>
        <w:t>diaduk</w:t>
      </w:r>
      <w:proofErr w:type="spellEnd"/>
      <w:r>
        <w:rPr>
          <w:rFonts w:ascii="Century" w:hAnsi="Century"/>
          <w:color w:val="0D0D0D"/>
        </w:rPr>
        <w:t xml:space="preserve"> </w:t>
      </w:r>
      <w:proofErr w:type="spellStart"/>
      <w:r>
        <w:rPr>
          <w:rFonts w:ascii="Century" w:hAnsi="Century"/>
          <w:color w:val="0D0D0D"/>
        </w:rPr>
        <w:t>merata</w:t>
      </w:r>
      <w:proofErr w:type="spellEnd"/>
      <w:r>
        <w:rPr>
          <w:rFonts w:ascii="Century" w:hAnsi="Century"/>
          <w:color w:val="0D0D0D"/>
        </w:rPr>
        <w:t xml:space="preserve">. Masukkan </w:t>
      </w:r>
      <w:proofErr w:type="gramStart"/>
      <w:r>
        <w:rPr>
          <w:rFonts w:ascii="Century" w:hAnsi="Century"/>
          <w:color w:val="0D0D0D"/>
        </w:rPr>
        <w:t>10 gram</w:t>
      </w:r>
      <w:proofErr w:type="gramEnd"/>
      <w:r>
        <w:rPr>
          <w:rFonts w:ascii="Century" w:hAnsi="Century"/>
          <w:color w:val="0D0D0D"/>
        </w:rPr>
        <w:t xml:space="preserve"> garam </w:t>
      </w:r>
      <w:proofErr w:type="spellStart"/>
      <w:r>
        <w:rPr>
          <w:rFonts w:ascii="Century" w:hAnsi="Century"/>
          <w:color w:val="0D0D0D"/>
        </w:rPr>
        <w:t>sebagai</w:t>
      </w:r>
      <w:proofErr w:type="spellEnd"/>
      <w:r>
        <w:rPr>
          <w:rFonts w:ascii="Century" w:hAnsi="Century"/>
          <w:color w:val="0D0D0D"/>
        </w:rPr>
        <w:t xml:space="preserve"> </w:t>
      </w:r>
      <w:proofErr w:type="spellStart"/>
      <w:r>
        <w:rPr>
          <w:rFonts w:ascii="Century" w:hAnsi="Century"/>
          <w:color w:val="0D0D0D"/>
        </w:rPr>
        <w:t>pengental</w:t>
      </w:r>
      <w:proofErr w:type="spellEnd"/>
      <w:r>
        <w:rPr>
          <w:rFonts w:ascii="Century" w:hAnsi="Century"/>
          <w:color w:val="0D0D0D"/>
        </w:rPr>
        <w:t xml:space="preserve"> dan 5 tetes essential oil </w:t>
      </w:r>
      <w:proofErr w:type="spellStart"/>
      <w:r>
        <w:rPr>
          <w:rFonts w:ascii="Century" w:hAnsi="Century"/>
          <w:color w:val="0D0D0D"/>
        </w:rPr>
        <w:t>jeruk</w:t>
      </w:r>
      <w:proofErr w:type="spellEnd"/>
      <w:r>
        <w:rPr>
          <w:rFonts w:ascii="Century" w:hAnsi="Century"/>
          <w:color w:val="0D0D0D"/>
        </w:rPr>
        <w:t xml:space="preserve"> </w:t>
      </w:r>
      <w:proofErr w:type="spellStart"/>
      <w:r>
        <w:rPr>
          <w:rFonts w:ascii="Century" w:hAnsi="Century"/>
          <w:color w:val="0D0D0D"/>
        </w:rPr>
        <w:t>untuk</w:t>
      </w:r>
      <w:proofErr w:type="spellEnd"/>
      <w:r>
        <w:rPr>
          <w:rFonts w:ascii="Century" w:hAnsi="Century"/>
          <w:color w:val="0D0D0D"/>
        </w:rPr>
        <w:t xml:space="preserve"> aroma segar. </w:t>
      </w: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tercampur</w:t>
      </w:r>
      <w:proofErr w:type="spellEnd"/>
      <w:r>
        <w:rPr>
          <w:rFonts w:ascii="Century" w:hAnsi="Century"/>
          <w:color w:val="0D0D0D"/>
        </w:rPr>
        <w:t xml:space="preserve"> </w:t>
      </w:r>
      <w:proofErr w:type="spellStart"/>
      <w:r>
        <w:rPr>
          <w:rFonts w:ascii="Century" w:hAnsi="Century"/>
          <w:color w:val="0D0D0D"/>
        </w:rPr>
        <w:t>sempurna</w:t>
      </w:r>
      <w:proofErr w:type="spellEnd"/>
      <w:r>
        <w:rPr>
          <w:rFonts w:ascii="Century" w:hAnsi="Century"/>
          <w:color w:val="0D0D0D"/>
        </w:rPr>
        <w:t xml:space="preserve">, </w:t>
      </w:r>
      <w:proofErr w:type="spellStart"/>
      <w:r>
        <w:rPr>
          <w:rFonts w:ascii="Century" w:hAnsi="Century"/>
          <w:color w:val="0D0D0D"/>
        </w:rPr>
        <w:t>diamkan</w:t>
      </w:r>
      <w:proofErr w:type="spellEnd"/>
      <w:r>
        <w:rPr>
          <w:rFonts w:ascii="Century" w:hAnsi="Century"/>
          <w:color w:val="0D0D0D"/>
        </w:rPr>
        <w:t xml:space="preserve"> </w:t>
      </w:r>
      <w:proofErr w:type="spellStart"/>
      <w:r>
        <w:rPr>
          <w:rFonts w:ascii="Century" w:hAnsi="Century"/>
          <w:color w:val="0D0D0D"/>
        </w:rPr>
        <w:t>larutan</w:t>
      </w:r>
      <w:proofErr w:type="spellEnd"/>
      <w:r>
        <w:rPr>
          <w:rFonts w:ascii="Century" w:hAnsi="Century"/>
          <w:color w:val="0D0D0D"/>
        </w:rPr>
        <w:t xml:space="preserve"> </w:t>
      </w:r>
      <w:proofErr w:type="spellStart"/>
      <w:r>
        <w:rPr>
          <w:rFonts w:ascii="Century" w:hAnsi="Century"/>
          <w:color w:val="0D0D0D"/>
        </w:rPr>
        <w:t>selama</w:t>
      </w:r>
      <w:proofErr w:type="spellEnd"/>
      <w:r>
        <w:rPr>
          <w:rFonts w:ascii="Century" w:hAnsi="Century"/>
          <w:color w:val="0D0D0D"/>
        </w:rPr>
        <w:t xml:space="preserve"> 24 jam </w:t>
      </w:r>
      <w:proofErr w:type="spellStart"/>
      <w:r>
        <w:rPr>
          <w:rFonts w:ascii="Century" w:hAnsi="Century"/>
          <w:color w:val="0D0D0D"/>
        </w:rPr>
        <w:t>hingga</w:t>
      </w:r>
      <w:proofErr w:type="spellEnd"/>
      <w:r>
        <w:rPr>
          <w:rFonts w:ascii="Century" w:hAnsi="Century"/>
          <w:color w:val="0D0D0D"/>
        </w:rPr>
        <w:t xml:space="preserve"> </w:t>
      </w:r>
      <w:proofErr w:type="spellStart"/>
      <w:r>
        <w:rPr>
          <w:rFonts w:ascii="Century" w:hAnsi="Century"/>
          <w:color w:val="0D0D0D"/>
        </w:rPr>
        <w:t>mengental</w:t>
      </w:r>
      <w:proofErr w:type="spellEnd"/>
      <w:r>
        <w:rPr>
          <w:rFonts w:ascii="Century" w:hAnsi="Century"/>
          <w:color w:val="0D0D0D"/>
        </w:rPr>
        <w:t xml:space="preserve"> </w:t>
      </w:r>
      <w:proofErr w:type="spellStart"/>
      <w:r>
        <w:rPr>
          <w:rFonts w:ascii="Century" w:hAnsi="Century"/>
          <w:color w:val="0D0D0D"/>
        </w:rPr>
        <w:t>secara</w:t>
      </w:r>
      <w:proofErr w:type="spellEnd"/>
      <w:r>
        <w:rPr>
          <w:rFonts w:ascii="Century" w:hAnsi="Century"/>
          <w:color w:val="0D0D0D"/>
        </w:rPr>
        <w:t xml:space="preserve"> </w:t>
      </w:r>
      <w:proofErr w:type="spellStart"/>
      <w:r>
        <w:rPr>
          <w:rFonts w:ascii="Century" w:hAnsi="Century"/>
          <w:color w:val="0D0D0D"/>
        </w:rPr>
        <w:t>alami</w:t>
      </w:r>
      <w:proofErr w:type="spellEnd"/>
      <w:r>
        <w:rPr>
          <w:rFonts w:ascii="Century" w:hAnsi="Century"/>
          <w:color w:val="0D0D0D"/>
        </w:rPr>
        <w:t xml:space="preserve">. </w:t>
      </w:r>
      <w:proofErr w:type="spellStart"/>
      <w:r>
        <w:rPr>
          <w:rFonts w:ascii="Century" w:hAnsi="Century"/>
          <w:color w:val="0D0D0D"/>
        </w:rPr>
        <w:t>Sabun</w:t>
      </w:r>
      <w:proofErr w:type="spellEnd"/>
      <w:r>
        <w:rPr>
          <w:rFonts w:ascii="Century" w:hAnsi="Century"/>
          <w:color w:val="0D0D0D"/>
        </w:rPr>
        <w:t xml:space="preserve"> </w:t>
      </w:r>
      <w:proofErr w:type="spellStart"/>
      <w:r>
        <w:rPr>
          <w:rFonts w:ascii="Century" w:hAnsi="Century"/>
          <w:color w:val="0D0D0D"/>
        </w:rPr>
        <w:t>cair</w:t>
      </w:r>
      <w:proofErr w:type="spellEnd"/>
      <w:r>
        <w:rPr>
          <w:rFonts w:ascii="Century" w:hAnsi="Century"/>
          <w:color w:val="0D0D0D"/>
        </w:rPr>
        <w:t xml:space="preserve"> </w:t>
      </w:r>
      <w:proofErr w:type="spellStart"/>
      <w:r>
        <w:rPr>
          <w:rFonts w:ascii="Century" w:hAnsi="Century"/>
          <w:color w:val="0D0D0D"/>
        </w:rPr>
        <w:t>kemudian</w:t>
      </w:r>
      <w:proofErr w:type="spellEnd"/>
      <w:r>
        <w:rPr>
          <w:rFonts w:ascii="Century" w:hAnsi="Century"/>
          <w:color w:val="0D0D0D"/>
        </w:rPr>
        <w:t xml:space="preserve"> </w:t>
      </w:r>
      <w:proofErr w:type="spellStart"/>
      <w:r>
        <w:rPr>
          <w:rFonts w:ascii="Century" w:hAnsi="Century"/>
          <w:color w:val="0D0D0D"/>
        </w:rPr>
        <w:t>dikemas</w:t>
      </w:r>
      <w:proofErr w:type="spellEnd"/>
      <w:r>
        <w:rPr>
          <w:rFonts w:ascii="Century" w:hAnsi="Century"/>
          <w:color w:val="0D0D0D"/>
        </w:rPr>
        <w:t xml:space="preserve"> </w:t>
      </w:r>
      <w:proofErr w:type="spellStart"/>
      <w:r>
        <w:rPr>
          <w:rFonts w:ascii="Century" w:hAnsi="Century"/>
          <w:color w:val="0D0D0D"/>
        </w:rPr>
        <w:t>dalam</w:t>
      </w:r>
      <w:proofErr w:type="spellEnd"/>
      <w:r>
        <w:rPr>
          <w:rFonts w:ascii="Century" w:hAnsi="Century"/>
          <w:color w:val="0D0D0D"/>
        </w:rPr>
        <w:t xml:space="preserve"> </w:t>
      </w:r>
      <w:proofErr w:type="spellStart"/>
      <w:r>
        <w:rPr>
          <w:rFonts w:ascii="Century" w:hAnsi="Century"/>
          <w:color w:val="0D0D0D"/>
        </w:rPr>
        <w:t>botol</w:t>
      </w:r>
      <w:proofErr w:type="spellEnd"/>
      <w:r>
        <w:rPr>
          <w:rFonts w:ascii="Century" w:hAnsi="Century"/>
          <w:color w:val="0D0D0D"/>
        </w:rPr>
        <w:t xml:space="preserve"> </w:t>
      </w:r>
      <w:proofErr w:type="spellStart"/>
      <w:r>
        <w:rPr>
          <w:rFonts w:ascii="Century" w:hAnsi="Century"/>
          <w:color w:val="0D0D0D"/>
        </w:rPr>
        <w:t>plastik</w:t>
      </w:r>
      <w:proofErr w:type="spellEnd"/>
      <w:r>
        <w:rPr>
          <w:rFonts w:ascii="Century" w:hAnsi="Century"/>
          <w:color w:val="0D0D0D"/>
        </w:rPr>
        <w:t xml:space="preserve"> HDPE yang </w:t>
      </w:r>
      <w:proofErr w:type="spellStart"/>
      <w:r>
        <w:rPr>
          <w:rFonts w:ascii="Century" w:hAnsi="Century"/>
          <w:color w:val="0D0D0D"/>
        </w:rPr>
        <w:t>dilengkapi</w:t>
      </w:r>
      <w:proofErr w:type="spellEnd"/>
      <w:r>
        <w:rPr>
          <w:rFonts w:ascii="Century" w:hAnsi="Century"/>
          <w:color w:val="0D0D0D"/>
        </w:rPr>
        <w:t xml:space="preserve"> </w:t>
      </w:r>
      <w:proofErr w:type="spellStart"/>
      <w:r>
        <w:rPr>
          <w:rFonts w:ascii="Century" w:hAnsi="Century"/>
          <w:color w:val="0D0D0D"/>
        </w:rPr>
        <w:t>dengan</w:t>
      </w:r>
      <w:proofErr w:type="spellEnd"/>
      <w:r>
        <w:rPr>
          <w:rFonts w:ascii="Century" w:hAnsi="Century"/>
          <w:color w:val="0D0D0D"/>
        </w:rPr>
        <w:t xml:space="preserve"> </w:t>
      </w:r>
      <w:proofErr w:type="spellStart"/>
      <w:r>
        <w:rPr>
          <w:rFonts w:ascii="Century" w:hAnsi="Century"/>
          <w:color w:val="0D0D0D"/>
        </w:rPr>
        <w:t>tutup</w:t>
      </w:r>
      <w:proofErr w:type="spellEnd"/>
      <w:r>
        <w:rPr>
          <w:rFonts w:ascii="Century" w:hAnsi="Century"/>
          <w:color w:val="0D0D0D"/>
        </w:rPr>
        <w:t xml:space="preserve"> flip-top.</w:t>
      </w:r>
      <w:r>
        <w:rPr>
          <w:color w:val="0D0D0D"/>
          <w:sz w:val="23"/>
          <w:szCs w:val="23"/>
        </w:rPr>
        <w:t xml:space="preserve"> </w:t>
      </w:r>
    </w:p>
    <w:p w14:paraId="3B4F6A1E" w14:textId="77777777" w:rsidR="000945A3" w:rsidRDefault="000945A3">
      <w:pPr>
        <w:pStyle w:val="IEEEParagraph"/>
        <w:spacing w:line="276" w:lineRule="auto"/>
        <w:ind w:left="720" w:firstLine="0"/>
        <w:rPr>
          <w:rStyle w:val="mediumtext"/>
          <w:rFonts w:ascii="Century" w:hAnsi="Century"/>
          <w:shd w:val="clear" w:color="auto" w:fill="FFFFFF"/>
          <w:lang w:val="id-ID"/>
        </w:rPr>
      </w:pPr>
    </w:p>
    <w:p w14:paraId="70A6E29A" w14:textId="77777777" w:rsidR="000945A3" w:rsidRDefault="00000000">
      <w:pPr>
        <w:pStyle w:val="Default"/>
        <w:numPr>
          <w:ilvl w:val="0"/>
          <w:numId w:val="6"/>
        </w:numPr>
        <w:jc w:val="both"/>
        <w:rPr>
          <w:rFonts w:ascii="Century" w:hAnsi="Century"/>
          <w:b/>
          <w:bCs/>
          <w:color w:val="0D0D0D"/>
        </w:rPr>
      </w:pPr>
      <w:r>
        <w:rPr>
          <w:rFonts w:ascii="Century" w:hAnsi="Century"/>
          <w:b/>
          <w:bCs/>
          <w:color w:val="0D0D0D"/>
        </w:rPr>
        <w:t xml:space="preserve">Monitoring dan </w:t>
      </w:r>
      <w:proofErr w:type="spellStart"/>
      <w:r>
        <w:rPr>
          <w:rFonts w:ascii="Century" w:hAnsi="Century"/>
          <w:b/>
          <w:bCs/>
          <w:color w:val="0D0D0D"/>
        </w:rPr>
        <w:t>Evaluasi</w:t>
      </w:r>
      <w:proofErr w:type="spellEnd"/>
      <w:r>
        <w:rPr>
          <w:rFonts w:ascii="Century" w:hAnsi="Century"/>
          <w:b/>
          <w:bCs/>
          <w:color w:val="0D0D0D"/>
        </w:rPr>
        <w:t xml:space="preserve"> </w:t>
      </w:r>
    </w:p>
    <w:p w14:paraId="4D5028C1" w14:textId="77777777" w:rsidR="000945A3" w:rsidRDefault="00000000">
      <w:pPr>
        <w:pStyle w:val="IEEEParagraph"/>
        <w:spacing w:line="276" w:lineRule="auto"/>
        <w:ind w:left="720" w:firstLine="0"/>
        <w:rPr>
          <w:rFonts w:ascii="Century" w:hAnsi="Century"/>
          <w:color w:val="0D0D0D"/>
        </w:rPr>
      </w:pPr>
      <w:proofErr w:type="spellStart"/>
      <w:r>
        <w:rPr>
          <w:rFonts w:ascii="Century" w:hAnsi="Century"/>
          <w:color w:val="0D0D0D"/>
        </w:rPr>
        <w:t>Setelah</w:t>
      </w:r>
      <w:proofErr w:type="spellEnd"/>
      <w:r>
        <w:rPr>
          <w:rFonts w:ascii="Century" w:hAnsi="Century"/>
          <w:color w:val="0D0D0D"/>
        </w:rPr>
        <w:t xml:space="preserve"> </w:t>
      </w:r>
      <w:proofErr w:type="spellStart"/>
      <w:r>
        <w:rPr>
          <w:rFonts w:ascii="Century" w:hAnsi="Century"/>
          <w:color w:val="0D0D0D"/>
        </w:rPr>
        <w:t>pelaksanaan</w:t>
      </w:r>
      <w:proofErr w:type="spellEnd"/>
      <w:r>
        <w:rPr>
          <w:rFonts w:ascii="Century" w:hAnsi="Century"/>
          <w:color w:val="0D0D0D"/>
        </w:rPr>
        <w:t xml:space="preserve"> program, </w:t>
      </w:r>
      <w:proofErr w:type="spellStart"/>
      <w:r>
        <w:rPr>
          <w:rFonts w:ascii="Century" w:hAnsi="Century"/>
          <w:color w:val="0D0D0D"/>
        </w:rPr>
        <w:t>akan</w:t>
      </w:r>
      <w:proofErr w:type="spellEnd"/>
      <w:r>
        <w:rPr>
          <w:rFonts w:ascii="Century" w:hAnsi="Century"/>
          <w:color w:val="0D0D0D"/>
        </w:rPr>
        <w:t xml:space="preserve"> </w:t>
      </w:r>
      <w:proofErr w:type="spellStart"/>
      <w:r>
        <w:rPr>
          <w:rFonts w:ascii="Century" w:hAnsi="Century"/>
          <w:color w:val="0D0D0D"/>
        </w:rPr>
        <w:t>dilakukan</w:t>
      </w:r>
      <w:proofErr w:type="spellEnd"/>
      <w:r>
        <w:rPr>
          <w:rFonts w:ascii="Century" w:hAnsi="Century"/>
          <w:color w:val="0D0D0D"/>
        </w:rPr>
        <w:t xml:space="preserve"> </w:t>
      </w:r>
      <w:proofErr w:type="spellStart"/>
      <w:r>
        <w:rPr>
          <w:rFonts w:ascii="Century" w:hAnsi="Century"/>
          <w:color w:val="0D0D0D"/>
        </w:rPr>
        <w:t>evaluasi</w:t>
      </w:r>
      <w:proofErr w:type="spellEnd"/>
      <w:r>
        <w:rPr>
          <w:rFonts w:ascii="Century" w:hAnsi="Century"/>
          <w:color w:val="0D0D0D"/>
        </w:rPr>
        <w:t xml:space="preserve"> </w:t>
      </w:r>
      <w:proofErr w:type="spellStart"/>
      <w:r>
        <w:rPr>
          <w:rFonts w:ascii="Century" w:hAnsi="Century"/>
          <w:color w:val="0D0D0D"/>
        </w:rPr>
        <w:t>atas</w:t>
      </w:r>
      <w:proofErr w:type="spellEnd"/>
      <w:r>
        <w:rPr>
          <w:rFonts w:ascii="Century" w:hAnsi="Century"/>
          <w:color w:val="0D0D0D"/>
        </w:rPr>
        <w:t xml:space="preserve"> program yang </w:t>
      </w:r>
      <w:proofErr w:type="spellStart"/>
      <w:r>
        <w:rPr>
          <w:rFonts w:ascii="Century" w:hAnsi="Century"/>
          <w:color w:val="0D0D0D"/>
        </w:rPr>
        <w:t>telah</w:t>
      </w:r>
      <w:proofErr w:type="spellEnd"/>
      <w:r>
        <w:rPr>
          <w:rFonts w:ascii="Century" w:hAnsi="Century"/>
          <w:color w:val="0D0D0D"/>
        </w:rPr>
        <w:t xml:space="preserve"> </w:t>
      </w:r>
      <w:proofErr w:type="spellStart"/>
      <w:r>
        <w:rPr>
          <w:rFonts w:ascii="Century" w:hAnsi="Century"/>
          <w:color w:val="0D0D0D"/>
        </w:rPr>
        <w:t>terlaksana</w:t>
      </w:r>
      <w:proofErr w:type="spellEnd"/>
      <w:r>
        <w:rPr>
          <w:rFonts w:ascii="Century" w:hAnsi="Century"/>
          <w:color w:val="0D0D0D"/>
        </w:rPr>
        <w:t xml:space="preserve">. </w:t>
      </w:r>
      <w:proofErr w:type="spellStart"/>
      <w:r>
        <w:rPr>
          <w:rFonts w:ascii="Century" w:hAnsi="Century"/>
          <w:color w:val="0D0D0D"/>
        </w:rPr>
        <w:t>Evaluasi</w:t>
      </w:r>
      <w:proofErr w:type="spellEnd"/>
      <w:r>
        <w:rPr>
          <w:rFonts w:ascii="Century" w:hAnsi="Century"/>
          <w:color w:val="0D0D0D"/>
        </w:rPr>
        <w:t xml:space="preserve"> </w:t>
      </w:r>
      <w:proofErr w:type="spellStart"/>
      <w:r>
        <w:rPr>
          <w:rFonts w:ascii="Century" w:hAnsi="Century"/>
          <w:color w:val="0D0D0D"/>
        </w:rPr>
        <w:t>dari</w:t>
      </w:r>
      <w:proofErr w:type="spellEnd"/>
      <w:r>
        <w:rPr>
          <w:rFonts w:ascii="Century" w:hAnsi="Century"/>
          <w:color w:val="0D0D0D"/>
        </w:rPr>
        <w:t xml:space="preserve"> </w:t>
      </w:r>
      <w:proofErr w:type="spellStart"/>
      <w:r>
        <w:rPr>
          <w:rFonts w:ascii="Century" w:hAnsi="Century"/>
          <w:color w:val="0D0D0D"/>
        </w:rPr>
        <w:t>tiap</w:t>
      </w:r>
      <w:proofErr w:type="spellEnd"/>
      <w:r>
        <w:rPr>
          <w:rFonts w:ascii="Century" w:hAnsi="Century"/>
          <w:color w:val="0D0D0D"/>
        </w:rPr>
        <w:t xml:space="preserve"> </w:t>
      </w:r>
      <w:proofErr w:type="spellStart"/>
      <w:r>
        <w:rPr>
          <w:rFonts w:ascii="Century" w:hAnsi="Century"/>
          <w:color w:val="0D0D0D"/>
        </w:rPr>
        <w:t>poin</w:t>
      </w:r>
      <w:proofErr w:type="spellEnd"/>
      <w:r>
        <w:rPr>
          <w:rFonts w:ascii="Century" w:hAnsi="Century"/>
          <w:color w:val="0D0D0D"/>
        </w:rPr>
        <w:t xml:space="preserve"> </w:t>
      </w:r>
      <w:proofErr w:type="spellStart"/>
      <w:r>
        <w:rPr>
          <w:rFonts w:ascii="Century" w:hAnsi="Century"/>
          <w:color w:val="0D0D0D"/>
        </w:rPr>
        <w:t>kegiatan</w:t>
      </w:r>
      <w:proofErr w:type="spellEnd"/>
      <w:r>
        <w:rPr>
          <w:rFonts w:ascii="Century" w:hAnsi="Century"/>
          <w:color w:val="0D0D0D"/>
        </w:rPr>
        <w:t xml:space="preserve"> </w:t>
      </w:r>
      <w:proofErr w:type="spellStart"/>
      <w:r>
        <w:rPr>
          <w:rFonts w:ascii="Century" w:hAnsi="Century"/>
          <w:color w:val="0D0D0D"/>
        </w:rPr>
        <w:t>dijabarkan</w:t>
      </w:r>
      <w:proofErr w:type="spellEnd"/>
      <w:r>
        <w:rPr>
          <w:rFonts w:ascii="Century" w:hAnsi="Century"/>
          <w:color w:val="0D0D0D"/>
        </w:rPr>
        <w:t xml:space="preserve"> </w:t>
      </w:r>
      <w:proofErr w:type="spellStart"/>
      <w:r>
        <w:rPr>
          <w:rFonts w:ascii="Century" w:hAnsi="Century"/>
          <w:color w:val="0D0D0D"/>
        </w:rPr>
        <w:t>sebagai</w:t>
      </w:r>
      <w:proofErr w:type="spellEnd"/>
      <w:r>
        <w:rPr>
          <w:rFonts w:ascii="Century" w:hAnsi="Century"/>
          <w:color w:val="0D0D0D"/>
        </w:rPr>
        <w:t xml:space="preserve"> </w:t>
      </w:r>
      <w:proofErr w:type="spellStart"/>
      <w:r>
        <w:rPr>
          <w:rFonts w:ascii="Century" w:hAnsi="Century"/>
          <w:color w:val="0D0D0D"/>
        </w:rPr>
        <w:t>berikut</w:t>
      </w:r>
      <w:proofErr w:type="spellEnd"/>
      <w:r>
        <w:rPr>
          <w:rFonts w:ascii="Century" w:hAnsi="Century"/>
          <w:color w:val="0D0D0D"/>
        </w:rPr>
        <w:t xml:space="preserve">. </w:t>
      </w:r>
    </w:p>
    <w:p w14:paraId="173842DE" w14:textId="77777777" w:rsidR="000945A3" w:rsidRDefault="00000000">
      <w:pPr>
        <w:pStyle w:val="IEEEParagraph"/>
        <w:spacing w:line="276" w:lineRule="auto"/>
        <w:ind w:left="720" w:firstLine="0"/>
        <w:jc w:val="center"/>
        <w:rPr>
          <w:rFonts w:ascii="Century" w:hAnsi="Century"/>
          <w:b/>
          <w:bCs/>
          <w:sz w:val="22"/>
          <w:szCs w:val="22"/>
          <w:lang w:val="sv-SE"/>
        </w:rPr>
      </w:pPr>
      <w:r>
        <w:rPr>
          <w:rFonts w:ascii="Century" w:hAnsi="Century"/>
          <w:b/>
          <w:bCs/>
          <w:color w:val="0D0D0D"/>
          <w:sz w:val="22"/>
          <w:szCs w:val="22"/>
        </w:rPr>
        <w:t xml:space="preserve">Tabel 1. </w:t>
      </w:r>
      <w:proofErr w:type="spellStart"/>
      <w:r>
        <w:rPr>
          <w:rFonts w:ascii="Century" w:hAnsi="Century"/>
          <w:b/>
          <w:bCs/>
          <w:color w:val="0D0D0D"/>
          <w:sz w:val="22"/>
          <w:szCs w:val="22"/>
        </w:rPr>
        <w:t>Evaluasi</w:t>
      </w:r>
      <w:proofErr w:type="spellEnd"/>
      <w:r>
        <w:rPr>
          <w:rFonts w:ascii="Century" w:hAnsi="Century"/>
          <w:b/>
          <w:bCs/>
          <w:color w:val="0D0D0D"/>
          <w:sz w:val="22"/>
          <w:szCs w:val="22"/>
        </w:rPr>
        <w:t xml:space="preserve"> </w:t>
      </w:r>
      <w:proofErr w:type="spellStart"/>
      <w:r>
        <w:rPr>
          <w:rFonts w:ascii="Century" w:hAnsi="Century"/>
          <w:b/>
          <w:bCs/>
          <w:color w:val="0D0D0D"/>
          <w:sz w:val="22"/>
          <w:szCs w:val="22"/>
        </w:rPr>
        <w:t>setiap</w:t>
      </w:r>
      <w:proofErr w:type="spellEnd"/>
      <w:r>
        <w:rPr>
          <w:rFonts w:ascii="Century" w:hAnsi="Century"/>
          <w:b/>
          <w:bCs/>
          <w:color w:val="0D0D0D"/>
          <w:sz w:val="22"/>
          <w:szCs w:val="22"/>
        </w:rPr>
        <w:t xml:space="preserve"> </w:t>
      </w:r>
      <w:proofErr w:type="spellStart"/>
      <w:r>
        <w:rPr>
          <w:rFonts w:ascii="Century" w:hAnsi="Century"/>
          <w:b/>
          <w:bCs/>
          <w:color w:val="0D0D0D"/>
          <w:sz w:val="22"/>
          <w:szCs w:val="22"/>
        </w:rPr>
        <w:t>kegiatan</w:t>
      </w:r>
      <w:proofErr w:type="spellEnd"/>
    </w:p>
    <w:tbl>
      <w:tblPr>
        <w:tblStyle w:val="TableGrid"/>
        <w:tblW w:w="0" w:type="auto"/>
        <w:tblLook w:val="04A0" w:firstRow="1" w:lastRow="0" w:firstColumn="1" w:lastColumn="0" w:noHBand="0" w:noVBand="1"/>
      </w:tblPr>
      <w:tblGrid>
        <w:gridCol w:w="2906"/>
        <w:gridCol w:w="2907"/>
        <w:gridCol w:w="2907"/>
      </w:tblGrid>
      <w:tr w:rsidR="000945A3" w14:paraId="002C9C4B" w14:textId="77777777">
        <w:tc>
          <w:tcPr>
            <w:tcW w:w="2906" w:type="dxa"/>
          </w:tcPr>
          <w:p w14:paraId="6469EE73" w14:textId="77777777" w:rsidR="000945A3" w:rsidRDefault="00000000">
            <w:pPr>
              <w:pStyle w:val="IEEEParagraph"/>
              <w:ind w:firstLine="0"/>
              <w:jc w:val="center"/>
              <w:rPr>
                <w:rFonts w:ascii="Century" w:hAnsi="Century"/>
                <w:b/>
                <w:bCs/>
                <w:sz w:val="22"/>
                <w:szCs w:val="22"/>
                <w:lang w:val="sv-SE"/>
              </w:rPr>
            </w:pPr>
            <w:r>
              <w:rPr>
                <w:rFonts w:ascii="Century" w:hAnsi="Century"/>
                <w:b/>
                <w:bCs/>
                <w:sz w:val="22"/>
                <w:szCs w:val="22"/>
                <w:lang w:val="sv-SE"/>
              </w:rPr>
              <w:t>Kegiatan.</w:t>
            </w:r>
          </w:p>
        </w:tc>
        <w:tc>
          <w:tcPr>
            <w:tcW w:w="2907" w:type="dxa"/>
          </w:tcPr>
          <w:p w14:paraId="4EEDADA2" w14:textId="77777777" w:rsidR="000945A3" w:rsidRDefault="00000000">
            <w:pPr>
              <w:pStyle w:val="IEEEParagraph"/>
              <w:ind w:firstLine="0"/>
              <w:jc w:val="center"/>
              <w:rPr>
                <w:rFonts w:ascii="Century" w:hAnsi="Century"/>
                <w:b/>
                <w:bCs/>
                <w:sz w:val="22"/>
                <w:szCs w:val="22"/>
                <w:lang w:val="sv-SE"/>
              </w:rPr>
            </w:pPr>
            <w:r>
              <w:rPr>
                <w:rFonts w:ascii="Century" w:hAnsi="Century"/>
                <w:b/>
                <w:bCs/>
                <w:sz w:val="22"/>
                <w:szCs w:val="22"/>
                <w:lang w:val="sv-SE"/>
              </w:rPr>
              <w:t>Bentuk Evaluasi</w:t>
            </w:r>
          </w:p>
        </w:tc>
        <w:tc>
          <w:tcPr>
            <w:tcW w:w="2907" w:type="dxa"/>
          </w:tcPr>
          <w:p w14:paraId="0F2B035C" w14:textId="77777777" w:rsidR="000945A3" w:rsidRDefault="00000000">
            <w:pPr>
              <w:pStyle w:val="IEEEParagraph"/>
              <w:ind w:firstLine="0"/>
              <w:jc w:val="center"/>
              <w:rPr>
                <w:rFonts w:ascii="Century" w:hAnsi="Century"/>
                <w:b/>
                <w:bCs/>
                <w:sz w:val="22"/>
                <w:szCs w:val="22"/>
                <w:lang w:val="sv-SE"/>
              </w:rPr>
            </w:pPr>
            <w:r>
              <w:rPr>
                <w:rFonts w:ascii="Century" w:hAnsi="Century"/>
                <w:b/>
                <w:bCs/>
                <w:sz w:val="22"/>
                <w:szCs w:val="22"/>
                <w:lang w:val="sv-SE"/>
              </w:rPr>
              <w:t>Target</w:t>
            </w:r>
          </w:p>
        </w:tc>
      </w:tr>
      <w:tr w:rsidR="000945A3" w14:paraId="1C80B7F8" w14:textId="77777777">
        <w:tc>
          <w:tcPr>
            <w:tcW w:w="2906" w:type="dxa"/>
          </w:tcPr>
          <w:p w14:paraId="4A74A1BE"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Pelatihan pengolahan permen jelly dari buah belimbing wuluh</w:t>
            </w:r>
          </w:p>
        </w:tc>
        <w:tc>
          <w:tcPr>
            <w:tcW w:w="2907" w:type="dxa"/>
          </w:tcPr>
          <w:p w14:paraId="776DCE36"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Pemberian kuisioner evaluasi tentang pemahaman dan cara pembuatan</w:t>
            </w:r>
          </w:p>
        </w:tc>
        <w:tc>
          <w:tcPr>
            <w:tcW w:w="2907" w:type="dxa"/>
          </w:tcPr>
          <w:p w14:paraId="4A8CF430"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Sebanyak 80% kuesioner dijawab dengan benar.</w:t>
            </w:r>
          </w:p>
        </w:tc>
      </w:tr>
      <w:tr w:rsidR="000945A3" w14:paraId="612A8F77" w14:textId="77777777">
        <w:tc>
          <w:tcPr>
            <w:tcW w:w="2906" w:type="dxa"/>
          </w:tcPr>
          <w:p w14:paraId="111E7977"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Pelatihan  pembuatan saus dari buah belimbing wuluh.</w:t>
            </w:r>
          </w:p>
        </w:tc>
        <w:tc>
          <w:tcPr>
            <w:tcW w:w="2907" w:type="dxa"/>
          </w:tcPr>
          <w:p w14:paraId="592691F0"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Pemberian kuisioner evaluasi tentang pemahaman dan cara pembuatan.</w:t>
            </w:r>
          </w:p>
        </w:tc>
        <w:tc>
          <w:tcPr>
            <w:tcW w:w="2907" w:type="dxa"/>
          </w:tcPr>
          <w:p w14:paraId="37B97782"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Sebanyak 80% kuesioner dijawab dengan benar.</w:t>
            </w:r>
          </w:p>
        </w:tc>
      </w:tr>
      <w:tr w:rsidR="000945A3" w14:paraId="01A408A1" w14:textId="77777777">
        <w:tc>
          <w:tcPr>
            <w:tcW w:w="2906" w:type="dxa"/>
          </w:tcPr>
          <w:p w14:paraId="38CEAEE2"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Pelatihan pembuatan sabun  cuci dari buah belimbing wuluh.</w:t>
            </w:r>
          </w:p>
        </w:tc>
        <w:tc>
          <w:tcPr>
            <w:tcW w:w="2907" w:type="dxa"/>
          </w:tcPr>
          <w:p w14:paraId="6C17E818"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Pemberian kuisioner evaluasi tentang pemahaman dan cara pembuatan.</w:t>
            </w:r>
          </w:p>
        </w:tc>
        <w:tc>
          <w:tcPr>
            <w:tcW w:w="2907" w:type="dxa"/>
          </w:tcPr>
          <w:p w14:paraId="6C2FD24F" w14:textId="77777777" w:rsidR="000945A3" w:rsidRDefault="00000000">
            <w:pPr>
              <w:pStyle w:val="IEEEParagraph"/>
              <w:ind w:firstLine="0"/>
              <w:rPr>
                <w:rFonts w:ascii="Century" w:hAnsi="Century"/>
                <w:sz w:val="22"/>
                <w:szCs w:val="22"/>
                <w:lang w:val="sv-SE"/>
              </w:rPr>
            </w:pPr>
            <w:r>
              <w:rPr>
                <w:rFonts w:ascii="Century" w:hAnsi="Century"/>
                <w:sz w:val="22"/>
                <w:szCs w:val="22"/>
                <w:lang w:val="sv-SE"/>
              </w:rPr>
              <w:t>Sebanyak 80% kuesioner dijawab dengan benar.</w:t>
            </w:r>
          </w:p>
        </w:tc>
      </w:tr>
    </w:tbl>
    <w:p w14:paraId="0CEBB992" w14:textId="77777777" w:rsidR="000945A3" w:rsidRDefault="000945A3">
      <w:pPr>
        <w:pStyle w:val="IEEEParagraph"/>
        <w:spacing w:line="276" w:lineRule="auto"/>
        <w:ind w:firstLine="360"/>
        <w:rPr>
          <w:rFonts w:ascii="Century" w:hAnsi="Century"/>
          <w:lang w:val="sv-SE"/>
        </w:rPr>
      </w:pPr>
    </w:p>
    <w:p w14:paraId="4A3AC88B" w14:textId="77777777" w:rsidR="000945A3" w:rsidRDefault="00000000">
      <w:pPr>
        <w:pStyle w:val="IEEEHeading1"/>
        <w:numPr>
          <w:ilvl w:val="0"/>
          <w:numId w:val="5"/>
        </w:numPr>
        <w:spacing w:before="0" w:after="0" w:line="276" w:lineRule="auto"/>
        <w:jc w:val="left"/>
        <w:rPr>
          <w:rFonts w:ascii="Century" w:hAnsi="Century"/>
          <w:b/>
          <w:iCs/>
          <w:sz w:val="25"/>
          <w:szCs w:val="25"/>
          <w:lang w:val="en-US"/>
        </w:rPr>
      </w:pPr>
      <w:r>
        <w:rPr>
          <w:rFonts w:ascii="Century" w:hAnsi="Century"/>
          <w:b/>
          <w:iCs/>
          <w:sz w:val="25"/>
          <w:szCs w:val="25"/>
          <w:lang w:val="id-ID"/>
        </w:rPr>
        <w:t>HASIL</w:t>
      </w:r>
      <w:r>
        <w:rPr>
          <w:rFonts w:ascii="Century" w:hAnsi="Century"/>
          <w:b/>
          <w:iCs/>
          <w:sz w:val="25"/>
          <w:szCs w:val="25"/>
          <w:lang w:val="en-US"/>
        </w:rPr>
        <w:t xml:space="preserve"> DAN PEMBAHASAN</w:t>
      </w:r>
    </w:p>
    <w:p w14:paraId="4C2C4BCF" w14:textId="77777777" w:rsidR="000945A3" w:rsidRDefault="00000000">
      <w:pPr>
        <w:pStyle w:val="IEEEFigure"/>
        <w:spacing w:line="276" w:lineRule="auto"/>
        <w:ind w:firstLine="360"/>
        <w:jc w:val="both"/>
        <w:rPr>
          <w:rFonts w:ascii="Century" w:hAnsi="Century"/>
        </w:rPr>
      </w:pPr>
      <w:proofErr w:type="spellStart"/>
      <w:r>
        <w:rPr>
          <w:rFonts w:ascii="Century" w:hAnsi="Century"/>
        </w:rPr>
        <w:t>Tahap</w:t>
      </w:r>
      <w:proofErr w:type="spellEnd"/>
      <w:r>
        <w:rPr>
          <w:rFonts w:ascii="Century" w:hAnsi="Century"/>
        </w:rPr>
        <w:t xml:space="preserve"> </w:t>
      </w:r>
      <w:proofErr w:type="spellStart"/>
      <w:r>
        <w:rPr>
          <w:rFonts w:ascii="Century" w:hAnsi="Century"/>
        </w:rPr>
        <w:t>persiapan</w:t>
      </w:r>
      <w:proofErr w:type="spellEnd"/>
      <w:r>
        <w:rPr>
          <w:rFonts w:ascii="Century" w:hAnsi="Century"/>
        </w:rPr>
        <w:t xml:space="preserve"> </w:t>
      </w:r>
      <w:proofErr w:type="spellStart"/>
      <w:r>
        <w:rPr>
          <w:rFonts w:ascii="Century" w:hAnsi="Century"/>
        </w:rPr>
        <w:t>menjadi</w:t>
      </w:r>
      <w:proofErr w:type="spellEnd"/>
      <w:r>
        <w:rPr>
          <w:rFonts w:ascii="Century" w:hAnsi="Century"/>
        </w:rPr>
        <w:t xml:space="preserve"> </w:t>
      </w:r>
      <w:proofErr w:type="spellStart"/>
      <w:r>
        <w:rPr>
          <w:rFonts w:ascii="Century" w:hAnsi="Century"/>
        </w:rPr>
        <w:t>bagian</w:t>
      </w:r>
      <w:proofErr w:type="spellEnd"/>
      <w:r>
        <w:rPr>
          <w:rFonts w:ascii="Century" w:hAnsi="Century"/>
        </w:rPr>
        <w:t xml:space="preserve"> </w:t>
      </w:r>
      <w:proofErr w:type="spellStart"/>
      <w:r>
        <w:rPr>
          <w:rFonts w:ascii="Century" w:hAnsi="Century"/>
        </w:rPr>
        <w:t>penting</w:t>
      </w:r>
      <w:proofErr w:type="spellEnd"/>
      <w:r>
        <w:rPr>
          <w:rFonts w:ascii="Century" w:hAnsi="Century"/>
        </w:rPr>
        <w:t xml:space="preserve"> yang </w:t>
      </w:r>
      <w:proofErr w:type="spellStart"/>
      <w:r>
        <w:rPr>
          <w:rFonts w:ascii="Century" w:hAnsi="Century"/>
        </w:rPr>
        <w:t>menentukan</w:t>
      </w:r>
      <w:proofErr w:type="spellEnd"/>
      <w:r>
        <w:rPr>
          <w:rFonts w:ascii="Century" w:hAnsi="Century"/>
        </w:rPr>
        <w:t xml:space="preserve"> </w:t>
      </w:r>
      <w:proofErr w:type="spellStart"/>
      <w:r>
        <w:rPr>
          <w:rFonts w:ascii="Century" w:hAnsi="Century"/>
        </w:rPr>
        <w:t>kelancaran</w:t>
      </w:r>
      <w:proofErr w:type="spellEnd"/>
      <w:r>
        <w:rPr>
          <w:rFonts w:ascii="Century" w:hAnsi="Century"/>
        </w:rPr>
        <w:t xml:space="preserve"> </w:t>
      </w:r>
      <w:proofErr w:type="spellStart"/>
      <w:r>
        <w:rPr>
          <w:rFonts w:ascii="Century" w:hAnsi="Century"/>
        </w:rPr>
        <w:t>seluruh</w:t>
      </w:r>
      <w:proofErr w:type="spellEnd"/>
      <w:r>
        <w:rPr>
          <w:rFonts w:ascii="Century" w:hAnsi="Century"/>
        </w:rPr>
        <w:t xml:space="preserve"> </w:t>
      </w:r>
      <w:proofErr w:type="spellStart"/>
      <w:r>
        <w:rPr>
          <w:rFonts w:ascii="Century" w:hAnsi="Century"/>
        </w:rPr>
        <w:t>rangkaian</w:t>
      </w:r>
      <w:proofErr w:type="spellEnd"/>
      <w:r>
        <w:rPr>
          <w:rFonts w:ascii="Century" w:hAnsi="Century"/>
        </w:rPr>
        <w:t xml:space="preserve"> </w:t>
      </w:r>
      <w:proofErr w:type="spellStart"/>
      <w:r>
        <w:rPr>
          <w:rFonts w:ascii="Century" w:hAnsi="Century"/>
        </w:rPr>
        <w:t>pengabdian</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Pada </w:t>
      </w:r>
      <w:proofErr w:type="spellStart"/>
      <w:r>
        <w:rPr>
          <w:rFonts w:ascii="Century" w:hAnsi="Century"/>
        </w:rPr>
        <w:t>tahap</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tim</w:t>
      </w:r>
      <w:proofErr w:type="spellEnd"/>
      <w:r>
        <w:rPr>
          <w:rFonts w:ascii="Century" w:hAnsi="Century"/>
        </w:rPr>
        <w:t xml:space="preserve"> </w:t>
      </w:r>
      <w:proofErr w:type="spellStart"/>
      <w:r>
        <w:rPr>
          <w:rFonts w:ascii="Century" w:hAnsi="Century"/>
        </w:rPr>
        <w:t>pelaksana</w:t>
      </w:r>
      <w:proofErr w:type="spellEnd"/>
      <w:r>
        <w:rPr>
          <w:rFonts w:ascii="Century" w:hAnsi="Century"/>
        </w:rPr>
        <w:t xml:space="preserve"> </w:t>
      </w:r>
      <w:proofErr w:type="spellStart"/>
      <w:r>
        <w:rPr>
          <w:rFonts w:ascii="Century" w:hAnsi="Century"/>
        </w:rPr>
        <w:t>melakukan</w:t>
      </w:r>
      <w:proofErr w:type="spellEnd"/>
      <w:r>
        <w:rPr>
          <w:rFonts w:ascii="Century" w:hAnsi="Century"/>
        </w:rPr>
        <w:t xml:space="preserve"> </w:t>
      </w:r>
      <w:proofErr w:type="spellStart"/>
      <w:r>
        <w:rPr>
          <w:rFonts w:ascii="Century" w:hAnsi="Century"/>
        </w:rPr>
        <w:t>beberapa</w:t>
      </w:r>
      <w:proofErr w:type="spellEnd"/>
      <w:r>
        <w:rPr>
          <w:rFonts w:ascii="Century" w:hAnsi="Century"/>
        </w:rPr>
        <w:t xml:space="preserve"> </w:t>
      </w:r>
      <w:proofErr w:type="spellStart"/>
      <w:r>
        <w:rPr>
          <w:rFonts w:ascii="Century" w:hAnsi="Century"/>
        </w:rPr>
        <w:t>langkah</w:t>
      </w:r>
      <w:proofErr w:type="spellEnd"/>
      <w:r>
        <w:rPr>
          <w:rFonts w:ascii="Century" w:hAnsi="Century"/>
        </w:rPr>
        <w:t xml:space="preserve"> </w:t>
      </w:r>
      <w:proofErr w:type="spellStart"/>
      <w:r>
        <w:rPr>
          <w:rFonts w:ascii="Century" w:hAnsi="Century"/>
        </w:rPr>
        <w:t>strategis</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memastikan</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berjalan</w:t>
      </w:r>
      <w:proofErr w:type="spellEnd"/>
      <w:r>
        <w:rPr>
          <w:rFonts w:ascii="Century" w:hAnsi="Century"/>
        </w:rPr>
        <w:t xml:space="preserve"> </w:t>
      </w:r>
      <w:proofErr w:type="spellStart"/>
      <w:r>
        <w:rPr>
          <w:rFonts w:ascii="Century" w:hAnsi="Century"/>
        </w:rPr>
        <w:t>sesuai</w:t>
      </w:r>
      <w:proofErr w:type="spellEnd"/>
      <w:r>
        <w:rPr>
          <w:rFonts w:ascii="Century" w:hAnsi="Century"/>
        </w:rPr>
        <w:t xml:space="preserve"> </w:t>
      </w:r>
      <w:proofErr w:type="spellStart"/>
      <w:r>
        <w:rPr>
          <w:rFonts w:ascii="Century" w:hAnsi="Century"/>
        </w:rPr>
        <w:t>tujuan</w:t>
      </w:r>
      <w:proofErr w:type="spellEnd"/>
      <w:r>
        <w:rPr>
          <w:rFonts w:ascii="Century" w:hAnsi="Century"/>
        </w:rPr>
        <w:t xml:space="preserve">. </w:t>
      </w:r>
      <w:proofErr w:type="spellStart"/>
      <w:r>
        <w:rPr>
          <w:rFonts w:ascii="Century" w:hAnsi="Century"/>
        </w:rPr>
        <w:t>Pertama</w:t>
      </w:r>
      <w:proofErr w:type="spellEnd"/>
      <w:r>
        <w:rPr>
          <w:rFonts w:ascii="Century" w:hAnsi="Century"/>
        </w:rPr>
        <w:t xml:space="preserve">, </w:t>
      </w:r>
      <w:proofErr w:type="spellStart"/>
      <w:r>
        <w:rPr>
          <w:rFonts w:ascii="Century" w:hAnsi="Century"/>
        </w:rPr>
        <w:t>dilakukan</w:t>
      </w:r>
      <w:proofErr w:type="spellEnd"/>
      <w:r>
        <w:rPr>
          <w:rFonts w:ascii="Century" w:hAnsi="Century"/>
        </w:rPr>
        <w:t xml:space="preserve"> </w:t>
      </w:r>
      <w:proofErr w:type="spellStart"/>
      <w:r>
        <w:rPr>
          <w:rFonts w:ascii="Century" w:hAnsi="Century"/>
        </w:rPr>
        <w:t>koordinasi</w:t>
      </w:r>
      <w:proofErr w:type="spellEnd"/>
      <w:r>
        <w:rPr>
          <w:rFonts w:ascii="Century" w:hAnsi="Century"/>
        </w:rPr>
        <w:t xml:space="preserve"> internal </w:t>
      </w:r>
      <w:proofErr w:type="spellStart"/>
      <w:r>
        <w:rPr>
          <w:rFonts w:ascii="Century" w:hAnsi="Century"/>
        </w:rPr>
        <w:t>tim</w:t>
      </w:r>
      <w:proofErr w:type="spellEnd"/>
      <w:r>
        <w:rPr>
          <w:rFonts w:ascii="Century" w:hAnsi="Century"/>
        </w:rPr>
        <w:t xml:space="preserve"> yang </w:t>
      </w:r>
      <w:proofErr w:type="spellStart"/>
      <w:r>
        <w:rPr>
          <w:rFonts w:ascii="Century" w:hAnsi="Century"/>
        </w:rPr>
        <w:t>melibatkan</w:t>
      </w:r>
      <w:proofErr w:type="spellEnd"/>
      <w:r>
        <w:rPr>
          <w:rFonts w:ascii="Century" w:hAnsi="Century"/>
        </w:rPr>
        <w:t xml:space="preserve"> </w:t>
      </w:r>
      <w:proofErr w:type="spellStart"/>
      <w:r>
        <w:rPr>
          <w:rFonts w:ascii="Century" w:hAnsi="Century"/>
        </w:rPr>
        <w:t>dosen</w:t>
      </w:r>
      <w:proofErr w:type="spellEnd"/>
      <w:r>
        <w:rPr>
          <w:rFonts w:ascii="Century" w:hAnsi="Century"/>
        </w:rPr>
        <w:t xml:space="preserve"> dan </w:t>
      </w:r>
      <w:proofErr w:type="spellStart"/>
      <w:r>
        <w:rPr>
          <w:rFonts w:ascii="Century" w:hAnsi="Century"/>
        </w:rPr>
        <w:t>mahasiswa</w:t>
      </w:r>
      <w:proofErr w:type="spellEnd"/>
      <w:r>
        <w:rPr>
          <w:rFonts w:ascii="Century" w:hAnsi="Century"/>
        </w:rPr>
        <w:t xml:space="preserve">. Dalam </w:t>
      </w:r>
      <w:proofErr w:type="spellStart"/>
      <w:r>
        <w:rPr>
          <w:rFonts w:ascii="Century" w:hAnsi="Century"/>
        </w:rPr>
        <w:t>pertemuan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tim</w:t>
      </w:r>
      <w:proofErr w:type="spellEnd"/>
      <w:r>
        <w:rPr>
          <w:rFonts w:ascii="Century" w:hAnsi="Century"/>
        </w:rPr>
        <w:t xml:space="preserve"> </w:t>
      </w:r>
      <w:proofErr w:type="spellStart"/>
      <w:r>
        <w:rPr>
          <w:rFonts w:ascii="Century" w:hAnsi="Century"/>
        </w:rPr>
        <w:t>menyusun</w:t>
      </w:r>
      <w:proofErr w:type="spellEnd"/>
      <w:r>
        <w:rPr>
          <w:rFonts w:ascii="Century" w:hAnsi="Century"/>
        </w:rPr>
        <w:t xml:space="preserve"> </w:t>
      </w:r>
      <w:proofErr w:type="spellStart"/>
      <w:r>
        <w:rPr>
          <w:rFonts w:ascii="Century" w:hAnsi="Century"/>
        </w:rPr>
        <w:t>jadwal</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membagi</w:t>
      </w:r>
      <w:proofErr w:type="spellEnd"/>
      <w:r>
        <w:rPr>
          <w:rFonts w:ascii="Century" w:hAnsi="Century"/>
        </w:rPr>
        <w:t xml:space="preserve"> </w:t>
      </w:r>
      <w:proofErr w:type="spellStart"/>
      <w:r>
        <w:rPr>
          <w:rFonts w:ascii="Century" w:hAnsi="Century"/>
        </w:rPr>
        <w:t>peran</w:t>
      </w:r>
      <w:proofErr w:type="spellEnd"/>
      <w:r>
        <w:rPr>
          <w:rFonts w:ascii="Century" w:hAnsi="Century"/>
        </w:rPr>
        <w:t xml:space="preserve"> </w:t>
      </w:r>
      <w:proofErr w:type="spellStart"/>
      <w:r>
        <w:rPr>
          <w:rFonts w:ascii="Century" w:hAnsi="Century"/>
        </w:rPr>
        <w:t>sesuai</w:t>
      </w:r>
      <w:proofErr w:type="spellEnd"/>
      <w:r>
        <w:rPr>
          <w:rFonts w:ascii="Century" w:hAnsi="Century"/>
        </w:rPr>
        <w:t xml:space="preserve"> </w:t>
      </w:r>
      <w:proofErr w:type="spellStart"/>
      <w:r>
        <w:rPr>
          <w:rFonts w:ascii="Century" w:hAnsi="Century"/>
        </w:rPr>
        <w:t>kompetensi</w:t>
      </w:r>
      <w:proofErr w:type="spellEnd"/>
      <w:r>
        <w:rPr>
          <w:rFonts w:ascii="Century" w:hAnsi="Century"/>
        </w:rPr>
        <w:t xml:space="preserve"> masing-masing </w:t>
      </w:r>
      <w:proofErr w:type="spellStart"/>
      <w:r>
        <w:rPr>
          <w:rFonts w:ascii="Century" w:hAnsi="Century"/>
        </w:rPr>
        <w:t>anggota</w:t>
      </w:r>
      <w:proofErr w:type="spellEnd"/>
      <w:r>
        <w:rPr>
          <w:rFonts w:ascii="Century" w:hAnsi="Century"/>
        </w:rPr>
        <w:t xml:space="preserve">, </w:t>
      </w:r>
      <w:proofErr w:type="spellStart"/>
      <w:r>
        <w:rPr>
          <w:rFonts w:ascii="Century" w:hAnsi="Century"/>
        </w:rPr>
        <w:lastRenderedPageBreak/>
        <w:t>serta</w:t>
      </w:r>
      <w:proofErr w:type="spellEnd"/>
      <w:r>
        <w:rPr>
          <w:rFonts w:ascii="Century" w:hAnsi="Century"/>
        </w:rPr>
        <w:t xml:space="preserve"> </w:t>
      </w:r>
      <w:proofErr w:type="spellStart"/>
      <w:r>
        <w:rPr>
          <w:rFonts w:ascii="Century" w:hAnsi="Century"/>
        </w:rPr>
        <w:t>menentukan</w:t>
      </w:r>
      <w:proofErr w:type="spellEnd"/>
      <w:r>
        <w:rPr>
          <w:rFonts w:ascii="Century" w:hAnsi="Century"/>
        </w:rPr>
        <w:t xml:space="preserve"> </w:t>
      </w:r>
      <w:proofErr w:type="spellStart"/>
      <w:r>
        <w:rPr>
          <w:rFonts w:ascii="Century" w:hAnsi="Century"/>
        </w:rPr>
        <w:t>metode</w:t>
      </w:r>
      <w:proofErr w:type="spellEnd"/>
      <w:r>
        <w:rPr>
          <w:rFonts w:ascii="Century" w:hAnsi="Century"/>
        </w:rPr>
        <w:t xml:space="preserve"> </w:t>
      </w:r>
      <w:proofErr w:type="spellStart"/>
      <w:r>
        <w:rPr>
          <w:rFonts w:ascii="Century" w:hAnsi="Century"/>
        </w:rPr>
        <w:t>evaluasi</w:t>
      </w:r>
      <w:proofErr w:type="spellEnd"/>
      <w:r>
        <w:rPr>
          <w:rFonts w:ascii="Century" w:hAnsi="Century"/>
        </w:rPr>
        <w:t xml:space="preserve"> yang </w:t>
      </w:r>
      <w:proofErr w:type="spellStart"/>
      <w:r>
        <w:rPr>
          <w:rFonts w:ascii="Century" w:hAnsi="Century"/>
        </w:rPr>
        <w:t>akan</w:t>
      </w:r>
      <w:proofErr w:type="spellEnd"/>
      <w:r>
        <w:rPr>
          <w:rFonts w:ascii="Century" w:hAnsi="Century"/>
        </w:rPr>
        <w:t xml:space="preserve"> </w:t>
      </w:r>
      <w:proofErr w:type="spellStart"/>
      <w:r>
        <w:rPr>
          <w:rFonts w:ascii="Century" w:hAnsi="Century"/>
        </w:rPr>
        <w:t>digunakan</w:t>
      </w:r>
      <w:proofErr w:type="spellEnd"/>
      <w:r>
        <w:rPr>
          <w:rFonts w:ascii="Century" w:hAnsi="Century"/>
        </w:rPr>
        <w:t xml:space="preserve">. </w:t>
      </w:r>
      <w:proofErr w:type="spellStart"/>
      <w:r>
        <w:rPr>
          <w:rFonts w:ascii="Century" w:hAnsi="Century"/>
        </w:rPr>
        <w:t>Diskusi</w:t>
      </w:r>
      <w:proofErr w:type="spellEnd"/>
      <w:r>
        <w:rPr>
          <w:rFonts w:ascii="Century" w:hAnsi="Century"/>
        </w:rPr>
        <w:t xml:space="preserve"> juga </w:t>
      </w:r>
      <w:proofErr w:type="spellStart"/>
      <w:r>
        <w:rPr>
          <w:rFonts w:ascii="Century" w:hAnsi="Century"/>
        </w:rPr>
        <w:t>diarahkan</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menyesuaikan</w:t>
      </w:r>
      <w:proofErr w:type="spellEnd"/>
      <w:r>
        <w:rPr>
          <w:rFonts w:ascii="Century" w:hAnsi="Century"/>
        </w:rPr>
        <w:t xml:space="preserve"> </w:t>
      </w:r>
      <w:proofErr w:type="spellStart"/>
      <w:r>
        <w:rPr>
          <w:rFonts w:ascii="Century" w:hAnsi="Century"/>
        </w:rPr>
        <w:t>pola</w:t>
      </w:r>
      <w:proofErr w:type="spellEnd"/>
      <w:r>
        <w:rPr>
          <w:rFonts w:ascii="Century" w:hAnsi="Century"/>
        </w:rPr>
        <w:t xml:space="preserve"> </w:t>
      </w:r>
      <w:proofErr w:type="spellStart"/>
      <w:r>
        <w:rPr>
          <w:rFonts w:ascii="Century" w:hAnsi="Century"/>
        </w:rPr>
        <w:t>pelatihan</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kondisi</w:t>
      </w:r>
      <w:proofErr w:type="spellEnd"/>
      <w:r>
        <w:rPr>
          <w:rFonts w:ascii="Century" w:hAnsi="Century"/>
        </w:rPr>
        <w:t xml:space="preserve"> dan </w:t>
      </w:r>
      <w:proofErr w:type="spellStart"/>
      <w:r>
        <w:rPr>
          <w:rFonts w:ascii="Century" w:hAnsi="Century"/>
        </w:rPr>
        <w:t>kebutuhan</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w:t>
      </w:r>
      <w:proofErr w:type="spellStart"/>
      <w:r>
        <w:rPr>
          <w:rFonts w:ascii="Century" w:hAnsi="Century"/>
        </w:rPr>
        <w:t>sasaran</w:t>
      </w:r>
      <w:proofErr w:type="spellEnd"/>
      <w:r>
        <w:rPr>
          <w:rFonts w:ascii="Century" w:hAnsi="Century"/>
        </w:rPr>
        <w:t xml:space="preserve"> </w:t>
      </w:r>
      <w:proofErr w:type="spellStart"/>
      <w:r>
        <w:rPr>
          <w:rFonts w:ascii="Century" w:hAnsi="Century"/>
        </w:rPr>
        <w:t>sehingga</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lebih</w:t>
      </w:r>
      <w:proofErr w:type="spellEnd"/>
      <w:r>
        <w:rPr>
          <w:rFonts w:ascii="Century" w:hAnsi="Century"/>
        </w:rPr>
        <w:t xml:space="preserve"> </w:t>
      </w:r>
      <w:proofErr w:type="spellStart"/>
      <w:r>
        <w:rPr>
          <w:rFonts w:ascii="Century" w:hAnsi="Century"/>
        </w:rPr>
        <w:t>efektif</w:t>
      </w:r>
      <w:proofErr w:type="spellEnd"/>
      <w:r>
        <w:rPr>
          <w:rFonts w:ascii="Century" w:hAnsi="Century"/>
        </w:rPr>
        <w:t>.</w:t>
      </w:r>
    </w:p>
    <w:p w14:paraId="5A65151F" w14:textId="77777777" w:rsidR="000945A3" w:rsidRDefault="00000000">
      <w:pPr>
        <w:pStyle w:val="IEEEFigure"/>
        <w:spacing w:line="276" w:lineRule="auto"/>
        <w:ind w:firstLine="360"/>
        <w:jc w:val="both"/>
        <w:rPr>
          <w:rFonts w:ascii="Century" w:hAnsi="Century"/>
        </w:rPr>
      </w:pPr>
      <w:proofErr w:type="spellStart"/>
      <w:r>
        <w:rPr>
          <w:rFonts w:ascii="Century" w:hAnsi="Century"/>
        </w:rPr>
        <w:t>Kedua</w:t>
      </w:r>
      <w:proofErr w:type="spellEnd"/>
      <w:r>
        <w:rPr>
          <w:rFonts w:ascii="Century" w:hAnsi="Century"/>
        </w:rPr>
        <w:t xml:space="preserve">, </w:t>
      </w:r>
      <w:proofErr w:type="spellStart"/>
      <w:r>
        <w:rPr>
          <w:rFonts w:ascii="Century" w:hAnsi="Century"/>
        </w:rPr>
        <w:t>tim</w:t>
      </w:r>
      <w:proofErr w:type="spellEnd"/>
      <w:r>
        <w:rPr>
          <w:rFonts w:ascii="Century" w:hAnsi="Century"/>
        </w:rPr>
        <w:t xml:space="preserve"> </w:t>
      </w:r>
      <w:proofErr w:type="spellStart"/>
      <w:r>
        <w:rPr>
          <w:rFonts w:ascii="Century" w:hAnsi="Century"/>
        </w:rPr>
        <w:t>menyusun</w:t>
      </w:r>
      <w:proofErr w:type="spellEnd"/>
      <w:r>
        <w:rPr>
          <w:rFonts w:ascii="Century" w:hAnsi="Century"/>
        </w:rPr>
        <w:t xml:space="preserve"> </w:t>
      </w:r>
      <w:proofErr w:type="spellStart"/>
      <w:r>
        <w:rPr>
          <w:rFonts w:ascii="Century" w:hAnsi="Century"/>
        </w:rPr>
        <w:t>materi</w:t>
      </w:r>
      <w:proofErr w:type="spellEnd"/>
      <w:r>
        <w:rPr>
          <w:rFonts w:ascii="Century" w:hAnsi="Century"/>
        </w:rPr>
        <w:t xml:space="preserve"> </w:t>
      </w:r>
      <w:proofErr w:type="spellStart"/>
      <w:r>
        <w:rPr>
          <w:rFonts w:ascii="Century" w:hAnsi="Century"/>
        </w:rPr>
        <w:t>pelatihan</w:t>
      </w:r>
      <w:proofErr w:type="spellEnd"/>
      <w:r>
        <w:rPr>
          <w:rFonts w:ascii="Century" w:hAnsi="Century"/>
        </w:rPr>
        <w:t xml:space="preserve"> </w:t>
      </w:r>
      <w:proofErr w:type="spellStart"/>
      <w:r>
        <w:rPr>
          <w:rFonts w:ascii="Century" w:hAnsi="Century"/>
        </w:rPr>
        <w:t>dalam</w:t>
      </w:r>
      <w:proofErr w:type="spellEnd"/>
      <w:r>
        <w:rPr>
          <w:rFonts w:ascii="Century" w:hAnsi="Century"/>
        </w:rPr>
        <w:t xml:space="preserve"> </w:t>
      </w:r>
      <w:proofErr w:type="spellStart"/>
      <w:r>
        <w:rPr>
          <w:rFonts w:ascii="Century" w:hAnsi="Century"/>
        </w:rPr>
        <w:t>bentuk</w:t>
      </w:r>
      <w:proofErr w:type="spellEnd"/>
      <w:r>
        <w:rPr>
          <w:rFonts w:ascii="Century" w:hAnsi="Century"/>
        </w:rPr>
        <w:t xml:space="preserve"> </w:t>
      </w:r>
      <w:proofErr w:type="spellStart"/>
      <w:r>
        <w:rPr>
          <w:rFonts w:ascii="Century" w:hAnsi="Century"/>
        </w:rPr>
        <w:t>modul</w:t>
      </w:r>
      <w:proofErr w:type="spellEnd"/>
      <w:r>
        <w:rPr>
          <w:rFonts w:ascii="Century" w:hAnsi="Century"/>
        </w:rPr>
        <w:t xml:space="preserve"> yang </w:t>
      </w:r>
      <w:proofErr w:type="spellStart"/>
      <w:r>
        <w:rPr>
          <w:rFonts w:ascii="Century" w:hAnsi="Century"/>
        </w:rPr>
        <w:t>mudah</w:t>
      </w:r>
      <w:proofErr w:type="spellEnd"/>
      <w:r>
        <w:rPr>
          <w:rFonts w:ascii="Century" w:hAnsi="Century"/>
        </w:rPr>
        <w:t xml:space="preserve"> </w:t>
      </w:r>
      <w:proofErr w:type="spellStart"/>
      <w:r>
        <w:rPr>
          <w:rFonts w:ascii="Century" w:hAnsi="Century"/>
        </w:rPr>
        <w:t>dipahami</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Isi </w:t>
      </w:r>
      <w:proofErr w:type="spellStart"/>
      <w:r>
        <w:rPr>
          <w:rFonts w:ascii="Century" w:hAnsi="Century"/>
        </w:rPr>
        <w:t>modul</w:t>
      </w:r>
      <w:proofErr w:type="spellEnd"/>
      <w:r>
        <w:rPr>
          <w:rFonts w:ascii="Century" w:hAnsi="Century"/>
        </w:rPr>
        <w:t xml:space="preserve"> </w:t>
      </w:r>
      <w:proofErr w:type="spellStart"/>
      <w:r>
        <w:rPr>
          <w:rFonts w:ascii="Century" w:hAnsi="Century"/>
        </w:rPr>
        <w:t>meliputi</w:t>
      </w:r>
      <w:proofErr w:type="spellEnd"/>
      <w:r>
        <w:rPr>
          <w:rFonts w:ascii="Century" w:hAnsi="Century"/>
        </w:rPr>
        <w:t xml:space="preserve"> </w:t>
      </w:r>
      <w:proofErr w:type="spellStart"/>
      <w:r>
        <w:rPr>
          <w:rFonts w:ascii="Century" w:hAnsi="Century"/>
        </w:rPr>
        <w:t>informasi</w:t>
      </w:r>
      <w:proofErr w:type="spellEnd"/>
      <w:r>
        <w:rPr>
          <w:rFonts w:ascii="Century" w:hAnsi="Century"/>
        </w:rPr>
        <w:t xml:space="preserve"> </w:t>
      </w:r>
      <w:proofErr w:type="spellStart"/>
      <w:r>
        <w:rPr>
          <w:rFonts w:ascii="Century" w:hAnsi="Century"/>
        </w:rPr>
        <w:t>seputar</w:t>
      </w:r>
      <w:proofErr w:type="spellEnd"/>
      <w:r>
        <w:rPr>
          <w:rFonts w:ascii="Century" w:hAnsi="Century"/>
        </w:rPr>
        <w:t xml:space="preserve"> </w:t>
      </w:r>
      <w:proofErr w:type="spellStart"/>
      <w:r>
        <w:rPr>
          <w:rFonts w:ascii="Century" w:hAnsi="Century"/>
        </w:rPr>
        <w:t>potensi</w:t>
      </w:r>
      <w:proofErr w:type="spellEnd"/>
      <w:r>
        <w:rPr>
          <w:rFonts w:ascii="Century" w:hAnsi="Century"/>
        </w:rPr>
        <w:t xml:space="preserve"> dan </w:t>
      </w:r>
      <w:proofErr w:type="spellStart"/>
      <w:r>
        <w:rPr>
          <w:rFonts w:ascii="Century" w:hAnsi="Century"/>
        </w:rPr>
        <w:t>manfaat</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langkah-langkah</w:t>
      </w:r>
      <w:proofErr w:type="spellEnd"/>
      <w:r>
        <w:rPr>
          <w:rFonts w:ascii="Century" w:hAnsi="Century"/>
        </w:rPr>
        <w:t xml:space="preserve"> </w:t>
      </w:r>
      <w:proofErr w:type="spellStart"/>
      <w:r>
        <w:rPr>
          <w:rFonts w:ascii="Century" w:hAnsi="Century"/>
        </w:rPr>
        <w:t>pengolahan</w:t>
      </w:r>
      <w:proofErr w:type="spellEnd"/>
      <w:r>
        <w:rPr>
          <w:rFonts w:ascii="Century" w:hAnsi="Century"/>
        </w:rPr>
        <w:t xml:space="preserve"> </w:t>
      </w:r>
      <w:proofErr w:type="spellStart"/>
      <w:r>
        <w:rPr>
          <w:rFonts w:ascii="Century" w:hAnsi="Century"/>
        </w:rPr>
        <w:t>menjadi</w:t>
      </w:r>
      <w:proofErr w:type="spellEnd"/>
      <w:r>
        <w:rPr>
          <w:rFonts w:ascii="Century" w:hAnsi="Century"/>
        </w:rPr>
        <w:t xml:space="preserve"> </w:t>
      </w:r>
      <w:proofErr w:type="spellStart"/>
      <w:r>
        <w:rPr>
          <w:rFonts w:ascii="Century" w:hAnsi="Century"/>
        </w:rPr>
        <w:t>saus</w:t>
      </w:r>
      <w:proofErr w:type="spellEnd"/>
      <w:r>
        <w:rPr>
          <w:rFonts w:ascii="Century" w:hAnsi="Century"/>
        </w:rPr>
        <w:t xml:space="preserve"> dan </w:t>
      </w:r>
      <w:proofErr w:type="spellStart"/>
      <w:r>
        <w:rPr>
          <w:rFonts w:ascii="Century" w:hAnsi="Century"/>
        </w:rPr>
        <w:t>permen</w:t>
      </w:r>
      <w:proofErr w:type="spellEnd"/>
      <w:r>
        <w:rPr>
          <w:rFonts w:ascii="Century" w:hAnsi="Century"/>
        </w:rPr>
        <w:t xml:space="preserve"> jelly, </w:t>
      </w:r>
      <w:proofErr w:type="spellStart"/>
      <w:r>
        <w:rPr>
          <w:rFonts w:ascii="Century" w:hAnsi="Century"/>
        </w:rPr>
        <w:t>hingga</w:t>
      </w:r>
      <w:proofErr w:type="spellEnd"/>
      <w:r>
        <w:rPr>
          <w:rFonts w:ascii="Century" w:hAnsi="Century"/>
        </w:rPr>
        <w:t xml:space="preserve"> </w:t>
      </w:r>
      <w:proofErr w:type="spellStart"/>
      <w:r>
        <w:rPr>
          <w:rFonts w:ascii="Century" w:hAnsi="Century"/>
        </w:rPr>
        <w:t>gambaran</w:t>
      </w:r>
      <w:proofErr w:type="spellEnd"/>
      <w:r>
        <w:rPr>
          <w:rFonts w:ascii="Century" w:hAnsi="Century"/>
        </w:rPr>
        <w:t xml:space="preserve"> </w:t>
      </w:r>
      <w:proofErr w:type="spellStart"/>
      <w:r>
        <w:rPr>
          <w:rFonts w:ascii="Century" w:hAnsi="Century"/>
        </w:rPr>
        <w:t>sederhana</w:t>
      </w:r>
      <w:proofErr w:type="spellEnd"/>
      <w:r>
        <w:rPr>
          <w:rFonts w:ascii="Century" w:hAnsi="Century"/>
        </w:rPr>
        <w:t xml:space="preserve"> </w:t>
      </w:r>
      <w:proofErr w:type="spellStart"/>
      <w:r>
        <w:rPr>
          <w:rFonts w:ascii="Century" w:hAnsi="Century"/>
        </w:rPr>
        <w:t>tentang</w:t>
      </w:r>
      <w:proofErr w:type="spellEnd"/>
      <w:r>
        <w:rPr>
          <w:rFonts w:ascii="Century" w:hAnsi="Century"/>
        </w:rPr>
        <w:t xml:space="preserve"> </w:t>
      </w:r>
      <w:proofErr w:type="spellStart"/>
      <w:r>
        <w:rPr>
          <w:rFonts w:ascii="Century" w:hAnsi="Century"/>
        </w:rPr>
        <w:t>peluang</w:t>
      </w:r>
      <w:proofErr w:type="spellEnd"/>
      <w:r>
        <w:rPr>
          <w:rFonts w:ascii="Century" w:hAnsi="Century"/>
        </w:rPr>
        <w:t xml:space="preserve"> </w:t>
      </w:r>
      <w:proofErr w:type="spellStart"/>
      <w:r>
        <w:rPr>
          <w:rFonts w:ascii="Century" w:hAnsi="Century"/>
        </w:rPr>
        <w:t>pemasaran</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mendukung</w:t>
      </w:r>
      <w:proofErr w:type="spellEnd"/>
      <w:r>
        <w:rPr>
          <w:rFonts w:ascii="Century" w:hAnsi="Century"/>
        </w:rPr>
        <w:t xml:space="preserve"> </w:t>
      </w:r>
      <w:proofErr w:type="spellStart"/>
      <w:r>
        <w:rPr>
          <w:rFonts w:ascii="Century" w:hAnsi="Century"/>
        </w:rPr>
        <w:t>penyampaian</w:t>
      </w:r>
      <w:proofErr w:type="spellEnd"/>
      <w:r>
        <w:rPr>
          <w:rFonts w:ascii="Century" w:hAnsi="Century"/>
        </w:rPr>
        <w:t xml:space="preserve"> </w:t>
      </w:r>
      <w:proofErr w:type="spellStart"/>
      <w:r>
        <w:rPr>
          <w:rFonts w:ascii="Century" w:hAnsi="Century"/>
        </w:rPr>
        <w:t>materi</w:t>
      </w:r>
      <w:proofErr w:type="spellEnd"/>
      <w:r>
        <w:rPr>
          <w:rFonts w:ascii="Century" w:hAnsi="Century"/>
        </w:rPr>
        <w:t xml:space="preserve">, </w:t>
      </w:r>
      <w:proofErr w:type="spellStart"/>
      <w:r>
        <w:rPr>
          <w:rFonts w:ascii="Century" w:hAnsi="Century"/>
        </w:rPr>
        <w:t>tim</w:t>
      </w:r>
      <w:proofErr w:type="spellEnd"/>
      <w:r>
        <w:rPr>
          <w:rFonts w:ascii="Century" w:hAnsi="Century"/>
        </w:rPr>
        <w:t xml:space="preserve"> juga </w:t>
      </w:r>
      <w:proofErr w:type="spellStart"/>
      <w:r>
        <w:rPr>
          <w:rFonts w:ascii="Century" w:hAnsi="Century"/>
        </w:rPr>
        <w:t>menyiapkan</w:t>
      </w:r>
      <w:proofErr w:type="spellEnd"/>
      <w:r>
        <w:rPr>
          <w:rFonts w:ascii="Century" w:hAnsi="Century"/>
        </w:rPr>
        <w:t xml:space="preserve"> media visual </w:t>
      </w:r>
      <w:proofErr w:type="spellStart"/>
      <w:r>
        <w:rPr>
          <w:rFonts w:ascii="Century" w:hAnsi="Century"/>
        </w:rPr>
        <w:t>seperti</w:t>
      </w:r>
      <w:proofErr w:type="spellEnd"/>
      <w:r>
        <w:rPr>
          <w:rFonts w:ascii="Century" w:hAnsi="Century"/>
        </w:rPr>
        <w:t xml:space="preserve"> slide dan poster. Selain </w:t>
      </w:r>
      <w:proofErr w:type="spellStart"/>
      <w:r>
        <w:rPr>
          <w:rFonts w:ascii="Century" w:hAnsi="Century"/>
        </w:rPr>
        <w:t>itu</w:t>
      </w:r>
      <w:proofErr w:type="spellEnd"/>
      <w:r>
        <w:rPr>
          <w:rFonts w:ascii="Century" w:hAnsi="Century"/>
        </w:rPr>
        <w:t xml:space="preserve">, </w:t>
      </w:r>
      <w:proofErr w:type="spellStart"/>
      <w:r>
        <w:rPr>
          <w:rFonts w:ascii="Century" w:hAnsi="Century"/>
        </w:rPr>
        <w:t>dibuat</w:t>
      </w:r>
      <w:proofErr w:type="spellEnd"/>
      <w:r>
        <w:rPr>
          <w:rFonts w:ascii="Century" w:hAnsi="Century"/>
        </w:rPr>
        <w:t xml:space="preserve"> </w:t>
      </w:r>
      <w:proofErr w:type="spellStart"/>
      <w:r>
        <w:rPr>
          <w:rFonts w:ascii="Century" w:hAnsi="Century"/>
        </w:rPr>
        <w:t>instrumen</w:t>
      </w:r>
      <w:proofErr w:type="spellEnd"/>
      <w:r>
        <w:rPr>
          <w:rFonts w:ascii="Century" w:hAnsi="Century"/>
        </w:rPr>
        <w:t xml:space="preserve"> </w:t>
      </w:r>
      <w:proofErr w:type="spellStart"/>
      <w:r>
        <w:rPr>
          <w:rFonts w:ascii="Century" w:hAnsi="Century"/>
        </w:rPr>
        <w:t>evaluasi</w:t>
      </w:r>
      <w:proofErr w:type="spellEnd"/>
      <w:r>
        <w:rPr>
          <w:rFonts w:ascii="Century" w:hAnsi="Century"/>
        </w:rPr>
        <w:t xml:space="preserve"> </w:t>
      </w:r>
      <w:proofErr w:type="spellStart"/>
      <w:r>
        <w:rPr>
          <w:rFonts w:ascii="Century" w:hAnsi="Century"/>
        </w:rPr>
        <w:t>berupa</w:t>
      </w:r>
      <w:proofErr w:type="spellEnd"/>
      <w:r>
        <w:rPr>
          <w:rFonts w:ascii="Century" w:hAnsi="Century"/>
        </w:rPr>
        <w:t xml:space="preserve"> pre-test dan post-test </w:t>
      </w:r>
      <w:proofErr w:type="spellStart"/>
      <w:r>
        <w:rPr>
          <w:rFonts w:ascii="Century" w:hAnsi="Century"/>
        </w:rPr>
        <w:t>untuk</w:t>
      </w:r>
      <w:proofErr w:type="spellEnd"/>
      <w:r>
        <w:rPr>
          <w:rFonts w:ascii="Century" w:hAnsi="Century"/>
        </w:rPr>
        <w:t xml:space="preserve"> </w:t>
      </w:r>
      <w:proofErr w:type="spellStart"/>
      <w:r>
        <w:rPr>
          <w:rFonts w:ascii="Century" w:hAnsi="Century"/>
        </w:rPr>
        <w:t>mengukur</w:t>
      </w:r>
      <w:proofErr w:type="spellEnd"/>
      <w:r>
        <w:rPr>
          <w:rFonts w:ascii="Century" w:hAnsi="Century"/>
        </w:rPr>
        <w:t xml:space="preserve"> </w:t>
      </w:r>
      <w:proofErr w:type="spellStart"/>
      <w:r>
        <w:rPr>
          <w:rFonts w:ascii="Century" w:hAnsi="Century"/>
        </w:rPr>
        <w:t>peningkatan</w:t>
      </w:r>
      <w:proofErr w:type="spellEnd"/>
      <w:r>
        <w:rPr>
          <w:rFonts w:ascii="Century" w:hAnsi="Century"/>
        </w:rPr>
        <w:t xml:space="preserve"> </w:t>
      </w:r>
      <w:proofErr w:type="spellStart"/>
      <w:r>
        <w:rPr>
          <w:rFonts w:ascii="Century" w:hAnsi="Century"/>
        </w:rPr>
        <w:t>pengetahuan</w:t>
      </w:r>
      <w:proofErr w:type="spellEnd"/>
      <w:r>
        <w:rPr>
          <w:rFonts w:ascii="Century" w:hAnsi="Century"/>
        </w:rPr>
        <w:t xml:space="preserve"> </w:t>
      </w:r>
      <w:proofErr w:type="spellStart"/>
      <w:r>
        <w:rPr>
          <w:rFonts w:ascii="Century" w:hAnsi="Century"/>
        </w:rPr>
        <w:t>peserta</w:t>
      </w:r>
      <w:proofErr w:type="spellEnd"/>
      <w:r>
        <w:rPr>
          <w:rFonts w:ascii="Century" w:hAnsi="Century"/>
        </w:rPr>
        <w:t>.</w:t>
      </w:r>
    </w:p>
    <w:p w14:paraId="72E826B1" w14:textId="77777777" w:rsidR="000945A3" w:rsidRDefault="00000000">
      <w:pPr>
        <w:pStyle w:val="IEEEFigure"/>
        <w:spacing w:line="276" w:lineRule="auto"/>
        <w:ind w:firstLine="360"/>
        <w:jc w:val="both"/>
        <w:rPr>
          <w:rFonts w:ascii="Century" w:hAnsi="Century"/>
        </w:rPr>
      </w:pPr>
      <w:proofErr w:type="spellStart"/>
      <w:r>
        <w:rPr>
          <w:rFonts w:ascii="Century" w:hAnsi="Century"/>
        </w:rPr>
        <w:t>Ketiga</w:t>
      </w:r>
      <w:proofErr w:type="spellEnd"/>
      <w:r>
        <w:rPr>
          <w:rFonts w:ascii="Century" w:hAnsi="Century"/>
        </w:rPr>
        <w:t xml:space="preserve">, </w:t>
      </w:r>
      <w:proofErr w:type="spellStart"/>
      <w:r>
        <w:rPr>
          <w:rFonts w:ascii="Century" w:hAnsi="Century"/>
        </w:rPr>
        <w:t>dilakukan</w:t>
      </w:r>
      <w:proofErr w:type="spellEnd"/>
      <w:r>
        <w:rPr>
          <w:rFonts w:ascii="Century" w:hAnsi="Century"/>
        </w:rPr>
        <w:t xml:space="preserve"> </w:t>
      </w:r>
      <w:proofErr w:type="spellStart"/>
      <w:r>
        <w:rPr>
          <w:rFonts w:ascii="Century" w:hAnsi="Century"/>
        </w:rPr>
        <w:t>persiapan</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dan </w:t>
      </w:r>
      <w:proofErr w:type="spellStart"/>
      <w:r>
        <w:rPr>
          <w:rFonts w:ascii="Century" w:hAnsi="Century"/>
        </w:rPr>
        <w:t>peralatan</w:t>
      </w:r>
      <w:proofErr w:type="spellEnd"/>
      <w:r>
        <w:rPr>
          <w:rFonts w:ascii="Century" w:hAnsi="Century"/>
        </w:rPr>
        <w:t xml:space="preserve"> </w:t>
      </w:r>
      <w:proofErr w:type="spellStart"/>
      <w:r>
        <w:rPr>
          <w:rFonts w:ascii="Century" w:hAnsi="Century"/>
        </w:rPr>
        <w:t>praktik</w:t>
      </w:r>
      <w:proofErr w:type="spellEnd"/>
      <w:r>
        <w:rPr>
          <w:rFonts w:ascii="Century" w:hAnsi="Century"/>
        </w:rPr>
        <w:t xml:space="preserve">. Bahan </w:t>
      </w:r>
      <w:proofErr w:type="spellStart"/>
      <w:r>
        <w:rPr>
          <w:rFonts w:ascii="Century" w:hAnsi="Century"/>
        </w:rPr>
        <w:t>utama</w:t>
      </w:r>
      <w:proofErr w:type="spellEnd"/>
      <w:r>
        <w:rPr>
          <w:rFonts w:ascii="Century" w:hAnsi="Century"/>
        </w:rPr>
        <w:t xml:space="preserve"> </w:t>
      </w:r>
      <w:proofErr w:type="spellStart"/>
      <w:r>
        <w:rPr>
          <w:rFonts w:ascii="Century" w:hAnsi="Century"/>
        </w:rPr>
        <w:t>seperti</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segar, gula, </w:t>
      </w:r>
      <w:proofErr w:type="spellStart"/>
      <w:r>
        <w:rPr>
          <w:rFonts w:ascii="Century" w:hAnsi="Century"/>
        </w:rPr>
        <w:t>bahan</w:t>
      </w:r>
      <w:proofErr w:type="spellEnd"/>
      <w:r>
        <w:rPr>
          <w:rFonts w:ascii="Century" w:hAnsi="Century"/>
        </w:rPr>
        <w:t xml:space="preserve"> </w:t>
      </w:r>
      <w:proofErr w:type="spellStart"/>
      <w:r>
        <w:rPr>
          <w:rFonts w:ascii="Century" w:hAnsi="Century"/>
        </w:rPr>
        <w:t>pengenyal</w:t>
      </w:r>
      <w:proofErr w:type="spellEnd"/>
      <w:r>
        <w:rPr>
          <w:rFonts w:ascii="Century" w:hAnsi="Century"/>
        </w:rPr>
        <w:t xml:space="preserve"> (agar-agar/</w:t>
      </w:r>
      <w:proofErr w:type="spellStart"/>
      <w:r>
        <w:rPr>
          <w:rFonts w:ascii="Century" w:hAnsi="Century"/>
        </w:rPr>
        <w:t>gelatin</w:t>
      </w:r>
      <w:proofErr w:type="spellEnd"/>
      <w:r>
        <w:rPr>
          <w:rFonts w:ascii="Century" w:hAnsi="Century"/>
        </w:rPr>
        <w:t xml:space="preserve">), </w:t>
      </w:r>
      <w:proofErr w:type="spellStart"/>
      <w:r>
        <w:rPr>
          <w:rFonts w:ascii="Century" w:hAnsi="Century"/>
        </w:rPr>
        <w:t>serta</w:t>
      </w:r>
      <w:proofErr w:type="spellEnd"/>
      <w:r>
        <w:rPr>
          <w:rFonts w:ascii="Century" w:hAnsi="Century"/>
        </w:rPr>
        <w:t xml:space="preserve"> </w:t>
      </w:r>
      <w:proofErr w:type="spellStart"/>
      <w:r>
        <w:rPr>
          <w:rFonts w:ascii="Century" w:hAnsi="Century"/>
        </w:rPr>
        <w:t>rempah</w:t>
      </w:r>
      <w:proofErr w:type="spellEnd"/>
      <w:r>
        <w:rPr>
          <w:rFonts w:ascii="Century" w:hAnsi="Century"/>
        </w:rPr>
        <w:t xml:space="preserve"> </w:t>
      </w:r>
      <w:proofErr w:type="spellStart"/>
      <w:r>
        <w:rPr>
          <w:rFonts w:ascii="Century" w:hAnsi="Century"/>
        </w:rPr>
        <w:t>tambahan</w:t>
      </w:r>
      <w:proofErr w:type="spellEnd"/>
      <w:r>
        <w:rPr>
          <w:rFonts w:ascii="Century" w:hAnsi="Century"/>
        </w:rPr>
        <w:t xml:space="preserve"> </w:t>
      </w:r>
      <w:proofErr w:type="spellStart"/>
      <w:r>
        <w:rPr>
          <w:rFonts w:ascii="Century" w:hAnsi="Century"/>
        </w:rPr>
        <w:t>dipersiapkan</w:t>
      </w:r>
      <w:proofErr w:type="spellEnd"/>
      <w:r>
        <w:rPr>
          <w:rFonts w:ascii="Century" w:hAnsi="Century"/>
        </w:rPr>
        <w:t xml:space="preserve"> </w:t>
      </w:r>
      <w:proofErr w:type="spellStart"/>
      <w:r>
        <w:rPr>
          <w:rFonts w:ascii="Century" w:hAnsi="Century"/>
        </w:rPr>
        <w:t>sesuai</w:t>
      </w:r>
      <w:proofErr w:type="spellEnd"/>
      <w:r>
        <w:rPr>
          <w:rFonts w:ascii="Century" w:hAnsi="Century"/>
        </w:rPr>
        <w:t xml:space="preserve"> </w:t>
      </w:r>
      <w:proofErr w:type="spellStart"/>
      <w:r>
        <w:rPr>
          <w:rFonts w:ascii="Century" w:hAnsi="Century"/>
        </w:rPr>
        <w:t>takaran</w:t>
      </w:r>
      <w:proofErr w:type="spellEnd"/>
      <w:r>
        <w:rPr>
          <w:rFonts w:ascii="Century" w:hAnsi="Century"/>
        </w:rPr>
        <w:t xml:space="preserve"> yang </w:t>
      </w:r>
      <w:proofErr w:type="spellStart"/>
      <w:r>
        <w:rPr>
          <w:rFonts w:ascii="Century" w:hAnsi="Century"/>
        </w:rPr>
        <w:t>sudah</w:t>
      </w:r>
      <w:proofErr w:type="spellEnd"/>
      <w:r>
        <w:rPr>
          <w:rFonts w:ascii="Century" w:hAnsi="Century"/>
        </w:rPr>
        <w:t xml:space="preserve"> </w:t>
      </w:r>
      <w:proofErr w:type="spellStart"/>
      <w:r>
        <w:rPr>
          <w:rFonts w:ascii="Century" w:hAnsi="Century"/>
        </w:rPr>
        <w:t>diuji</w:t>
      </w:r>
      <w:proofErr w:type="spellEnd"/>
      <w:r>
        <w:rPr>
          <w:rFonts w:ascii="Century" w:hAnsi="Century"/>
        </w:rPr>
        <w:t xml:space="preserve"> </w:t>
      </w:r>
      <w:proofErr w:type="spellStart"/>
      <w:r>
        <w:rPr>
          <w:rFonts w:ascii="Century" w:hAnsi="Century"/>
        </w:rPr>
        <w:t>coba</w:t>
      </w:r>
      <w:proofErr w:type="spellEnd"/>
      <w:r>
        <w:rPr>
          <w:rFonts w:ascii="Century" w:hAnsi="Century"/>
        </w:rPr>
        <w:t xml:space="preserve"> </w:t>
      </w:r>
      <w:proofErr w:type="spellStart"/>
      <w:r>
        <w:rPr>
          <w:rFonts w:ascii="Century" w:hAnsi="Century"/>
        </w:rPr>
        <w:t>sebelumnya</w:t>
      </w:r>
      <w:proofErr w:type="spellEnd"/>
      <w:r>
        <w:rPr>
          <w:rFonts w:ascii="Century" w:hAnsi="Century"/>
        </w:rPr>
        <w:t xml:space="preserve">. </w:t>
      </w:r>
      <w:proofErr w:type="spellStart"/>
      <w:r>
        <w:rPr>
          <w:rFonts w:ascii="Century" w:hAnsi="Century"/>
        </w:rPr>
        <w:t>Peralatan</w:t>
      </w:r>
      <w:proofErr w:type="spellEnd"/>
      <w:r>
        <w:rPr>
          <w:rFonts w:ascii="Century" w:hAnsi="Century"/>
        </w:rPr>
        <w:t xml:space="preserve"> </w:t>
      </w:r>
      <w:proofErr w:type="spellStart"/>
      <w:r>
        <w:rPr>
          <w:rFonts w:ascii="Century" w:hAnsi="Century"/>
        </w:rPr>
        <w:t>pendukung</w:t>
      </w:r>
      <w:proofErr w:type="spellEnd"/>
      <w:r>
        <w:rPr>
          <w:rFonts w:ascii="Century" w:hAnsi="Century"/>
        </w:rPr>
        <w:t xml:space="preserve">, </w:t>
      </w:r>
      <w:proofErr w:type="spellStart"/>
      <w:r>
        <w:rPr>
          <w:rFonts w:ascii="Century" w:hAnsi="Century"/>
        </w:rPr>
        <w:t>termasuk</w:t>
      </w:r>
      <w:proofErr w:type="spellEnd"/>
      <w:r>
        <w:rPr>
          <w:rFonts w:ascii="Century" w:hAnsi="Century"/>
        </w:rPr>
        <w:t xml:space="preserve"> </w:t>
      </w:r>
      <w:proofErr w:type="spellStart"/>
      <w:r>
        <w:rPr>
          <w:rFonts w:ascii="Century" w:hAnsi="Century"/>
        </w:rPr>
        <w:t>kompor</w:t>
      </w:r>
      <w:proofErr w:type="spellEnd"/>
      <w:r>
        <w:rPr>
          <w:rFonts w:ascii="Century" w:hAnsi="Century"/>
        </w:rPr>
        <w:t xml:space="preserve">, </w:t>
      </w:r>
      <w:proofErr w:type="spellStart"/>
      <w:r>
        <w:rPr>
          <w:rFonts w:ascii="Century" w:hAnsi="Century"/>
        </w:rPr>
        <w:t>panci</w:t>
      </w:r>
      <w:proofErr w:type="spellEnd"/>
      <w:r>
        <w:rPr>
          <w:rFonts w:ascii="Century" w:hAnsi="Century"/>
        </w:rPr>
        <w:t xml:space="preserve">, blender, </w:t>
      </w:r>
      <w:proofErr w:type="spellStart"/>
      <w:r>
        <w:rPr>
          <w:rFonts w:ascii="Century" w:hAnsi="Century"/>
        </w:rPr>
        <w:t>timbangan</w:t>
      </w:r>
      <w:proofErr w:type="spellEnd"/>
      <w:r>
        <w:rPr>
          <w:rFonts w:ascii="Century" w:hAnsi="Century"/>
        </w:rPr>
        <w:t xml:space="preserve">, </w:t>
      </w:r>
      <w:proofErr w:type="spellStart"/>
      <w:r>
        <w:rPr>
          <w:rFonts w:ascii="Century" w:hAnsi="Century"/>
        </w:rPr>
        <w:t>cetakan</w:t>
      </w:r>
      <w:proofErr w:type="spellEnd"/>
      <w:r>
        <w:rPr>
          <w:rFonts w:ascii="Century" w:hAnsi="Century"/>
        </w:rPr>
        <w:t xml:space="preserve">, </w:t>
      </w:r>
      <w:proofErr w:type="spellStart"/>
      <w:r>
        <w:rPr>
          <w:rFonts w:ascii="Century" w:hAnsi="Century"/>
        </w:rPr>
        <w:t>botol</w:t>
      </w:r>
      <w:proofErr w:type="spellEnd"/>
      <w:r>
        <w:rPr>
          <w:rFonts w:ascii="Century" w:hAnsi="Century"/>
        </w:rPr>
        <w:t xml:space="preserve"> </w:t>
      </w:r>
      <w:proofErr w:type="spellStart"/>
      <w:r>
        <w:rPr>
          <w:rFonts w:ascii="Century" w:hAnsi="Century"/>
        </w:rPr>
        <w:t>kemasan</w:t>
      </w:r>
      <w:proofErr w:type="spellEnd"/>
      <w:r>
        <w:rPr>
          <w:rFonts w:ascii="Century" w:hAnsi="Century"/>
        </w:rPr>
        <w:t xml:space="preserve">, </w:t>
      </w:r>
      <w:proofErr w:type="spellStart"/>
      <w:r>
        <w:rPr>
          <w:rFonts w:ascii="Century" w:hAnsi="Century"/>
        </w:rPr>
        <w:t>hingga</w:t>
      </w:r>
      <w:proofErr w:type="spellEnd"/>
      <w:r>
        <w:rPr>
          <w:rFonts w:ascii="Century" w:hAnsi="Century"/>
        </w:rPr>
        <w:t xml:space="preserve"> </w:t>
      </w:r>
      <w:proofErr w:type="spellStart"/>
      <w:r>
        <w:rPr>
          <w:rFonts w:ascii="Century" w:hAnsi="Century"/>
        </w:rPr>
        <w:t>perlengkapan</w:t>
      </w:r>
      <w:proofErr w:type="spellEnd"/>
      <w:r>
        <w:rPr>
          <w:rFonts w:ascii="Century" w:hAnsi="Century"/>
        </w:rPr>
        <w:t xml:space="preserve"> </w:t>
      </w:r>
      <w:proofErr w:type="spellStart"/>
      <w:r>
        <w:rPr>
          <w:rFonts w:ascii="Century" w:hAnsi="Century"/>
        </w:rPr>
        <w:t>dokumentasi</w:t>
      </w:r>
      <w:proofErr w:type="spellEnd"/>
      <w:r>
        <w:rPr>
          <w:rFonts w:ascii="Century" w:hAnsi="Century"/>
        </w:rPr>
        <w:t xml:space="preserve">, juga </w:t>
      </w:r>
      <w:proofErr w:type="spellStart"/>
      <w:r>
        <w:rPr>
          <w:rFonts w:ascii="Century" w:hAnsi="Century"/>
        </w:rPr>
        <w:t>disiapkan</w:t>
      </w:r>
      <w:proofErr w:type="spellEnd"/>
      <w:r>
        <w:rPr>
          <w:rFonts w:ascii="Century" w:hAnsi="Century"/>
        </w:rPr>
        <w:t xml:space="preserve"> </w:t>
      </w:r>
      <w:proofErr w:type="spellStart"/>
      <w:r>
        <w:rPr>
          <w:rFonts w:ascii="Century" w:hAnsi="Century"/>
        </w:rPr>
        <w:t>secara</w:t>
      </w:r>
      <w:proofErr w:type="spellEnd"/>
      <w:r>
        <w:rPr>
          <w:rFonts w:ascii="Century" w:hAnsi="Century"/>
        </w:rPr>
        <w:t xml:space="preserve"> </w:t>
      </w:r>
      <w:proofErr w:type="spellStart"/>
      <w:r>
        <w:rPr>
          <w:rFonts w:ascii="Century" w:hAnsi="Century"/>
        </w:rPr>
        <w:t>lengkap</w:t>
      </w:r>
      <w:proofErr w:type="spellEnd"/>
      <w:r>
        <w:rPr>
          <w:rFonts w:ascii="Century" w:hAnsi="Century"/>
        </w:rPr>
        <w:t xml:space="preserve"> agar </w:t>
      </w:r>
      <w:proofErr w:type="spellStart"/>
      <w:r>
        <w:rPr>
          <w:rFonts w:ascii="Century" w:hAnsi="Century"/>
        </w:rPr>
        <w:t>kegiatan</w:t>
      </w:r>
      <w:proofErr w:type="spellEnd"/>
      <w:r>
        <w:rPr>
          <w:rFonts w:ascii="Century" w:hAnsi="Century"/>
        </w:rPr>
        <w:t xml:space="preserve"> </w:t>
      </w:r>
      <w:proofErr w:type="spellStart"/>
      <w:r>
        <w:rPr>
          <w:rFonts w:ascii="Century" w:hAnsi="Century"/>
        </w:rPr>
        <w:t>berlangsung</w:t>
      </w:r>
      <w:proofErr w:type="spellEnd"/>
      <w:r>
        <w:rPr>
          <w:rFonts w:ascii="Century" w:hAnsi="Century"/>
        </w:rPr>
        <w:t xml:space="preserve"> </w:t>
      </w:r>
      <w:proofErr w:type="spellStart"/>
      <w:r>
        <w:rPr>
          <w:rFonts w:ascii="Century" w:hAnsi="Century"/>
        </w:rPr>
        <w:t>tanpa</w:t>
      </w:r>
      <w:proofErr w:type="spellEnd"/>
      <w:r>
        <w:rPr>
          <w:rFonts w:ascii="Century" w:hAnsi="Century"/>
        </w:rPr>
        <w:t xml:space="preserve"> </w:t>
      </w:r>
      <w:proofErr w:type="spellStart"/>
      <w:r>
        <w:rPr>
          <w:rFonts w:ascii="Century" w:hAnsi="Century"/>
        </w:rPr>
        <w:t>hambatan</w:t>
      </w:r>
      <w:proofErr w:type="spellEnd"/>
      <w:r>
        <w:rPr>
          <w:rFonts w:ascii="Century" w:hAnsi="Century"/>
        </w:rPr>
        <w:t>.</w:t>
      </w:r>
    </w:p>
    <w:p w14:paraId="4F214BBC" w14:textId="77777777" w:rsidR="000945A3" w:rsidRDefault="00000000">
      <w:pPr>
        <w:pStyle w:val="IEEEParagraph"/>
      </w:pPr>
      <w:r>
        <w:rPr>
          <w:noProof/>
        </w:rPr>
        <w:drawing>
          <wp:anchor distT="0" distB="0" distL="114300" distR="114300" simplePos="0" relativeHeight="251653632" behindDoc="1" locked="0" layoutInCell="1" allowOverlap="1" wp14:anchorId="106EFFF7" wp14:editId="0D5E51E5">
            <wp:simplePos x="0" y="0"/>
            <wp:positionH relativeFrom="column">
              <wp:posOffset>929005</wp:posOffset>
            </wp:positionH>
            <wp:positionV relativeFrom="paragraph">
              <wp:posOffset>13335</wp:posOffset>
            </wp:positionV>
            <wp:extent cx="3209925" cy="2727325"/>
            <wp:effectExtent l="0" t="0" r="0" b="0"/>
            <wp:wrapNone/>
            <wp:docPr id="64278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8772" name="Picture 2"/>
                    <pic:cNvPicPr>
                      <a:picLocks noChangeAspect="1"/>
                    </pic:cNvPicPr>
                  </pic:nvPicPr>
                  <pic:blipFill>
                    <a:blip r:embed="rId15" cstate="print">
                      <a:extLst>
                        <a:ext uri="{28A0092B-C50C-407E-A947-70E740481C1C}">
                          <a14:useLocalDpi xmlns:a14="http://schemas.microsoft.com/office/drawing/2010/main" val="0"/>
                        </a:ext>
                      </a:extLst>
                    </a:blip>
                    <a:srcRect l="11718"/>
                    <a:stretch>
                      <a:fillRect/>
                    </a:stretch>
                  </pic:blipFill>
                  <pic:spPr>
                    <a:xfrm>
                      <a:off x="0" y="0"/>
                      <a:ext cx="3211754" cy="2728569"/>
                    </a:xfrm>
                    <a:prstGeom prst="rect">
                      <a:avLst/>
                    </a:prstGeom>
                    <a:ln>
                      <a:noFill/>
                    </a:ln>
                  </pic:spPr>
                </pic:pic>
              </a:graphicData>
            </a:graphic>
          </wp:anchor>
        </w:drawing>
      </w:r>
    </w:p>
    <w:p w14:paraId="4B6359D1" w14:textId="77777777" w:rsidR="000945A3" w:rsidRDefault="00000000">
      <w:pPr>
        <w:pStyle w:val="IEEEParagraph"/>
      </w:pPr>
      <w:r>
        <w:tab/>
      </w:r>
      <w:r>
        <w:tab/>
      </w:r>
    </w:p>
    <w:p w14:paraId="3D797DB1" w14:textId="77777777" w:rsidR="000945A3" w:rsidRDefault="000945A3">
      <w:pPr>
        <w:pStyle w:val="IEEEFigure"/>
        <w:spacing w:line="276" w:lineRule="auto"/>
        <w:jc w:val="both"/>
        <w:rPr>
          <w:rStyle w:val="mediumtext"/>
          <w:rFonts w:ascii="Century" w:hAnsi="Century"/>
          <w:b/>
          <w:shd w:val="clear" w:color="auto" w:fill="FFFFFF"/>
        </w:rPr>
      </w:pPr>
    </w:p>
    <w:p w14:paraId="78D7D62D" w14:textId="77777777" w:rsidR="000945A3" w:rsidRDefault="000945A3">
      <w:pPr>
        <w:pStyle w:val="IEEEFigure"/>
        <w:spacing w:line="276" w:lineRule="auto"/>
        <w:jc w:val="both"/>
        <w:rPr>
          <w:rStyle w:val="mediumtext"/>
          <w:rFonts w:ascii="Century" w:hAnsi="Century"/>
          <w:b/>
          <w:shd w:val="clear" w:color="auto" w:fill="FFFFFF"/>
        </w:rPr>
      </w:pPr>
    </w:p>
    <w:p w14:paraId="0B406540" w14:textId="77777777" w:rsidR="000945A3" w:rsidRDefault="000945A3">
      <w:pPr>
        <w:pStyle w:val="IEEEFigure"/>
        <w:spacing w:line="276" w:lineRule="auto"/>
        <w:jc w:val="both"/>
        <w:rPr>
          <w:rStyle w:val="mediumtext"/>
          <w:rFonts w:ascii="Century" w:hAnsi="Century"/>
          <w:b/>
          <w:shd w:val="clear" w:color="auto" w:fill="FFFFFF"/>
        </w:rPr>
      </w:pPr>
    </w:p>
    <w:p w14:paraId="4079071D" w14:textId="77777777" w:rsidR="000945A3" w:rsidRDefault="000945A3">
      <w:pPr>
        <w:pStyle w:val="IEEEFigure"/>
        <w:spacing w:line="276" w:lineRule="auto"/>
        <w:jc w:val="both"/>
        <w:rPr>
          <w:rStyle w:val="mediumtext"/>
          <w:rFonts w:ascii="Century" w:hAnsi="Century"/>
          <w:b/>
          <w:shd w:val="clear" w:color="auto" w:fill="FFFFFF"/>
        </w:rPr>
      </w:pPr>
    </w:p>
    <w:p w14:paraId="7E12CC95" w14:textId="77777777" w:rsidR="000945A3" w:rsidRDefault="000945A3">
      <w:pPr>
        <w:pStyle w:val="IEEEFigure"/>
        <w:spacing w:line="276" w:lineRule="auto"/>
        <w:jc w:val="both"/>
        <w:rPr>
          <w:rStyle w:val="mediumtext"/>
          <w:rFonts w:ascii="Century" w:hAnsi="Century"/>
          <w:b/>
          <w:shd w:val="clear" w:color="auto" w:fill="FFFFFF"/>
        </w:rPr>
      </w:pPr>
    </w:p>
    <w:p w14:paraId="323F634B" w14:textId="77777777" w:rsidR="000945A3" w:rsidRDefault="000945A3">
      <w:pPr>
        <w:pStyle w:val="IEEEFigure"/>
        <w:spacing w:line="276" w:lineRule="auto"/>
        <w:jc w:val="both"/>
        <w:rPr>
          <w:rStyle w:val="mediumtext"/>
          <w:rFonts w:ascii="Century" w:hAnsi="Century"/>
          <w:b/>
          <w:shd w:val="clear" w:color="auto" w:fill="FFFFFF"/>
        </w:rPr>
      </w:pPr>
    </w:p>
    <w:p w14:paraId="44D11521" w14:textId="77777777" w:rsidR="000945A3" w:rsidRDefault="000945A3">
      <w:pPr>
        <w:pStyle w:val="IEEEFigure"/>
        <w:spacing w:line="276" w:lineRule="auto"/>
        <w:jc w:val="both"/>
        <w:rPr>
          <w:rStyle w:val="mediumtext"/>
          <w:rFonts w:ascii="Century" w:hAnsi="Century"/>
          <w:b/>
          <w:shd w:val="clear" w:color="auto" w:fill="FFFFFF"/>
        </w:rPr>
      </w:pPr>
    </w:p>
    <w:p w14:paraId="24246782" w14:textId="77777777" w:rsidR="000945A3" w:rsidRDefault="000945A3">
      <w:pPr>
        <w:pStyle w:val="IEEEFigure"/>
        <w:spacing w:line="276" w:lineRule="auto"/>
        <w:jc w:val="both"/>
        <w:rPr>
          <w:rStyle w:val="mediumtext"/>
          <w:rFonts w:ascii="Century" w:hAnsi="Century"/>
          <w:b/>
          <w:shd w:val="clear" w:color="auto" w:fill="FFFFFF"/>
        </w:rPr>
      </w:pPr>
    </w:p>
    <w:p w14:paraId="23A3BBDF" w14:textId="77777777" w:rsidR="000945A3" w:rsidRDefault="000945A3">
      <w:pPr>
        <w:pStyle w:val="IEEEFigure"/>
        <w:spacing w:line="276" w:lineRule="auto"/>
        <w:jc w:val="both"/>
        <w:rPr>
          <w:rStyle w:val="mediumtext"/>
          <w:rFonts w:ascii="Century" w:hAnsi="Century"/>
          <w:b/>
          <w:shd w:val="clear" w:color="auto" w:fill="FFFFFF"/>
        </w:rPr>
      </w:pPr>
    </w:p>
    <w:p w14:paraId="5B6B2517" w14:textId="77777777" w:rsidR="000945A3" w:rsidRDefault="000945A3">
      <w:pPr>
        <w:pStyle w:val="IEEEFigure"/>
        <w:spacing w:line="276" w:lineRule="auto"/>
        <w:jc w:val="both"/>
        <w:rPr>
          <w:rStyle w:val="mediumtext"/>
          <w:rFonts w:ascii="Century" w:hAnsi="Century"/>
          <w:bCs/>
          <w:shd w:val="clear" w:color="auto" w:fill="FFFFFF"/>
        </w:rPr>
      </w:pPr>
    </w:p>
    <w:p w14:paraId="387ABD58" w14:textId="77777777" w:rsidR="000945A3" w:rsidRDefault="000945A3">
      <w:pPr>
        <w:pStyle w:val="IEEEFigure"/>
        <w:spacing w:line="276" w:lineRule="auto"/>
        <w:rPr>
          <w:rStyle w:val="mediumtext"/>
          <w:rFonts w:ascii="Century" w:hAnsi="Century"/>
          <w:b/>
          <w:shd w:val="clear" w:color="auto" w:fill="FFFFFF"/>
        </w:rPr>
      </w:pPr>
    </w:p>
    <w:p w14:paraId="57BEB893" w14:textId="77777777" w:rsidR="000945A3" w:rsidRDefault="000945A3">
      <w:pPr>
        <w:pStyle w:val="IEEEFigure"/>
        <w:spacing w:line="276" w:lineRule="auto"/>
        <w:rPr>
          <w:rStyle w:val="mediumtext"/>
          <w:rFonts w:ascii="Century" w:hAnsi="Century"/>
          <w:b/>
          <w:shd w:val="clear" w:color="auto" w:fill="FFFFFF"/>
        </w:rPr>
      </w:pPr>
    </w:p>
    <w:p w14:paraId="4ABBD6EA" w14:textId="77777777" w:rsidR="000945A3" w:rsidRDefault="00000000">
      <w:pPr>
        <w:pStyle w:val="IEEEFigure"/>
        <w:spacing w:line="276" w:lineRule="auto"/>
        <w:rPr>
          <w:rFonts w:ascii="Century" w:hAnsi="Century"/>
        </w:rPr>
      </w:pPr>
      <w:r>
        <w:rPr>
          <w:rStyle w:val="mediumtext"/>
          <w:rFonts w:ascii="Century" w:hAnsi="Century"/>
          <w:b/>
          <w:shd w:val="clear" w:color="auto" w:fill="FFFFFF"/>
        </w:rPr>
        <w:t>Gambar 1</w:t>
      </w:r>
      <w:r>
        <w:rPr>
          <w:rStyle w:val="mediumtext"/>
          <w:rFonts w:ascii="Century" w:hAnsi="Century"/>
          <w:bCs/>
          <w:shd w:val="clear" w:color="auto" w:fill="FFFFFF"/>
        </w:rPr>
        <w:t xml:space="preserve">. </w:t>
      </w:r>
      <w:proofErr w:type="spellStart"/>
      <w:r>
        <w:rPr>
          <w:rFonts w:ascii="Century" w:hAnsi="Century"/>
        </w:rPr>
        <w:t>Koordinasi</w:t>
      </w:r>
      <w:proofErr w:type="spellEnd"/>
      <w:r>
        <w:rPr>
          <w:rFonts w:ascii="Century" w:hAnsi="Century"/>
        </w:rPr>
        <w:t xml:space="preserve"> internal </w:t>
      </w:r>
      <w:proofErr w:type="spellStart"/>
      <w:r>
        <w:rPr>
          <w:rFonts w:ascii="Century" w:hAnsi="Century"/>
        </w:rPr>
        <w:t>tim</w:t>
      </w:r>
      <w:proofErr w:type="spellEnd"/>
      <w:r>
        <w:rPr>
          <w:rFonts w:ascii="Century" w:hAnsi="Century"/>
        </w:rPr>
        <w:t xml:space="preserve"> </w:t>
      </w:r>
      <w:proofErr w:type="spellStart"/>
      <w:r>
        <w:rPr>
          <w:rFonts w:ascii="Century" w:hAnsi="Century"/>
        </w:rPr>
        <w:t>dosen</w:t>
      </w:r>
      <w:proofErr w:type="spellEnd"/>
      <w:r>
        <w:rPr>
          <w:rFonts w:ascii="Century" w:hAnsi="Century"/>
        </w:rPr>
        <w:t xml:space="preserve"> dan </w:t>
      </w:r>
      <w:proofErr w:type="spellStart"/>
      <w:r>
        <w:rPr>
          <w:rFonts w:ascii="Century" w:hAnsi="Century"/>
        </w:rPr>
        <w:t>mahasiswa</w:t>
      </w:r>
      <w:proofErr w:type="spellEnd"/>
    </w:p>
    <w:p w14:paraId="23309DFC" w14:textId="77777777" w:rsidR="000945A3" w:rsidRDefault="00000000">
      <w:pPr>
        <w:pStyle w:val="IEEEFigureCaptionSingle-Line"/>
        <w:ind w:firstLine="360"/>
        <w:jc w:val="both"/>
      </w:pPr>
      <w:r>
        <w:rPr>
          <w:rFonts w:ascii="Century" w:hAnsi="Century"/>
          <w:sz w:val="24"/>
        </w:rPr>
        <w:t xml:space="preserve">Dan </w:t>
      </w:r>
      <w:proofErr w:type="spellStart"/>
      <w:r>
        <w:rPr>
          <w:rFonts w:ascii="Century" w:hAnsi="Century"/>
          <w:sz w:val="24"/>
        </w:rPr>
        <w:t>selanjutnya</w:t>
      </w:r>
      <w:proofErr w:type="spellEnd"/>
      <w:r>
        <w:rPr>
          <w:rFonts w:ascii="Century" w:hAnsi="Century"/>
          <w:sz w:val="24"/>
        </w:rPr>
        <w:t xml:space="preserve"> </w:t>
      </w:r>
      <w:proofErr w:type="spellStart"/>
      <w:r>
        <w:rPr>
          <w:rFonts w:ascii="Century" w:hAnsi="Century"/>
          <w:sz w:val="24"/>
        </w:rPr>
        <w:t>melakukan</w:t>
      </w:r>
      <w:proofErr w:type="spellEnd"/>
      <w:r>
        <w:rPr>
          <w:rFonts w:ascii="Century" w:hAnsi="Century"/>
          <w:sz w:val="24"/>
        </w:rPr>
        <w:t xml:space="preserve"> </w:t>
      </w:r>
      <w:proofErr w:type="spellStart"/>
      <w:r>
        <w:rPr>
          <w:rFonts w:ascii="Century" w:hAnsi="Century"/>
          <w:sz w:val="24"/>
        </w:rPr>
        <w:t>koordinasi</w:t>
      </w:r>
      <w:proofErr w:type="spellEnd"/>
      <w:r>
        <w:rPr>
          <w:rFonts w:ascii="Century" w:hAnsi="Century"/>
          <w:sz w:val="24"/>
        </w:rPr>
        <w:t xml:space="preserve"> </w:t>
      </w:r>
      <w:proofErr w:type="spellStart"/>
      <w:r>
        <w:rPr>
          <w:rFonts w:ascii="Century" w:hAnsi="Century"/>
          <w:sz w:val="24"/>
        </w:rPr>
        <w:t>dengan</w:t>
      </w:r>
      <w:proofErr w:type="spellEnd"/>
      <w:r>
        <w:rPr>
          <w:rFonts w:ascii="Century" w:hAnsi="Century"/>
          <w:sz w:val="24"/>
        </w:rPr>
        <w:t xml:space="preserve"> Mitra dan </w:t>
      </w:r>
      <w:proofErr w:type="spellStart"/>
      <w:r>
        <w:rPr>
          <w:rFonts w:ascii="Century" w:hAnsi="Century"/>
          <w:sz w:val="24"/>
        </w:rPr>
        <w:t>Perangkat</w:t>
      </w:r>
      <w:proofErr w:type="spellEnd"/>
      <w:r>
        <w:rPr>
          <w:rFonts w:ascii="Century" w:hAnsi="Century"/>
          <w:sz w:val="24"/>
        </w:rPr>
        <w:t xml:space="preserve"> Desa </w:t>
      </w:r>
      <w:proofErr w:type="spellStart"/>
      <w:r>
        <w:rPr>
          <w:rFonts w:ascii="Century" w:hAnsi="Century"/>
          <w:sz w:val="24"/>
        </w:rPr>
        <w:t>untuk</w:t>
      </w:r>
      <w:proofErr w:type="spellEnd"/>
      <w:r>
        <w:rPr>
          <w:rFonts w:ascii="Century" w:hAnsi="Century"/>
          <w:sz w:val="24"/>
        </w:rPr>
        <w:t xml:space="preserve"> </w:t>
      </w:r>
      <w:proofErr w:type="spellStart"/>
      <w:r>
        <w:rPr>
          <w:rFonts w:ascii="Century" w:hAnsi="Century"/>
          <w:sz w:val="24"/>
        </w:rPr>
        <w:t>menentukan</w:t>
      </w:r>
      <w:proofErr w:type="spellEnd"/>
      <w:r>
        <w:rPr>
          <w:rFonts w:ascii="Century" w:hAnsi="Century"/>
          <w:sz w:val="24"/>
        </w:rPr>
        <w:t xml:space="preserve"> </w:t>
      </w:r>
      <w:proofErr w:type="spellStart"/>
      <w:r>
        <w:rPr>
          <w:rFonts w:ascii="Century" w:hAnsi="Century"/>
          <w:sz w:val="24"/>
        </w:rPr>
        <w:t>waktu</w:t>
      </w:r>
      <w:proofErr w:type="spellEnd"/>
      <w:r>
        <w:rPr>
          <w:rFonts w:ascii="Century" w:hAnsi="Century"/>
          <w:sz w:val="24"/>
        </w:rPr>
        <w:t xml:space="preserve">, </w:t>
      </w:r>
      <w:proofErr w:type="spellStart"/>
      <w:r>
        <w:rPr>
          <w:rFonts w:ascii="Century" w:hAnsi="Century"/>
          <w:sz w:val="24"/>
        </w:rPr>
        <w:t>lokasi</w:t>
      </w:r>
      <w:proofErr w:type="spellEnd"/>
      <w:r>
        <w:rPr>
          <w:rFonts w:ascii="Century" w:hAnsi="Century"/>
          <w:sz w:val="24"/>
        </w:rPr>
        <w:t xml:space="preserve">, </w:t>
      </w:r>
      <w:proofErr w:type="spellStart"/>
      <w:r>
        <w:rPr>
          <w:rFonts w:ascii="Century" w:hAnsi="Century"/>
          <w:sz w:val="24"/>
        </w:rPr>
        <w:t>serta</w:t>
      </w:r>
      <w:proofErr w:type="spellEnd"/>
      <w:r>
        <w:rPr>
          <w:rFonts w:ascii="Century" w:hAnsi="Century"/>
          <w:sz w:val="24"/>
        </w:rPr>
        <w:t xml:space="preserve"> </w:t>
      </w:r>
      <w:proofErr w:type="spellStart"/>
      <w:r>
        <w:rPr>
          <w:rFonts w:ascii="Century" w:hAnsi="Century"/>
          <w:sz w:val="24"/>
        </w:rPr>
        <w:t>jumlah</w:t>
      </w:r>
      <w:proofErr w:type="spellEnd"/>
      <w:r>
        <w:rPr>
          <w:rFonts w:ascii="Century" w:hAnsi="Century"/>
          <w:sz w:val="24"/>
        </w:rPr>
        <w:t xml:space="preserve"> </w:t>
      </w:r>
      <w:proofErr w:type="spellStart"/>
      <w:r>
        <w:rPr>
          <w:rFonts w:ascii="Century" w:hAnsi="Century"/>
          <w:sz w:val="24"/>
        </w:rPr>
        <w:t>peserta</w:t>
      </w:r>
      <w:proofErr w:type="spellEnd"/>
      <w:r>
        <w:rPr>
          <w:rFonts w:ascii="Century" w:hAnsi="Century"/>
          <w:sz w:val="24"/>
        </w:rPr>
        <w:t xml:space="preserve"> yang </w:t>
      </w:r>
      <w:proofErr w:type="spellStart"/>
      <w:r>
        <w:rPr>
          <w:rFonts w:ascii="Century" w:hAnsi="Century"/>
          <w:sz w:val="24"/>
        </w:rPr>
        <w:t>akan</w:t>
      </w:r>
      <w:proofErr w:type="spellEnd"/>
      <w:r>
        <w:rPr>
          <w:rFonts w:ascii="Century" w:hAnsi="Century"/>
          <w:sz w:val="24"/>
        </w:rPr>
        <w:t xml:space="preserve"> </w:t>
      </w:r>
      <w:proofErr w:type="spellStart"/>
      <w:r>
        <w:rPr>
          <w:rFonts w:ascii="Century" w:hAnsi="Century"/>
          <w:sz w:val="24"/>
        </w:rPr>
        <w:t>mengikuti</w:t>
      </w:r>
      <w:proofErr w:type="spellEnd"/>
      <w:r>
        <w:rPr>
          <w:rFonts w:ascii="Century" w:hAnsi="Century"/>
          <w:sz w:val="24"/>
        </w:rPr>
        <w:t xml:space="preserve"> </w:t>
      </w:r>
      <w:proofErr w:type="spellStart"/>
      <w:r>
        <w:rPr>
          <w:rFonts w:ascii="Century" w:hAnsi="Century"/>
          <w:sz w:val="24"/>
        </w:rPr>
        <w:t>kegiatan</w:t>
      </w:r>
      <w:proofErr w:type="spellEnd"/>
      <w:r>
        <w:rPr>
          <w:rFonts w:ascii="Century" w:hAnsi="Century"/>
          <w:sz w:val="24"/>
        </w:rPr>
        <w:t xml:space="preserve">. </w:t>
      </w:r>
      <w:proofErr w:type="spellStart"/>
      <w:r>
        <w:rPr>
          <w:rFonts w:ascii="Century" w:hAnsi="Century"/>
          <w:sz w:val="24"/>
        </w:rPr>
        <w:t>Tahap</w:t>
      </w:r>
      <w:proofErr w:type="spellEnd"/>
      <w:r>
        <w:rPr>
          <w:rFonts w:ascii="Century" w:hAnsi="Century"/>
          <w:sz w:val="24"/>
        </w:rPr>
        <w:t xml:space="preserve"> </w:t>
      </w:r>
      <w:proofErr w:type="spellStart"/>
      <w:r>
        <w:rPr>
          <w:rFonts w:ascii="Century" w:hAnsi="Century"/>
          <w:sz w:val="24"/>
        </w:rPr>
        <w:t>ini</w:t>
      </w:r>
      <w:proofErr w:type="spellEnd"/>
      <w:r>
        <w:rPr>
          <w:rFonts w:ascii="Century" w:hAnsi="Century"/>
          <w:sz w:val="24"/>
        </w:rPr>
        <w:t xml:space="preserve"> </w:t>
      </w:r>
      <w:proofErr w:type="spellStart"/>
      <w:r>
        <w:rPr>
          <w:rFonts w:ascii="Century" w:hAnsi="Century"/>
          <w:sz w:val="24"/>
        </w:rPr>
        <w:t>penting</w:t>
      </w:r>
      <w:proofErr w:type="spellEnd"/>
      <w:r>
        <w:rPr>
          <w:rFonts w:ascii="Century" w:hAnsi="Century"/>
          <w:sz w:val="24"/>
        </w:rPr>
        <w:t xml:space="preserve"> agar </w:t>
      </w:r>
      <w:proofErr w:type="spellStart"/>
      <w:r>
        <w:rPr>
          <w:rFonts w:ascii="Century" w:hAnsi="Century"/>
          <w:sz w:val="24"/>
        </w:rPr>
        <w:t>kegiatan</w:t>
      </w:r>
      <w:proofErr w:type="spellEnd"/>
      <w:r>
        <w:rPr>
          <w:rFonts w:ascii="Century" w:hAnsi="Century"/>
          <w:sz w:val="24"/>
        </w:rPr>
        <w:t xml:space="preserve"> </w:t>
      </w:r>
      <w:proofErr w:type="spellStart"/>
      <w:r>
        <w:rPr>
          <w:rFonts w:ascii="Century" w:hAnsi="Century"/>
          <w:sz w:val="24"/>
        </w:rPr>
        <w:t>tidak</w:t>
      </w:r>
      <w:proofErr w:type="spellEnd"/>
      <w:r>
        <w:rPr>
          <w:rFonts w:ascii="Century" w:hAnsi="Century"/>
          <w:sz w:val="24"/>
        </w:rPr>
        <w:t xml:space="preserve"> </w:t>
      </w:r>
      <w:proofErr w:type="spellStart"/>
      <w:r>
        <w:rPr>
          <w:rFonts w:ascii="Century" w:hAnsi="Century"/>
          <w:sz w:val="24"/>
        </w:rPr>
        <w:t>berbenturan</w:t>
      </w:r>
      <w:proofErr w:type="spellEnd"/>
      <w:r>
        <w:rPr>
          <w:rFonts w:ascii="Century" w:hAnsi="Century"/>
          <w:sz w:val="24"/>
        </w:rPr>
        <w:t xml:space="preserve"> </w:t>
      </w:r>
      <w:proofErr w:type="spellStart"/>
      <w:r>
        <w:rPr>
          <w:rFonts w:ascii="Century" w:hAnsi="Century"/>
          <w:sz w:val="24"/>
        </w:rPr>
        <w:t>dengan</w:t>
      </w:r>
      <w:proofErr w:type="spellEnd"/>
      <w:r>
        <w:rPr>
          <w:rFonts w:ascii="Century" w:hAnsi="Century"/>
          <w:sz w:val="24"/>
        </w:rPr>
        <w:t xml:space="preserve"> </w:t>
      </w:r>
      <w:proofErr w:type="spellStart"/>
      <w:r>
        <w:rPr>
          <w:rFonts w:ascii="Century" w:hAnsi="Century"/>
          <w:sz w:val="24"/>
        </w:rPr>
        <w:t>aktivitas</w:t>
      </w:r>
      <w:proofErr w:type="spellEnd"/>
      <w:r>
        <w:rPr>
          <w:rFonts w:ascii="Century" w:hAnsi="Century"/>
          <w:sz w:val="24"/>
        </w:rPr>
        <w:t xml:space="preserve"> </w:t>
      </w:r>
      <w:proofErr w:type="spellStart"/>
      <w:r>
        <w:rPr>
          <w:rFonts w:ascii="Century" w:hAnsi="Century"/>
          <w:sz w:val="24"/>
        </w:rPr>
        <w:t>masyarakat</w:t>
      </w:r>
      <w:proofErr w:type="spellEnd"/>
      <w:r>
        <w:rPr>
          <w:rFonts w:ascii="Century" w:hAnsi="Century"/>
          <w:sz w:val="24"/>
        </w:rPr>
        <w:t xml:space="preserve"> </w:t>
      </w:r>
      <w:proofErr w:type="spellStart"/>
      <w:r>
        <w:rPr>
          <w:rFonts w:ascii="Century" w:hAnsi="Century"/>
          <w:sz w:val="24"/>
        </w:rPr>
        <w:t>lainnya</w:t>
      </w:r>
      <w:proofErr w:type="spellEnd"/>
      <w:r>
        <w:rPr>
          <w:rFonts w:ascii="Century" w:hAnsi="Century"/>
          <w:sz w:val="24"/>
        </w:rPr>
        <w:t xml:space="preserve"> </w:t>
      </w:r>
      <w:proofErr w:type="spellStart"/>
      <w:r>
        <w:rPr>
          <w:rFonts w:ascii="Century" w:hAnsi="Century"/>
          <w:sz w:val="24"/>
        </w:rPr>
        <w:t>serta</w:t>
      </w:r>
      <w:proofErr w:type="spellEnd"/>
      <w:r>
        <w:rPr>
          <w:rFonts w:ascii="Century" w:hAnsi="Century"/>
          <w:sz w:val="24"/>
        </w:rPr>
        <w:t xml:space="preserve"> </w:t>
      </w:r>
      <w:proofErr w:type="spellStart"/>
      <w:r>
        <w:rPr>
          <w:rFonts w:ascii="Century" w:hAnsi="Century"/>
          <w:sz w:val="24"/>
        </w:rPr>
        <w:t>mendorong</w:t>
      </w:r>
      <w:proofErr w:type="spellEnd"/>
      <w:r>
        <w:rPr>
          <w:rFonts w:ascii="Century" w:hAnsi="Century"/>
          <w:sz w:val="24"/>
        </w:rPr>
        <w:t xml:space="preserve"> </w:t>
      </w:r>
      <w:proofErr w:type="spellStart"/>
      <w:r>
        <w:rPr>
          <w:rFonts w:ascii="Century" w:hAnsi="Century"/>
          <w:sz w:val="24"/>
        </w:rPr>
        <w:t>keterlibatan</w:t>
      </w:r>
      <w:proofErr w:type="spellEnd"/>
      <w:r>
        <w:rPr>
          <w:rFonts w:ascii="Century" w:hAnsi="Century"/>
          <w:sz w:val="24"/>
        </w:rPr>
        <w:t xml:space="preserve"> </w:t>
      </w:r>
      <w:proofErr w:type="spellStart"/>
      <w:r>
        <w:rPr>
          <w:rFonts w:ascii="Century" w:hAnsi="Century"/>
          <w:sz w:val="24"/>
        </w:rPr>
        <w:t>aktif</w:t>
      </w:r>
      <w:proofErr w:type="spellEnd"/>
      <w:r>
        <w:rPr>
          <w:rFonts w:ascii="Century" w:hAnsi="Century"/>
          <w:sz w:val="24"/>
        </w:rPr>
        <w:t xml:space="preserve"> </w:t>
      </w:r>
      <w:proofErr w:type="spellStart"/>
      <w:r>
        <w:rPr>
          <w:rFonts w:ascii="Century" w:hAnsi="Century"/>
          <w:sz w:val="24"/>
        </w:rPr>
        <w:t>mitra</w:t>
      </w:r>
      <w:proofErr w:type="spellEnd"/>
      <w:r>
        <w:rPr>
          <w:rFonts w:ascii="Century" w:hAnsi="Century"/>
          <w:sz w:val="24"/>
        </w:rPr>
        <w:t xml:space="preserve"> </w:t>
      </w:r>
      <w:proofErr w:type="spellStart"/>
      <w:r>
        <w:rPr>
          <w:rFonts w:ascii="Century" w:hAnsi="Century"/>
          <w:sz w:val="24"/>
        </w:rPr>
        <w:t>sasaran</w:t>
      </w:r>
      <w:proofErr w:type="spellEnd"/>
      <w:r>
        <w:t>.</w:t>
      </w:r>
    </w:p>
    <w:p w14:paraId="1B299142" w14:textId="77777777" w:rsidR="000945A3" w:rsidRDefault="00000000">
      <w:pPr>
        <w:pStyle w:val="IEEEParagraph"/>
        <w:rPr>
          <w:rFonts w:ascii="Century" w:hAnsi="Century"/>
        </w:rPr>
      </w:pPr>
      <w:proofErr w:type="spellStart"/>
      <w:r>
        <w:rPr>
          <w:rFonts w:ascii="Century" w:hAnsi="Century"/>
        </w:rPr>
        <w:t>Tahap</w:t>
      </w:r>
      <w:proofErr w:type="spellEnd"/>
      <w:r>
        <w:rPr>
          <w:rFonts w:ascii="Century" w:hAnsi="Century"/>
        </w:rPr>
        <w:t xml:space="preserve"> </w:t>
      </w:r>
      <w:proofErr w:type="spellStart"/>
      <w:r>
        <w:rPr>
          <w:rFonts w:ascii="Century" w:hAnsi="Century"/>
        </w:rPr>
        <w:t>pelaksanaan</w:t>
      </w:r>
      <w:proofErr w:type="spellEnd"/>
      <w:r>
        <w:rPr>
          <w:rFonts w:ascii="Century" w:hAnsi="Century"/>
        </w:rPr>
        <w:t xml:space="preserve"> </w:t>
      </w:r>
      <w:proofErr w:type="spellStart"/>
      <w:r>
        <w:rPr>
          <w:rFonts w:ascii="Century" w:hAnsi="Century"/>
        </w:rPr>
        <w:t>merupakan</w:t>
      </w:r>
      <w:proofErr w:type="spellEnd"/>
      <w:r>
        <w:rPr>
          <w:rFonts w:ascii="Century" w:hAnsi="Century"/>
        </w:rPr>
        <w:t xml:space="preserve"> </w:t>
      </w:r>
      <w:proofErr w:type="spellStart"/>
      <w:r>
        <w:rPr>
          <w:rFonts w:ascii="Century" w:hAnsi="Century"/>
        </w:rPr>
        <w:t>bagian</w:t>
      </w:r>
      <w:proofErr w:type="spellEnd"/>
      <w:r>
        <w:rPr>
          <w:rFonts w:ascii="Century" w:hAnsi="Century"/>
        </w:rPr>
        <w:t xml:space="preserve"> inti </w:t>
      </w:r>
      <w:proofErr w:type="spellStart"/>
      <w:r>
        <w:rPr>
          <w:rFonts w:ascii="Century" w:hAnsi="Century"/>
        </w:rPr>
        <w:t>dari</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pengabdian</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di mana </w:t>
      </w:r>
      <w:proofErr w:type="spellStart"/>
      <w:r>
        <w:rPr>
          <w:rFonts w:ascii="Century" w:hAnsi="Century"/>
        </w:rPr>
        <w:t>seluruh</w:t>
      </w:r>
      <w:proofErr w:type="spellEnd"/>
      <w:r>
        <w:rPr>
          <w:rFonts w:ascii="Century" w:hAnsi="Century"/>
        </w:rPr>
        <w:t xml:space="preserve"> </w:t>
      </w:r>
      <w:proofErr w:type="spellStart"/>
      <w:r>
        <w:rPr>
          <w:rFonts w:ascii="Century" w:hAnsi="Century"/>
        </w:rPr>
        <w:t>rencana</w:t>
      </w:r>
      <w:proofErr w:type="spellEnd"/>
      <w:r>
        <w:rPr>
          <w:rFonts w:ascii="Century" w:hAnsi="Century"/>
        </w:rPr>
        <w:t xml:space="preserve"> yang </w:t>
      </w:r>
      <w:proofErr w:type="spellStart"/>
      <w:r>
        <w:rPr>
          <w:rFonts w:ascii="Century" w:hAnsi="Century"/>
        </w:rPr>
        <w:t>telah</w:t>
      </w:r>
      <w:proofErr w:type="spellEnd"/>
      <w:r>
        <w:rPr>
          <w:rFonts w:ascii="Century" w:hAnsi="Century"/>
        </w:rPr>
        <w:t xml:space="preserve"> </w:t>
      </w:r>
      <w:proofErr w:type="spellStart"/>
      <w:r>
        <w:rPr>
          <w:rFonts w:ascii="Century" w:hAnsi="Century"/>
        </w:rPr>
        <w:t>dirancang</w:t>
      </w:r>
      <w:proofErr w:type="spellEnd"/>
      <w:r>
        <w:rPr>
          <w:rFonts w:ascii="Century" w:hAnsi="Century"/>
        </w:rPr>
        <w:t xml:space="preserve"> </w:t>
      </w:r>
      <w:proofErr w:type="spellStart"/>
      <w:r>
        <w:rPr>
          <w:rFonts w:ascii="Century" w:hAnsi="Century"/>
        </w:rPr>
        <w:t>sebelumnya</w:t>
      </w:r>
      <w:proofErr w:type="spellEnd"/>
      <w:r>
        <w:rPr>
          <w:rFonts w:ascii="Century" w:hAnsi="Century"/>
        </w:rPr>
        <w:t xml:space="preserve"> </w:t>
      </w:r>
      <w:proofErr w:type="spellStart"/>
      <w:r>
        <w:rPr>
          <w:rFonts w:ascii="Century" w:hAnsi="Century"/>
        </w:rPr>
        <w:t>diwujudkan</w:t>
      </w:r>
      <w:proofErr w:type="spellEnd"/>
      <w:r>
        <w:rPr>
          <w:rFonts w:ascii="Century" w:hAnsi="Century"/>
        </w:rPr>
        <w:t xml:space="preserve"> </w:t>
      </w:r>
      <w:proofErr w:type="spellStart"/>
      <w:r>
        <w:rPr>
          <w:rFonts w:ascii="Century" w:hAnsi="Century"/>
        </w:rPr>
        <w:t>bersama</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w:t>
      </w:r>
      <w:proofErr w:type="spellStart"/>
      <w:r>
        <w:rPr>
          <w:rFonts w:ascii="Century" w:hAnsi="Century"/>
        </w:rPr>
        <w:t>sasaran</w:t>
      </w:r>
      <w:proofErr w:type="spellEnd"/>
      <w:r>
        <w:rPr>
          <w:rFonts w:ascii="Century" w:hAnsi="Century"/>
        </w:rPr>
        <w:t xml:space="preserve">. </w:t>
      </w:r>
      <w:proofErr w:type="spellStart"/>
      <w:r>
        <w:rPr>
          <w:rFonts w:ascii="Century" w:hAnsi="Century"/>
        </w:rPr>
        <w:t>Kegiatan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berlangsung</w:t>
      </w:r>
      <w:proofErr w:type="spellEnd"/>
      <w:r>
        <w:rPr>
          <w:rFonts w:ascii="Century" w:hAnsi="Century"/>
        </w:rPr>
        <w:t xml:space="preserve"> di Desa Padang </w:t>
      </w:r>
      <w:proofErr w:type="spellStart"/>
      <w:r>
        <w:rPr>
          <w:rFonts w:ascii="Century" w:hAnsi="Century"/>
        </w:rPr>
        <w:t>Mancang</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jumlah</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w:t>
      </w:r>
      <w:proofErr w:type="spellStart"/>
      <w:r>
        <w:rPr>
          <w:rFonts w:ascii="Century" w:hAnsi="Century"/>
        </w:rPr>
        <w:t>sebanyak</w:t>
      </w:r>
      <w:proofErr w:type="spellEnd"/>
      <w:r>
        <w:rPr>
          <w:rFonts w:ascii="Century" w:hAnsi="Century"/>
        </w:rPr>
        <w:t xml:space="preserve"> 25 orang yang </w:t>
      </w:r>
      <w:proofErr w:type="spellStart"/>
      <w:r>
        <w:rPr>
          <w:rFonts w:ascii="Century" w:hAnsi="Century"/>
        </w:rPr>
        <w:t>terdiri</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ibu</w:t>
      </w:r>
      <w:proofErr w:type="spellEnd"/>
      <w:r>
        <w:rPr>
          <w:rFonts w:ascii="Century" w:hAnsi="Century"/>
        </w:rPr>
        <w:t xml:space="preserve"> </w:t>
      </w:r>
      <w:proofErr w:type="spellStart"/>
      <w:r>
        <w:rPr>
          <w:rFonts w:ascii="Century" w:hAnsi="Century"/>
        </w:rPr>
        <w:t>rumah</w:t>
      </w:r>
      <w:proofErr w:type="spellEnd"/>
      <w:r>
        <w:rPr>
          <w:rFonts w:ascii="Century" w:hAnsi="Century"/>
        </w:rPr>
        <w:t xml:space="preserve"> </w:t>
      </w:r>
      <w:proofErr w:type="spellStart"/>
      <w:r>
        <w:rPr>
          <w:rFonts w:ascii="Century" w:hAnsi="Century"/>
        </w:rPr>
        <w:t>tangga</w:t>
      </w:r>
      <w:proofErr w:type="spellEnd"/>
      <w:r>
        <w:rPr>
          <w:rFonts w:ascii="Century" w:hAnsi="Century"/>
        </w:rPr>
        <w:t xml:space="preserve">, </w:t>
      </w:r>
      <w:proofErr w:type="spellStart"/>
      <w:r>
        <w:rPr>
          <w:rFonts w:ascii="Century" w:hAnsi="Century"/>
        </w:rPr>
        <w:t>kalangan</w:t>
      </w:r>
      <w:proofErr w:type="spellEnd"/>
      <w:r>
        <w:rPr>
          <w:rFonts w:ascii="Century" w:hAnsi="Century"/>
        </w:rPr>
        <w:t xml:space="preserve"> pemuda, </w:t>
      </w:r>
      <w:proofErr w:type="spellStart"/>
      <w:r>
        <w:rPr>
          <w:rFonts w:ascii="Century" w:hAnsi="Century"/>
        </w:rPr>
        <w:t>serta</w:t>
      </w:r>
      <w:proofErr w:type="spellEnd"/>
      <w:r>
        <w:rPr>
          <w:rFonts w:ascii="Century" w:hAnsi="Century"/>
        </w:rPr>
        <w:t xml:space="preserve"> </w:t>
      </w:r>
      <w:proofErr w:type="spellStart"/>
      <w:r>
        <w:rPr>
          <w:rFonts w:ascii="Century" w:hAnsi="Century"/>
        </w:rPr>
        <w:t>pelaku</w:t>
      </w:r>
      <w:proofErr w:type="spellEnd"/>
      <w:r>
        <w:rPr>
          <w:rFonts w:ascii="Century" w:hAnsi="Century"/>
        </w:rPr>
        <w:t xml:space="preserve"> </w:t>
      </w:r>
      <w:proofErr w:type="spellStart"/>
      <w:r>
        <w:rPr>
          <w:rFonts w:ascii="Century" w:hAnsi="Century"/>
        </w:rPr>
        <w:t>usaha</w:t>
      </w:r>
      <w:proofErr w:type="spellEnd"/>
      <w:r>
        <w:rPr>
          <w:rFonts w:ascii="Century" w:hAnsi="Century"/>
        </w:rPr>
        <w:t xml:space="preserve"> </w:t>
      </w:r>
      <w:proofErr w:type="spellStart"/>
      <w:r>
        <w:rPr>
          <w:rFonts w:ascii="Century" w:hAnsi="Century"/>
        </w:rPr>
        <w:t>kecil</w:t>
      </w:r>
      <w:proofErr w:type="spellEnd"/>
      <w:r>
        <w:rPr>
          <w:rFonts w:ascii="Century" w:hAnsi="Century"/>
        </w:rPr>
        <w:t xml:space="preserve"> </w:t>
      </w:r>
      <w:proofErr w:type="spellStart"/>
      <w:r>
        <w:rPr>
          <w:rFonts w:ascii="Century" w:hAnsi="Century"/>
        </w:rPr>
        <w:t>setempat</w:t>
      </w:r>
      <w:proofErr w:type="spellEnd"/>
      <w:r>
        <w:rPr>
          <w:rFonts w:ascii="Century" w:hAnsi="Century"/>
        </w:rPr>
        <w:t>.</w:t>
      </w:r>
    </w:p>
    <w:p w14:paraId="24B65A1C" w14:textId="77777777" w:rsidR="000945A3" w:rsidRDefault="000945A3">
      <w:pPr>
        <w:pStyle w:val="IEEEParagraph"/>
        <w:rPr>
          <w:rFonts w:ascii="Century" w:hAnsi="Century"/>
        </w:rPr>
      </w:pPr>
    </w:p>
    <w:p w14:paraId="02ABA271" w14:textId="77777777" w:rsidR="000945A3" w:rsidRDefault="00000000">
      <w:pPr>
        <w:pStyle w:val="IEEEParagraph"/>
        <w:rPr>
          <w:rFonts w:ascii="Century" w:hAnsi="Century"/>
        </w:rPr>
      </w:pPr>
      <w:proofErr w:type="spellStart"/>
      <w:r>
        <w:rPr>
          <w:rFonts w:ascii="Century" w:hAnsi="Century"/>
        </w:rPr>
        <w:t>Tahap</w:t>
      </w:r>
      <w:proofErr w:type="spellEnd"/>
      <w:r>
        <w:rPr>
          <w:rFonts w:ascii="Century" w:hAnsi="Century"/>
        </w:rPr>
        <w:t xml:space="preserve"> </w:t>
      </w:r>
      <w:proofErr w:type="spellStart"/>
      <w:r>
        <w:rPr>
          <w:rFonts w:ascii="Century" w:hAnsi="Century"/>
        </w:rPr>
        <w:t>pelaksanaan</w:t>
      </w:r>
      <w:proofErr w:type="spellEnd"/>
      <w:r>
        <w:rPr>
          <w:rFonts w:ascii="Century" w:hAnsi="Century"/>
        </w:rPr>
        <w:t xml:space="preserve"> </w:t>
      </w:r>
      <w:proofErr w:type="spellStart"/>
      <w:r>
        <w:rPr>
          <w:rFonts w:ascii="Century" w:hAnsi="Century"/>
        </w:rPr>
        <w:t>diawali</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pemberian</w:t>
      </w:r>
      <w:proofErr w:type="spellEnd"/>
      <w:r>
        <w:rPr>
          <w:rFonts w:ascii="Century" w:hAnsi="Century"/>
        </w:rPr>
        <w:t xml:space="preserve"> </w:t>
      </w:r>
      <w:r>
        <w:rPr>
          <w:rFonts w:ascii="Century" w:hAnsi="Century"/>
          <w:i/>
          <w:iCs/>
        </w:rPr>
        <w:t>free test</w:t>
      </w:r>
      <w:r>
        <w:rPr>
          <w:rFonts w:ascii="Century" w:hAnsi="Century"/>
        </w:rPr>
        <w:t xml:space="preserve"> </w:t>
      </w:r>
      <w:proofErr w:type="spellStart"/>
      <w:r>
        <w:rPr>
          <w:rFonts w:ascii="Century" w:hAnsi="Century"/>
        </w:rPr>
        <w:t>kemudian</w:t>
      </w:r>
      <w:proofErr w:type="spellEnd"/>
      <w:r>
        <w:rPr>
          <w:rFonts w:ascii="Century" w:hAnsi="Century"/>
        </w:rPr>
        <w:t xml:space="preserve"> </w:t>
      </w:r>
      <w:proofErr w:type="spellStart"/>
      <w:r>
        <w:rPr>
          <w:rFonts w:ascii="Century" w:hAnsi="Century"/>
        </w:rPr>
        <w:t>dilanjutkan</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sesi</w:t>
      </w:r>
      <w:proofErr w:type="spellEnd"/>
      <w:r>
        <w:rPr>
          <w:rFonts w:ascii="Century" w:hAnsi="Century"/>
        </w:rPr>
        <w:t xml:space="preserve"> </w:t>
      </w:r>
      <w:proofErr w:type="spellStart"/>
      <w:r>
        <w:rPr>
          <w:rFonts w:ascii="Century" w:hAnsi="Century"/>
        </w:rPr>
        <w:t>sosialisasi</w:t>
      </w:r>
      <w:proofErr w:type="spellEnd"/>
      <w:r>
        <w:rPr>
          <w:rFonts w:ascii="Century" w:hAnsi="Century"/>
        </w:rPr>
        <w:t xml:space="preserve"> yang </w:t>
      </w:r>
      <w:proofErr w:type="spellStart"/>
      <w:r>
        <w:rPr>
          <w:rFonts w:ascii="Century" w:hAnsi="Century"/>
        </w:rPr>
        <w:t>berfokus</w:t>
      </w:r>
      <w:proofErr w:type="spellEnd"/>
      <w:r>
        <w:rPr>
          <w:rFonts w:ascii="Century" w:hAnsi="Century"/>
        </w:rPr>
        <w:t xml:space="preserve"> pada </w:t>
      </w:r>
      <w:proofErr w:type="spellStart"/>
      <w:r>
        <w:rPr>
          <w:rFonts w:ascii="Century" w:hAnsi="Century"/>
        </w:rPr>
        <w:t>pengenalan</w:t>
      </w:r>
      <w:proofErr w:type="spellEnd"/>
      <w:r>
        <w:rPr>
          <w:rFonts w:ascii="Century" w:hAnsi="Century"/>
        </w:rPr>
        <w:t xml:space="preserve"> </w:t>
      </w:r>
      <w:proofErr w:type="spellStart"/>
      <w:r>
        <w:rPr>
          <w:rFonts w:ascii="Century" w:hAnsi="Century"/>
        </w:rPr>
        <w:t>potensi</w:t>
      </w:r>
      <w:proofErr w:type="spellEnd"/>
      <w:r>
        <w:rPr>
          <w:rFonts w:ascii="Century" w:hAnsi="Century"/>
        </w:rPr>
        <w:t xml:space="preserve"> </w:t>
      </w:r>
      <w:proofErr w:type="spellStart"/>
      <w:r>
        <w:rPr>
          <w:rFonts w:ascii="Century" w:hAnsi="Century"/>
        </w:rPr>
        <w:lastRenderedPageBreak/>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sebagai</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w:t>
      </w:r>
      <w:proofErr w:type="spellStart"/>
      <w:r>
        <w:rPr>
          <w:rFonts w:ascii="Century" w:hAnsi="Century"/>
        </w:rPr>
        <w:t>pangan</w:t>
      </w:r>
      <w:proofErr w:type="spellEnd"/>
      <w:r>
        <w:rPr>
          <w:rFonts w:ascii="Century" w:hAnsi="Century"/>
        </w:rPr>
        <w:t xml:space="preserve"> </w:t>
      </w:r>
      <w:proofErr w:type="spellStart"/>
      <w:r>
        <w:rPr>
          <w:rFonts w:ascii="Century" w:hAnsi="Century"/>
        </w:rPr>
        <w:t>fungsional</w:t>
      </w:r>
      <w:proofErr w:type="spellEnd"/>
      <w:r>
        <w:rPr>
          <w:rFonts w:ascii="Century" w:hAnsi="Century"/>
        </w:rPr>
        <w:t xml:space="preserve"> </w:t>
      </w:r>
      <w:proofErr w:type="spellStart"/>
      <w:r>
        <w:rPr>
          <w:rFonts w:ascii="Century" w:hAnsi="Century"/>
        </w:rPr>
        <w:t>sekaligus</w:t>
      </w:r>
      <w:proofErr w:type="spellEnd"/>
      <w:r>
        <w:rPr>
          <w:rFonts w:ascii="Century" w:hAnsi="Century"/>
        </w:rPr>
        <w:t xml:space="preserve"> </w:t>
      </w:r>
      <w:proofErr w:type="spellStart"/>
      <w:r>
        <w:rPr>
          <w:rFonts w:ascii="Century" w:hAnsi="Century"/>
        </w:rPr>
        <w:t>peluang</w:t>
      </w:r>
      <w:proofErr w:type="spellEnd"/>
      <w:r>
        <w:rPr>
          <w:rFonts w:ascii="Century" w:hAnsi="Century"/>
        </w:rPr>
        <w:t xml:space="preserve"> </w:t>
      </w:r>
      <w:proofErr w:type="spellStart"/>
      <w:r>
        <w:rPr>
          <w:rFonts w:ascii="Century" w:hAnsi="Century"/>
        </w:rPr>
        <w:t>usaha</w:t>
      </w:r>
      <w:proofErr w:type="spellEnd"/>
      <w:r>
        <w:rPr>
          <w:rFonts w:ascii="Century" w:hAnsi="Century"/>
        </w:rPr>
        <w:t xml:space="preserve"> </w:t>
      </w:r>
      <w:proofErr w:type="spellStart"/>
      <w:r>
        <w:rPr>
          <w:rFonts w:ascii="Century" w:hAnsi="Century"/>
        </w:rPr>
        <w:t>baru</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w:t>
      </w:r>
      <w:proofErr w:type="spellStart"/>
      <w:r>
        <w:rPr>
          <w:rFonts w:ascii="Century" w:hAnsi="Century"/>
        </w:rPr>
        <w:t>diberikan</w:t>
      </w:r>
      <w:proofErr w:type="spellEnd"/>
      <w:r>
        <w:rPr>
          <w:rFonts w:ascii="Century" w:hAnsi="Century"/>
        </w:rPr>
        <w:t xml:space="preserve"> </w:t>
      </w:r>
      <w:proofErr w:type="spellStart"/>
      <w:r>
        <w:rPr>
          <w:rFonts w:ascii="Century" w:hAnsi="Century"/>
        </w:rPr>
        <w:t>penjelasan</w:t>
      </w:r>
      <w:proofErr w:type="spellEnd"/>
      <w:r>
        <w:rPr>
          <w:rFonts w:ascii="Century" w:hAnsi="Century"/>
        </w:rPr>
        <w:t xml:space="preserve"> </w:t>
      </w:r>
      <w:proofErr w:type="spellStart"/>
      <w:r>
        <w:rPr>
          <w:rFonts w:ascii="Century" w:hAnsi="Century"/>
        </w:rPr>
        <w:t>mengenai</w:t>
      </w:r>
      <w:proofErr w:type="spellEnd"/>
      <w:r>
        <w:rPr>
          <w:rFonts w:ascii="Century" w:hAnsi="Century"/>
        </w:rPr>
        <w:t xml:space="preserve"> </w:t>
      </w:r>
      <w:proofErr w:type="spellStart"/>
      <w:r>
        <w:rPr>
          <w:rFonts w:ascii="Century" w:hAnsi="Century"/>
        </w:rPr>
        <w:t>kandungan</w:t>
      </w:r>
      <w:proofErr w:type="spellEnd"/>
      <w:r>
        <w:rPr>
          <w:rFonts w:ascii="Century" w:hAnsi="Century"/>
        </w:rPr>
        <w:t xml:space="preserve"> </w:t>
      </w:r>
      <w:proofErr w:type="spellStart"/>
      <w:r>
        <w:rPr>
          <w:rFonts w:ascii="Century" w:hAnsi="Century"/>
        </w:rPr>
        <w:t>gizi</w:t>
      </w:r>
      <w:proofErr w:type="spellEnd"/>
      <w:r>
        <w:rPr>
          <w:rFonts w:ascii="Century" w:hAnsi="Century"/>
        </w:rPr>
        <w:t xml:space="preserve">, </w:t>
      </w:r>
      <w:proofErr w:type="spellStart"/>
      <w:r>
        <w:rPr>
          <w:rFonts w:ascii="Century" w:hAnsi="Century"/>
        </w:rPr>
        <w:t>manfaat</w:t>
      </w:r>
      <w:proofErr w:type="spellEnd"/>
      <w:r>
        <w:rPr>
          <w:rFonts w:ascii="Century" w:hAnsi="Century"/>
        </w:rPr>
        <w:t xml:space="preserve"> </w:t>
      </w:r>
      <w:proofErr w:type="spellStart"/>
      <w:r>
        <w:rPr>
          <w:rFonts w:ascii="Century" w:hAnsi="Century"/>
        </w:rPr>
        <w:t>kesehatan</w:t>
      </w:r>
      <w:proofErr w:type="spellEnd"/>
      <w:r>
        <w:rPr>
          <w:rFonts w:ascii="Century" w:hAnsi="Century"/>
        </w:rPr>
        <w:t xml:space="preserve">, </w:t>
      </w:r>
      <w:proofErr w:type="spellStart"/>
      <w:r>
        <w:rPr>
          <w:rFonts w:ascii="Century" w:hAnsi="Century"/>
        </w:rPr>
        <w:t>serta</w:t>
      </w:r>
      <w:proofErr w:type="spellEnd"/>
      <w:r>
        <w:rPr>
          <w:rFonts w:ascii="Century" w:hAnsi="Century"/>
        </w:rPr>
        <w:t xml:space="preserve"> </w:t>
      </w:r>
      <w:proofErr w:type="spellStart"/>
      <w:r>
        <w:rPr>
          <w:rFonts w:ascii="Century" w:hAnsi="Century"/>
        </w:rPr>
        <w:t>peluang</w:t>
      </w:r>
      <w:proofErr w:type="spellEnd"/>
      <w:r>
        <w:rPr>
          <w:rFonts w:ascii="Century" w:hAnsi="Century"/>
        </w:rPr>
        <w:t xml:space="preserve"> </w:t>
      </w:r>
      <w:proofErr w:type="spellStart"/>
      <w:r>
        <w:rPr>
          <w:rFonts w:ascii="Century" w:hAnsi="Century"/>
        </w:rPr>
        <w:t>diversifikasi</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w:t>
      </w:r>
      <w:proofErr w:type="spellStart"/>
      <w:r>
        <w:rPr>
          <w:rFonts w:ascii="Century" w:hAnsi="Century"/>
        </w:rPr>
        <w:t>menjadi</w:t>
      </w:r>
      <w:proofErr w:type="spellEnd"/>
      <w:r>
        <w:rPr>
          <w:rFonts w:ascii="Century" w:hAnsi="Century"/>
        </w:rPr>
        <w:t xml:space="preserve"> </w:t>
      </w:r>
      <w:proofErr w:type="spellStart"/>
      <w:r>
        <w:rPr>
          <w:rFonts w:ascii="Century" w:hAnsi="Century"/>
        </w:rPr>
        <w:t>olahan</w:t>
      </w:r>
      <w:proofErr w:type="spellEnd"/>
      <w:r>
        <w:rPr>
          <w:rFonts w:ascii="Century" w:hAnsi="Century"/>
        </w:rPr>
        <w:t xml:space="preserve"> </w:t>
      </w:r>
      <w:proofErr w:type="spellStart"/>
      <w:r>
        <w:rPr>
          <w:rFonts w:ascii="Century" w:hAnsi="Century"/>
        </w:rPr>
        <w:t>bernilai</w:t>
      </w:r>
      <w:proofErr w:type="spellEnd"/>
      <w:r>
        <w:rPr>
          <w:rFonts w:ascii="Century" w:hAnsi="Century"/>
        </w:rPr>
        <w:t xml:space="preserve"> </w:t>
      </w:r>
      <w:proofErr w:type="spellStart"/>
      <w:r>
        <w:rPr>
          <w:rFonts w:ascii="Century" w:hAnsi="Century"/>
        </w:rPr>
        <w:t>tambah</w:t>
      </w:r>
      <w:proofErr w:type="spellEnd"/>
      <w:r>
        <w:rPr>
          <w:rFonts w:ascii="Century" w:hAnsi="Century"/>
        </w:rPr>
        <w:t xml:space="preserve">. </w:t>
      </w:r>
      <w:proofErr w:type="spellStart"/>
      <w:r>
        <w:rPr>
          <w:rFonts w:ascii="Century" w:hAnsi="Century"/>
        </w:rPr>
        <w:t>Penyampaian</w:t>
      </w:r>
      <w:proofErr w:type="spellEnd"/>
      <w:r>
        <w:rPr>
          <w:rFonts w:ascii="Century" w:hAnsi="Century"/>
        </w:rPr>
        <w:t xml:space="preserve"> </w:t>
      </w:r>
      <w:proofErr w:type="spellStart"/>
      <w:r>
        <w:rPr>
          <w:rFonts w:ascii="Century" w:hAnsi="Century"/>
        </w:rPr>
        <w:t>materi</w:t>
      </w:r>
      <w:proofErr w:type="spellEnd"/>
      <w:r>
        <w:rPr>
          <w:rFonts w:ascii="Century" w:hAnsi="Century"/>
        </w:rPr>
        <w:t xml:space="preserve"> </w:t>
      </w:r>
      <w:proofErr w:type="spellStart"/>
      <w:r>
        <w:rPr>
          <w:rFonts w:ascii="Century" w:hAnsi="Century"/>
        </w:rPr>
        <w:t>dilakukan</w:t>
      </w:r>
      <w:proofErr w:type="spellEnd"/>
      <w:r>
        <w:rPr>
          <w:rFonts w:ascii="Century" w:hAnsi="Century"/>
        </w:rPr>
        <w:t xml:space="preserve"> </w:t>
      </w:r>
      <w:proofErr w:type="spellStart"/>
      <w:r>
        <w:rPr>
          <w:rFonts w:ascii="Century" w:hAnsi="Century"/>
        </w:rPr>
        <w:t>secara</w:t>
      </w:r>
      <w:proofErr w:type="spellEnd"/>
      <w:r>
        <w:rPr>
          <w:rFonts w:ascii="Century" w:hAnsi="Century"/>
        </w:rPr>
        <w:t xml:space="preserve"> </w:t>
      </w:r>
      <w:proofErr w:type="spellStart"/>
      <w:r>
        <w:rPr>
          <w:rFonts w:ascii="Century" w:hAnsi="Century"/>
        </w:rPr>
        <w:t>interaktif</w:t>
      </w:r>
      <w:proofErr w:type="spellEnd"/>
      <w:r>
        <w:rPr>
          <w:rFonts w:ascii="Century" w:hAnsi="Century"/>
        </w:rPr>
        <w:t xml:space="preserve"> </w:t>
      </w:r>
      <w:proofErr w:type="spellStart"/>
      <w:r>
        <w:rPr>
          <w:rFonts w:ascii="Century" w:hAnsi="Century"/>
        </w:rPr>
        <w:t>melalui</w:t>
      </w:r>
      <w:proofErr w:type="spellEnd"/>
      <w:r>
        <w:rPr>
          <w:rFonts w:ascii="Century" w:hAnsi="Century"/>
        </w:rPr>
        <w:t xml:space="preserve"> </w:t>
      </w:r>
      <w:proofErr w:type="spellStart"/>
      <w:r>
        <w:rPr>
          <w:rFonts w:ascii="Century" w:hAnsi="Century"/>
        </w:rPr>
        <w:t>presentasi</w:t>
      </w:r>
      <w:proofErr w:type="spellEnd"/>
      <w:r>
        <w:rPr>
          <w:rFonts w:ascii="Century" w:hAnsi="Century"/>
        </w:rPr>
        <w:t xml:space="preserve"> dan </w:t>
      </w:r>
      <w:proofErr w:type="spellStart"/>
      <w:r>
        <w:rPr>
          <w:rFonts w:ascii="Century" w:hAnsi="Century"/>
        </w:rPr>
        <w:t>diskusi</w:t>
      </w:r>
      <w:proofErr w:type="spellEnd"/>
      <w:r>
        <w:rPr>
          <w:rFonts w:ascii="Century" w:hAnsi="Century"/>
        </w:rPr>
        <w:t xml:space="preserve">, </w:t>
      </w:r>
      <w:proofErr w:type="spellStart"/>
      <w:r>
        <w:rPr>
          <w:rFonts w:ascii="Century" w:hAnsi="Century"/>
        </w:rPr>
        <w:t>sehingga</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w:t>
      </w:r>
      <w:proofErr w:type="spellStart"/>
      <w:r>
        <w:rPr>
          <w:rFonts w:ascii="Century" w:hAnsi="Century"/>
        </w:rPr>
        <w:t>dapat</w:t>
      </w:r>
      <w:proofErr w:type="spellEnd"/>
      <w:r>
        <w:rPr>
          <w:rFonts w:ascii="Century" w:hAnsi="Century"/>
        </w:rPr>
        <w:t xml:space="preserve"> </w:t>
      </w:r>
      <w:proofErr w:type="spellStart"/>
      <w:r>
        <w:rPr>
          <w:rFonts w:ascii="Century" w:hAnsi="Century"/>
        </w:rPr>
        <w:t>terlibat</w:t>
      </w:r>
      <w:proofErr w:type="spellEnd"/>
      <w:r>
        <w:rPr>
          <w:rFonts w:ascii="Century" w:hAnsi="Century"/>
        </w:rPr>
        <w:t xml:space="preserve"> </w:t>
      </w:r>
      <w:proofErr w:type="spellStart"/>
      <w:r>
        <w:rPr>
          <w:rFonts w:ascii="Century" w:hAnsi="Century"/>
        </w:rPr>
        <w:t>aktif</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bertanya</w:t>
      </w:r>
      <w:proofErr w:type="spellEnd"/>
      <w:r>
        <w:rPr>
          <w:rFonts w:ascii="Century" w:hAnsi="Century"/>
        </w:rPr>
        <w:t xml:space="preserve"> </w:t>
      </w:r>
      <w:proofErr w:type="spellStart"/>
      <w:r>
        <w:rPr>
          <w:rFonts w:ascii="Century" w:hAnsi="Century"/>
        </w:rPr>
        <w:t>maupun</w:t>
      </w:r>
      <w:proofErr w:type="spellEnd"/>
      <w:r>
        <w:rPr>
          <w:rFonts w:ascii="Century" w:hAnsi="Century"/>
        </w:rPr>
        <w:t xml:space="preserve"> </w:t>
      </w:r>
      <w:proofErr w:type="spellStart"/>
      <w:r>
        <w:rPr>
          <w:rFonts w:ascii="Century" w:hAnsi="Century"/>
        </w:rPr>
        <w:t>berbagi</w:t>
      </w:r>
      <w:proofErr w:type="spellEnd"/>
      <w:r>
        <w:rPr>
          <w:rFonts w:ascii="Century" w:hAnsi="Century"/>
        </w:rPr>
        <w:t xml:space="preserve"> </w:t>
      </w:r>
      <w:proofErr w:type="spellStart"/>
      <w:r>
        <w:rPr>
          <w:rFonts w:ascii="Century" w:hAnsi="Century"/>
        </w:rPr>
        <w:t>pengalaman</w:t>
      </w:r>
      <w:proofErr w:type="spellEnd"/>
      <w:r>
        <w:rPr>
          <w:rFonts w:ascii="Century" w:hAnsi="Century"/>
        </w:rPr>
        <w:t>.</w:t>
      </w:r>
    </w:p>
    <w:p w14:paraId="0D837A5B" w14:textId="77777777" w:rsidR="000945A3" w:rsidRDefault="000945A3">
      <w:pPr>
        <w:pStyle w:val="IEEEParagraph"/>
        <w:rPr>
          <w:rFonts w:ascii="Century" w:hAnsi="Century"/>
        </w:rPr>
      </w:pPr>
    </w:p>
    <w:p w14:paraId="07F9BC79" w14:textId="77777777" w:rsidR="000945A3" w:rsidRDefault="00000000">
      <w:pPr>
        <w:pStyle w:val="IEEEParagraph"/>
        <w:rPr>
          <w:rFonts w:ascii="Century" w:hAnsi="Century"/>
        </w:rPr>
      </w:pPr>
      <w:proofErr w:type="spellStart"/>
      <w:r>
        <w:rPr>
          <w:rFonts w:ascii="Century" w:hAnsi="Century"/>
        </w:rPr>
        <w:t>Setelah</w:t>
      </w:r>
      <w:proofErr w:type="spellEnd"/>
      <w:r>
        <w:rPr>
          <w:rFonts w:ascii="Century" w:hAnsi="Century"/>
        </w:rPr>
        <w:t xml:space="preserve"> </w:t>
      </w:r>
      <w:proofErr w:type="spellStart"/>
      <w:r>
        <w:rPr>
          <w:rFonts w:ascii="Century" w:hAnsi="Century"/>
        </w:rPr>
        <w:t>itu</w:t>
      </w:r>
      <w:proofErr w:type="spellEnd"/>
      <w:r>
        <w:rPr>
          <w:rFonts w:ascii="Century" w:hAnsi="Century"/>
        </w:rPr>
        <w:t xml:space="preserve">, </w:t>
      </w:r>
      <w:proofErr w:type="spellStart"/>
      <w:r>
        <w:rPr>
          <w:rFonts w:ascii="Century" w:hAnsi="Century"/>
        </w:rPr>
        <w:t>tim</w:t>
      </w:r>
      <w:proofErr w:type="spellEnd"/>
      <w:r>
        <w:rPr>
          <w:rFonts w:ascii="Century" w:hAnsi="Century"/>
        </w:rPr>
        <w:t xml:space="preserve"> </w:t>
      </w:r>
      <w:proofErr w:type="spellStart"/>
      <w:r>
        <w:rPr>
          <w:rFonts w:ascii="Century" w:hAnsi="Century"/>
        </w:rPr>
        <w:t>pelaksana</w:t>
      </w:r>
      <w:proofErr w:type="spellEnd"/>
      <w:r>
        <w:rPr>
          <w:rFonts w:ascii="Century" w:hAnsi="Century"/>
        </w:rPr>
        <w:t xml:space="preserve"> </w:t>
      </w:r>
      <w:proofErr w:type="spellStart"/>
      <w:r>
        <w:rPr>
          <w:rFonts w:ascii="Century" w:hAnsi="Century"/>
        </w:rPr>
        <w:t>melakukan</w:t>
      </w:r>
      <w:proofErr w:type="spellEnd"/>
      <w:r>
        <w:rPr>
          <w:rFonts w:ascii="Century" w:hAnsi="Century"/>
        </w:rPr>
        <w:t xml:space="preserve"> </w:t>
      </w:r>
      <w:proofErr w:type="spellStart"/>
      <w:r>
        <w:rPr>
          <w:rFonts w:ascii="Century" w:hAnsi="Century"/>
        </w:rPr>
        <w:t>demonstrasi</w:t>
      </w:r>
      <w:proofErr w:type="spellEnd"/>
      <w:r>
        <w:rPr>
          <w:rFonts w:ascii="Century" w:hAnsi="Century"/>
        </w:rPr>
        <w:t xml:space="preserve"> </w:t>
      </w:r>
      <w:proofErr w:type="spellStart"/>
      <w:r>
        <w:rPr>
          <w:rFonts w:ascii="Century" w:hAnsi="Century"/>
        </w:rPr>
        <w:t>pembuatan</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w:t>
      </w:r>
      <w:proofErr w:type="spellStart"/>
      <w:r>
        <w:rPr>
          <w:rFonts w:ascii="Century" w:hAnsi="Century"/>
        </w:rPr>
        <w:t>Tahapan</w:t>
      </w:r>
      <w:proofErr w:type="spellEnd"/>
      <w:r>
        <w:rPr>
          <w:rFonts w:ascii="Century" w:hAnsi="Century"/>
        </w:rPr>
        <w:t xml:space="preserve"> </w:t>
      </w:r>
      <w:proofErr w:type="spellStart"/>
      <w:r>
        <w:rPr>
          <w:rFonts w:ascii="Century" w:hAnsi="Century"/>
        </w:rPr>
        <w:t>pertama</w:t>
      </w:r>
      <w:proofErr w:type="spellEnd"/>
      <w:r>
        <w:rPr>
          <w:rFonts w:ascii="Century" w:hAnsi="Century"/>
        </w:rPr>
        <w:t xml:space="preserve"> </w:t>
      </w:r>
      <w:proofErr w:type="spellStart"/>
      <w:r>
        <w:rPr>
          <w:rFonts w:ascii="Century" w:hAnsi="Century"/>
        </w:rPr>
        <w:t>adalah</w:t>
      </w:r>
      <w:proofErr w:type="spellEnd"/>
      <w:r>
        <w:rPr>
          <w:rFonts w:ascii="Century" w:hAnsi="Century"/>
        </w:rPr>
        <w:t xml:space="preserve"> </w:t>
      </w:r>
      <w:proofErr w:type="spellStart"/>
      <w:r>
        <w:rPr>
          <w:rFonts w:ascii="Century" w:hAnsi="Century"/>
        </w:rPr>
        <w:t>pembuatan</w:t>
      </w:r>
      <w:proofErr w:type="spellEnd"/>
      <w:r>
        <w:rPr>
          <w:rFonts w:ascii="Century" w:hAnsi="Century"/>
        </w:rPr>
        <w:t xml:space="preserve"> </w:t>
      </w:r>
      <w:proofErr w:type="spellStart"/>
      <w:r>
        <w:rPr>
          <w:rFonts w:ascii="Century" w:hAnsi="Century"/>
        </w:rPr>
        <w:t>sabun</w:t>
      </w:r>
      <w:proofErr w:type="spellEnd"/>
      <w:r>
        <w:rPr>
          <w:rFonts w:ascii="Century" w:hAnsi="Century"/>
        </w:rPr>
        <w:t xml:space="preserve"> </w:t>
      </w:r>
      <w:proofErr w:type="spellStart"/>
      <w:r>
        <w:rPr>
          <w:rFonts w:ascii="Century" w:hAnsi="Century"/>
        </w:rPr>
        <w:t>cuci</w:t>
      </w:r>
      <w:proofErr w:type="spellEnd"/>
      <w:r>
        <w:rPr>
          <w:rFonts w:ascii="Century" w:hAnsi="Century"/>
        </w:rPr>
        <w:t xml:space="preserve"> </w:t>
      </w:r>
      <w:proofErr w:type="spellStart"/>
      <w:r>
        <w:rPr>
          <w:rFonts w:ascii="Century" w:hAnsi="Century"/>
        </w:rPr>
        <w:t>piring</w:t>
      </w:r>
      <w:proofErr w:type="spellEnd"/>
      <w:r>
        <w:rPr>
          <w:rFonts w:ascii="Century" w:hAnsi="Century"/>
        </w:rPr>
        <w:t xml:space="preserve">, Dalam </w:t>
      </w:r>
      <w:proofErr w:type="spellStart"/>
      <w:r>
        <w:rPr>
          <w:rFonts w:ascii="Century" w:hAnsi="Century"/>
        </w:rPr>
        <w:t>pelatihan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dijelaskan</w:t>
      </w:r>
      <w:proofErr w:type="spellEnd"/>
      <w:r>
        <w:rPr>
          <w:rFonts w:ascii="Century" w:hAnsi="Century"/>
        </w:rPr>
        <w:t xml:space="preserve"> juga </w:t>
      </w:r>
      <w:proofErr w:type="spellStart"/>
      <w:r>
        <w:rPr>
          <w:rFonts w:ascii="Century" w:hAnsi="Century"/>
        </w:rPr>
        <w:t>pemilihan</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w:t>
      </w:r>
      <w:proofErr w:type="spellStart"/>
      <w:r>
        <w:rPr>
          <w:rFonts w:ascii="Century" w:hAnsi="Century"/>
        </w:rPr>
        <w:t>baku</w:t>
      </w:r>
      <w:proofErr w:type="spellEnd"/>
      <w:r>
        <w:rPr>
          <w:rFonts w:ascii="Century" w:hAnsi="Century"/>
        </w:rPr>
        <w:t xml:space="preserve"> yang </w:t>
      </w:r>
      <w:proofErr w:type="spellStart"/>
      <w:r>
        <w:rPr>
          <w:rFonts w:ascii="Century" w:hAnsi="Century"/>
        </w:rPr>
        <w:t>bagus</w:t>
      </w:r>
      <w:proofErr w:type="spellEnd"/>
      <w:r>
        <w:rPr>
          <w:rFonts w:ascii="Century" w:hAnsi="Century"/>
        </w:rPr>
        <w:t xml:space="preserve"> </w:t>
      </w:r>
      <w:proofErr w:type="spellStart"/>
      <w:r>
        <w:rPr>
          <w:rFonts w:ascii="Century" w:hAnsi="Century"/>
        </w:rPr>
        <w:t>mulai</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bentuk</w:t>
      </w:r>
      <w:proofErr w:type="spellEnd"/>
      <w:r>
        <w:rPr>
          <w:rFonts w:ascii="Century" w:hAnsi="Century"/>
        </w:rPr>
        <w:t xml:space="preserve"> dan </w:t>
      </w:r>
      <w:proofErr w:type="spellStart"/>
      <w:r>
        <w:rPr>
          <w:rFonts w:ascii="Century" w:hAnsi="Century"/>
        </w:rPr>
        <w:t>warna</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proses </w:t>
      </w:r>
      <w:proofErr w:type="spellStart"/>
      <w:r>
        <w:rPr>
          <w:rFonts w:ascii="Century" w:hAnsi="Century"/>
        </w:rPr>
        <w:t>pencucian</w:t>
      </w:r>
      <w:proofErr w:type="spellEnd"/>
      <w:r>
        <w:rPr>
          <w:rFonts w:ascii="Century" w:hAnsi="Century"/>
        </w:rPr>
        <w:t xml:space="preserve">, dan </w:t>
      </w:r>
      <w:proofErr w:type="spellStart"/>
      <w:r>
        <w:rPr>
          <w:rFonts w:ascii="Century" w:hAnsi="Century"/>
        </w:rPr>
        <w:t>penghalusan</w:t>
      </w:r>
      <w:proofErr w:type="spellEnd"/>
      <w:r>
        <w:rPr>
          <w:rFonts w:ascii="Century" w:hAnsi="Century"/>
        </w:rPr>
        <w:t xml:space="preserve">, </w:t>
      </w:r>
      <w:proofErr w:type="spellStart"/>
      <w:r>
        <w:rPr>
          <w:rFonts w:ascii="Century" w:hAnsi="Century"/>
        </w:rPr>
        <w:t>hingga</w:t>
      </w:r>
      <w:proofErr w:type="spellEnd"/>
      <w:r>
        <w:rPr>
          <w:rFonts w:ascii="Century" w:hAnsi="Century"/>
        </w:rPr>
        <w:t xml:space="preserve"> </w:t>
      </w:r>
      <w:proofErr w:type="spellStart"/>
      <w:r>
        <w:rPr>
          <w:rFonts w:ascii="Century" w:hAnsi="Century"/>
        </w:rPr>
        <w:t>pengemasan</w:t>
      </w:r>
      <w:proofErr w:type="spellEnd"/>
      <w:r>
        <w:rPr>
          <w:rFonts w:ascii="Century" w:hAnsi="Century"/>
        </w:rPr>
        <w:t xml:space="preserve"> </w:t>
      </w:r>
      <w:proofErr w:type="spellStart"/>
      <w:r>
        <w:rPr>
          <w:rFonts w:ascii="Century" w:hAnsi="Century"/>
        </w:rPr>
        <w:t>sederhana</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menggunakan</w:t>
      </w:r>
      <w:proofErr w:type="spellEnd"/>
      <w:r>
        <w:rPr>
          <w:rFonts w:ascii="Century" w:hAnsi="Century"/>
        </w:rPr>
        <w:t xml:space="preserve"> </w:t>
      </w:r>
      <w:proofErr w:type="spellStart"/>
      <w:r>
        <w:rPr>
          <w:rFonts w:ascii="Century" w:hAnsi="Century"/>
        </w:rPr>
        <w:t>mesin</w:t>
      </w:r>
      <w:proofErr w:type="spellEnd"/>
      <w:r>
        <w:rPr>
          <w:rFonts w:ascii="Century" w:hAnsi="Century"/>
        </w:rPr>
        <w:t xml:space="preserve"> filling. </w:t>
      </w:r>
      <w:proofErr w:type="spellStart"/>
      <w:r>
        <w:rPr>
          <w:rFonts w:ascii="Century" w:hAnsi="Century"/>
        </w:rPr>
        <w:t>Selanjutnya</w:t>
      </w:r>
      <w:proofErr w:type="spellEnd"/>
      <w:r>
        <w:rPr>
          <w:rFonts w:ascii="Century" w:hAnsi="Century"/>
        </w:rPr>
        <w:t xml:space="preserve">, </w:t>
      </w:r>
      <w:proofErr w:type="spellStart"/>
      <w:r>
        <w:rPr>
          <w:rFonts w:ascii="Century" w:hAnsi="Century"/>
        </w:rPr>
        <w:t>pembuatan</w:t>
      </w:r>
      <w:proofErr w:type="spellEnd"/>
      <w:r>
        <w:rPr>
          <w:rFonts w:ascii="Century" w:hAnsi="Century"/>
        </w:rPr>
        <w:t xml:space="preserve"> </w:t>
      </w:r>
      <w:proofErr w:type="spellStart"/>
      <w:r>
        <w:rPr>
          <w:rFonts w:ascii="Century" w:hAnsi="Century"/>
        </w:rPr>
        <w:t>saus</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mulai</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pemilihan</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w:t>
      </w:r>
      <w:proofErr w:type="spellStart"/>
      <w:r>
        <w:rPr>
          <w:rFonts w:ascii="Century" w:hAnsi="Century"/>
        </w:rPr>
        <w:t>baku</w:t>
      </w:r>
      <w:proofErr w:type="spellEnd"/>
      <w:r>
        <w:rPr>
          <w:rFonts w:ascii="Century" w:hAnsi="Century"/>
        </w:rPr>
        <w:t xml:space="preserve">, proses </w:t>
      </w:r>
      <w:proofErr w:type="spellStart"/>
      <w:r>
        <w:rPr>
          <w:rFonts w:ascii="Century" w:hAnsi="Century"/>
        </w:rPr>
        <w:t>pencucian</w:t>
      </w:r>
      <w:proofErr w:type="spellEnd"/>
      <w:r>
        <w:rPr>
          <w:rFonts w:ascii="Century" w:hAnsi="Century"/>
        </w:rPr>
        <w:t xml:space="preserve">, </w:t>
      </w:r>
      <w:proofErr w:type="spellStart"/>
      <w:r>
        <w:rPr>
          <w:rFonts w:ascii="Century" w:hAnsi="Century"/>
        </w:rPr>
        <w:t>penghalusan</w:t>
      </w:r>
      <w:proofErr w:type="spellEnd"/>
      <w:r>
        <w:rPr>
          <w:rFonts w:ascii="Century" w:hAnsi="Century"/>
        </w:rPr>
        <w:t xml:space="preserve">, </w:t>
      </w:r>
      <w:proofErr w:type="spellStart"/>
      <w:r>
        <w:rPr>
          <w:rFonts w:ascii="Century" w:hAnsi="Century"/>
        </w:rPr>
        <w:t>pemasakan</w:t>
      </w:r>
      <w:proofErr w:type="spellEnd"/>
      <w:r>
        <w:rPr>
          <w:rFonts w:ascii="Century" w:hAnsi="Century"/>
        </w:rPr>
        <w:t xml:space="preserve">, </w:t>
      </w:r>
      <w:proofErr w:type="spellStart"/>
      <w:r>
        <w:rPr>
          <w:rFonts w:ascii="Century" w:hAnsi="Century"/>
        </w:rPr>
        <w:t>hingga</w:t>
      </w:r>
      <w:proofErr w:type="spellEnd"/>
      <w:r>
        <w:rPr>
          <w:rFonts w:ascii="Century" w:hAnsi="Century"/>
        </w:rPr>
        <w:t xml:space="preserve"> </w:t>
      </w:r>
      <w:proofErr w:type="spellStart"/>
      <w:r>
        <w:rPr>
          <w:rFonts w:ascii="Century" w:hAnsi="Century"/>
        </w:rPr>
        <w:t>pengemasan</w:t>
      </w:r>
      <w:proofErr w:type="spellEnd"/>
      <w:r>
        <w:rPr>
          <w:rFonts w:ascii="Century" w:hAnsi="Century"/>
        </w:rPr>
        <w:t xml:space="preserve"> </w:t>
      </w:r>
      <w:proofErr w:type="spellStart"/>
      <w:r>
        <w:rPr>
          <w:rFonts w:ascii="Century" w:hAnsi="Century"/>
        </w:rPr>
        <w:t>sederhana</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menggunak</w:t>
      </w:r>
      <w:proofErr w:type="spellEnd"/>
      <w:r>
        <w:rPr>
          <w:rFonts w:ascii="Century" w:hAnsi="Century"/>
        </w:rPr>
        <w:t xml:space="preserve"> </w:t>
      </w:r>
      <w:proofErr w:type="spellStart"/>
      <w:r>
        <w:rPr>
          <w:rFonts w:ascii="Century" w:hAnsi="Century"/>
        </w:rPr>
        <w:t>mesin</w:t>
      </w:r>
      <w:proofErr w:type="spellEnd"/>
      <w:r>
        <w:rPr>
          <w:rFonts w:ascii="Century" w:hAnsi="Century"/>
        </w:rPr>
        <w:t xml:space="preserve"> filling. Dan yang </w:t>
      </w:r>
      <w:proofErr w:type="spellStart"/>
      <w:r>
        <w:rPr>
          <w:rFonts w:ascii="Century" w:hAnsi="Century"/>
        </w:rPr>
        <w:t>terakhir</w:t>
      </w:r>
      <w:proofErr w:type="spellEnd"/>
      <w:r>
        <w:rPr>
          <w:rFonts w:ascii="Century" w:hAnsi="Century"/>
        </w:rPr>
        <w:t xml:space="preserve"> </w:t>
      </w:r>
      <w:proofErr w:type="spellStart"/>
      <w:r>
        <w:rPr>
          <w:rFonts w:ascii="Century" w:hAnsi="Century"/>
        </w:rPr>
        <w:t>membuat</w:t>
      </w:r>
      <w:proofErr w:type="spellEnd"/>
      <w:r>
        <w:rPr>
          <w:rFonts w:ascii="Century" w:hAnsi="Century"/>
        </w:rPr>
        <w:t xml:space="preserve"> </w:t>
      </w:r>
      <w:proofErr w:type="spellStart"/>
      <w:r>
        <w:rPr>
          <w:rFonts w:ascii="Century" w:hAnsi="Century"/>
        </w:rPr>
        <w:t>permen</w:t>
      </w:r>
      <w:proofErr w:type="spellEnd"/>
      <w:r>
        <w:rPr>
          <w:rFonts w:ascii="Century" w:hAnsi="Century"/>
        </w:rPr>
        <w:t xml:space="preserve"> jelly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menekankan</w:t>
      </w:r>
      <w:proofErr w:type="spellEnd"/>
      <w:r>
        <w:rPr>
          <w:rFonts w:ascii="Century" w:hAnsi="Century"/>
        </w:rPr>
        <w:t xml:space="preserve"> </w:t>
      </w:r>
      <w:proofErr w:type="spellStart"/>
      <w:r>
        <w:rPr>
          <w:rFonts w:ascii="Century" w:hAnsi="Century"/>
        </w:rPr>
        <w:t>ketepatan</w:t>
      </w:r>
      <w:proofErr w:type="spellEnd"/>
      <w:r>
        <w:rPr>
          <w:rFonts w:ascii="Century" w:hAnsi="Century"/>
        </w:rPr>
        <w:t xml:space="preserve"> </w:t>
      </w:r>
      <w:proofErr w:type="spellStart"/>
      <w:r>
        <w:rPr>
          <w:rFonts w:ascii="Century" w:hAnsi="Century"/>
        </w:rPr>
        <w:t>takaran</w:t>
      </w:r>
      <w:proofErr w:type="spellEnd"/>
      <w:r>
        <w:rPr>
          <w:rFonts w:ascii="Century" w:hAnsi="Century"/>
        </w:rPr>
        <w:t xml:space="preserve">, </w:t>
      </w:r>
      <w:proofErr w:type="spellStart"/>
      <w:r>
        <w:rPr>
          <w:rFonts w:ascii="Century" w:hAnsi="Century"/>
        </w:rPr>
        <w:t>teknik</w:t>
      </w:r>
      <w:proofErr w:type="spellEnd"/>
      <w:r>
        <w:rPr>
          <w:rFonts w:ascii="Century" w:hAnsi="Century"/>
        </w:rPr>
        <w:t xml:space="preserve"> </w:t>
      </w:r>
      <w:proofErr w:type="spellStart"/>
      <w:r>
        <w:rPr>
          <w:rFonts w:ascii="Century" w:hAnsi="Century"/>
        </w:rPr>
        <w:t>pemasakan</w:t>
      </w:r>
      <w:proofErr w:type="spellEnd"/>
      <w:r>
        <w:rPr>
          <w:rFonts w:ascii="Century" w:hAnsi="Century"/>
        </w:rPr>
        <w:t xml:space="preserve">, </w:t>
      </w:r>
      <w:proofErr w:type="spellStart"/>
      <w:r>
        <w:rPr>
          <w:rFonts w:ascii="Century" w:hAnsi="Century"/>
        </w:rPr>
        <w:t>serta</w:t>
      </w:r>
      <w:proofErr w:type="spellEnd"/>
      <w:r>
        <w:rPr>
          <w:rFonts w:ascii="Century" w:hAnsi="Century"/>
        </w:rPr>
        <w:t xml:space="preserve"> proses </w:t>
      </w:r>
      <w:proofErr w:type="spellStart"/>
      <w:r>
        <w:rPr>
          <w:rFonts w:ascii="Century" w:hAnsi="Century"/>
        </w:rPr>
        <w:t>pencetakan</w:t>
      </w:r>
      <w:proofErr w:type="spellEnd"/>
      <w:r>
        <w:rPr>
          <w:rFonts w:ascii="Century" w:hAnsi="Century"/>
        </w:rPr>
        <w:t xml:space="preserve"> agar </w:t>
      </w:r>
      <w:proofErr w:type="spellStart"/>
      <w:r>
        <w:rPr>
          <w:rFonts w:ascii="Century" w:hAnsi="Century"/>
        </w:rPr>
        <w:t>menghasilkan</w:t>
      </w:r>
      <w:proofErr w:type="spellEnd"/>
      <w:r>
        <w:rPr>
          <w:rFonts w:ascii="Century" w:hAnsi="Century"/>
        </w:rPr>
        <w:t xml:space="preserve"> </w:t>
      </w:r>
      <w:proofErr w:type="spellStart"/>
      <w:r>
        <w:rPr>
          <w:rFonts w:ascii="Century" w:hAnsi="Century"/>
        </w:rPr>
        <w:t>tekstur</w:t>
      </w:r>
      <w:proofErr w:type="spellEnd"/>
      <w:r>
        <w:rPr>
          <w:rFonts w:ascii="Century" w:hAnsi="Century"/>
        </w:rPr>
        <w:t xml:space="preserve"> dan rasa yang optimal.</w:t>
      </w:r>
    </w:p>
    <w:p w14:paraId="12C0160C" w14:textId="77777777" w:rsidR="000945A3" w:rsidRDefault="000945A3">
      <w:pPr>
        <w:pStyle w:val="IEEEParagraph"/>
        <w:rPr>
          <w:rFonts w:ascii="Century" w:hAnsi="Century"/>
        </w:rPr>
      </w:pPr>
    </w:p>
    <w:p w14:paraId="6E1A84A7" w14:textId="77777777" w:rsidR="000945A3" w:rsidRDefault="00000000">
      <w:pPr>
        <w:pStyle w:val="IEEEParagraph"/>
        <w:rPr>
          <w:rFonts w:ascii="Century" w:hAnsi="Century"/>
        </w:rPr>
      </w:pPr>
      <w:r>
        <w:rPr>
          <w:rFonts w:ascii="Century" w:hAnsi="Century"/>
          <w:noProof/>
        </w:rPr>
        <w:drawing>
          <wp:anchor distT="0" distB="0" distL="114300" distR="114300" simplePos="0" relativeHeight="251656704" behindDoc="1" locked="0" layoutInCell="1" allowOverlap="1" wp14:anchorId="76786347" wp14:editId="090E8803">
            <wp:simplePos x="0" y="0"/>
            <wp:positionH relativeFrom="column">
              <wp:posOffset>3577590</wp:posOffset>
            </wp:positionH>
            <wp:positionV relativeFrom="paragraph">
              <wp:posOffset>13335</wp:posOffset>
            </wp:positionV>
            <wp:extent cx="1743075" cy="2076450"/>
            <wp:effectExtent l="0" t="0" r="0" b="0"/>
            <wp:wrapNone/>
            <wp:docPr id="20831579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57952" name="Picture 4"/>
                    <pic:cNvPicPr>
                      <a:picLocks noChangeAspect="1"/>
                    </pic:cNvPicPr>
                  </pic:nvPicPr>
                  <pic:blipFill>
                    <a:blip r:embed="rId16" cstate="print">
                      <a:extLst>
                        <a:ext uri="{28A0092B-C50C-407E-A947-70E740481C1C}">
                          <a14:useLocalDpi xmlns:a14="http://schemas.microsoft.com/office/drawing/2010/main" val="0"/>
                        </a:ext>
                      </a:extLst>
                    </a:blip>
                    <a:srcRect t="19507" r="5865" b="10822"/>
                    <a:stretch>
                      <a:fillRect/>
                    </a:stretch>
                  </pic:blipFill>
                  <pic:spPr>
                    <a:xfrm>
                      <a:off x="0" y="0"/>
                      <a:ext cx="1743075" cy="2076450"/>
                    </a:xfrm>
                    <a:prstGeom prst="rect">
                      <a:avLst/>
                    </a:prstGeom>
                    <a:ln>
                      <a:noFill/>
                    </a:ln>
                  </pic:spPr>
                </pic:pic>
              </a:graphicData>
            </a:graphic>
          </wp:anchor>
        </w:drawing>
      </w:r>
      <w:r>
        <w:rPr>
          <w:rFonts w:ascii="Century" w:hAnsi="Century"/>
          <w:noProof/>
        </w:rPr>
        <w:drawing>
          <wp:anchor distT="0" distB="0" distL="114300" distR="114300" simplePos="0" relativeHeight="251657728" behindDoc="1" locked="0" layoutInCell="1" allowOverlap="1" wp14:anchorId="3716A047" wp14:editId="7A0FA4BF">
            <wp:simplePos x="0" y="0"/>
            <wp:positionH relativeFrom="column">
              <wp:posOffset>1958975</wp:posOffset>
            </wp:positionH>
            <wp:positionV relativeFrom="paragraph">
              <wp:posOffset>13335</wp:posOffset>
            </wp:positionV>
            <wp:extent cx="1597660" cy="2076450"/>
            <wp:effectExtent l="0" t="0" r="0" b="0"/>
            <wp:wrapNone/>
            <wp:docPr id="19144982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98237" name="Picture 5"/>
                    <pic:cNvPicPr>
                      <a:picLocks noChangeAspect="1"/>
                    </pic:cNvPicPr>
                  </pic:nvPicPr>
                  <pic:blipFill>
                    <a:blip r:embed="rId17" cstate="print">
                      <a:extLst>
                        <a:ext uri="{28A0092B-C50C-407E-A947-70E740481C1C}">
                          <a14:useLocalDpi xmlns:a14="http://schemas.microsoft.com/office/drawing/2010/main" val="0"/>
                        </a:ext>
                      </a:extLst>
                    </a:blip>
                    <a:srcRect b="12059"/>
                    <a:stretch>
                      <a:fillRect/>
                    </a:stretch>
                  </pic:blipFill>
                  <pic:spPr>
                    <a:xfrm>
                      <a:off x="0" y="0"/>
                      <a:ext cx="1597660" cy="2076450"/>
                    </a:xfrm>
                    <a:prstGeom prst="rect">
                      <a:avLst/>
                    </a:prstGeom>
                    <a:ln>
                      <a:noFill/>
                    </a:ln>
                  </pic:spPr>
                </pic:pic>
              </a:graphicData>
            </a:graphic>
          </wp:anchor>
        </w:drawing>
      </w:r>
      <w:r>
        <w:rPr>
          <w:rFonts w:ascii="Century" w:hAnsi="Century"/>
          <w:noProof/>
        </w:rPr>
        <w:drawing>
          <wp:anchor distT="0" distB="0" distL="114300" distR="114300" simplePos="0" relativeHeight="251655680" behindDoc="1" locked="0" layoutInCell="1" allowOverlap="1" wp14:anchorId="4530353D" wp14:editId="657736C1">
            <wp:simplePos x="0" y="0"/>
            <wp:positionH relativeFrom="column">
              <wp:posOffset>139065</wp:posOffset>
            </wp:positionH>
            <wp:positionV relativeFrom="paragraph">
              <wp:posOffset>3810</wp:posOffset>
            </wp:positionV>
            <wp:extent cx="1800225" cy="2056765"/>
            <wp:effectExtent l="0" t="0" r="0" b="0"/>
            <wp:wrapNone/>
            <wp:docPr id="12606574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57470" name="Picture 3"/>
                    <pic:cNvPicPr>
                      <a:picLocks noChangeAspect="1"/>
                    </pic:cNvPicPr>
                  </pic:nvPicPr>
                  <pic:blipFill>
                    <a:blip r:embed="rId18" cstate="print">
                      <a:extLst>
                        <a:ext uri="{28A0092B-C50C-407E-A947-70E740481C1C}">
                          <a14:useLocalDpi xmlns:a14="http://schemas.microsoft.com/office/drawing/2010/main" val="0"/>
                        </a:ext>
                      </a:extLst>
                    </a:blip>
                    <a:srcRect t="8397" r="16238" b="26829"/>
                    <a:stretch>
                      <a:fillRect/>
                    </a:stretch>
                  </pic:blipFill>
                  <pic:spPr>
                    <a:xfrm>
                      <a:off x="0" y="0"/>
                      <a:ext cx="1800225" cy="2056765"/>
                    </a:xfrm>
                    <a:prstGeom prst="rect">
                      <a:avLst/>
                    </a:prstGeom>
                    <a:ln>
                      <a:noFill/>
                    </a:ln>
                  </pic:spPr>
                </pic:pic>
              </a:graphicData>
            </a:graphic>
          </wp:anchor>
        </w:drawing>
      </w:r>
    </w:p>
    <w:p w14:paraId="0A5FE0A6" w14:textId="77777777" w:rsidR="000945A3" w:rsidRDefault="000945A3">
      <w:pPr>
        <w:pStyle w:val="IEEEParagraph"/>
        <w:rPr>
          <w:rFonts w:ascii="Century" w:hAnsi="Century"/>
        </w:rPr>
      </w:pPr>
    </w:p>
    <w:p w14:paraId="1B39FC06" w14:textId="77777777" w:rsidR="000945A3" w:rsidRDefault="000945A3">
      <w:pPr>
        <w:pStyle w:val="IEEEParagraph"/>
        <w:rPr>
          <w:rFonts w:ascii="Century" w:hAnsi="Century"/>
        </w:rPr>
      </w:pPr>
    </w:p>
    <w:p w14:paraId="1A86431B" w14:textId="77777777" w:rsidR="000945A3" w:rsidRDefault="000945A3">
      <w:pPr>
        <w:pStyle w:val="IEEEParagraph"/>
        <w:rPr>
          <w:rFonts w:ascii="Century" w:hAnsi="Century"/>
        </w:rPr>
      </w:pPr>
    </w:p>
    <w:p w14:paraId="2BC91CE1" w14:textId="77777777" w:rsidR="000945A3" w:rsidRDefault="000945A3">
      <w:pPr>
        <w:pStyle w:val="IEEEParagraph"/>
        <w:rPr>
          <w:rFonts w:ascii="Century" w:hAnsi="Century"/>
        </w:rPr>
      </w:pPr>
    </w:p>
    <w:p w14:paraId="5D65B4CF" w14:textId="77777777" w:rsidR="000945A3" w:rsidRDefault="000945A3">
      <w:pPr>
        <w:pStyle w:val="IEEEParagraph"/>
        <w:rPr>
          <w:rFonts w:ascii="Century" w:hAnsi="Century"/>
        </w:rPr>
      </w:pPr>
    </w:p>
    <w:p w14:paraId="21D65792" w14:textId="77777777" w:rsidR="000945A3" w:rsidRDefault="000945A3">
      <w:pPr>
        <w:pStyle w:val="IEEEParagraph"/>
        <w:rPr>
          <w:rFonts w:ascii="Century" w:hAnsi="Century"/>
        </w:rPr>
      </w:pPr>
    </w:p>
    <w:p w14:paraId="36EA44DF" w14:textId="77777777" w:rsidR="000945A3" w:rsidRDefault="000945A3">
      <w:pPr>
        <w:pStyle w:val="IEEEParagraph"/>
        <w:rPr>
          <w:rFonts w:ascii="Century" w:hAnsi="Century"/>
        </w:rPr>
      </w:pPr>
    </w:p>
    <w:p w14:paraId="5460E7C4" w14:textId="77777777" w:rsidR="000945A3" w:rsidRDefault="00000000">
      <w:pPr>
        <w:pStyle w:val="IEEEParagraph"/>
        <w:rPr>
          <w:rFonts w:ascii="Century" w:hAnsi="Century"/>
        </w:rPr>
      </w:pPr>
      <w:r>
        <w:rPr>
          <w:rFonts w:ascii="Century" w:hAnsi="Century"/>
        </w:rPr>
        <w:pict w14:anchorId="297C82E6">
          <v:oval id="_x0000_s2055" style="position:absolute;left:0;text-align:left;margin-left:19.95pt;margin-top:12.5pt;width:25.5pt;height:27pt;z-index:251661824;mso-width-relative:page;mso-height-relative:page">
            <v:textbox>
              <w:txbxContent>
                <w:p w14:paraId="09B5CC5E" w14:textId="77777777" w:rsidR="000945A3" w:rsidRDefault="00000000">
                  <w:pPr>
                    <w:rPr>
                      <w:b/>
                      <w:bCs/>
                    </w:rPr>
                  </w:pPr>
                  <w:r>
                    <w:rPr>
                      <w:b/>
                      <w:bCs/>
                    </w:rPr>
                    <w:t>A</w:t>
                  </w:r>
                </w:p>
              </w:txbxContent>
            </v:textbox>
          </v:oval>
        </w:pict>
      </w:r>
      <w:r>
        <w:rPr>
          <w:rFonts w:ascii="Century" w:hAnsi="Century"/>
        </w:rPr>
        <w:pict w14:anchorId="28B683E7">
          <v:oval id="_x0000_s2053" style="position:absolute;left:0;text-align:left;margin-left:161.7pt;margin-top:11.75pt;width:25.5pt;height:27pt;z-index:251659776;mso-width-relative:page;mso-height-relative:page">
            <v:textbox>
              <w:txbxContent>
                <w:p w14:paraId="7A7EEC3D" w14:textId="77777777" w:rsidR="000945A3" w:rsidRDefault="00000000">
                  <w:pPr>
                    <w:rPr>
                      <w:b/>
                      <w:bCs/>
                    </w:rPr>
                  </w:pPr>
                  <w:r>
                    <w:rPr>
                      <w:b/>
                      <w:bCs/>
                    </w:rPr>
                    <w:t>B</w:t>
                  </w:r>
                </w:p>
              </w:txbxContent>
            </v:textbox>
          </v:oval>
        </w:pict>
      </w:r>
    </w:p>
    <w:p w14:paraId="24A8325B" w14:textId="77777777" w:rsidR="000945A3" w:rsidRDefault="00000000">
      <w:pPr>
        <w:pStyle w:val="IEEEParagraph"/>
        <w:rPr>
          <w:rFonts w:ascii="Century" w:hAnsi="Century"/>
        </w:rPr>
      </w:pPr>
      <w:r>
        <w:rPr>
          <w:rFonts w:ascii="Century" w:hAnsi="Century"/>
        </w:rPr>
        <w:pict w14:anchorId="7CEF004B">
          <v:oval id="_x0000_s2054" style="position:absolute;left:0;text-align:left;margin-left:289.95pt;margin-top:1.1pt;width:25.5pt;height:27pt;z-index:251660800;mso-width-relative:page;mso-height-relative:page">
            <v:textbox>
              <w:txbxContent>
                <w:p w14:paraId="32BFD1C1" w14:textId="77777777" w:rsidR="000945A3" w:rsidRDefault="00000000">
                  <w:pPr>
                    <w:rPr>
                      <w:b/>
                      <w:bCs/>
                    </w:rPr>
                  </w:pPr>
                  <w:r>
                    <w:rPr>
                      <w:b/>
                      <w:bCs/>
                    </w:rPr>
                    <w:t>C</w:t>
                  </w:r>
                </w:p>
              </w:txbxContent>
            </v:textbox>
          </v:oval>
        </w:pict>
      </w:r>
    </w:p>
    <w:p w14:paraId="63A092F7" w14:textId="77777777" w:rsidR="000945A3" w:rsidRDefault="000945A3">
      <w:pPr>
        <w:pStyle w:val="IEEEParagraph"/>
        <w:rPr>
          <w:rFonts w:ascii="Century" w:hAnsi="Century"/>
        </w:rPr>
      </w:pPr>
    </w:p>
    <w:p w14:paraId="2232F9A1" w14:textId="77777777" w:rsidR="000945A3" w:rsidRDefault="000945A3">
      <w:pPr>
        <w:pStyle w:val="IEEEParagraph"/>
        <w:jc w:val="center"/>
        <w:rPr>
          <w:rFonts w:ascii="Century" w:hAnsi="Century"/>
          <w:sz w:val="22"/>
          <w:szCs w:val="22"/>
        </w:rPr>
      </w:pPr>
    </w:p>
    <w:p w14:paraId="189F5E8C" w14:textId="77777777" w:rsidR="000945A3" w:rsidRDefault="00000000">
      <w:pPr>
        <w:pStyle w:val="IEEEParagraph"/>
        <w:jc w:val="center"/>
        <w:rPr>
          <w:rFonts w:ascii="Century" w:hAnsi="Century"/>
          <w:sz w:val="22"/>
          <w:szCs w:val="22"/>
        </w:rPr>
      </w:pPr>
      <w:r>
        <w:rPr>
          <w:rFonts w:ascii="Century" w:hAnsi="Century"/>
          <w:b/>
          <w:bCs/>
          <w:sz w:val="22"/>
          <w:szCs w:val="22"/>
        </w:rPr>
        <w:t>Gambar 2.</w:t>
      </w:r>
      <w:r>
        <w:rPr>
          <w:rFonts w:ascii="Century" w:hAnsi="Century"/>
          <w:sz w:val="22"/>
          <w:szCs w:val="22"/>
        </w:rPr>
        <w:t xml:space="preserve"> A. </w:t>
      </w:r>
      <w:proofErr w:type="spellStart"/>
      <w:r>
        <w:rPr>
          <w:rFonts w:ascii="Century" w:hAnsi="Century"/>
          <w:sz w:val="22"/>
          <w:szCs w:val="22"/>
        </w:rPr>
        <w:t>Sabun</w:t>
      </w:r>
      <w:proofErr w:type="spellEnd"/>
      <w:r>
        <w:rPr>
          <w:rFonts w:ascii="Century" w:hAnsi="Century"/>
          <w:sz w:val="22"/>
          <w:szCs w:val="22"/>
        </w:rPr>
        <w:t xml:space="preserve"> </w:t>
      </w:r>
      <w:proofErr w:type="spellStart"/>
      <w:r>
        <w:rPr>
          <w:rFonts w:ascii="Century" w:hAnsi="Century"/>
          <w:sz w:val="22"/>
          <w:szCs w:val="22"/>
        </w:rPr>
        <w:t>Cuci</w:t>
      </w:r>
      <w:proofErr w:type="spellEnd"/>
      <w:r>
        <w:rPr>
          <w:rFonts w:ascii="Century" w:hAnsi="Century"/>
          <w:sz w:val="22"/>
          <w:szCs w:val="22"/>
        </w:rPr>
        <w:t xml:space="preserve"> </w:t>
      </w:r>
      <w:proofErr w:type="spellStart"/>
      <w:r>
        <w:rPr>
          <w:rFonts w:ascii="Century" w:hAnsi="Century"/>
          <w:sz w:val="22"/>
          <w:szCs w:val="22"/>
        </w:rPr>
        <w:t>piring</w:t>
      </w:r>
      <w:proofErr w:type="spellEnd"/>
      <w:r>
        <w:rPr>
          <w:rFonts w:ascii="Century" w:hAnsi="Century"/>
          <w:sz w:val="22"/>
          <w:szCs w:val="22"/>
        </w:rPr>
        <w:t xml:space="preserve">; B. Saus </w:t>
      </w:r>
      <w:proofErr w:type="spellStart"/>
      <w:r>
        <w:rPr>
          <w:rFonts w:ascii="Century" w:hAnsi="Century"/>
          <w:sz w:val="22"/>
          <w:szCs w:val="22"/>
        </w:rPr>
        <w:t>Belimbing</w:t>
      </w:r>
      <w:proofErr w:type="spellEnd"/>
      <w:r>
        <w:rPr>
          <w:rFonts w:ascii="Century" w:hAnsi="Century"/>
          <w:sz w:val="22"/>
          <w:szCs w:val="22"/>
        </w:rPr>
        <w:t xml:space="preserve"> </w:t>
      </w:r>
      <w:proofErr w:type="spellStart"/>
      <w:r>
        <w:rPr>
          <w:rFonts w:ascii="Century" w:hAnsi="Century"/>
          <w:sz w:val="22"/>
          <w:szCs w:val="22"/>
        </w:rPr>
        <w:t>wuluh</w:t>
      </w:r>
      <w:proofErr w:type="spellEnd"/>
      <w:r>
        <w:rPr>
          <w:rFonts w:ascii="Century" w:hAnsi="Century"/>
          <w:sz w:val="22"/>
          <w:szCs w:val="22"/>
        </w:rPr>
        <w:t xml:space="preserve">; C. </w:t>
      </w:r>
      <w:proofErr w:type="spellStart"/>
      <w:r>
        <w:rPr>
          <w:rFonts w:ascii="Century" w:hAnsi="Century"/>
          <w:sz w:val="22"/>
          <w:szCs w:val="22"/>
        </w:rPr>
        <w:t>Permen</w:t>
      </w:r>
      <w:proofErr w:type="spellEnd"/>
      <w:r>
        <w:rPr>
          <w:rFonts w:ascii="Century" w:hAnsi="Century"/>
          <w:sz w:val="22"/>
          <w:szCs w:val="22"/>
        </w:rPr>
        <w:t xml:space="preserve"> jelly</w:t>
      </w:r>
    </w:p>
    <w:p w14:paraId="34FAD828" w14:textId="77777777" w:rsidR="000945A3" w:rsidRDefault="000945A3">
      <w:pPr>
        <w:pStyle w:val="IEEEParagraph"/>
        <w:rPr>
          <w:rFonts w:ascii="Century" w:hAnsi="Century"/>
        </w:rPr>
      </w:pPr>
    </w:p>
    <w:p w14:paraId="16435252" w14:textId="77777777" w:rsidR="000945A3" w:rsidRDefault="00000000">
      <w:pPr>
        <w:pStyle w:val="IEEEParagraph"/>
        <w:rPr>
          <w:rFonts w:ascii="Century" w:hAnsi="Century"/>
        </w:rPr>
      </w:pPr>
      <w:proofErr w:type="spellStart"/>
      <w:r>
        <w:rPr>
          <w:rFonts w:ascii="Century" w:hAnsi="Century"/>
        </w:rPr>
        <w:t>Kegiatan</w:t>
      </w:r>
      <w:proofErr w:type="spellEnd"/>
      <w:r>
        <w:rPr>
          <w:rFonts w:ascii="Century" w:hAnsi="Century"/>
        </w:rPr>
        <w:t xml:space="preserve"> </w:t>
      </w:r>
      <w:proofErr w:type="spellStart"/>
      <w:r>
        <w:rPr>
          <w:rFonts w:ascii="Century" w:hAnsi="Century"/>
        </w:rPr>
        <w:t>diakhiri</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evaluasi</w:t>
      </w:r>
      <w:proofErr w:type="spellEnd"/>
      <w:r>
        <w:rPr>
          <w:rFonts w:ascii="Century" w:hAnsi="Century"/>
        </w:rPr>
        <w:t xml:space="preserve"> </w:t>
      </w:r>
      <w:proofErr w:type="spellStart"/>
      <w:r>
        <w:rPr>
          <w:rFonts w:ascii="Century" w:hAnsi="Century"/>
        </w:rPr>
        <w:t>sederhana</w:t>
      </w:r>
      <w:proofErr w:type="spellEnd"/>
      <w:r>
        <w:rPr>
          <w:rFonts w:ascii="Century" w:hAnsi="Century"/>
        </w:rPr>
        <w:t xml:space="preserve"> yang </w:t>
      </w:r>
      <w:proofErr w:type="spellStart"/>
      <w:r>
        <w:rPr>
          <w:rFonts w:ascii="Century" w:hAnsi="Century"/>
        </w:rPr>
        <w:t>mencakup</w:t>
      </w:r>
      <w:proofErr w:type="spellEnd"/>
      <w:r>
        <w:rPr>
          <w:rFonts w:ascii="Century" w:hAnsi="Century"/>
        </w:rPr>
        <w:t xml:space="preserve"> </w:t>
      </w:r>
      <w:proofErr w:type="spellStart"/>
      <w:r>
        <w:rPr>
          <w:rFonts w:ascii="Century" w:hAnsi="Century"/>
        </w:rPr>
        <w:t>diskusi</w:t>
      </w:r>
      <w:proofErr w:type="spellEnd"/>
      <w:r>
        <w:rPr>
          <w:rFonts w:ascii="Century" w:hAnsi="Century"/>
        </w:rPr>
        <w:t xml:space="preserve"> </w:t>
      </w:r>
      <w:proofErr w:type="spellStart"/>
      <w:r>
        <w:rPr>
          <w:rFonts w:ascii="Century" w:hAnsi="Century"/>
        </w:rPr>
        <w:t>mengenai</w:t>
      </w:r>
      <w:proofErr w:type="spellEnd"/>
      <w:r>
        <w:rPr>
          <w:rFonts w:ascii="Century" w:hAnsi="Century"/>
        </w:rPr>
        <w:t xml:space="preserve"> </w:t>
      </w:r>
      <w:proofErr w:type="spellStart"/>
      <w:r>
        <w:rPr>
          <w:rFonts w:ascii="Century" w:hAnsi="Century"/>
        </w:rPr>
        <w:t>tantangan</w:t>
      </w:r>
      <w:proofErr w:type="spellEnd"/>
      <w:r>
        <w:rPr>
          <w:rFonts w:ascii="Century" w:hAnsi="Century"/>
        </w:rPr>
        <w:t xml:space="preserve"> yang </w:t>
      </w:r>
      <w:proofErr w:type="spellStart"/>
      <w:r>
        <w:rPr>
          <w:rFonts w:ascii="Century" w:hAnsi="Century"/>
        </w:rPr>
        <w:t>dialami</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uji </w:t>
      </w:r>
      <w:proofErr w:type="spellStart"/>
      <w:r>
        <w:rPr>
          <w:rFonts w:ascii="Century" w:hAnsi="Century"/>
        </w:rPr>
        <w:t>organoleptik</w:t>
      </w:r>
      <w:proofErr w:type="spellEnd"/>
      <w:r>
        <w:rPr>
          <w:rFonts w:ascii="Century" w:hAnsi="Century"/>
        </w:rPr>
        <w:t xml:space="preserve"> </w:t>
      </w:r>
      <w:proofErr w:type="spellStart"/>
      <w:r>
        <w:rPr>
          <w:rFonts w:ascii="Century" w:hAnsi="Century"/>
        </w:rPr>
        <w:t>terhadap</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yang </w:t>
      </w:r>
      <w:proofErr w:type="spellStart"/>
      <w:r>
        <w:rPr>
          <w:rFonts w:ascii="Century" w:hAnsi="Century"/>
        </w:rPr>
        <w:t>telah</w:t>
      </w:r>
      <w:proofErr w:type="spellEnd"/>
      <w:r>
        <w:rPr>
          <w:rFonts w:ascii="Century" w:hAnsi="Century"/>
        </w:rPr>
        <w:t xml:space="preserve"> </w:t>
      </w:r>
      <w:proofErr w:type="spellStart"/>
      <w:r>
        <w:rPr>
          <w:rFonts w:ascii="Century" w:hAnsi="Century"/>
        </w:rPr>
        <w:t>dibuat</w:t>
      </w:r>
      <w:proofErr w:type="spellEnd"/>
      <w:r>
        <w:rPr>
          <w:rFonts w:ascii="Century" w:hAnsi="Century"/>
        </w:rPr>
        <w:t xml:space="preserve">, </w:t>
      </w:r>
      <w:proofErr w:type="spellStart"/>
      <w:r>
        <w:rPr>
          <w:rFonts w:ascii="Century" w:hAnsi="Century"/>
        </w:rPr>
        <w:t>serta</w:t>
      </w:r>
      <w:proofErr w:type="spellEnd"/>
      <w:r>
        <w:rPr>
          <w:rFonts w:ascii="Century" w:hAnsi="Century"/>
        </w:rPr>
        <w:t xml:space="preserve"> </w:t>
      </w:r>
      <w:proofErr w:type="spellStart"/>
      <w:r>
        <w:rPr>
          <w:rFonts w:ascii="Century" w:hAnsi="Century"/>
        </w:rPr>
        <w:t>pengisian</w:t>
      </w:r>
      <w:proofErr w:type="spellEnd"/>
      <w:r>
        <w:rPr>
          <w:rFonts w:ascii="Century" w:hAnsi="Century"/>
        </w:rPr>
        <w:t xml:space="preserve"> post-test </w:t>
      </w:r>
      <w:proofErr w:type="spellStart"/>
      <w:r>
        <w:rPr>
          <w:rFonts w:ascii="Century" w:hAnsi="Century"/>
        </w:rPr>
        <w:t>untuk</w:t>
      </w:r>
      <w:proofErr w:type="spellEnd"/>
      <w:r>
        <w:rPr>
          <w:rFonts w:ascii="Century" w:hAnsi="Century"/>
        </w:rPr>
        <w:t xml:space="preserve"> </w:t>
      </w:r>
      <w:proofErr w:type="spellStart"/>
      <w:r>
        <w:rPr>
          <w:rFonts w:ascii="Century" w:hAnsi="Century"/>
        </w:rPr>
        <w:t>mengukur</w:t>
      </w:r>
      <w:proofErr w:type="spellEnd"/>
      <w:r>
        <w:rPr>
          <w:rFonts w:ascii="Century" w:hAnsi="Century"/>
        </w:rPr>
        <w:t xml:space="preserve"> </w:t>
      </w:r>
      <w:proofErr w:type="spellStart"/>
      <w:r>
        <w:rPr>
          <w:rFonts w:ascii="Century" w:hAnsi="Century"/>
        </w:rPr>
        <w:t>peningkatan</w:t>
      </w:r>
      <w:proofErr w:type="spellEnd"/>
      <w:r>
        <w:rPr>
          <w:rFonts w:ascii="Century" w:hAnsi="Century"/>
        </w:rPr>
        <w:t xml:space="preserve"> </w:t>
      </w:r>
      <w:proofErr w:type="spellStart"/>
      <w:r>
        <w:rPr>
          <w:rFonts w:ascii="Century" w:hAnsi="Century"/>
        </w:rPr>
        <w:t>pengetahuan</w:t>
      </w:r>
      <w:proofErr w:type="spellEnd"/>
      <w:r>
        <w:rPr>
          <w:rFonts w:ascii="Century" w:hAnsi="Century"/>
        </w:rPr>
        <w:t xml:space="preserve">. Dari </w:t>
      </w:r>
      <w:proofErr w:type="spellStart"/>
      <w:r>
        <w:rPr>
          <w:rFonts w:ascii="Century" w:hAnsi="Century"/>
        </w:rPr>
        <w:t>hasil</w:t>
      </w:r>
      <w:proofErr w:type="spellEnd"/>
      <w:r>
        <w:rPr>
          <w:rFonts w:ascii="Century" w:hAnsi="Century"/>
        </w:rPr>
        <w:t xml:space="preserve"> </w:t>
      </w:r>
      <w:proofErr w:type="spellStart"/>
      <w:r>
        <w:rPr>
          <w:rFonts w:ascii="Century" w:hAnsi="Century"/>
        </w:rPr>
        <w:t>evaluasi</w:t>
      </w:r>
      <w:proofErr w:type="spellEnd"/>
      <w:r>
        <w:rPr>
          <w:rFonts w:ascii="Century" w:hAnsi="Century"/>
        </w:rPr>
        <w:t xml:space="preserve"> </w:t>
      </w:r>
      <w:proofErr w:type="spellStart"/>
      <w:r>
        <w:rPr>
          <w:rFonts w:ascii="Century" w:hAnsi="Century"/>
        </w:rPr>
        <w:t>terlihat</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mayoritas</w:t>
      </w:r>
      <w:proofErr w:type="spellEnd"/>
      <w:r>
        <w:rPr>
          <w:rFonts w:ascii="Century" w:hAnsi="Century"/>
        </w:rPr>
        <w:t xml:space="preserve"> </w:t>
      </w:r>
      <w:proofErr w:type="spellStart"/>
      <w:r>
        <w:rPr>
          <w:rFonts w:ascii="Century" w:hAnsi="Century"/>
        </w:rPr>
        <w:t>peserta</w:t>
      </w:r>
      <w:proofErr w:type="spellEnd"/>
      <w:r>
        <w:rPr>
          <w:rFonts w:ascii="Century" w:hAnsi="Century"/>
        </w:rPr>
        <w:t xml:space="preserve"> </w:t>
      </w:r>
      <w:proofErr w:type="spellStart"/>
      <w:r>
        <w:rPr>
          <w:rFonts w:ascii="Century" w:hAnsi="Century"/>
        </w:rPr>
        <w:t>mampu</w:t>
      </w:r>
      <w:proofErr w:type="spellEnd"/>
      <w:r>
        <w:rPr>
          <w:rFonts w:ascii="Century" w:hAnsi="Century"/>
        </w:rPr>
        <w:t xml:space="preserve"> </w:t>
      </w:r>
      <w:proofErr w:type="spellStart"/>
      <w:r>
        <w:rPr>
          <w:rFonts w:ascii="Century" w:hAnsi="Century"/>
        </w:rPr>
        <w:t>mengikuti</w:t>
      </w:r>
      <w:proofErr w:type="spellEnd"/>
      <w:r>
        <w:rPr>
          <w:rFonts w:ascii="Century" w:hAnsi="Century"/>
        </w:rPr>
        <w:t xml:space="preserve"> </w:t>
      </w:r>
      <w:proofErr w:type="spellStart"/>
      <w:r>
        <w:rPr>
          <w:rFonts w:ascii="Century" w:hAnsi="Century"/>
        </w:rPr>
        <w:t>semua</w:t>
      </w:r>
      <w:proofErr w:type="spellEnd"/>
      <w:r>
        <w:rPr>
          <w:rFonts w:ascii="Century" w:hAnsi="Century"/>
        </w:rPr>
        <w:t xml:space="preserve"> </w:t>
      </w:r>
      <w:proofErr w:type="spellStart"/>
      <w:r>
        <w:rPr>
          <w:rFonts w:ascii="Century" w:hAnsi="Century"/>
        </w:rPr>
        <w:t>tahapan</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w:t>
      </w:r>
      <w:proofErr w:type="spellStart"/>
      <w:r>
        <w:rPr>
          <w:rFonts w:ascii="Century" w:hAnsi="Century"/>
        </w:rPr>
        <w:t>baik</w:t>
      </w:r>
      <w:proofErr w:type="spellEnd"/>
      <w:r>
        <w:rPr>
          <w:rFonts w:ascii="Century" w:hAnsi="Century"/>
        </w:rPr>
        <w:t xml:space="preserve"> dan </w:t>
      </w:r>
      <w:proofErr w:type="spellStart"/>
      <w:r>
        <w:rPr>
          <w:rFonts w:ascii="Century" w:hAnsi="Century"/>
        </w:rPr>
        <w:t>berhasil</w:t>
      </w:r>
      <w:proofErr w:type="spellEnd"/>
      <w:r>
        <w:rPr>
          <w:rFonts w:ascii="Century" w:hAnsi="Century"/>
        </w:rPr>
        <w:t xml:space="preserve"> </w:t>
      </w:r>
      <w:proofErr w:type="spellStart"/>
      <w:r>
        <w:rPr>
          <w:rFonts w:ascii="Century" w:hAnsi="Century"/>
        </w:rPr>
        <w:t>menghasilkan</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yang </w:t>
      </w:r>
      <w:proofErr w:type="spellStart"/>
      <w:r>
        <w:rPr>
          <w:rFonts w:ascii="Century" w:hAnsi="Century"/>
        </w:rPr>
        <w:t>sesuai</w:t>
      </w:r>
      <w:proofErr w:type="spellEnd"/>
      <w:r>
        <w:rPr>
          <w:rFonts w:ascii="Century" w:hAnsi="Century"/>
        </w:rPr>
        <w:t xml:space="preserve"> </w:t>
      </w:r>
      <w:proofErr w:type="spellStart"/>
      <w:r>
        <w:rPr>
          <w:rFonts w:ascii="Century" w:hAnsi="Century"/>
        </w:rPr>
        <w:t>standar</w:t>
      </w:r>
      <w:proofErr w:type="spellEnd"/>
      <w:r>
        <w:rPr>
          <w:rFonts w:ascii="Century" w:hAnsi="Century"/>
        </w:rPr>
        <w:t>.</w:t>
      </w:r>
    </w:p>
    <w:p w14:paraId="2FB9DAD3" w14:textId="77777777" w:rsidR="000945A3" w:rsidRDefault="00000000">
      <w:pPr>
        <w:pStyle w:val="IEEEParagraph"/>
        <w:rPr>
          <w:rFonts w:ascii="Century" w:hAnsi="Century"/>
        </w:rPr>
      </w:pPr>
      <w:r>
        <w:rPr>
          <w:noProof/>
        </w:rPr>
        <w:drawing>
          <wp:anchor distT="0" distB="0" distL="114300" distR="114300" simplePos="0" relativeHeight="251658752" behindDoc="1" locked="0" layoutInCell="1" allowOverlap="1" wp14:anchorId="77EB331B" wp14:editId="15148860">
            <wp:simplePos x="0" y="0"/>
            <wp:positionH relativeFrom="column">
              <wp:posOffset>-60960</wp:posOffset>
            </wp:positionH>
            <wp:positionV relativeFrom="paragraph">
              <wp:posOffset>17145</wp:posOffset>
            </wp:positionV>
            <wp:extent cx="5383530" cy="2638425"/>
            <wp:effectExtent l="0" t="0" r="0" b="0"/>
            <wp:wrapNone/>
            <wp:docPr id="19143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5571" name="Picture 1"/>
                    <pic:cNvPicPr>
                      <a:picLocks noChangeAspect="1"/>
                    </pic:cNvPicPr>
                  </pic:nvPicPr>
                  <pic:blipFill>
                    <a:blip r:embed="rId19">
                      <a:extLst>
                        <a:ext uri="{28A0092B-C50C-407E-A947-70E740481C1C}">
                          <a14:useLocalDpi xmlns:a14="http://schemas.microsoft.com/office/drawing/2010/main" val="0"/>
                        </a:ext>
                      </a:extLst>
                    </a:blip>
                    <a:srcRect l="29456" t="19127" r="17274" b="34469"/>
                    <a:stretch>
                      <a:fillRect/>
                    </a:stretch>
                  </pic:blipFill>
                  <pic:spPr>
                    <a:xfrm>
                      <a:off x="0" y="0"/>
                      <a:ext cx="5383815" cy="2638425"/>
                    </a:xfrm>
                    <a:prstGeom prst="rect">
                      <a:avLst/>
                    </a:prstGeom>
                    <a:ln>
                      <a:noFill/>
                    </a:ln>
                  </pic:spPr>
                </pic:pic>
              </a:graphicData>
            </a:graphic>
          </wp:anchor>
        </w:drawing>
      </w:r>
    </w:p>
    <w:p w14:paraId="080C8BA0" w14:textId="77777777" w:rsidR="000945A3" w:rsidRDefault="000945A3">
      <w:pPr>
        <w:pStyle w:val="IEEEParagraph"/>
      </w:pPr>
    </w:p>
    <w:p w14:paraId="64552ABA" w14:textId="77777777" w:rsidR="000945A3" w:rsidRDefault="000945A3">
      <w:pPr>
        <w:pStyle w:val="IEEEFigure"/>
        <w:spacing w:line="276" w:lineRule="auto"/>
        <w:jc w:val="both"/>
        <w:rPr>
          <w:rStyle w:val="mediumtext"/>
          <w:rFonts w:ascii="Century" w:hAnsi="Century"/>
          <w:b/>
          <w:shd w:val="clear" w:color="auto" w:fill="FFFFFF"/>
        </w:rPr>
      </w:pPr>
    </w:p>
    <w:p w14:paraId="325504DA" w14:textId="77777777" w:rsidR="000945A3" w:rsidRDefault="000945A3">
      <w:pPr>
        <w:pStyle w:val="IEEEParagraph"/>
        <w:spacing w:line="276" w:lineRule="auto"/>
        <w:ind w:firstLine="360"/>
        <w:rPr>
          <w:rFonts w:ascii="Century" w:hAnsi="Century"/>
          <w:lang w:val="en-US"/>
        </w:rPr>
      </w:pPr>
    </w:p>
    <w:p w14:paraId="02A7EC86" w14:textId="77777777" w:rsidR="000945A3" w:rsidRDefault="000945A3">
      <w:pPr>
        <w:pStyle w:val="IEEEParagraph"/>
        <w:spacing w:line="276" w:lineRule="auto"/>
        <w:jc w:val="center"/>
        <w:rPr>
          <w:rFonts w:ascii="Century" w:hAnsi="Century"/>
        </w:rPr>
      </w:pPr>
    </w:p>
    <w:p w14:paraId="7F299589" w14:textId="77777777" w:rsidR="000945A3" w:rsidRDefault="000945A3">
      <w:pPr>
        <w:pStyle w:val="IEEEFigureCaptionSingle-Line"/>
        <w:spacing w:before="0" w:after="0" w:line="276" w:lineRule="auto"/>
        <w:rPr>
          <w:rFonts w:ascii="Century" w:hAnsi="Century"/>
          <w:b/>
          <w:sz w:val="22"/>
          <w:szCs w:val="22"/>
        </w:rPr>
      </w:pPr>
    </w:p>
    <w:p w14:paraId="795AA633" w14:textId="77777777" w:rsidR="000945A3" w:rsidRDefault="000945A3">
      <w:pPr>
        <w:pStyle w:val="IEEEFigureCaptionSingle-Line"/>
        <w:spacing w:before="0" w:after="0" w:line="276" w:lineRule="auto"/>
        <w:rPr>
          <w:rFonts w:ascii="Century" w:hAnsi="Century"/>
          <w:b/>
          <w:sz w:val="22"/>
          <w:szCs w:val="22"/>
        </w:rPr>
      </w:pPr>
    </w:p>
    <w:p w14:paraId="25A6E5FE" w14:textId="77777777" w:rsidR="000945A3" w:rsidRDefault="000945A3">
      <w:pPr>
        <w:pStyle w:val="IEEEFigureCaptionSingle-Line"/>
        <w:spacing w:before="0" w:after="0" w:line="276" w:lineRule="auto"/>
        <w:rPr>
          <w:rFonts w:ascii="Century" w:hAnsi="Century"/>
          <w:b/>
          <w:sz w:val="22"/>
          <w:szCs w:val="22"/>
        </w:rPr>
      </w:pPr>
    </w:p>
    <w:p w14:paraId="0ED217AB" w14:textId="77777777" w:rsidR="000945A3" w:rsidRDefault="000945A3">
      <w:pPr>
        <w:pStyle w:val="IEEEFigureCaptionSingle-Line"/>
        <w:spacing w:before="0" w:after="0" w:line="276" w:lineRule="auto"/>
        <w:rPr>
          <w:rFonts w:ascii="Century" w:hAnsi="Century"/>
          <w:b/>
          <w:sz w:val="22"/>
          <w:szCs w:val="22"/>
        </w:rPr>
      </w:pPr>
    </w:p>
    <w:p w14:paraId="2CE2BF28" w14:textId="77777777" w:rsidR="000945A3" w:rsidRDefault="000945A3">
      <w:pPr>
        <w:pStyle w:val="IEEEFigureCaptionSingle-Line"/>
        <w:spacing w:before="0" w:after="0" w:line="276" w:lineRule="auto"/>
        <w:rPr>
          <w:rFonts w:ascii="Century" w:hAnsi="Century"/>
          <w:b/>
          <w:sz w:val="22"/>
          <w:szCs w:val="22"/>
        </w:rPr>
      </w:pPr>
    </w:p>
    <w:p w14:paraId="11CC38AD" w14:textId="77777777" w:rsidR="000945A3" w:rsidRDefault="000945A3">
      <w:pPr>
        <w:pStyle w:val="IEEEFigureCaptionSingle-Line"/>
        <w:spacing w:before="0" w:after="0" w:line="276" w:lineRule="auto"/>
        <w:rPr>
          <w:rFonts w:ascii="Century" w:hAnsi="Century"/>
          <w:b/>
          <w:sz w:val="22"/>
          <w:szCs w:val="22"/>
        </w:rPr>
      </w:pPr>
    </w:p>
    <w:p w14:paraId="62A701D6" w14:textId="77777777" w:rsidR="000945A3" w:rsidRDefault="000945A3">
      <w:pPr>
        <w:pStyle w:val="IEEEFigureCaptionSingle-Line"/>
        <w:spacing w:before="0" w:after="0" w:line="276" w:lineRule="auto"/>
        <w:rPr>
          <w:rFonts w:ascii="Century" w:hAnsi="Century"/>
          <w:b/>
          <w:sz w:val="22"/>
          <w:szCs w:val="22"/>
        </w:rPr>
      </w:pPr>
    </w:p>
    <w:p w14:paraId="3BFE6966" w14:textId="77777777" w:rsidR="000945A3" w:rsidRDefault="000945A3">
      <w:pPr>
        <w:pStyle w:val="IEEEFigureCaptionSingle-Line"/>
        <w:spacing w:before="0" w:after="0" w:line="276" w:lineRule="auto"/>
        <w:rPr>
          <w:rFonts w:ascii="Century" w:hAnsi="Century"/>
          <w:b/>
          <w:sz w:val="22"/>
          <w:szCs w:val="22"/>
        </w:rPr>
      </w:pPr>
    </w:p>
    <w:p w14:paraId="2A1E5528" w14:textId="77777777" w:rsidR="000945A3" w:rsidRDefault="000945A3">
      <w:pPr>
        <w:pStyle w:val="IEEEFigureCaptionSingle-Line"/>
        <w:spacing w:before="0" w:after="0" w:line="276" w:lineRule="auto"/>
        <w:rPr>
          <w:rFonts w:ascii="Century" w:hAnsi="Century"/>
          <w:b/>
          <w:sz w:val="22"/>
          <w:szCs w:val="22"/>
        </w:rPr>
      </w:pPr>
    </w:p>
    <w:p w14:paraId="68B5B6F8" w14:textId="77777777" w:rsidR="000945A3" w:rsidRDefault="00000000">
      <w:pPr>
        <w:pStyle w:val="IEEEFigureCaptionSingle-Line"/>
        <w:spacing w:before="0" w:after="0" w:line="276" w:lineRule="auto"/>
        <w:rPr>
          <w:rFonts w:ascii="Century" w:hAnsi="Century"/>
          <w:sz w:val="22"/>
          <w:szCs w:val="22"/>
        </w:rPr>
      </w:pPr>
      <w:r>
        <w:rPr>
          <w:rFonts w:ascii="Century" w:hAnsi="Century"/>
          <w:b/>
          <w:sz w:val="22"/>
          <w:szCs w:val="22"/>
        </w:rPr>
        <w:t>G</w:t>
      </w:r>
      <w:r>
        <w:rPr>
          <w:rFonts w:ascii="Century" w:hAnsi="Century"/>
          <w:b/>
          <w:sz w:val="22"/>
          <w:szCs w:val="22"/>
          <w:lang w:val="id-ID"/>
        </w:rPr>
        <w:t>am</w:t>
      </w:r>
      <w:r>
        <w:rPr>
          <w:rFonts w:ascii="Century" w:hAnsi="Century"/>
          <w:b/>
          <w:sz w:val="22"/>
          <w:szCs w:val="22"/>
        </w:rPr>
        <w:t>b</w:t>
      </w:r>
      <w:r>
        <w:rPr>
          <w:rFonts w:ascii="Century" w:hAnsi="Century"/>
          <w:b/>
          <w:sz w:val="22"/>
          <w:szCs w:val="22"/>
          <w:lang w:val="id-ID"/>
        </w:rPr>
        <w:t>a</w:t>
      </w:r>
      <w:r>
        <w:rPr>
          <w:rFonts w:ascii="Century" w:hAnsi="Century"/>
          <w:b/>
          <w:sz w:val="22"/>
          <w:szCs w:val="22"/>
        </w:rPr>
        <w:t>r 3</w:t>
      </w:r>
      <w:r>
        <w:rPr>
          <w:rFonts w:ascii="Century" w:hAnsi="Century"/>
          <w:sz w:val="22"/>
          <w:szCs w:val="22"/>
          <w:lang w:val="id-ID"/>
        </w:rPr>
        <w:t>.</w:t>
      </w:r>
      <w:r>
        <w:rPr>
          <w:rFonts w:ascii="Century" w:hAnsi="Century"/>
          <w:sz w:val="22"/>
          <w:szCs w:val="22"/>
        </w:rPr>
        <w:t xml:space="preserve"> </w:t>
      </w:r>
      <w:proofErr w:type="spellStart"/>
      <w:r>
        <w:rPr>
          <w:rFonts w:ascii="Century" w:hAnsi="Century"/>
          <w:sz w:val="22"/>
          <w:szCs w:val="22"/>
        </w:rPr>
        <w:t>Digaram</w:t>
      </w:r>
      <w:proofErr w:type="spellEnd"/>
      <w:r>
        <w:rPr>
          <w:rFonts w:ascii="Century" w:hAnsi="Century"/>
          <w:sz w:val="22"/>
          <w:szCs w:val="22"/>
        </w:rPr>
        <w:t xml:space="preserve"> </w:t>
      </w:r>
      <w:proofErr w:type="spellStart"/>
      <w:r>
        <w:rPr>
          <w:rFonts w:ascii="Century" w:hAnsi="Century"/>
          <w:sz w:val="22"/>
          <w:szCs w:val="22"/>
        </w:rPr>
        <w:t>batang</w:t>
      </w:r>
      <w:proofErr w:type="spellEnd"/>
      <w:r>
        <w:rPr>
          <w:rFonts w:ascii="Century" w:hAnsi="Century"/>
          <w:sz w:val="22"/>
          <w:szCs w:val="22"/>
        </w:rPr>
        <w:t xml:space="preserve"> </w:t>
      </w:r>
      <w:proofErr w:type="spellStart"/>
      <w:r>
        <w:rPr>
          <w:rFonts w:ascii="Century" w:hAnsi="Century"/>
          <w:sz w:val="22"/>
          <w:szCs w:val="22"/>
        </w:rPr>
        <w:t>analisi</w:t>
      </w:r>
      <w:proofErr w:type="spellEnd"/>
      <w:r>
        <w:rPr>
          <w:rFonts w:ascii="Century" w:hAnsi="Century"/>
          <w:sz w:val="22"/>
          <w:szCs w:val="22"/>
        </w:rPr>
        <w:t xml:space="preserve"> </w:t>
      </w:r>
      <w:proofErr w:type="spellStart"/>
      <w:r>
        <w:rPr>
          <w:rFonts w:ascii="Century" w:hAnsi="Century"/>
          <w:sz w:val="22"/>
          <w:szCs w:val="22"/>
        </w:rPr>
        <w:t>kuisioner</w:t>
      </w:r>
      <w:proofErr w:type="spellEnd"/>
      <w:r>
        <w:rPr>
          <w:rFonts w:ascii="Century" w:hAnsi="Century"/>
          <w:sz w:val="22"/>
          <w:szCs w:val="22"/>
        </w:rPr>
        <w:t xml:space="preserve"> </w:t>
      </w:r>
    </w:p>
    <w:p w14:paraId="1E394753" w14:textId="77777777" w:rsidR="000945A3" w:rsidRDefault="00000000">
      <w:pPr>
        <w:pStyle w:val="IEEEParagraph"/>
        <w:rPr>
          <w:rFonts w:ascii="Century" w:hAnsi="Century"/>
        </w:rPr>
      </w:pPr>
      <w:r>
        <w:rPr>
          <w:rFonts w:ascii="Century" w:hAnsi="Century"/>
        </w:rPr>
        <w:t xml:space="preserve">Pada </w:t>
      </w:r>
      <w:proofErr w:type="spellStart"/>
      <w:r>
        <w:rPr>
          <w:rFonts w:ascii="Century" w:hAnsi="Century"/>
        </w:rPr>
        <w:t>kegiatan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ibu-ibu</w:t>
      </w:r>
      <w:proofErr w:type="spellEnd"/>
      <w:r>
        <w:rPr>
          <w:rFonts w:ascii="Century" w:hAnsi="Century"/>
        </w:rPr>
        <w:t xml:space="preserve"> PKK sangat </w:t>
      </w:r>
      <w:proofErr w:type="spellStart"/>
      <w:r>
        <w:rPr>
          <w:rFonts w:ascii="Century" w:hAnsi="Century"/>
        </w:rPr>
        <w:t>antusias</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mengikutinya</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dibuktikan</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50 </w:t>
      </w:r>
      <w:proofErr w:type="spellStart"/>
      <w:r>
        <w:rPr>
          <w:rFonts w:ascii="Century" w:hAnsi="Century"/>
        </w:rPr>
        <w:t>anggota</w:t>
      </w:r>
      <w:proofErr w:type="spellEnd"/>
      <w:r>
        <w:rPr>
          <w:rFonts w:ascii="Century" w:hAnsi="Century"/>
        </w:rPr>
        <w:t xml:space="preserve"> PKK </w:t>
      </w:r>
      <w:proofErr w:type="spellStart"/>
      <w:r>
        <w:rPr>
          <w:rFonts w:ascii="Century" w:hAnsi="Century"/>
        </w:rPr>
        <w:t>semuanya</w:t>
      </w:r>
      <w:proofErr w:type="spellEnd"/>
      <w:r>
        <w:rPr>
          <w:rFonts w:ascii="Century" w:hAnsi="Century"/>
        </w:rPr>
        <w:t xml:space="preserve"> </w:t>
      </w:r>
      <w:proofErr w:type="spellStart"/>
      <w:r>
        <w:rPr>
          <w:rFonts w:ascii="Century" w:hAnsi="Century"/>
        </w:rPr>
        <w:t>ikut</w:t>
      </w:r>
      <w:proofErr w:type="spellEnd"/>
      <w:r>
        <w:rPr>
          <w:rFonts w:ascii="Century" w:hAnsi="Century"/>
        </w:rPr>
        <w:t xml:space="preserve"> </w:t>
      </w:r>
      <w:proofErr w:type="spellStart"/>
      <w:r>
        <w:rPr>
          <w:rFonts w:ascii="Century" w:hAnsi="Century"/>
        </w:rPr>
        <w:t>hadir</w:t>
      </w:r>
      <w:proofErr w:type="spellEnd"/>
      <w:r>
        <w:rPr>
          <w:rFonts w:ascii="Century" w:hAnsi="Century"/>
        </w:rPr>
        <w:t xml:space="preserve">. Dari </w:t>
      </w:r>
      <w:proofErr w:type="spellStart"/>
      <w:r>
        <w:rPr>
          <w:rFonts w:ascii="Century" w:hAnsi="Century"/>
        </w:rPr>
        <w:t>hasil</w:t>
      </w:r>
      <w:proofErr w:type="spellEnd"/>
      <w:r>
        <w:rPr>
          <w:rFonts w:ascii="Century" w:hAnsi="Century"/>
        </w:rPr>
        <w:t xml:space="preserve"> </w:t>
      </w:r>
      <w:proofErr w:type="spellStart"/>
      <w:r>
        <w:rPr>
          <w:rFonts w:ascii="Century" w:hAnsi="Century"/>
        </w:rPr>
        <w:t>survei</w:t>
      </w:r>
      <w:proofErr w:type="spellEnd"/>
      <w:r>
        <w:rPr>
          <w:rFonts w:ascii="Century" w:hAnsi="Century"/>
        </w:rPr>
        <w:t xml:space="preserve"> yang </w:t>
      </w:r>
      <w:proofErr w:type="spellStart"/>
      <w:r>
        <w:rPr>
          <w:rFonts w:ascii="Century" w:hAnsi="Century"/>
        </w:rPr>
        <w:t>dilakukan</w:t>
      </w:r>
      <w:proofErr w:type="spellEnd"/>
      <w:r>
        <w:rPr>
          <w:rFonts w:ascii="Century" w:hAnsi="Century"/>
        </w:rPr>
        <w:t xml:space="preserve"> </w:t>
      </w:r>
      <w:proofErr w:type="spellStart"/>
      <w:r>
        <w:rPr>
          <w:rFonts w:ascii="Century" w:hAnsi="Century"/>
        </w:rPr>
        <w:t>seluruh</w:t>
      </w:r>
      <w:proofErr w:type="spellEnd"/>
      <w:r>
        <w:rPr>
          <w:rFonts w:ascii="Century" w:hAnsi="Century"/>
        </w:rPr>
        <w:t xml:space="preserve"> </w:t>
      </w:r>
      <w:proofErr w:type="spellStart"/>
      <w:r>
        <w:rPr>
          <w:rFonts w:ascii="Century" w:hAnsi="Century"/>
        </w:rPr>
        <w:t>responden</w:t>
      </w:r>
      <w:proofErr w:type="spellEnd"/>
      <w:r>
        <w:rPr>
          <w:rFonts w:ascii="Century" w:hAnsi="Century"/>
        </w:rPr>
        <w:t xml:space="preserve"> (100%) </w:t>
      </w:r>
      <w:proofErr w:type="spellStart"/>
      <w:r>
        <w:rPr>
          <w:rFonts w:ascii="Century" w:hAnsi="Century"/>
        </w:rPr>
        <w:t>menyatakan</w:t>
      </w:r>
      <w:proofErr w:type="spellEnd"/>
      <w:r>
        <w:rPr>
          <w:rFonts w:ascii="Century" w:hAnsi="Century"/>
        </w:rPr>
        <w:t xml:space="preserve"> </w:t>
      </w:r>
      <w:proofErr w:type="spellStart"/>
      <w:r>
        <w:rPr>
          <w:rFonts w:ascii="Century" w:hAnsi="Century"/>
        </w:rPr>
        <w:t>mengetahui</w:t>
      </w:r>
      <w:proofErr w:type="spellEnd"/>
      <w:r>
        <w:rPr>
          <w:rFonts w:ascii="Century" w:hAnsi="Century"/>
        </w:rPr>
        <w:t xml:space="preserve"> dan </w:t>
      </w:r>
      <w:proofErr w:type="spellStart"/>
      <w:r>
        <w:rPr>
          <w:rFonts w:ascii="Century" w:hAnsi="Century"/>
        </w:rPr>
        <w:t>tanaman</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Hal </w:t>
      </w:r>
      <w:proofErr w:type="spellStart"/>
      <w:r>
        <w:rPr>
          <w:rFonts w:ascii="Century" w:hAnsi="Century"/>
        </w:rPr>
        <w:t>ini</w:t>
      </w:r>
      <w:proofErr w:type="spellEnd"/>
      <w:r>
        <w:rPr>
          <w:rFonts w:ascii="Century" w:hAnsi="Century"/>
        </w:rPr>
        <w:t xml:space="preserve"> </w:t>
      </w:r>
      <w:proofErr w:type="spellStart"/>
      <w:r>
        <w:rPr>
          <w:rFonts w:ascii="Century" w:hAnsi="Century"/>
        </w:rPr>
        <w:t>memperlihatkan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tanaman</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sangat </w:t>
      </w:r>
      <w:proofErr w:type="spellStart"/>
      <w:r>
        <w:rPr>
          <w:rFonts w:ascii="Century" w:hAnsi="Century"/>
        </w:rPr>
        <w:t>dikenal</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dan </w:t>
      </w:r>
      <w:proofErr w:type="spellStart"/>
      <w:r>
        <w:rPr>
          <w:rFonts w:ascii="Century" w:hAnsi="Century"/>
        </w:rPr>
        <w:t>sudah</w:t>
      </w:r>
      <w:proofErr w:type="spellEnd"/>
      <w:r>
        <w:rPr>
          <w:rFonts w:ascii="Century" w:hAnsi="Century"/>
        </w:rPr>
        <w:t xml:space="preserve"> </w:t>
      </w:r>
      <w:proofErr w:type="spellStart"/>
      <w:r>
        <w:rPr>
          <w:rFonts w:ascii="Century" w:hAnsi="Century"/>
        </w:rPr>
        <w:t>menjadi</w:t>
      </w:r>
      <w:proofErr w:type="spellEnd"/>
      <w:r>
        <w:rPr>
          <w:rFonts w:ascii="Century" w:hAnsi="Century"/>
        </w:rPr>
        <w:t xml:space="preserve"> </w:t>
      </w:r>
      <w:proofErr w:type="spellStart"/>
      <w:r>
        <w:rPr>
          <w:rFonts w:ascii="Century" w:hAnsi="Century"/>
        </w:rPr>
        <w:t>bagian</w:t>
      </w:r>
      <w:proofErr w:type="spellEnd"/>
      <w:r>
        <w:rPr>
          <w:rFonts w:ascii="Century" w:hAnsi="Century"/>
        </w:rPr>
        <w:t xml:space="preserve"> </w:t>
      </w:r>
      <w:proofErr w:type="spellStart"/>
      <w:r>
        <w:rPr>
          <w:rFonts w:ascii="Century" w:hAnsi="Century"/>
        </w:rPr>
        <w:t>dari</w:t>
      </w:r>
      <w:proofErr w:type="spellEnd"/>
      <w:r>
        <w:rPr>
          <w:rFonts w:ascii="Century" w:hAnsi="Century"/>
        </w:rPr>
        <w:t xml:space="preserve"> </w:t>
      </w:r>
      <w:proofErr w:type="spellStart"/>
      <w:r>
        <w:rPr>
          <w:rFonts w:ascii="Century" w:hAnsi="Century"/>
        </w:rPr>
        <w:t>kehidupan</w:t>
      </w:r>
      <w:proofErr w:type="spellEnd"/>
      <w:r>
        <w:rPr>
          <w:rFonts w:ascii="Century" w:hAnsi="Century"/>
        </w:rPr>
        <w:t xml:space="preserve"> </w:t>
      </w:r>
      <w:proofErr w:type="spellStart"/>
      <w:r>
        <w:rPr>
          <w:rFonts w:ascii="Century" w:hAnsi="Century"/>
        </w:rPr>
        <w:t>sehari-hari</w:t>
      </w:r>
      <w:proofErr w:type="spellEnd"/>
      <w:r>
        <w:rPr>
          <w:rFonts w:ascii="Century" w:hAnsi="Century"/>
        </w:rPr>
        <w:t xml:space="preserve">. </w:t>
      </w:r>
      <w:proofErr w:type="spellStart"/>
      <w:r>
        <w:rPr>
          <w:rFonts w:ascii="Century" w:hAnsi="Century"/>
        </w:rPr>
        <w:t>Penelitian</w:t>
      </w:r>
      <w:proofErr w:type="spellEnd"/>
      <w:r>
        <w:rPr>
          <w:rFonts w:ascii="Century" w:hAnsi="Century"/>
        </w:rPr>
        <w:t xml:space="preserve"> </w:t>
      </w:r>
      <w:proofErr w:type="spellStart"/>
      <w:r>
        <w:rPr>
          <w:rFonts w:ascii="Century" w:hAnsi="Century"/>
        </w:rPr>
        <w:t>Sutrisna</w:t>
      </w:r>
      <w:proofErr w:type="spellEnd"/>
      <w:r>
        <w:rPr>
          <w:rFonts w:ascii="Century" w:hAnsi="Century"/>
        </w:rPr>
        <w:t xml:space="preserve"> (2021) </w:t>
      </w:r>
      <w:proofErr w:type="spellStart"/>
      <w:r>
        <w:rPr>
          <w:rFonts w:ascii="Century" w:hAnsi="Century"/>
        </w:rPr>
        <w:t>menjelaskan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r>
        <w:rPr>
          <w:rFonts w:ascii="Century" w:hAnsi="Century"/>
          <w:i/>
          <w:iCs/>
        </w:rPr>
        <w:t>Averrhoa bilimbi L.</w:t>
      </w:r>
      <w:r>
        <w:rPr>
          <w:rFonts w:ascii="Century" w:hAnsi="Century"/>
        </w:rPr>
        <w:t xml:space="preserve">) </w:t>
      </w:r>
      <w:proofErr w:type="spellStart"/>
      <w:r>
        <w:rPr>
          <w:rFonts w:ascii="Century" w:hAnsi="Century"/>
        </w:rPr>
        <w:t>merupakan</w:t>
      </w:r>
      <w:proofErr w:type="spellEnd"/>
      <w:r>
        <w:rPr>
          <w:rFonts w:ascii="Century" w:hAnsi="Century"/>
        </w:rPr>
        <w:t xml:space="preserve"> </w:t>
      </w:r>
      <w:proofErr w:type="spellStart"/>
      <w:r>
        <w:rPr>
          <w:rFonts w:ascii="Century" w:hAnsi="Century"/>
        </w:rPr>
        <w:t>tanaman</w:t>
      </w:r>
      <w:proofErr w:type="spellEnd"/>
      <w:r>
        <w:rPr>
          <w:rFonts w:ascii="Century" w:hAnsi="Century"/>
        </w:rPr>
        <w:t xml:space="preserve"> </w:t>
      </w:r>
      <w:proofErr w:type="spellStart"/>
      <w:r>
        <w:rPr>
          <w:rFonts w:ascii="Century" w:hAnsi="Century"/>
        </w:rPr>
        <w:t>tropis</w:t>
      </w:r>
      <w:proofErr w:type="spellEnd"/>
      <w:r>
        <w:rPr>
          <w:rFonts w:ascii="Century" w:hAnsi="Century"/>
        </w:rPr>
        <w:t xml:space="preserve"> yang </w:t>
      </w:r>
      <w:proofErr w:type="spellStart"/>
      <w:r>
        <w:rPr>
          <w:rFonts w:ascii="Century" w:hAnsi="Century"/>
        </w:rPr>
        <w:t>tumbuh</w:t>
      </w:r>
      <w:proofErr w:type="spellEnd"/>
      <w:r>
        <w:rPr>
          <w:rFonts w:ascii="Century" w:hAnsi="Century"/>
        </w:rPr>
        <w:t xml:space="preserve"> </w:t>
      </w:r>
      <w:proofErr w:type="spellStart"/>
      <w:r>
        <w:rPr>
          <w:rFonts w:ascii="Century" w:hAnsi="Century"/>
        </w:rPr>
        <w:t>baik</w:t>
      </w:r>
      <w:proofErr w:type="spellEnd"/>
      <w:r>
        <w:rPr>
          <w:rFonts w:ascii="Century" w:hAnsi="Century"/>
        </w:rPr>
        <w:t xml:space="preserve"> di </w:t>
      </w:r>
      <w:proofErr w:type="spellStart"/>
      <w:r>
        <w:rPr>
          <w:rFonts w:ascii="Century" w:hAnsi="Century"/>
        </w:rPr>
        <w:t>pekarangan</w:t>
      </w:r>
      <w:proofErr w:type="spellEnd"/>
      <w:r>
        <w:rPr>
          <w:rFonts w:ascii="Century" w:hAnsi="Century"/>
        </w:rPr>
        <w:t xml:space="preserve"> </w:t>
      </w:r>
      <w:proofErr w:type="spellStart"/>
      <w:r>
        <w:rPr>
          <w:rFonts w:ascii="Century" w:hAnsi="Century"/>
        </w:rPr>
        <w:t>masyarakat</w:t>
      </w:r>
      <w:proofErr w:type="spellEnd"/>
      <w:r>
        <w:rPr>
          <w:rFonts w:ascii="Century" w:hAnsi="Century"/>
        </w:rPr>
        <w:t xml:space="preserve"> dan </w:t>
      </w:r>
      <w:proofErr w:type="spellStart"/>
      <w:r>
        <w:rPr>
          <w:rFonts w:ascii="Century" w:hAnsi="Century"/>
        </w:rPr>
        <w:t>memiliki</w:t>
      </w:r>
      <w:proofErr w:type="spellEnd"/>
      <w:r>
        <w:rPr>
          <w:rFonts w:ascii="Century" w:hAnsi="Century"/>
        </w:rPr>
        <w:t xml:space="preserve"> </w:t>
      </w:r>
      <w:proofErr w:type="spellStart"/>
      <w:r>
        <w:rPr>
          <w:rFonts w:ascii="Century" w:hAnsi="Century"/>
        </w:rPr>
        <w:t>nilai</w:t>
      </w:r>
      <w:proofErr w:type="spellEnd"/>
      <w:r>
        <w:rPr>
          <w:rFonts w:ascii="Century" w:hAnsi="Century"/>
        </w:rPr>
        <w:t xml:space="preserve"> </w:t>
      </w:r>
      <w:proofErr w:type="spellStart"/>
      <w:r>
        <w:rPr>
          <w:rFonts w:ascii="Century" w:hAnsi="Century"/>
        </w:rPr>
        <w:t>tradisional</w:t>
      </w:r>
      <w:proofErr w:type="spellEnd"/>
      <w:r>
        <w:rPr>
          <w:rFonts w:ascii="Century" w:hAnsi="Century"/>
        </w:rPr>
        <w:t xml:space="preserve"> </w:t>
      </w:r>
      <w:proofErr w:type="spellStart"/>
      <w:r>
        <w:rPr>
          <w:rFonts w:ascii="Century" w:hAnsi="Century"/>
        </w:rPr>
        <w:t>maupun</w:t>
      </w:r>
      <w:proofErr w:type="spellEnd"/>
      <w:r>
        <w:rPr>
          <w:rFonts w:ascii="Century" w:hAnsi="Century"/>
        </w:rPr>
        <w:t xml:space="preserve"> </w:t>
      </w:r>
      <w:proofErr w:type="spellStart"/>
      <w:r>
        <w:rPr>
          <w:rFonts w:ascii="Century" w:hAnsi="Century"/>
        </w:rPr>
        <w:t>ekonomis</w:t>
      </w:r>
      <w:proofErr w:type="spellEnd"/>
      <w:r>
        <w:rPr>
          <w:rFonts w:ascii="Century" w:hAnsi="Century"/>
        </w:rPr>
        <w:t xml:space="preserve"> </w:t>
      </w:r>
      <w:proofErr w:type="spellStart"/>
      <w:r>
        <w:rPr>
          <w:rFonts w:ascii="Century" w:hAnsi="Century"/>
        </w:rPr>
        <w:t>karena</w:t>
      </w:r>
      <w:proofErr w:type="spellEnd"/>
      <w:r>
        <w:rPr>
          <w:rFonts w:ascii="Century" w:hAnsi="Century"/>
        </w:rPr>
        <w:t xml:space="preserve"> </w:t>
      </w:r>
      <w:proofErr w:type="spellStart"/>
      <w:r>
        <w:rPr>
          <w:rFonts w:ascii="Century" w:hAnsi="Century"/>
        </w:rPr>
        <w:t>mudah</w:t>
      </w:r>
      <w:proofErr w:type="spellEnd"/>
      <w:r>
        <w:rPr>
          <w:rFonts w:ascii="Century" w:hAnsi="Century"/>
        </w:rPr>
        <w:t xml:space="preserve"> </w:t>
      </w:r>
      <w:proofErr w:type="spellStart"/>
      <w:r>
        <w:rPr>
          <w:rFonts w:ascii="Century" w:hAnsi="Century"/>
        </w:rPr>
        <w:t>dibudidayakan</w:t>
      </w:r>
      <w:proofErr w:type="spellEnd"/>
      <w:r>
        <w:rPr>
          <w:rFonts w:ascii="Century" w:hAnsi="Century"/>
        </w:rPr>
        <w:t xml:space="preserve"> </w:t>
      </w:r>
      <w:proofErr w:type="spellStart"/>
      <w:r>
        <w:rPr>
          <w:rFonts w:ascii="Century" w:hAnsi="Century"/>
        </w:rPr>
        <w:t>serta</w:t>
      </w:r>
      <w:proofErr w:type="spellEnd"/>
      <w:r>
        <w:rPr>
          <w:rFonts w:ascii="Century" w:hAnsi="Century"/>
        </w:rPr>
        <w:t xml:space="preserve"> </w:t>
      </w:r>
      <w:proofErr w:type="spellStart"/>
      <w:r>
        <w:rPr>
          <w:rFonts w:ascii="Century" w:hAnsi="Century"/>
        </w:rPr>
        <w:t>multifungsi</w:t>
      </w:r>
      <w:proofErr w:type="spellEnd"/>
      <w:r>
        <w:rPr>
          <w:rFonts w:ascii="Century" w:hAnsi="Century"/>
        </w:rPr>
        <w:t xml:space="preserve"> </w:t>
      </w:r>
      <w:proofErr w:type="spellStart"/>
      <w:r>
        <w:rPr>
          <w:rFonts w:ascii="Century" w:hAnsi="Century"/>
        </w:rPr>
        <w:t>dalam</w:t>
      </w:r>
      <w:proofErr w:type="spellEnd"/>
      <w:r>
        <w:rPr>
          <w:rFonts w:ascii="Century" w:hAnsi="Century"/>
        </w:rPr>
        <w:t xml:space="preserve"> </w:t>
      </w:r>
      <w:proofErr w:type="spellStart"/>
      <w:r>
        <w:rPr>
          <w:rFonts w:ascii="Century" w:hAnsi="Century"/>
        </w:rPr>
        <w:t>kehidupan</w:t>
      </w:r>
      <w:proofErr w:type="spellEnd"/>
      <w:r>
        <w:rPr>
          <w:rFonts w:ascii="Century" w:hAnsi="Century"/>
        </w:rPr>
        <w:t xml:space="preserve"> </w:t>
      </w:r>
      <w:proofErr w:type="spellStart"/>
      <w:r>
        <w:rPr>
          <w:rFonts w:ascii="Century" w:hAnsi="Century"/>
        </w:rPr>
        <w:t>sehari-hari</w:t>
      </w:r>
      <w:proofErr w:type="spellEnd"/>
      <w:r>
        <w:rPr>
          <w:rFonts w:ascii="Century" w:hAnsi="Century"/>
        </w:rPr>
        <w:t xml:space="preserve">. Sama </w:t>
      </w:r>
      <w:proofErr w:type="spellStart"/>
      <w:r>
        <w:rPr>
          <w:rFonts w:ascii="Century" w:hAnsi="Century"/>
        </w:rPr>
        <w:t>halnya</w:t>
      </w:r>
      <w:proofErr w:type="spellEnd"/>
      <w:r>
        <w:rPr>
          <w:rFonts w:ascii="Century" w:hAnsi="Century"/>
        </w:rPr>
        <w:t xml:space="preserve">, 100% </w:t>
      </w:r>
      <w:proofErr w:type="spellStart"/>
      <w:r>
        <w:rPr>
          <w:rFonts w:ascii="Century" w:hAnsi="Century"/>
        </w:rPr>
        <w:t>responden</w:t>
      </w:r>
      <w:proofErr w:type="spellEnd"/>
      <w:r>
        <w:rPr>
          <w:rFonts w:ascii="Century" w:hAnsi="Century"/>
        </w:rPr>
        <w:t xml:space="preserve"> juga </w:t>
      </w:r>
      <w:proofErr w:type="spellStart"/>
      <w:r>
        <w:rPr>
          <w:rFonts w:ascii="Century" w:hAnsi="Century"/>
        </w:rPr>
        <w:t>memiliki</w:t>
      </w:r>
      <w:proofErr w:type="spellEnd"/>
      <w:r>
        <w:rPr>
          <w:rFonts w:ascii="Century" w:hAnsi="Century"/>
        </w:rPr>
        <w:t xml:space="preserve"> </w:t>
      </w:r>
      <w:proofErr w:type="spellStart"/>
      <w:r>
        <w:rPr>
          <w:rFonts w:ascii="Century" w:hAnsi="Century"/>
        </w:rPr>
        <w:t>pohon</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di </w:t>
      </w:r>
      <w:proofErr w:type="spellStart"/>
      <w:r>
        <w:rPr>
          <w:rFonts w:ascii="Century" w:hAnsi="Century"/>
        </w:rPr>
        <w:t>pekarangan</w:t>
      </w:r>
      <w:proofErr w:type="spellEnd"/>
      <w:r>
        <w:rPr>
          <w:rFonts w:ascii="Century" w:hAnsi="Century"/>
        </w:rPr>
        <w:t xml:space="preserve"> </w:t>
      </w:r>
      <w:proofErr w:type="spellStart"/>
      <w:r>
        <w:rPr>
          <w:rFonts w:ascii="Century" w:hAnsi="Century"/>
        </w:rPr>
        <w:t>rumah</w:t>
      </w:r>
      <w:proofErr w:type="spellEnd"/>
      <w:r>
        <w:rPr>
          <w:rFonts w:ascii="Century" w:hAnsi="Century"/>
        </w:rPr>
        <w:t xml:space="preserve"> </w:t>
      </w:r>
      <w:proofErr w:type="spellStart"/>
      <w:r>
        <w:rPr>
          <w:rFonts w:ascii="Century" w:hAnsi="Century"/>
        </w:rPr>
        <w:t>atau</w:t>
      </w:r>
      <w:proofErr w:type="spellEnd"/>
      <w:r>
        <w:rPr>
          <w:rFonts w:ascii="Century" w:hAnsi="Century"/>
        </w:rPr>
        <w:t xml:space="preserve"> </w:t>
      </w:r>
      <w:proofErr w:type="spellStart"/>
      <w:r>
        <w:rPr>
          <w:rFonts w:ascii="Century" w:hAnsi="Century"/>
        </w:rPr>
        <w:t>lingkungan</w:t>
      </w:r>
      <w:proofErr w:type="spellEnd"/>
      <w:r>
        <w:rPr>
          <w:rFonts w:ascii="Century" w:hAnsi="Century"/>
        </w:rPr>
        <w:t xml:space="preserve"> </w:t>
      </w:r>
      <w:proofErr w:type="spellStart"/>
      <w:r>
        <w:rPr>
          <w:rFonts w:ascii="Century" w:hAnsi="Century"/>
        </w:rPr>
        <w:t>sekitarnya</w:t>
      </w:r>
      <w:proofErr w:type="spellEnd"/>
      <w:r>
        <w:rPr>
          <w:rFonts w:ascii="Century" w:hAnsi="Century"/>
        </w:rPr>
        <w:t xml:space="preserve">. </w:t>
      </w:r>
      <w:proofErr w:type="spellStart"/>
      <w:r>
        <w:rPr>
          <w:rFonts w:ascii="Century" w:hAnsi="Century"/>
        </w:rPr>
        <w:t>Kondisi</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menunjukkan</w:t>
      </w:r>
      <w:proofErr w:type="spellEnd"/>
      <w:r>
        <w:rPr>
          <w:rFonts w:ascii="Century" w:hAnsi="Century"/>
        </w:rPr>
        <w:t xml:space="preserve"> </w:t>
      </w:r>
      <w:proofErr w:type="spellStart"/>
      <w:r>
        <w:rPr>
          <w:rFonts w:ascii="Century" w:hAnsi="Century"/>
        </w:rPr>
        <w:t>ketersediaan</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w:t>
      </w:r>
      <w:proofErr w:type="spellStart"/>
      <w:r>
        <w:rPr>
          <w:rFonts w:ascii="Century" w:hAnsi="Century"/>
        </w:rPr>
        <w:t>baku</w:t>
      </w:r>
      <w:proofErr w:type="spellEnd"/>
      <w:r>
        <w:rPr>
          <w:rFonts w:ascii="Century" w:hAnsi="Century"/>
        </w:rPr>
        <w:t xml:space="preserve"> </w:t>
      </w:r>
      <w:proofErr w:type="spellStart"/>
      <w:r>
        <w:rPr>
          <w:rFonts w:ascii="Century" w:hAnsi="Century"/>
        </w:rPr>
        <w:t>lokal</w:t>
      </w:r>
      <w:proofErr w:type="spellEnd"/>
      <w:r>
        <w:rPr>
          <w:rFonts w:ascii="Century" w:hAnsi="Century"/>
        </w:rPr>
        <w:t xml:space="preserve"> yang </w:t>
      </w:r>
      <w:proofErr w:type="spellStart"/>
      <w:r>
        <w:rPr>
          <w:rFonts w:ascii="Century" w:hAnsi="Century"/>
        </w:rPr>
        <w:t>melimpah</w:t>
      </w:r>
      <w:proofErr w:type="spellEnd"/>
      <w:r>
        <w:rPr>
          <w:rFonts w:ascii="Century" w:hAnsi="Century"/>
        </w:rPr>
        <w:t xml:space="preserve">. </w:t>
      </w:r>
      <w:proofErr w:type="spellStart"/>
      <w:r>
        <w:rPr>
          <w:rFonts w:ascii="Century" w:hAnsi="Century"/>
        </w:rPr>
        <w:t>Menurut</w:t>
      </w:r>
      <w:proofErr w:type="spellEnd"/>
      <w:r>
        <w:rPr>
          <w:rFonts w:ascii="Century" w:hAnsi="Century"/>
        </w:rPr>
        <w:t xml:space="preserve"> </w:t>
      </w:r>
      <w:proofErr w:type="spellStart"/>
      <w:r>
        <w:rPr>
          <w:rFonts w:ascii="Century" w:hAnsi="Century"/>
        </w:rPr>
        <w:t>penelitian</w:t>
      </w:r>
      <w:proofErr w:type="spellEnd"/>
      <w:r>
        <w:rPr>
          <w:rFonts w:ascii="Century" w:hAnsi="Century"/>
        </w:rPr>
        <w:t xml:space="preserve"> </w:t>
      </w:r>
      <w:proofErr w:type="spellStart"/>
      <w:r>
        <w:rPr>
          <w:rFonts w:ascii="Century" w:hAnsi="Century"/>
        </w:rPr>
        <w:t>Zamrodah</w:t>
      </w:r>
      <w:proofErr w:type="spellEnd"/>
      <w:r>
        <w:rPr>
          <w:rFonts w:ascii="Century" w:hAnsi="Century"/>
        </w:rPr>
        <w:t xml:space="preserve">, et al. (2023), </w:t>
      </w:r>
      <w:proofErr w:type="spellStart"/>
      <w:r>
        <w:rPr>
          <w:rFonts w:ascii="Century" w:hAnsi="Century"/>
        </w:rPr>
        <w:t>ketersediaan</w:t>
      </w:r>
      <w:proofErr w:type="spellEnd"/>
      <w:r>
        <w:rPr>
          <w:rFonts w:ascii="Century" w:hAnsi="Century"/>
        </w:rPr>
        <w:t xml:space="preserve"> </w:t>
      </w:r>
      <w:proofErr w:type="spellStart"/>
      <w:r>
        <w:rPr>
          <w:rFonts w:ascii="Century" w:hAnsi="Century"/>
        </w:rPr>
        <w:t>bahan</w:t>
      </w:r>
      <w:proofErr w:type="spellEnd"/>
      <w:r>
        <w:rPr>
          <w:rFonts w:ascii="Century" w:hAnsi="Century"/>
        </w:rPr>
        <w:t xml:space="preserve"> </w:t>
      </w:r>
      <w:proofErr w:type="spellStart"/>
      <w:r>
        <w:rPr>
          <w:rFonts w:ascii="Century" w:hAnsi="Century"/>
        </w:rPr>
        <w:t>lokal</w:t>
      </w:r>
      <w:proofErr w:type="spellEnd"/>
      <w:r>
        <w:rPr>
          <w:rFonts w:ascii="Century" w:hAnsi="Century"/>
        </w:rPr>
        <w:t xml:space="preserve"> yang </w:t>
      </w:r>
      <w:proofErr w:type="spellStart"/>
      <w:r>
        <w:rPr>
          <w:rFonts w:ascii="Century" w:hAnsi="Century"/>
        </w:rPr>
        <w:t>mudah</w:t>
      </w:r>
      <w:proofErr w:type="spellEnd"/>
      <w:r>
        <w:rPr>
          <w:rFonts w:ascii="Century" w:hAnsi="Century"/>
        </w:rPr>
        <w:t xml:space="preserve"> </w:t>
      </w:r>
      <w:proofErr w:type="spellStart"/>
      <w:r>
        <w:rPr>
          <w:rFonts w:ascii="Century" w:hAnsi="Century"/>
        </w:rPr>
        <w:t>diakses</w:t>
      </w:r>
      <w:proofErr w:type="spellEnd"/>
      <w:r>
        <w:rPr>
          <w:rFonts w:ascii="Century" w:hAnsi="Century"/>
        </w:rPr>
        <w:t xml:space="preserve"> </w:t>
      </w:r>
      <w:proofErr w:type="spellStart"/>
      <w:r>
        <w:rPr>
          <w:rFonts w:ascii="Century" w:hAnsi="Century"/>
        </w:rPr>
        <w:t>dapat</w:t>
      </w:r>
      <w:proofErr w:type="spellEnd"/>
      <w:r>
        <w:rPr>
          <w:rFonts w:ascii="Century" w:hAnsi="Century"/>
        </w:rPr>
        <w:t xml:space="preserve"> </w:t>
      </w:r>
      <w:proofErr w:type="spellStart"/>
      <w:r>
        <w:rPr>
          <w:rFonts w:ascii="Century" w:hAnsi="Century"/>
        </w:rPr>
        <w:t>mendukung</w:t>
      </w:r>
      <w:proofErr w:type="spellEnd"/>
      <w:r>
        <w:rPr>
          <w:rFonts w:ascii="Century" w:hAnsi="Century"/>
        </w:rPr>
        <w:t xml:space="preserve"> </w:t>
      </w:r>
      <w:proofErr w:type="spellStart"/>
      <w:r>
        <w:rPr>
          <w:rFonts w:ascii="Century" w:hAnsi="Century"/>
        </w:rPr>
        <w:t>pengembangan</w:t>
      </w:r>
      <w:proofErr w:type="spellEnd"/>
      <w:r>
        <w:rPr>
          <w:rFonts w:ascii="Century" w:hAnsi="Century"/>
        </w:rPr>
        <w:t xml:space="preserve"> </w:t>
      </w:r>
      <w:proofErr w:type="spellStart"/>
      <w:r>
        <w:rPr>
          <w:rFonts w:ascii="Century" w:hAnsi="Century"/>
        </w:rPr>
        <w:t>usaha</w:t>
      </w:r>
      <w:proofErr w:type="spellEnd"/>
      <w:r>
        <w:rPr>
          <w:rFonts w:ascii="Century" w:hAnsi="Century"/>
        </w:rPr>
        <w:t xml:space="preserve"> </w:t>
      </w:r>
      <w:proofErr w:type="spellStart"/>
      <w:r>
        <w:rPr>
          <w:rFonts w:ascii="Century" w:hAnsi="Century"/>
        </w:rPr>
        <w:t>berbasis</w:t>
      </w:r>
      <w:proofErr w:type="spellEnd"/>
      <w:r>
        <w:rPr>
          <w:rFonts w:ascii="Century" w:hAnsi="Century"/>
        </w:rPr>
        <w:t xml:space="preserve"> </w:t>
      </w:r>
      <w:proofErr w:type="spellStart"/>
      <w:r>
        <w:rPr>
          <w:rFonts w:ascii="Century" w:hAnsi="Century"/>
        </w:rPr>
        <w:t>potensi</w:t>
      </w:r>
      <w:proofErr w:type="spellEnd"/>
      <w:r>
        <w:rPr>
          <w:rFonts w:ascii="Century" w:hAnsi="Century"/>
        </w:rPr>
        <w:t xml:space="preserve"> </w:t>
      </w:r>
      <w:proofErr w:type="spellStart"/>
      <w:r>
        <w:rPr>
          <w:rFonts w:ascii="Century" w:hAnsi="Century"/>
        </w:rPr>
        <w:t>desa</w:t>
      </w:r>
      <w:proofErr w:type="spellEnd"/>
      <w:r>
        <w:rPr>
          <w:rFonts w:ascii="Century" w:hAnsi="Century"/>
        </w:rPr>
        <w:t xml:space="preserve">, </w:t>
      </w:r>
      <w:proofErr w:type="spellStart"/>
      <w:r>
        <w:rPr>
          <w:rFonts w:ascii="Century" w:hAnsi="Century"/>
        </w:rPr>
        <w:t>termasuk</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diversifikasi</w:t>
      </w:r>
      <w:proofErr w:type="spellEnd"/>
      <w:r>
        <w:rPr>
          <w:rFonts w:ascii="Century" w:hAnsi="Century"/>
        </w:rPr>
        <w:t xml:space="preserve"> </w:t>
      </w:r>
      <w:proofErr w:type="spellStart"/>
      <w:r>
        <w:rPr>
          <w:rFonts w:ascii="Century" w:hAnsi="Century"/>
        </w:rPr>
        <w:t>pangan</w:t>
      </w:r>
      <w:proofErr w:type="spellEnd"/>
      <w:r>
        <w:rPr>
          <w:rFonts w:ascii="Century" w:hAnsi="Century"/>
        </w:rPr>
        <w:t xml:space="preserve"> </w:t>
      </w:r>
      <w:proofErr w:type="spellStart"/>
      <w:r>
        <w:rPr>
          <w:rFonts w:ascii="Century" w:hAnsi="Century"/>
        </w:rPr>
        <w:t>maupun</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herbal. </w:t>
      </w:r>
    </w:p>
    <w:p w14:paraId="1671FEF7" w14:textId="77777777" w:rsidR="000945A3" w:rsidRDefault="00000000">
      <w:pPr>
        <w:pStyle w:val="IEEEParagraph"/>
      </w:pPr>
      <w:r>
        <w:rPr>
          <w:rFonts w:ascii="Century" w:hAnsi="Century"/>
        </w:rPr>
        <w:t xml:space="preserve">Sebagian </w:t>
      </w:r>
      <w:proofErr w:type="spellStart"/>
      <w:r>
        <w:rPr>
          <w:rFonts w:ascii="Century" w:hAnsi="Century"/>
        </w:rPr>
        <w:t>besar</w:t>
      </w:r>
      <w:proofErr w:type="spellEnd"/>
      <w:r>
        <w:rPr>
          <w:rFonts w:ascii="Century" w:hAnsi="Century"/>
        </w:rPr>
        <w:t xml:space="preserve"> </w:t>
      </w:r>
      <w:proofErr w:type="spellStart"/>
      <w:r>
        <w:rPr>
          <w:rFonts w:ascii="Century" w:hAnsi="Century"/>
        </w:rPr>
        <w:t>responden</w:t>
      </w:r>
      <w:proofErr w:type="spellEnd"/>
      <w:r>
        <w:rPr>
          <w:rFonts w:ascii="Century" w:hAnsi="Century"/>
        </w:rPr>
        <w:t xml:space="preserve"> (92%) </w:t>
      </w:r>
      <w:proofErr w:type="spellStart"/>
      <w:r>
        <w:rPr>
          <w:rFonts w:ascii="Century" w:hAnsi="Century"/>
        </w:rPr>
        <w:t>mengaku</w:t>
      </w:r>
      <w:proofErr w:type="spellEnd"/>
      <w:r>
        <w:rPr>
          <w:rFonts w:ascii="Century" w:hAnsi="Century"/>
        </w:rPr>
        <w:t xml:space="preserve"> </w:t>
      </w:r>
      <w:proofErr w:type="spellStart"/>
      <w:r>
        <w:rPr>
          <w:rFonts w:ascii="Century" w:hAnsi="Century"/>
        </w:rPr>
        <w:t>pernah</w:t>
      </w:r>
      <w:proofErr w:type="spellEnd"/>
      <w:r>
        <w:rPr>
          <w:rFonts w:ascii="Century" w:hAnsi="Century"/>
        </w:rPr>
        <w:t xml:space="preserve"> </w:t>
      </w:r>
      <w:proofErr w:type="spellStart"/>
      <w:r>
        <w:rPr>
          <w:rFonts w:ascii="Century" w:hAnsi="Century"/>
        </w:rPr>
        <w:t>mengolah</w:t>
      </w:r>
      <w:proofErr w:type="spellEnd"/>
      <w:r>
        <w:rPr>
          <w:rFonts w:ascii="Century" w:hAnsi="Century"/>
        </w:rPr>
        <w:t xml:space="preserve"> </w:t>
      </w:r>
      <w:proofErr w:type="spellStart"/>
      <w:r>
        <w:rPr>
          <w:rFonts w:ascii="Century" w:hAnsi="Century"/>
        </w:rPr>
        <w:t>atau</w:t>
      </w:r>
      <w:proofErr w:type="spellEnd"/>
      <w:r>
        <w:rPr>
          <w:rFonts w:ascii="Century" w:hAnsi="Century"/>
        </w:rPr>
        <w:t xml:space="preserve"> </w:t>
      </w:r>
      <w:proofErr w:type="spellStart"/>
      <w:r>
        <w:rPr>
          <w:rFonts w:ascii="Century" w:hAnsi="Century"/>
        </w:rPr>
        <w:t>membeli</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w:t>
      </w:r>
      <w:proofErr w:type="spellStart"/>
      <w:r>
        <w:rPr>
          <w:rFonts w:ascii="Century" w:hAnsi="Century"/>
        </w:rPr>
        <w:t>olahan</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khususnya</w:t>
      </w:r>
      <w:proofErr w:type="spellEnd"/>
      <w:r>
        <w:rPr>
          <w:rFonts w:ascii="Century" w:hAnsi="Century"/>
        </w:rPr>
        <w:t xml:space="preserve"> </w:t>
      </w:r>
      <w:proofErr w:type="spellStart"/>
      <w:r>
        <w:rPr>
          <w:rFonts w:ascii="Century" w:hAnsi="Century"/>
        </w:rPr>
        <w:t>asam</w:t>
      </w:r>
      <w:proofErr w:type="spellEnd"/>
      <w:r>
        <w:rPr>
          <w:rFonts w:ascii="Century" w:hAnsi="Century"/>
        </w:rPr>
        <w:t xml:space="preserve"> </w:t>
      </w:r>
      <w:proofErr w:type="spellStart"/>
      <w:r>
        <w:rPr>
          <w:rFonts w:ascii="Century" w:hAnsi="Century"/>
        </w:rPr>
        <w:t>sunti</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merupakan</w:t>
      </w:r>
      <w:proofErr w:type="spellEnd"/>
      <w:r>
        <w:rPr>
          <w:rFonts w:ascii="Century" w:hAnsi="Century"/>
        </w:rPr>
        <w:t xml:space="preserve"> </w:t>
      </w:r>
      <w:proofErr w:type="spellStart"/>
      <w:r>
        <w:rPr>
          <w:rFonts w:ascii="Century" w:hAnsi="Century"/>
        </w:rPr>
        <w:t>bentuk</w:t>
      </w:r>
      <w:proofErr w:type="spellEnd"/>
      <w:r>
        <w:rPr>
          <w:rFonts w:ascii="Century" w:hAnsi="Century"/>
        </w:rPr>
        <w:t xml:space="preserve"> </w:t>
      </w:r>
      <w:proofErr w:type="spellStart"/>
      <w:r>
        <w:rPr>
          <w:rFonts w:ascii="Century" w:hAnsi="Century"/>
        </w:rPr>
        <w:t>pengawetan</w:t>
      </w:r>
      <w:proofErr w:type="spellEnd"/>
      <w:r>
        <w:rPr>
          <w:rFonts w:ascii="Century" w:hAnsi="Century"/>
        </w:rPr>
        <w:t xml:space="preserve"> </w:t>
      </w:r>
      <w:proofErr w:type="spellStart"/>
      <w:r>
        <w:rPr>
          <w:rFonts w:ascii="Century" w:hAnsi="Century"/>
        </w:rPr>
        <w:t>tradisional</w:t>
      </w:r>
      <w:proofErr w:type="spellEnd"/>
      <w:r>
        <w:rPr>
          <w:rFonts w:ascii="Century" w:hAnsi="Century"/>
        </w:rPr>
        <w:t xml:space="preserve"> </w:t>
      </w:r>
      <w:proofErr w:type="spellStart"/>
      <w:r>
        <w:rPr>
          <w:rFonts w:ascii="Century" w:hAnsi="Century"/>
        </w:rPr>
        <w:t>belimbing</w:t>
      </w:r>
      <w:proofErr w:type="spellEnd"/>
      <w:r>
        <w:rPr>
          <w:rFonts w:ascii="Century" w:hAnsi="Century"/>
        </w:rPr>
        <w:t xml:space="preserve"> </w:t>
      </w:r>
      <w:proofErr w:type="spellStart"/>
      <w:r>
        <w:rPr>
          <w:rFonts w:ascii="Century" w:hAnsi="Century"/>
        </w:rPr>
        <w:t>wuluh</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proses </w:t>
      </w:r>
      <w:proofErr w:type="spellStart"/>
      <w:r>
        <w:rPr>
          <w:rFonts w:ascii="Century" w:hAnsi="Century"/>
        </w:rPr>
        <w:t>fermentasi</w:t>
      </w:r>
      <w:proofErr w:type="spellEnd"/>
      <w:r>
        <w:rPr>
          <w:rFonts w:ascii="Century" w:hAnsi="Century"/>
        </w:rPr>
        <w:t xml:space="preserve"> </w:t>
      </w:r>
      <w:proofErr w:type="spellStart"/>
      <w:r>
        <w:rPr>
          <w:rFonts w:ascii="Century" w:hAnsi="Century"/>
        </w:rPr>
        <w:t>menggunakan</w:t>
      </w:r>
      <w:proofErr w:type="spellEnd"/>
      <w:r>
        <w:rPr>
          <w:rFonts w:ascii="Century" w:hAnsi="Century"/>
        </w:rPr>
        <w:t xml:space="preserve"> garam, yang </w:t>
      </w:r>
      <w:proofErr w:type="spellStart"/>
      <w:r>
        <w:rPr>
          <w:rFonts w:ascii="Century" w:hAnsi="Century"/>
        </w:rPr>
        <w:t>menghasilkan</w:t>
      </w:r>
      <w:proofErr w:type="spellEnd"/>
      <w:r>
        <w:rPr>
          <w:rFonts w:ascii="Century" w:hAnsi="Century"/>
        </w:rPr>
        <w:t xml:space="preserve"> </w:t>
      </w:r>
      <w:proofErr w:type="spellStart"/>
      <w:r>
        <w:rPr>
          <w:rFonts w:ascii="Century" w:hAnsi="Century"/>
        </w:rPr>
        <w:t>cita</w:t>
      </w:r>
      <w:proofErr w:type="spellEnd"/>
      <w:r>
        <w:rPr>
          <w:rFonts w:ascii="Century" w:hAnsi="Century"/>
        </w:rPr>
        <w:t xml:space="preserve"> rasa </w:t>
      </w:r>
      <w:proofErr w:type="spellStart"/>
      <w:r>
        <w:rPr>
          <w:rFonts w:ascii="Century" w:hAnsi="Century"/>
        </w:rPr>
        <w:t>asam</w:t>
      </w:r>
      <w:proofErr w:type="spellEnd"/>
      <w:r>
        <w:rPr>
          <w:rFonts w:ascii="Century" w:hAnsi="Century"/>
        </w:rPr>
        <w:t xml:space="preserve"> </w:t>
      </w:r>
      <w:proofErr w:type="spellStart"/>
      <w:r>
        <w:rPr>
          <w:rFonts w:ascii="Century" w:hAnsi="Century"/>
        </w:rPr>
        <w:t>khas</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w:t>
      </w:r>
      <w:proofErr w:type="spellStart"/>
      <w:r>
        <w:rPr>
          <w:rFonts w:ascii="Century" w:hAnsi="Century"/>
        </w:rPr>
        <w:t>ini</w:t>
      </w:r>
      <w:proofErr w:type="spellEnd"/>
      <w:r>
        <w:rPr>
          <w:rFonts w:ascii="Century" w:hAnsi="Century"/>
        </w:rPr>
        <w:t xml:space="preserve"> </w:t>
      </w:r>
      <w:proofErr w:type="spellStart"/>
      <w:r>
        <w:rPr>
          <w:rFonts w:ascii="Century" w:hAnsi="Century"/>
        </w:rPr>
        <w:t>merupakan</w:t>
      </w:r>
      <w:proofErr w:type="spellEnd"/>
      <w:r>
        <w:rPr>
          <w:rFonts w:ascii="Century" w:hAnsi="Century"/>
        </w:rPr>
        <w:t xml:space="preserve"> </w:t>
      </w:r>
      <w:proofErr w:type="spellStart"/>
      <w:r>
        <w:rPr>
          <w:rFonts w:ascii="Century" w:hAnsi="Century"/>
        </w:rPr>
        <w:t>olahan</w:t>
      </w:r>
      <w:proofErr w:type="spellEnd"/>
      <w:r>
        <w:rPr>
          <w:rFonts w:ascii="Century" w:hAnsi="Century"/>
        </w:rPr>
        <w:t xml:space="preserve"> </w:t>
      </w:r>
      <w:proofErr w:type="spellStart"/>
      <w:r>
        <w:rPr>
          <w:rFonts w:ascii="Century" w:hAnsi="Century"/>
        </w:rPr>
        <w:t>khas</w:t>
      </w:r>
      <w:proofErr w:type="spellEnd"/>
      <w:r>
        <w:rPr>
          <w:rFonts w:ascii="Century" w:hAnsi="Century"/>
        </w:rPr>
        <w:t xml:space="preserve"> Aceh </w:t>
      </w:r>
      <w:proofErr w:type="spellStart"/>
      <w:r>
        <w:rPr>
          <w:rFonts w:ascii="Century" w:hAnsi="Century"/>
        </w:rPr>
        <w:t>hasil</w:t>
      </w:r>
      <w:proofErr w:type="spellEnd"/>
      <w:r>
        <w:rPr>
          <w:rFonts w:ascii="Century" w:hAnsi="Century"/>
        </w:rPr>
        <w:t xml:space="preserve"> </w:t>
      </w:r>
      <w:proofErr w:type="spellStart"/>
      <w:r>
        <w:rPr>
          <w:rFonts w:ascii="Century" w:hAnsi="Century"/>
        </w:rPr>
        <w:t>fermentasi</w:t>
      </w:r>
      <w:proofErr w:type="spellEnd"/>
      <w:r>
        <w:rPr>
          <w:rFonts w:ascii="Century" w:hAnsi="Century"/>
        </w:rPr>
        <w:t xml:space="preserve"> </w:t>
      </w:r>
      <w:proofErr w:type="spellStart"/>
      <w:r>
        <w:rPr>
          <w:rFonts w:ascii="Century" w:hAnsi="Century"/>
        </w:rPr>
        <w:t>dengan</w:t>
      </w:r>
      <w:proofErr w:type="spellEnd"/>
      <w:r>
        <w:rPr>
          <w:rFonts w:ascii="Century" w:hAnsi="Century"/>
        </w:rPr>
        <w:t xml:space="preserve"> garam, </w:t>
      </w:r>
      <w:proofErr w:type="spellStart"/>
      <w:r>
        <w:rPr>
          <w:rFonts w:ascii="Century" w:hAnsi="Century"/>
        </w:rPr>
        <w:t>digunakan</w:t>
      </w:r>
      <w:proofErr w:type="spellEnd"/>
      <w:r>
        <w:rPr>
          <w:rFonts w:ascii="Century" w:hAnsi="Century"/>
        </w:rPr>
        <w:t xml:space="preserve"> </w:t>
      </w:r>
      <w:proofErr w:type="spellStart"/>
      <w:r>
        <w:rPr>
          <w:rFonts w:ascii="Century" w:hAnsi="Century"/>
        </w:rPr>
        <w:t>sebagai</w:t>
      </w:r>
      <w:proofErr w:type="spellEnd"/>
      <w:r>
        <w:rPr>
          <w:rFonts w:ascii="Century" w:hAnsi="Century"/>
        </w:rPr>
        <w:t xml:space="preserve"> </w:t>
      </w:r>
      <w:proofErr w:type="spellStart"/>
      <w:r>
        <w:rPr>
          <w:rFonts w:ascii="Century" w:hAnsi="Century"/>
        </w:rPr>
        <w:t>penyedap</w:t>
      </w:r>
      <w:proofErr w:type="spellEnd"/>
      <w:r>
        <w:rPr>
          <w:rFonts w:ascii="Century" w:hAnsi="Century"/>
        </w:rPr>
        <w:t xml:space="preserve"> </w:t>
      </w:r>
      <w:proofErr w:type="spellStart"/>
      <w:r>
        <w:rPr>
          <w:rFonts w:ascii="Century" w:hAnsi="Century"/>
        </w:rPr>
        <w:t>dalam</w:t>
      </w:r>
      <w:proofErr w:type="spellEnd"/>
      <w:r>
        <w:rPr>
          <w:rFonts w:ascii="Century" w:hAnsi="Century"/>
        </w:rPr>
        <w:t xml:space="preserve"> </w:t>
      </w:r>
      <w:proofErr w:type="spellStart"/>
      <w:r>
        <w:rPr>
          <w:rFonts w:ascii="Century" w:hAnsi="Century"/>
        </w:rPr>
        <w:t>masakan</w:t>
      </w:r>
      <w:proofErr w:type="spellEnd"/>
      <w:r>
        <w:rPr>
          <w:rFonts w:ascii="Century" w:hAnsi="Century"/>
        </w:rPr>
        <w:t xml:space="preserve">. </w:t>
      </w:r>
      <w:proofErr w:type="spellStart"/>
      <w:r>
        <w:rPr>
          <w:rFonts w:ascii="Century" w:hAnsi="Century"/>
        </w:rPr>
        <w:t>Penelitian</w:t>
      </w:r>
      <w:proofErr w:type="spellEnd"/>
      <w:r>
        <w:rPr>
          <w:rFonts w:ascii="Century" w:hAnsi="Century"/>
        </w:rPr>
        <w:t xml:space="preserve"> </w:t>
      </w:r>
      <w:proofErr w:type="spellStart"/>
      <w:r>
        <w:rPr>
          <w:rFonts w:ascii="Century" w:hAnsi="Century"/>
        </w:rPr>
        <w:t>Misrahanum</w:t>
      </w:r>
      <w:proofErr w:type="spellEnd"/>
      <w:r>
        <w:rPr>
          <w:rFonts w:ascii="Century" w:hAnsi="Century"/>
        </w:rPr>
        <w:t xml:space="preserve">, et al. (2019) </w:t>
      </w:r>
      <w:proofErr w:type="spellStart"/>
      <w:r>
        <w:rPr>
          <w:rFonts w:ascii="Century" w:hAnsi="Century"/>
        </w:rPr>
        <w:t>menemukan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i/>
          <w:iCs/>
        </w:rPr>
        <w:t>asam</w:t>
      </w:r>
      <w:proofErr w:type="spellEnd"/>
      <w:r>
        <w:rPr>
          <w:rFonts w:ascii="Century" w:hAnsi="Century"/>
          <w:i/>
          <w:iCs/>
        </w:rPr>
        <w:t xml:space="preserve"> </w:t>
      </w:r>
      <w:proofErr w:type="spellStart"/>
      <w:r>
        <w:rPr>
          <w:rFonts w:ascii="Century" w:hAnsi="Century"/>
          <w:i/>
          <w:iCs/>
        </w:rPr>
        <w:t>sunti</w:t>
      </w:r>
      <w:proofErr w:type="spellEnd"/>
      <w:r>
        <w:rPr>
          <w:rFonts w:ascii="Century" w:hAnsi="Century"/>
        </w:rPr>
        <w:t xml:space="preserve"> </w:t>
      </w:r>
      <w:proofErr w:type="spellStart"/>
      <w:r>
        <w:rPr>
          <w:rFonts w:ascii="Century" w:hAnsi="Century"/>
        </w:rPr>
        <w:t>mengandung</w:t>
      </w:r>
      <w:proofErr w:type="spellEnd"/>
      <w:r>
        <w:rPr>
          <w:rFonts w:ascii="Century" w:hAnsi="Century"/>
        </w:rPr>
        <w:t xml:space="preserve"> </w:t>
      </w:r>
      <w:proofErr w:type="spellStart"/>
      <w:r>
        <w:rPr>
          <w:rFonts w:ascii="Century" w:hAnsi="Century"/>
        </w:rPr>
        <w:t>senyawa</w:t>
      </w:r>
      <w:proofErr w:type="spellEnd"/>
      <w:r>
        <w:rPr>
          <w:rFonts w:ascii="Century" w:hAnsi="Century"/>
        </w:rPr>
        <w:t xml:space="preserve"> </w:t>
      </w:r>
      <w:proofErr w:type="spellStart"/>
      <w:r>
        <w:rPr>
          <w:rFonts w:ascii="Century" w:hAnsi="Century"/>
        </w:rPr>
        <w:t>bioaktif</w:t>
      </w:r>
      <w:proofErr w:type="spellEnd"/>
      <w:r>
        <w:rPr>
          <w:rFonts w:ascii="Century" w:hAnsi="Century"/>
        </w:rPr>
        <w:t xml:space="preserve"> </w:t>
      </w:r>
      <w:proofErr w:type="spellStart"/>
      <w:r>
        <w:rPr>
          <w:rFonts w:ascii="Century" w:hAnsi="Century"/>
        </w:rPr>
        <w:t>seperti</w:t>
      </w:r>
      <w:proofErr w:type="spellEnd"/>
      <w:r>
        <w:rPr>
          <w:rFonts w:ascii="Century" w:hAnsi="Century"/>
        </w:rPr>
        <w:t xml:space="preserve"> flavonoid, </w:t>
      </w:r>
      <w:proofErr w:type="spellStart"/>
      <w:r>
        <w:rPr>
          <w:rFonts w:ascii="Century" w:hAnsi="Century"/>
        </w:rPr>
        <w:t>tanin</w:t>
      </w:r>
      <w:proofErr w:type="spellEnd"/>
      <w:r>
        <w:rPr>
          <w:rFonts w:ascii="Century" w:hAnsi="Century"/>
        </w:rPr>
        <w:t xml:space="preserve">, dan saponin yang </w:t>
      </w:r>
      <w:proofErr w:type="spellStart"/>
      <w:r>
        <w:rPr>
          <w:rFonts w:ascii="Century" w:hAnsi="Century"/>
        </w:rPr>
        <w:t>berpotensi</w:t>
      </w:r>
      <w:proofErr w:type="spellEnd"/>
      <w:r>
        <w:rPr>
          <w:rFonts w:ascii="Century" w:hAnsi="Century"/>
        </w:rPr>
        <w:t xml:space="preserve"> </w:t>
      </w:r>
      <w:proofErr w:type="spellStart"/>
      <w:r>
        <w:rPr>
          <w:rFonts w:ascii="Century" w:hAnsi="Century"/>
        </w:rPr>
        <w:t>sebagai</w:t>
      </w:r>
      <w:proofErr w:type="spellEnd"/>
      <w:r>
        <w:rPr>
          <w:rFonts w:ascii="Century" w:hAnsi="Century"/>
        </w:rPr>
        <w:t xml:space="preserve"> </w:t>
      </w:r>
      <w:proofErr w:type="spellStart"/>
      <w:r>
        <w:rPr>
          <w:rFonts w:ascii="Century" w:hAnsi="Century"/>
        </w:rPr>
        <w:t>antimikroba</w:t>
      </w:r>
      <w:proofErr w:type="spellEnd"/>
      <w:r>
        <w:rPr>
          <w:rFonts w:ascii="Century" w:hAnsi="Century"/>
        </w:rPr>
        <w:t xml:space="preserve">. Selain </w:t>
      </w:r>
      <w:proofErr w:type="spellStart"/>
      <w:r>
        <w:rPr>
          <w:rFonts w:ascii="Century" w:hAnsi="Century"/>
        </w:rPr>
        <w:t>itu</w:t>
      </w:r>
      <w:proofErr w:type="spellEnd"/>
      <w:r>
        <w:rPr>
          <w:rFonts w:ascii="Century" w:hAnsi="Century"/>
        </w:rPr>
        <w:t xml:space="preserve">, </w:t>
      </w:r>
      <w:proofErr w:type="spellStart"/>
      <w:r>
        <w:rPr>
          <w:rFonts w:ascii="Century" w:hAnsi="Century"/>
        </w:rPr>
        <w:t>penelitian</w:t>
      </w:r>
      <w:proofErr w:type="spellEnd"/>
      <w:r>
        <w:rPr>
          <w:rFonts w:ascii="Century" w:hAnsi="Century"/>
        </w:rPr>
        <w:t xml:space="preserve"> </w:t>
      </w:r>
      <w:proofErr w:type="spellStart"/>
      <w:r>
        <w:rPr>
          <w:rFonts w:ascii="Century" w:hAnsi="Century"/>
        </w:rPr>
        <w:t>Yunita</w:t>
      </w:r>
      <w:proofErr w:type="spellEnd"/>
      <w:r>
        <w:rPr>
          <w:rFonts w:ascii="Century" w:hAnsi="Century"/>
        </w:rPr>
        <w:t xml:space="preserve">, et al. (2022) dan Agustina et al, (2021) </w:t>
      </w:r>
      <w:proofErr w:type="spellStart"/>
      <w:r>
        <w:rPr>
          <w:rFonts w:ascii="Century" w:hAnsi="Century"/>
        </w:rPr>
        <w:t>mengungkapkan</w:t>
      </w:r>
      <w:proofErr w:type="spellEnd"/>
      <w:r>
        <w:rPr>
          <w:rFonts w:ascii="Century" w:hAnsi="Century"/>
        </w:rPr>
        <w:t xml:space="preserve"> </w:t>
      </w:r>
      <w:proofErr w:type="spellStart"/>
      <w:r>
        <w:rPr>
          <w:rFonts w:ascii="Century" w:hAnsi="Century"/>
        </w:rPr>
        <w:t>bahwa</w:t>
      </w:r>
      <w:proofErr w:type="spellEnd"/>
      <w:r>
        <w:rPr>
          <w:rFonts w:ascii="Century" w:hAnsi="Century"/>
        </w:rPr>
        <w:t xml:space="preserve"> </w:t>
      </w:r>
      <w:proofErr w:type="spellStart"/>
      <w:r>
        <w:rPr>
          <w:rFonts w:ascii="Century" w:hAnsi="Century"/>
        </w:rPr>
        <w:t>meski</w:t>
      </w:r>
      <w:proofErr w:type="spellEnd"/>
      <w:r>
        <w:rPr>
          <w:rFonts w:ascii="Century" w:hAnsi="Century"/>
        </w:rPr>
        <w:t xml:space="preserve"> </w:t>
      </w:r>
      <w:proofErr w:type="spellStart"/>
      <w:r>
        <w:rPr>
          <w:rFonts w:ascii="Century" w:hAnsi="Century"/>
        </w:rPr>
        <w:t>asam</w:t>
      </w:r>
      <w:proofErr w:type="spellEnd"/>
      <w:r>
        <w:rPr>
          <w:rFonts w:ascii="Century" w:hAnsi="Century"/>
        </w:rPr>
        <w:t xml:space="preserve"> </w:t>
      </w:r>
      <w:proofErr w:type="spellStart"/>
      <w:r>
        <w:rPr>
          <w:rFonts w:ascii="Century" w:hAnsi="Century"/>
        </w:rPr>
        <w:t>sunti</w:t>
      </w:r>
      <w:proofErr w:type="spellEnd"/>
      <w:r>
        <w:rPr>
          <w:rFonts w:ascii="Century" w:hAnsi="Century"/>
        </w:rPr>
        <w:t xml:space="preserve"> </w:t>
      </w:r>
      <w:proofErr w:type="spellStart"/>
      <w:r>
        <w:rPr>
          <w:rFonts w:ascii="Century" w:hAnsi="Century"/>
        </w:rPr>
        <w:t>memiliki</w:t>
      </w:r>
      <w:proofErr w:type="spellEnd"/>
      <w:r>
        <w:rPr>
          <w:rFonts w:ascii="Century" w:hAnsi="Century"/>
        </w:rPr>
        <w:t xml:space="preserve"> </w:t>
      </w:r>
      <w:proofErr w:type="spellStart"/>
      <w:r>
        <w:rPr>
          <w:rFonts w:ascii="Century" w:hAnsi="Century"/>
        </w:rPr>
        <w:t>nilai</w:t>
      </w:r>
      <w:proofErr w:type="spellEnd"/>
      <w:r>
        <w:rPr>
          <w:rFonts w:ascii="Century" w:hAnsi="Century"/>
        </w:rPr>
        <w:t xml:space="preserve"> </w:t>
      </w:r>
      <w:proofErr w:type="spellStart"/>
      <w:r>
        <w:rPr>
          <w:rFonts w:ascii="Century" w:hAnsi="Century"/>
        </w:rPr>
        <w:t>jual</w:t>
      </w:r>
      <w:proofErr w:type="spellEnd"/>
      <w:r>
        <w:rPr>
          <w:rFonts w:ascii="Century" w:hAnsi="Century"/>
        </w:rPr>
        <w:t xml:space="preserve">, </w:t>
      </w:r>
      <w:proofErr w:type="spellStart"/>
      <w:r>
        <w:rPr>
          <w:rFonts w:ascii="Century" w:hAnsi="Century"/>
        </w:rPr>
        <w:t>masih</w:t>
      </w:r>
      <w:proofErr w:type="spellEnd"/>
      <w:r>
        <w:rPr>
          <w:rFonts w:ascii="Century" w:hAnsi="Century"/>
        </w:rPr>
        <w:t xml:space="preserve"> </w:t>
      </w:r>
      <w:proofErr w:type="spellStart"/>
      <w:r>
        <w:rPr>
          <w:rFonts w:ascii="Century" w:hAnsi="Century"/>
        </w:rPr>
        <w:t>diperlukan</w:t>
      </w:r>
      <w:proofErr w:type="spellEnd"/>
      <w:r>
        <w:rPr>
          <w:rFonts w:ascii="Century" w:hAnsi="Century"/>
        </w:rPr>
        <w:t xml:space="preserve"> </w:t>
      </w:r>
      <w:proofErr w:type="spellStart"/>
      <w:r>
        <w:rPr>
          <w:rFonts w:ascii="Century" w:hAnsi="Century"/>
        </w:rPr>
        <w:t>standarisasi</w:t>
      </w:r>
      <w:proofErr w:type="spellEnd"/>
      <w:r>
        <w:rPr>
          <w:rFonts w:ascii="Century" w:hAnsi="Century"/>
        </w:rPr>
        <w:t xml:space="preserve"> </w:t>
      </w:r>
      <w:proofErr w:type="spellStart"/>
      <w:r>
        <w:rPr>
          <w:rFonts w:ascii="Century" w:hAnsi="Century"/>
        </w:rPr>
        <w:t>mutu</w:t>
      </w:r>
      <w:proofErr w:type="spellEnd"/>
      <w:r>
        <w:rPr>
          <w:rFonts w:ascii="Century" w:hAnsi="Century"/>
        </w:rPr>
        <w:t xml:space="preserve"> dan </w:t>
      </w:r>
      <w:proofErr w:type="spellStart"/>
      <w:r>
        <w:rPr>
          <w:rFonts w:ascii="Century" w:hAnsi="Century"/>
        </w:rPr>
        <w:t>pengemasan</w:t>
      </w:r>
      <w:proofErr w:type="spellEnd"/>
      <w:r>
        <w:rPr>
          <w:rFonts w:ascii="Century" w:hAnsi="Century"/>
        </w:rPr>
        <w:t xml:space="preserve"> yang </w:t>
      </w:r>
      <w:proofErr w:type="spellStart"/>
      <w:r>
        <w:rPr>
          <w:rFonts w:ascii="Century" w:hAnsi="Century"/>
        </w:rPr>
        <w:t>baik</w:t>
      </w:r>
      <w:proofErr w:type="spellEnd"/>
      <w:r>
        <w:rPr>
          <w:rFonts w:ascii="Century" w:hAnsi="Century"/>
        </w:rPr>
        <w:t xml:space="preserve"> </w:t>
      </w:r>
      <w:proofErr w:type="spellStart"/>
      <w:r>
        <w:rPr>
          <w:rFonts w:ascii="Century" w:hAnsi="Century"/>
        </w:rPr>
        <w:t>untuk</w:t>
      </w:r>
      <w:proofErr w:type="spellEnd"/>
      <w:r>
        <w:rPr>
          <w:rFonts w:ascii="Century" w:hAnsi="Century"/>
        </w:rPr>
        <w:t xml:space="preserve"> </w:t>
      </w:r>
      <w:proofErr w:type="spellStart"/>
      <w:r>
        <w:rPr>
          <w:rFonts w:ascii="Century" w:hAnsi="Century"/>
        </w:rPr>
        <w:t>meningkatkan</w:t>
      </w:r>
      <w:proofErr w:type="spellEnd"/>
      <w:r>
        <w:rPr>
          <w:rFonts w:ascii="Century" w:hAnsi="Century"/>
        </w:rPr>
        <w:t xml:space="preserve"> </w:t>
      </w:r>
      <w:proofErr w:type="spellStart"/>
      <w:r>
        <w:rPr>
          <w:rFonts w:ascii="Century" w:hAnsi="Century"/>
        </w:rPr>
        <w:t>daya</w:t>
      </w:r>
      <w:proofErr w:type="spellEnd"/>
      <w:r>
        <w:rPr>
          <w:rFonts w:ascii="Century" w:hAnsi="Century"/>
        </w:rPr>
        <w:t xml:space="preserve"> </w:t>
      </w:r>
      <w:proofErr w:type="spellStart"/>
      <w:r>
        <w:rPr>
          <w:rFonts w:ascii="Century" w:hAnsi="Century"/>
        </w:rPr>
        <w:t>saing</w:t>
      </w:r>
      <w:proofErr w:type="spellEnd"/>
      <w:r>
        <w:rPr>
          <w:rFonts w:ascii="Century" w:hAnsi="Century"/>
        </w:rPr>
        <w:t xml:space="preserve"> </w:t>
      </w:r>
      <w:proofErr w:type="spellStart"/>
      <w:r>
        <w:rPr>
          <w:rFonts w:ascii="Century" w:hAnsi="Century"/>
        </w:rPr>
        <w:t>produk</w:t>
      </w:r>
      <w:proofErr w:type="spellEnd"/>
      <w:r>
        <w:rPr>
          <w:rFonts w:ascii="Century" w:hAnsi="Century"/>
        </w:rPr>
        <w:t xml:space="preserve"> di </w:t>
      </w:r>
      <w:proofErr w:type="spellStart"/>
      <w:r>
        <w:rPr>
          <w:rFonts w:ascii="Century" w:hAnsi="Century"/>
        </w:rPr>
        <w:t>pasaran</w:t>
      </w:r>
      <w:proofErr w:type="spellEnd"/>
    </w:p>
    <w:p w14:paraId="2E4F0BF8" w14:textId="77777777" w:rsidR="000945A3" w:rsidRDefault="000945A3">
      <w:pPr>
        <w:pStyle w:val="IEEEParagraph"/>
        <w:spacing w:line="276" w:lineRule="auto"/>
        <w:jc w:val="center"/>
      </w:pPr>
    </w:p>
    <w:p w14:paraId="298AF273" w14:textId="77777777" w:rsidR="000945A3" w:rsidRDefault="000945A3">
      <w:pPr>
        <w:pStyle w:val="IEEEParagraph"/>
        <w:spacing w:line="276" w:lineRule="auto"/>
        <w:ind w:firstLine="0"/>
      </w:pPr>
    </w:p>
    <w:p w14:paraId="5283F8F2" w14:textId="77777777" w:rsidR="000945A3" w:rsidRDefault="00000000">
      <w:pPr>
        <w:pStyle w:val="IEEEHeading1"/>
        <w:numPr>
          <w:ilvl w:val="0"/>
          <w:numId w:val="5"/>
        </w:numPr>
        <w:spacing w:before="0" w:after="0" w:line="276" w:lineRule="auto"/>
        <w:jc w:val="left"/>
        <w:rPr>
          <w:rFonts w:ascii="Century" w:hAnsi="Century"/>
          <w:b/>
          <w:sz w:val="25"/>
          <w:szCs w:val="25"/>
          <w:lang w:val="en-US"/>
        </w:rPr>
      </w:pPr>
      <w:r>
        <w:rPr>
          <w:rFonts w:ascii="Century" w:hAnsi="Century"/>
          <w:b/>
          <w:sz w:val="25"/>
          <w:szCs w:val="25"/>
          <w:lang w:val="id-ID"/>
        </w:rPr>
        <w:t>SIMPULAN DAN SARAN</w:t>
      </w:r>
    </w:p>
    <w:p w14:paraId="2BF24D95" w14:textId="77777777" w:rsidR="000945A3" w:rsidRDefault="00000000">
      <w:pPr>
        <w:pStyle w:val="IEEEParagraph"/>
        <w:spacing w:line="276" w:lineRule="auto"/>
        <w:ind w:firstLine="360"/>
        <w:rPr>
          <w:rFonts w:ascii="Century" w:hAnsi="Century"/>
          <w:shd w:val="clear" w:color="auto" w:fill="FFFFFF"/>
          <w:lang w:val="en-US"/>
        </w:rPr>
      </w:pPr>
      <w:proofErr w:type="spellStart"/>
      <w:r>
        <w:rPr>
          <w:rFonts w:ascii="Century" w:hAnsi="Century"/>
          <w:shd w:val="clear" w:color="auto" w:fill="FFFFFF"/>
        </w:rPr>
        <w:t>Kegiatan</w:t>
      </w:r>
      <w:proofErr w:type="spellEnd"/>
      <w:r>
        <w:rPr>
          <w:rFonts w:ascii="Century" w:hAnsi="Century"/>
          <w:shd w:val="clear" w:color="auto" w:fill="FFFFFF"/>
        </w:rPr>
        <w:t xml:space="preserve"> </w:t>
      </w:r>
      <w:proofErr w:type="spellStart"/>
      <w:r>
        <w:rPr>
          <w:rFonts w:ascii="Century" w:hAnsi="Century"/>
          <w:shd w:val="clear" w:color="auto" w:fill="FFFFFF"/>
        </w:rPr>
        <w:t>pengabdian</w:t>
      </w:r>
      <w:proofErr w:type="spellEnd"/>
      <w:r>
        <w:rPr>
          <w:rFonts w:ascii="Century" w:hAnsi="Century"/>
          <w:shd w:val="clear" w:color="auto" w:fill="FFFFFF"/>
        </w:rPr>
        <w:t xml:space="preserve"> </w:t>
      </w:r>
      <w:proofErr w:type="spellStart"/>
      <w:r>
        <w:rPr>
          <w:rFonts w:ascii="Century" w:hAnsi="Century"/>
          <w:shd w:val="clear" w:color="auto" w:fill="FFFFFF"/>
        </w:rPr>
        <w:t>ini</w:t>
      </w:r>
      <w:proofErr w:type="spellEnd"/>
      <w:r>
        <w:rPr>
          <w:rFonts w:ascii="Century" w:hAnsi="Century"/>
          <w:shd w:val="clear" w:color="auto" w:fill="FFFFFF"/>
        </w:rPr>
        <w:t xml:space="preserve"> </w:t>
      </w:r>
      <w:proofErr w:type="spellStart"/>
      <w:r>
        <w:rPr>
          <w:rFonts w:ascii="Century" w:hAnsi="Century"/>
          <w:shd w:val="clear" w:color="auto" w:fill="FFFFFF"/>
        </w:rPr>
        <w:t>berhasil</w:t>
      </w:r>
      <w:proofErr w:type="spellEnd"/>
      <w:r>
        <w:rPr>
          <w:rFonts w:ascii="Century" w:hAnsi="Century"/>
          <w:shd w:val="clear" w:color="auto" w:fill="FFFFFF"/>
        </w:rPr>
        <w:t xml:space="preserve"> </w:t>
      </w:r>
      <w:proofErr w:type="spellStart"/>
      <w:r>
        <w:rPr>
          <w:rFonts w:ascii="Century" w:hAnsi="Century"/>
          <w:shd w:val="clear" w:color="auto" w:fill="FFFFFF"/>
        </w:rPr>
        <w:t>capaian</w:t>
      </w:r>
      <w:proofErr w:type="spellEnd"/>
      <w:r>
        <w:rPr>
          <w:rFonts w:ascii="Century" w:hAnsi="Century"/>
          <w:shd w:val="clear" w:color="auto" w:fill="FFFFFF"/>
        </w:rPr>
        <w:t xml:space="preserve"> rata-rata 90%, </w:t>
      </w:r>
      <w:proofErr w:type="spellStart"/>
      <w:r>
        <w:rPr>
          <w:rFonts w:ascii="Century" w:hAnsi="Century"/>
          <w:shd w:val="clear" w:color="auto" w:fill="FFFFFF"/>
        </w:rPr>
        <w:t>karena</w:t>
      </w:r>
      <w:proofErr w:type="spellEnd"/>
      <w:r>
        <w:rPr>
          <w:rFonts w:ascii="Century" w:hAnsi="Century"/>
          <w:shd w:val="clear" w:color="auto" w:fill="FFFFFF"/>
        </w:rPr>
        <w:t xml:space="preserve"> </w:t>
      </w:r>
      <w:proofErr w:type="spellStart"/>
      <w:r>
        <w:rPr>
          <w:rFonts w:ascii="Century" w:hAnsi="Century"/>
          <w:shd w:val="clear" w:color="auto" w:fill="FFFFFF"/>
        </w:rPr>
        <w:t>mampu</w:t>
      </w:r>
      <w:proofErr w:type="spellEnd"/>
      <w:r>
        <w:rPr>
          <w:rFonts w:ascii="Century" w:hAnsi="Century"/>
          <w:shd w:val="clear" w:color="auto" w:fill="FFFFFF"/>
        </w:rPr>
        <w:t xml:space="preserve"> </w:t>
      </w:r>
      <w:proofErr w:type="spellStart"/>
      <w:r>
        <w:rPr>
          <w:rFonts w:ascii="Century" w:hAnsi="Century"/>
          <w:shd w:val="clear" w:color="auto" w:fill="FFFFFF"/>
        </w:rPr>
        <w:t>meningkatkan</w:t>
      </w:r>
      <w:proofErr w:type="spellEnd"/>
      <w:r>
        <w:rPr>
          <w:rFonts w:ascii="Century" w:hAnsi="Century"/>
          <w:shd w:val="clear" w:color="auto" w:fill="FFFFFF"/>
        </w:rPr>
        <w:t xml:space="preserve"> </w:t>
      </w:r>
      <w:proofErr w:type="spellStart"/>
      <w:r>
        <w:rPr>
          <w:rFonts w:ascii="Century" w:hAnsi="Century"/>
          <w:shd w:val="clear" w:color="auto" w:fill="FFFFFF"/>
        </w:rPr>
        <w:t>keterampilan</w:t>
      </w:r>
      <w:proofErr w:type="spellEnd"/>
      <w:r>
        <w:rPr>
          <w:rFonts w:ascii="Century" w:hAnsi="Century"/>
          <w:shd w:val="clear" w:color="auto" w:fill="FFFFFF"/>
        </w:rPr>
        <w:t xml:space="preserve"> </w:t>
      </w:r>
      <w:proofErr w:type="spellStart"/>
      <w:r>
        <w:rPr>
          <w:rFonts w:ascii="Century" w:hAnsi="Century"/>
          <w:shd w:val="clear" w:color="auto" w:fill="FFFFFF"/>
        </w:rPr>
        <w:t>teknis</w:t>
      </w:r>
      <w:proofErr w:type="spellEnd"/>
      <w:r>
        <w:rPr>
          <w:rFonts w:ascii="Century" w:hAnsi="Century"/>
          <w:shd w:val="clear" w:color="auto" w:fill="FFFFFF"/>
        </w:rPr>
        <w:t xml:space="preserve">, </w:t>
      </w:r>
      <w:proofErr w:type="spellStart"/>
      <w:r>
        <w:rPr>
          <w:rFonts w:ascii="Century" w:hAnsi="Century"/>
          <w:shd w:val="clear" w:color="auto" w:fill="FFFFFF"/>
        </w:rPr>
        <w:t>memperluas</w:t>
      </w:r>
      <w:proofErr w:type="spellEnd"/>
      <w:r>
        <w:rPr>
          <w:rFonts w:ascii="Century" w:hAnsi="Century"/>
          <w:shd w:val="clear" w:color="auto" w:fill="FFFFFF"/>
        </w:rPr>
        <w:t xml:space="preserve"> </w:t>
      </w:r>
      <w:proofErr w:type="spellStart"/>
      <w:r>
        <w:rPr>
          <w:rFonts w:ascii="Century" w:hAnsi="Century"/>
          <w:shd w:val="clear" w:color="auto" w:fill="FFFFFF"/>
        </w:rPr>
        <w:t>wawasan</w:t>
      </w:r>
      <w:proofErr w:type="spellEnd"/>
      <w:r>
        <w:rPr>
          <w:rFonts w:ascii="Century" w:hAnsi="Century"/>
          <w:shd w:val="clear" w:color="auto" w:fill="FFFFFF"/>
        </w:rPr>
        <w:t xml:space="preserve"> </w:t>
      </w:r>
      <w:proofErr w:type="spellStart"/>
      <w:r>
        <w:rPr>
          <w:rFonts w:ascii="Century" w:hAnsi="Century"/>
          <w:shd w:val="clear" w:color="auto" w:fill="FFFFFF"/>
        </w:rPr>
        <w:t>kewirausahaan</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Desa Padang </w:t>
      </w:r>
      <w:proofErr w:type="spellStart"/>
      <w:r>
        <w:rPr>
          <w:rFonts w:ascii="Century" w:hAnsi="Century"/>
          <w:shd w:val="clear" w:color="auto" w:fill="FFFFFF"/>
        </w:rPr>
        <w:t>Mancang</w:t>
      </w:r>
      <w:proofErr w:type="spellEnd"/>
      <w:r>
        <w:rPr>
          <w:rFonts w:ascii="Century" w:hAnsi="Century"/>
          <w:shd w:val="clear" w:color="auto" w:fill="FFFFFF"/>
        </w:rPr>
        <w:t xml:space="preserve"> </w:t>
      </w:r>
      <w:proofErr w:type="spellStart"/>
      <w:r>
        <w:rPr>
          <w:rFonts w:ascii="Century" w:hAnsi="Century"/>
          <w:shd w:val="clear" w:color="auto" w:fill="FFFFFF"/>
        </w:rPr>
        <w:t>dalam</w:t>
      </w:r>
      <w:proofErr w:type="spellEnd"/>
      <w:r>
        <w:rPr>
          <w:rFonts w:ascii="Century" w:hAnsi="Century"/>
          <w:shd w:val="clear" w:color="auto" w:fill="FFFFFF"/>
        </w:rPr>
        <w:t xml:space="preserve"> </w:t>
      </w:r>
      <w:proofErr w:type="spellStart"/>
      <w:r>
        <w:rPr>
          <w:rFonts w:ascii="Century" w:hAnsi="Century"/>
          <w:shd w:val="clear" w:color="auto" w:fill="FFFFFF"/>
        </w:rPr>
        <w:t>mengolah</w:t>
      </w:r>
      <w:proofErr w:type="spellEnd"/>
      <w:r>
        <w:rPr>
          <w:rFonts w:ascii="Century" w:hAnsi="Century"/>
          <w:shd w:val="clear" w:color="auto" w:fill="FFFFFF"/>
        </w:rPr>
        <w:t xml:space="preserve"> </w:t>
      </w:r>
      <w:proofErr w:type="spellStart"/>
      <w:r>
        <w:rPr>
          <w:rFonts w:ascii="Century" w:hAnsi="Century"/>
          <w:shd w:val="clear" w:color="auto" w:fill="FFFFFF"/>
        </w:rPr>
        <w:t>buah</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menjadi</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diversifikasi</w:t>
      </w:r>
      <w:proofErr w:type="spellEnd"/>
      <w:r>
        <w:rPr>
          <w:rFonts w:ascii="Century" w:hAnsi="Century"/>
          <w:shd w:val="clear" w:color="auto" w:fill="FFFFFF"/>
        </w:rPr>
        <w:t xml:space="preserve"> yang </w:t>
      </w:r>
      <w:proofErr w:type="spellStart"/>
      <w:r>
        <w:rPr>
          <w:rFonts w:ascii="Century" w:hAnsi="Century"/>
          <w:shd w:val="clear" w:color="auto" w:fill="FFFFFF"/>
        </w:rPr>
        <w:t>bernilai</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w:t>
      </w:r>
      <w:proofErr w:type="spellStart"/>
      <w:r>
        <w:rPr>
          <w:rFonts w:ascii="Century" w:hAnsi="Century"/>
          <w:shd w:val="clear" w:color="auto" w:fill="FFFFFF"/>
        </w:rPr>
        <w:t>yaitu</w:t>
      </w:r>
      <w:proofErr w:type="spellEnd"/>
      <w:r>
        <w:rPr>
          <w:rFonts w:ascii="Century" w:hAnsi="Century"/>
          <w:shd w:val="clear" w:color="auto" w:fill="FFFFFF"/>
        </w:rPr>
        <w:t xml:space="preserve"> </w:t>
      </w:r>
      <w:proofErr w:type="spellStart"/>
      <w:r>
        <w:rPr>
          <w:rFonts w:ascii="Century" w:hAnsi="Century"/>
          <w:shd w:val="clear" w:color="auto" w:fill="FFFFFF"/>
        </w:rPr>
        <w:t>saus</w:t>
      </w:r>
      <w:proofErr w:type="spellEnd"/>
      <w:r>
        <w:rPr>
          <w:rFonts w:ascii="Century" w:hAnsi="Century"/>
          <w:shd w:val="clear" w:color="auto" w:fill="FFFFFF"/>
        </w:rPr>
        <w:t xml:space="preserve">, </w:t>
      </w:r>
      <w:proofErr w:type="spellStart"/>
      <w:r>
        <w:rPr>
          <w:rFonts w:ascii="Century" w:hAnsi="Century"/>
          <w:shd w:val="clear" w:color="auto" w:fill="FFFFFF"/>
        </w:rPr>
        <w:t>permen</w:t>
      </w:r>
      <w:proofErr w:type="spellEnd"/>
      <w:r>
        <w:rPr>
          <w:rFonts w:ascii="Century" w:hAnsi="Century"/>
          <w:shd w:val="clear" w:color="auto" w:fill="FFFFFF"/>
        </w:rPr>
        <w:t xml:space="preserve"> jelly, dan </w:t>
      </w:r>
      <w:proofErr w:type="spellStart"/>
      <w:r>
        <w:rPr>
          <w:rFonts w:ascii="Century" w:hAnsi="Century"/>
          <w:shd w:val="clear" w:color="auto" w:fill="FFFFFF"/>
        </w:rPr>
        <w:t>sabun</w:t>
      </w:r>
      <w:proofErr w:type="spellEnd"/>
      <w:r>
        <w:rPr>
          <w:rFonts w:ascii="Century" w:hAnsi="Century"/>
          <w:shd w:val="clear" w:color="auto" w:fill="FFFFFF"/>
        </w:rPr>
        <w:t xml:space="preserve"> </w:t>
      </w:r>
      <w:proofErr w:type="spellStart"/>
      <w:r>
        <w:rPr>
          <w:rFonts w:ascii="Century" w:hAnsi="Century"/>
          <w:shd w:val="clear" w:color="auto" w:fill="FFFFFF"/>
        </w:rPr>
        <w:t>cuci</w:t>
      </w:r>
      <w:proofErr w:type="spellEnd"/>
      <w:r>
        <w:rPr>
          <w:rFonts w:ascii="Century" w:hAnsi="Century"/>
          <w:shd w:val="clear" w:color="auto" w:fill="FFFFFF"/>
        </w:rPr>
        <w:t xml:space="preserve"> </w:t>
      </w:r>
      <w:proofErr w:type="spellStart"/>
      <w:r>
        <w:rPr>
          <w:rFonts w:ascii="Century" w:hAnsi="Century"/>
          <w:shd w:val="clear" w:color="auto" w:fill="FFFFFF"/>
        </w:rPr>
        <w:t>piring</w:t>
      </w:r>
      <w:proofErr w:type="spellEnd"/>
      <w:r>
        <w:rPr>
          <w:rFonts w:ascii="Century" w:hAnsi="Century"/>
          <w:shd w:val="clear" w:color="auto" w:fill="FFFFFF"/>
        </w:rPr>
        <w:t xml:space="preserve">. </w:t>
      </w:r>
      <w:proofErr w:type="spellStart"/>
      <w:r>
        <w:rPr>
          <w:rFonts w:ascii="Century" w:hAnsi="Century"/>
          <w:shd w:val="clear" w:color="auto" w:fill="FFFFFF"/>
        </w:rPr>
        <w:t>Melalui</w:t>
      </w:r>
      <w:proofErr w:type="spellEnd"/>
      <w:r>
        <w:rPr>
          <w:rFonts w:ascii="Century" w:hAnsi="Century"/>
          <w:shd w:val="clear" w:color="auto" w:fill="FFFFFF"/>
        </w:rPr>
        <w:t xml:space="preserve"> proses </w:t>
      </w:r>
      <w:proofErr w:type="spellStart"/>
      <w:r>
        <w:rPr>
          <w:rFonts w:ascii="Century" w:hAnsi="Century"/>
          <w:shd w:val="clear" w:color="auto" w:fill="FFFFFF"/>
        </w:rPr>
        <w:t>pelatihan</w:t>
      </w:r>
      <w:proofErr w:type="spellEnd"/>
      <w:r>
        <w:rPr>
          <w:rFonts w:ascii="Century" w:hAnsi="Century"/>
          <w:shd w:val="clear" w:color="auto" w:fill="FFFFFF"/>
        </w:rPr>
        <w:t xml:space="preserve"> dan </w:t>
      </w:r>
      <w:proofErr w:type="spellStart"/>
      <w:r>
        <w:rPr>
          <w:rFonts w:ascii="Century" w:hAnsi="Century"/>
          <w:shd w:val="clear" w:color="auto" w:fill="FFFFFF"/>
        </w:rPr>
        <w:t>pendampingan</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w:t>
      </w:r>
      <w:proofErr w:type="spellStart"/>
      <w:r>
        <w:rPr>
          <w:rFonts w:ascii="Century" w:hAnsi="Century"/>
          <w:shd w:val="clear" w:color="auto" w:fill="FFFFFF"/>
        </w:rPr>
        <w:t>tidak</w:t>
      </w:r>
      <w:proofErr w:type="spellEnd"/>
      <w:r>
        <w:rPr>
          <w:rFonts w:ascii="Century" w:hAnsi="Century"/>
          <w:shd w:val="clear" w:color="auto" w:fill="FFFFFF"/>
        </w:rPr>
        <w:t xml:space="preserve"> </w:t>
      </w:r>
      <w:proofErr w:type="spellStart"/>
      <w:r>
        <w:rPr>
          <w:rFonts w:ascii="Century" w:hAnsi="Century"/>
          <w:shd w:val="clear" w:color="auto" w:fill="FFFFFF"/>
        </w:rPr>
        <w:t>hanya</w:t>
      </w:r>
      <w:proofErr w:type="spellEnd"/>
      <w:r>
        <w:rPr>
          <w:rFonts w:ascii="Century" w:hAnsi="Century"/>
          <w:shd w:val="clear" w:color="auto" w:fill="FFFFFF"/>
        </w:rPr>
        <w:t xml:space="preserve"> </w:t>
      </w:r>
      <w:proofErr w:type="spellStart"/>
      <w:r>
        <w:rPr>
          <w:rFonts w:ascii="Century" w:hAnsi="Century"/>
          <w:shd w:val="clear" w:color="auto" w:fill="FFFFFF"/>
        </w:rPr>
        <w:t>mampu</w:t>
      </w:r>
      <w:proofErr w:type="spellEnd"/>
      <w:r>
        <w:rPr>
          <w:rFonts w:ascii="Century" w:hAnsi="Century"/>
          <w:shd w:val="clear" w:color="auto" w:fill="FFFFFF"/>
        </w:rPr>
        <w:t xml:space="preserve"> </w:t>
      </w:r>
      <w:proofErr w:type="spellStart"/>
      <w:r>
        <w:rPr>
          <w:rFonts w:ascii="Century" w:hAnsi="Century"/>
          <w:shd w:val="clear" w:color="auto" w:fill="FFFFFF"/>
        </w:rPr>
        <w:t>mengolah</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yang </w:t>
      </w:r>
      <w:proofErr w:type="spellStart"/>
      <w:r>
        <w:rPr>
          <w:rFonts w:ascii="Century" w:hAnsi="Century"/>
          <w:shd w:val="clear" w:color="auto" w:fill="FFFFFF"/>
        </w:rPr>
        <w:t>selama</w:t>
      </w:r>
      <w:proofErr w:type="spellEnd"/>
      <w:r>
        <w:rPr>
          <w:rFonts w:ascii="Century" w:hAnsi="Century"/>
          <w:shd w:val="clear" w:color="auto" w:fill="FFFFFF"/>
        </w:rPr>
        <w:t xml:space="preserve"> </w:t>
      </w:r>
      <w:proofErr w:type="spellStart"/>
      <w:r>
        <w:rPr>
          <w:rFonts w:ascii="Century" w:hAnsi="Century"/>
          <w:shd w:val="clear" w:color="auto" w:fill="FFFFFF"/>
        </w:rPr>
        <w:t>ini</w:t>
      </w:r>
      <w:proofErr w:type="spellEnd"/>
      <w:r>
        <w:rPr>
          <w:rFonts w:ascii="Century" w:hAnsi="Century"/>
          <w:shd w:val="clear" w:color="auto" w:fill="FFFFFF"/>
        </w:rPr>
        <w:t xml:space="preserve"> </w:t>
      </w:r>
      <w:proofErr w:type="spellStart"/>
      <w:r>
        <w:rPr>
          <w:rFonts w:ascii="Century" w:hAnsi="Century"/>
          <w:shd w:val="clear" w:color="auto" w:fill="FFFFFF"/>
        </w:rPr>
        <w:t>kurang</w:t>
      </w:r>
      <w:proofErr w:type="spellEnd"/>
      <w:r>
        <w:rPr>
          <w:rFonts w:ascii="Century" w:hAnsi="Century"/>
          <w:shd w:val="clear" w:color="auto" w:fill="FFFFFF"/>
        </w:rPr>
        <w:t xml:space="preserve"> </w:t>
      </w:r>
      <w:proofErr w:type="spellStart"/>
      <w:r>
        <w:rPr>
          <w:rFonts w:ascii="Century" w:hAnsi="Century"/>
          <w:shd w:val="clear" w:color="auto" w:fill="FFFFFF"/>
        </w:rPr>
        <w:t>dimanfaatkan</w:t>
      </w:r>
      <w:proofErr w:type="spellEnd"/>
      <w:r>
        <w:rPr>
          <w:rFonts w:ascii="Century" w:hAnsi="Century"/>
          <w:shd w:val="clear" w:color="auto" w:fill="FFFFFF"/>
        </w:rPr>
        <w:t xml:space="preserve">, </w:t>
      </w:r>
      <w:proofErr w:type="spellStart"/>
      <w:r>
        <w:rPr>
          <w:rFonts w:ascii="Century" w:hAnsi="Century"/>
          <w:shd w:val="clear" w:color="auto" w:fill="FFFFFF"/>
        </w:rPr>
        <w:t>tetapi</w:t>
      </w:r>
      <w:proofErr w:type="spellEnd"/>
      <w:r>
        <w:rPr>
          <w:rFonts w:ascii="Century" w:hAnsi="Century"/>
          <w:shd w:val="clear" w:color="auto" w:fill="FFFFFF"/>
        </w:rPr>
        <w:t xml:space="preserve"> juga </w:t>
      </w:r>
      <w:proofErr w:type="spellStart"/>
      <w:r>
        <w:rPr>
          <w:rFonts w:ascii="Century" w:hAnsi="Century"/>
          <w:shd w:val="clear" w:color="auto" w:fill="FFFFFF"/>
        </w:rPr>
        <w:t>menghasilkan</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dengan</w:t>
      </w:r>
      <w:proofErr w:type="spellEnd"/>
      <w:r>
        <w:rPr>
          <w:rFonts w:ascii="Century" w:hAnsi="Century"/>
          <w:shd w:val="clear" w:color="auto" w:fill="FFFFFF"/>
        </w:rPr>
        <w:t xml:space="preserve"> masa </w:t>
      </w:r>
      <w:proofErr w:type="spellStart"/>
      <w:r>
        <w:rPr>
          <w:rFonts w:ascii="Century" w:hAnsi="Century"/>
          <w:shd w:val="clear" w:color="auto" w:fill="FFFFFF"/>
        </w:rPr>
        <w:t>simpan</w:t>
      </w:r>
      <w:proofErr w:type="spellEnd"/>
      <w:r>
        <w:rPr>
          <w:rFonts w:ascii="Century" w:hAnsi="Century"/>
          <w:shd w:val="clear" w:color="auto" w:fill="FFFFFF"/>
        </w:rPr>
        <w:t xml:space="preserve"> </w:t>
      </w:r>
      <w:proofErr w:type="spellStart"/>
      <w:r>
        <w:rPr>
          <w:rFonts w:ascii="Century" w:hAnsi="Century"/>
          <w:shd w:val="clear" w:color="auto" w:fill="FFFFFF"/>
        </w:rPr>
        <w:t>lebih</w:t>
      </w:r>
      <w:proofErr w:type="spellEnd"/>
      <w:r>
        <w:rPr>
          <w:rFonts w:ascii="Century" w:hAnsi="Century"/>
          <w:shd w:val="clear" w:color="auto" w:fill="FFFFFF"/>
        </w:rPr>
        <w:t xml:space="preserve"> lama </w:t>
      </w:r>
      <w:proofErr w:type="spellStart"/>
      <w:r>
        <w:rPr>
          <w:rFonts w:ascii="Century" w:hAnsi="Century"/>
          <w:shd w:val="clear" w:color="auto" w:fill="FFFFFF"/>
        </w:rPr>
        <w:t>serta</w:t>
      </w:r>
      <w:proofErr w:type="spellEnd"/>
      <w:r>
        <w:rPr>
          <w:rFonts w:ascii="Century" w:hAnsi="Century"/>
          <w:shd w:val="clear" w:color="auto" w:fill="FFFFFF"/>
        </w:rPr>
        <w:t xml:space="preserve"> </w:t>
      </w:r>
      <w:proofErr w:type="spellStart"/>
      <w:r>
        <w:rPr>
          <w:rFonts w:ascii="Century" w:hAnsi="Century"/>
          <w:shd w:val="clear" w:color="auto" w:fill="FFFFFF"/>
        </w:rPr>
        <w:t>memiliki</w:t>
      </w:r>
      <w:proofErr w:type="spellEnd"/>
      <w:r>
        <w:rPr>
          <w:rFonts w:ascii="Century" w:hAnsi="Century"/>
          <w:shd w:val="clear" w:color="auto" w:fill="FFFFFF"/>
        </w:rPr>
        <w:t xml:space="preserve"> </w:t>
      </w:r>
      <w:proofErr w:type="spellStart"/>
      <w:r>
        <w:rPr>
          <w:rFonts w:ascii="Century" w:hAnsi="Century"/>
          <w:shd w:val="clear" w:color="auto" w:fill="FFFFFF"/>
        </w:rPr>
        <w:t>potensi</w:t>
      </w:r>
      <w:proofErr w:type="spellEnd"/>
      <w:r>
        <w:rPr>
          <w:rFonts w:ascii="Century" w:hAnsi="Century"/>
          <w:shd w:val="clear" w:color="auto" w:fill="FFFFFF"/>
        </w:rPr>
        <w:t xml:space="preserve"> </w:t>
      </w:r>
      <w:proofErr w:type="spellStart"/>
      <w:r>
        <w:rPr>
          <w:rFonts w:ascii="Century" w:hAnsi="Century"/>
          <w:shd w:val="clear" w:color="auto" w:fill="FFFFFF"/>
        </w:rPr>
        <w:t>sebagai</w:t>
      </w:r>
      <w:proofErr w:type="spellEnd"/>
      <w:r>
        <w:rPr>
          <w:rFonts w:ascii="Century" w:hAnsi="Century"/>
          <w:shd w:val="clear" w:color="auto" w:fill="FFFFFF"/>
        </w:rPr>
        <w:t xml:space="preserve"> </w:t>
      </w:r>
      <w:proofErr w:type="spellStart"/>
      <w:r>
        <w:rPr>
          <w:rFonts w:ascii="Century" w:hAnsi="Century"/>
          <w:shd w:val="clear" w:color="auto" w:fill="FFFFFF"/>
        </w:rPr>
        <w:t>alternatif</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unggulan</w:t>
      </w:r>
      <w:proofErr w:type="spellEnd"/>
      <w:r>
        <w:rPr>
          <w:rFonts w:ascii="Century" w:hAnsi="Century"/>
          <w:shd w:val="clear" w:color="auto" w:fill="FFFFFF"/>
        </w:rPr>
        <w:t xml:space="preserve"> </w:t>
      </w:r>
      <w:proofErr w:type="spellStart"/>
      <w:r>
        <w:rPr>
          <w:rFonts w:ascii="Century" w:hAnsi="Century"/>
          <w:shd w:val="clear" w:color="auto" w:fill="FFFFFF"/>
        </w:rPr>
        <w:t>lokal</w:t>
      </w:r>
      <w:proofErr w:type="spellEnd"/>
      <w:r>
        <w:rPr>
          <w:rFonts w:ascii="Century" w:hAnsi="Century"/>
          <w:shd w:val="clear" w:color="auto" w:fill="FFFFFF"/>
        </w:rPr>
        <w:t>.</w:t>
      </w:r>
    </w:p>
    <w:p w14:paraId="099715AA" w14:textId="77777777" w:rsidR="000945A3" w:rsidRDefault="00000000">
      <w:pPr>
        <w:pStyle w:val="IEEEParagraph"/>
        <w:spacing w:line="276" w:lineRule="auto"/>
        <w:ind w:firstLine="360"/>
        <w:rPr>
          <w:rFonts w:ascii="Century" w:hAnsi="Century"/>
          <w:shd w:val="clear" w:color="auto" w:fill="FFFFFF"/>
        </w:rPr>
      </w:pPr>
      <w:r>
        <w:rPr>
          <w:rFonts w:ascii="Century" w:hAnsi="Century"/>
          <w:shd w:val="clear" w:color="auto" w:fill="FFFFFF"/>
        </w:rPr>
        <w:t xml:space="preserve">Kemitraan </w:t>
      </w:r>
      <w:proofErr w:type="spellStart"/>
      <w:r>
        <w:rPr>
          <w:rFonts w:ascii="Century" w:hAnsi="Century"/>
          <w:shd w:val="clear" w:color="auto" w:fill="FFFFFF"/>
        </w:rPr>
        <w:t>berkelanjutan</w:t>
      </w:r>
      <w:proofErr w:type="spellEnd"/>
      <w:r>
        <w:rPr>
          <w:rFonts w:ascii="Century" w:hAnsi="Century"/>
          <w:shd w:val="clear" w:color="auto" w:fill="FFFFFF"/>
        </w:rPr>
        <w:t xml:space="preserve"> </w:t>
      </w:r>
      <w:proofErr w:type="spellStart"/>
      <w:r>
        <w:rPr>
          <w:rFonts w:ascii="Century" w:hAnsi="Century"/>
          <w:shd w:val="clear" w:color="auto" w:fill="FFFFFF"/>
        </w:rPr>
        <w:t>antara</w:t>
      </w:r>
      <w:proofErr w:type="spellEnd"/>
      <w:r>
        <w:rPr>
          <w:rFonts w:ascii="Century" w:hAnsi="Century"/>
          <w:shd w:val="clear" w:color="auto" w:fill="FFFFFF"/>
        </w:rPr>
        <w:t xml:space="preserve"> </w:t>
      </w:r>
      <w:proofErr w:type="spellStart"/>
      <w:r>
        <w:rPr>
          <w:rFonts w:ascii="Century" w:hAnsi="Century"/>
          <w:shd w:val="clear" w:color="auto" w:fill="FFFFFF"/>
        </w:rPr>
        <w:t>perguruan</w:t>
      </w:r>
      <w:proofErr w:type="spellEnd"/>
      <w:r>
        <w:rPr>
          <w:rFonts w:ascii="Century" w:hAnsi="Century"/>
          <w:shd w:val="clear" w:color="auto" w:fill="FFFFFF"/>
        </w:rPr>
        <w:t xml:space="preserve"> </w:t>
      </w:r>
      <w:proofErr w:type="spellStart"/>
      <w:r>
        <w:rPr>
          <w:rFonts w:ascii="Century" w:hAnsi="Century"/>
          <w:shd w:val="clear" w:color="auto" w:fill="FFFFFF"/>
        </w:rPr>
        <w:t>tinggi</w:t>
      </w:r>
      <w:proofErr w:type="spellEnd"/>
      <w:r>
        <w:rPr>
          <w:rFonts w:ascii="Century" w:hAnsi="Century"/>
          <w:shd w:val="clear" w:color="auto" w:fill="FFFFFF"/>
        </w:rPr>
        <w:t xml:space="preserve">, </w:t>
      </w:r>
      <w:proofErr w:type="spellStart"/>
      <w:r>
        <w:rPr>
          <w:rFonts w:ascii="Century" w:hAnsi="Century"/>
          <w:shd w:val="clear" w:color="auto" w:fill="FFFFFF"/>
        </w:rPr>
        <w:t>pemerintah</w:t>
      </w:r>
      <w:proofErr w:type="spellEnd"/>
      <w:r>
        <w:rPr>
          <w:rFonts w:ascii="Century" w:hAnsi="Century"/>
          <w:shd w:val="clear" w:color="auto" w:fill="FFFFFF"/>
        </w:rPr>
        <w:t xml:space="preserve"> </w:t>
      </w:r>
      <w:proofErr w:type="spellStart"/>
      <w:r>
        <w:rPr>
          <w:rFonts w:ascii="Century" w:hAnsi="Century"/>
          <w:shd w:val="clear" w:color="auto" w:fill="FFFFFF"/>
        </w:rPr>
        <w:t>daerah</w:t>
      </w:r>
      <w:proofErr w:type="spellEnd"/>
      <w:r>
        <w:rPr>
          <w:rFonts w:ascii="Century" w:hAnsi="Century"/>
          <w:shd w:val="clear" w:color="auto" w:fill="FFFFFF"/>
        </w:rPr>
        <w:t xml:space="preserve">, dan </w:t>
      </w:r>
      <w:proofErr w:type="spellStart"/>
      <w:r>
        <w:rPr>
          <w:rFonts w:ascii="Century" w:hAnsi="Century"/>
          <w:shd w:val="clear" w:color="auto" w:fill="FFFFFF"/>
        </w:rPr>
        <w:t>kelompok</w:t>
      </w:r>
      <w:proofErr w:type="spellEnd"/>
      <w:r>
        <w:rPr>
          <w:rFonts w:ascii="Century" w:hAnsi="Century"/>
          <w:shd w:val="clear" w:color="auto" w:fill="FFFFFF"/>
        </w:rPr>
        <w:t xml:space="preserve"> </w:t>
      </w:r>
      <w:proofErr w:type="spellStart"/>
      <w:r>
        <w:rPr>
          <w:rFonts w:ascii="Century" w:hAnsi="Century"/>
          <w:shd w:val="clear" w:color="auto" w:fill="FFFFFF"/>
        </w:rPr>
        <w:t>masyarakat</w:t>
      </w:r>
      <w:proofErr w:type="spellEnd"/>
      <w:r>
        <w:rPr>
          <w:rFonts w:ascii="Century" w:hAnsi="Century"/>
          <w:shd w:val="clear" w:color="auto" w:fill="FFFFFF"/>
        </w:rPr>
        <w:t xml:space="preserve"> agar </w:t>
      </w:r>
      <w:proofErr w:type="spellStart"/>
      <w:r>
        <w:rPr>
          <w:rFonts w:ascii="Century" w:hAnsi="Century"/>
          <w:shd w:val="clear" w:color="auto" w:fill="FFFFFF"/>
        </w:rPr>
        <w:t>diversifikasi</w:t>
      </w:r>
      <w:proofErr w:type="spellEnd"/>
      <w:r>
        <w:rPr>
          <w:rFonts w:ascii="Century" w:hAnsi="Century"/>
          <w:shd w:val="clear" w:color="auto" w:fill="FFFFFF"/>
        </w:rPr>
        <w:t xml:space="preserve"> </w:t>
      </w:r>
      <w:proofErr w:type="spellStart"/>
      <w:r>
        <w:rPr>
          <w:rFonts w:ascii="Century" w:hAnsi="Century"/>
          <w:shd w:val="clear" w:color="auto" w:fill="FFFFFF"/>
        </w:rPr>
        <w:t>produk</w:t>
      </w:r>
      <w:proofErr w:type="spellEnd"/>
      <w:r>
        <w:rPr>
          <w:rFonts w:ascii="Century" w:hAnsi="Century"/>
          <w:shd w:val="clear" w:color="auto" w:fill="FFFFFF"/>
        </w:rPr>
        <w:t xml:space="preserve"> </w:t>
      </w:r>
      <w:proofErr w:type="spellStart"/>
      <w:r>
        <w:rPr>
          <w:rFonts w:ascii="Century" w:hAnsi="Century"/>
          <w:shd w:val="clear" w:color="auto" w:fill="FFFFFF"/>
        </w:rPr>
        <w:t>belimbing</w:t>
      </w:r>
      <w:proofErr w:type="spellEnd"/>
      <w:r>
        <w:rPr>
          <w:rFonts w:ascii="Century" w:hAnsi="Century"/>
          <w:shd w:val="clear" w:color="auto" w:fill="FFFFFF"/>
        </w:rPr>
        <w:t xml:space="preserve"> </w:t>
      </w:r>
      <w:proofErr w:type="spellStart"/>
      <w:r>
        <w:rPr>
          <w:rFonts w:ascii="Century" w:hAnsi="Century"/>
          <w:shd w:val="clear" w:color="auto" w:fill="FFFFFF"/>
        </w:rPr>
        <w:t>wuluh</w:t>
      </w:r>
      <w:proofErr w:type="spellEnd"/>
      <w:r>
        <w:rPr>
          <w:rFonts w:ascii="Century" w:hAnsi="Century"/>
          <w:shd w:val="clear" w:color="auto" w:fill="FFFFFF"/>
        </w:rPr>
        <w:t xml:space="preserve"> </w:t>
      </w:r>
      <w:proofErr w:type="spellStart"/>
      <w:r>
        <w:rPr>
          <w:rFonts w:ascii="Century" w:hAnsi="Century"/>
          <w:shd w:val="clear" w:color="auto" w:fill="FFFFFF"/>
        </w:rPr>
        <w:t>dapat</w:t>
      </w:r>
      <w:proofErr w:type="spellEnd"/>
      <w:r>
        <w:rPr>
          <w:rFonts w:ascii="Century" w:hAnsi="Century"/>
          <w:shd w:val="clear" w:color="auto" w:fill="FFFFFF"/>
        </w:rPr>
        <w:t xml:space="preserve"> </w:t>
      </w:r>
      <w:proofErr w:type="spellStart"/>
      <w:r>
        <w:rPr>
          <w:rFonts w:ascii="Century" w:hAnsi="Century"/>
          <w:shd w:val="clear" w:color="auto" w:fill="FFFFFF"/>
        </w:rPr>
        <w:t>terus</w:t>
      </w:r>
      <w:proofErr w:type="spellEnd"/>
      <w:r>
        <w:rPr>
          <w:rFonts w:ascii="Century" w:hAnsi="Century"/>
          <w:shd w:val="clear" w:color="auto" w:fill="FFFFFF"/>
        </w:rPr>
        <w:t xml:space="preserve"> </w:t>
      </w:r>
      <w:proofErr w:type="spellStart"/>
      <w:r>
        <w:rPr>
          <w:rFonts w:ascii="Century" w:hAnsi="Century"/>
          <w:shd w:val="clear" w:color="auto" w:fill="FFFFFF"/>
        </w:rPr>
        <w:t>berkembang</w:t>
      </w:r>
      <w:proofErr w:type="spellEnd"/>
      <w:r>
        <w:rPr>
          <w:rFonts w:ascii="Century" w:hAnsi="Century"/>
          <w:shd w:val="clear" w:color="auto" w:fill="FFFFFF"/>
        </w:rPr>
        <w:t xml:space="preserve"> dan </w:t>
      </w:r>
      <w:proofErr w:type="spellStart"/>
      <w:r>
        <w:rPr>
          <w:rFonts w:ascii="Century" w:hAnsi="Century"/>
          <w:shd w:val="clear" w:color="auto" w:fill="FFFFFF"/>
        </w:rPr>
        <w:t>memberikan</w:t>
      </w:r>
      <w:proofErr w:type="spellEnd"/>
      <w:r>
        <w:rPr>
          <w:rFonts w:ascii="Century" w:hAnsi="Century"/>
          <w:shd w:val="clear" w:color="auto" w:fill="FFFFFF"/>
        </w:rPr>
        <w:t xml:space="preserve"> </w:t>
      </w:r>
      <w:proofErr w:type="spellStart"/>
      <w:r>
        <w:rPr>
          <w:rFonts w:ascii="Century" w:hAnsi="Century"/>
          <w:shd w:val="clear" w:color="auto" w:fill="FFFFFF"/>
        </w:rPr>
        <w:t>dampak</w:t>
      </w:r>
      <w:proofErr w:type="spellEnd"/>
      <w:r>
        <w:rPr>
          <w:rFonts w:ascii="Century" w:hAnsi="Century"/>
          <w:shd w:val="clear" w:color="auto" w:fill="FFFFFF"/>
        </w:rPr>
        <w:t xml:space="preserve"> </w:t>
      </w:r>
      <w:proofErr w:type="spellStart"/>
      <w:r>
        <w:rPr>
          <w:rFonts w:ascii="Century" w:hAnsi="Century"/>
          <w:shd w:val="clear" w:color="auto" w:fill="FFFFFF"/>
        </w:rPr>
        <w:t>nyata</w:t>
      </w:r>
      <w:proofErr w:type="spellEnd"/>
      <w:r>
        <w:rPr>
          <w:rFonts w:ascii="Century" w:hAnsi="Century"/>
          <w:shd w:val="clear" w:color="auto" w:fill="FFFFFF"/>
        </w:rPr>
        <w:t xml:space="preserve"> </w:t>
      </w:r>
      <w:proofErr w:type="spellStart"/>
      <w:r>
        <w:rPr>
          <w:rFonts w:ascii="Century" w:hAnsi="Century"/>
          <w:shd w:val="clear" w:color="auto" w:fill="FFFFFF"/>
        </w:rPr>
        <w:t>terhadap</w:t>
      </w:r>
      <w:proofErr w:type="spellEnd"/>
      <w:r>
        <w:rPr>
          <w:rFonts w:ascii="Century" w:hAnsi="Century"/>
          <w:shd w:val="clear" w:color="auto" w:fill="FFFFFF"/>
        </w:rPr>
        <w:t xml:space="preserve"> </w:t>
      </w:r>
      <w:proofErr w:type="spellStart"/>
      <w:r>
        <w:rPr>
          <w:rFonts w:ascii="Century" w:hAnsi="Century"/>
          <w:shd w:val="clear" w:color="auto" w:fill="FFFFFF"/>
        </w:rPr>
        <w:t>peningkatan</w:t>
      </w:r>
      <w:proofErr w:type="spellEnd"/>
      <w:r>
        <w:rPr>
          <w:rFonts w:ascii="Century" w:hAnsi="Century"/>
          <w:shd w:val="clear" w:color="auto" w:fill="FFFFFF"/>
        </w:rPr>
        <w:t xml:space="preserve"> </w:t>
      </w:r>
      <w:proofErr w:type="spellStart"/>
      <w:r>
        <w:rPr>
          <w:rFonts w:ascii="Century" w:hAnsi="Century"/>
          <w:shd w:val="clear" w:color="auto" w:fill="FFFFFF"/>
        </w:rPr>
        <w:t>ekonomi</w:t>
      </w:r>
      <w:proofErr w:type="spellEnd"/>
      <w:r>
        <w:rPr>
          <w:rFonts w:ascii="Century" w:hAnsi="Century"/>
          <w:shd w:val="clear" w:color="auto" w:fill="FFFFFF"/>
        </w:rPr>
        <w:t xml:space="preserve"> </w:t>
      </w:r>
      <w:proofErr w:type="spellStart"/>
      <w:r>
        <w:rPr>
          <w:rFonts w:ascii="Century" w:hAnsi="Century"/>
          <w:shd w:val="clear" w:color="auto" w:fill="FFFFFF"/>
        </w:rPr>
        <w:t>rumah</w:t>
      </w:r>
      <w:proofErr w:type="spellEnd"/>
      <w:r>
        <w:rPr>
          <w:rFonts w:ascii="Century" w:hAnsi="Century"/>
          <w:shd w:val="clear" w:color="auto" w:fill="FFFFFF"/>
        </w:rPr>
        <w:t xml:space="preserve"> </w:t>
      </w:r>
      <w:proofErr w:type="spellStart"/>
      <w:r>
        <w:rPr>
          <w:rFonts w:ascii="Century" w:hAnsi="Century"/>
          <w:shd w:val="clear" w:color="auto" w:fill="FFFFFF"/>
        </w:rPr>
        <w:t>tangga</w:t>
      </w:r>
      <w:proofErr w:type="spellEnd"/>
      <w:r>
        <w:rPr>
          <w:rFonts w:ascii="Century" w:hAnsi="Century"/>
          <w:shd w:val="clear" w:color="auto" w:fill="FFFFFF"/>
        </w:rPr>
        <w:t>.</w:t>
      </w:r>
    </w:p>
    <w:p w14:paraId="0426C7A5" w14:textId="77777777" w:rsidR="000945A3" w:rsidRDefault="000945A3">
      <w:pPr>
        <w:pStyle w:val="IEEEParagraph"/>
        <w:spacing w:line="276" w:lineRule="auto"/>
        <w:ind w:firstLine="360"/>
        <w:rPr>
          <w:rFonts w:ascii="Century" w:hAnsi="Century"/>
          <w:lang w:val="en-US"/>
        </w:rPr>
      </w:pPr>
    </w:p>
    <w:p w14:paraId="5EC5B0D9" w14:textId="77777777" w:rsidR="000945A3" w:rsidRDefault="00000000">
      <w:pPr>
        <w:pStyle w:val="IEEEHeading1"/>
        <w:numPr>
          <w:ilvl w:val="0"/>
          <w:numId w:val="0"/>
        </w:numPr>
        <w:spacing w:before="0" w:after="0" w:line="276" w:lineRule="auto"/>
        <w:jc w:val="left"/>
        <w:rPr>
          <w:rFonts w:ascii="Century" w:hAnsi="Century"/>
          <w:b/>
          <w:sz w:val="25"/>
          <w:szCs w:val="25"/>
          <w:lang w:val="en-US"/>
        </w:rPr>
      </w:pPr>
      <w:r>
        <w:rPr>
          <w:rFonts w:ascii="Century" w:hAnsi="Century"/>
          <w:b/>
          <w:sz w:val="25"/>
          <w:szCs w:val="25"/>
          <w:lang w:val="en-US"/>
        </w:rPr>
        <w:t>UCAPAN TERIMA KASIH</w:t>
      </w:r>
    </w:p>
    <w:p w14:paraId="611E5F9A" w14:textId="77777777" w:rsidR="000945A3" w:rsidRDefault="00000000">
      <w:pPr>
        <w:pStyle w:val="IEEEParagraph"/>
        <w:spacing w:line="276" w:lineRule="auto"/>
        <w:rPr>
          <w:rFonts w:ascii="Century" w:hAnsi="Century"/>
          <w:shd w:val="clear" w:color="auto" w:fill="FFFFFF"/>
          <w:lang w:val="en-US"/>
        </w:rPr>
      </w:pPr>
      <w:r>
        <w:rPr>
          <w:rFonts w:ascii="Century" w:hAnsi="Century"/>
          <w:shd w:val="clear" w:color="auto" w:fill="FFFFFF"/>
          <w:lang w:val="en-US"/>
        </w:rPr>
        <w:t xml:space="preserve">Tim </w:t>
      </w:r>
      <w:proofErr w:type="spellStart"/>
      <w:r>
        <w:rPr>
          <w:rFonts w:ascii="Century" w:hAnsi="Century"/>
          <w:shd w:val="clear" w:color="auto" w:fill="FFFFFF"/>
          <w:lang w:val="en-US"/>
        </w:rPr>
        <w:t>pengabdi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menyampaikan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penghargaan</w:t>
      </w:r>
      <w:proofErr w:type="spellEnd"/>
      <w:r>
        <w:rPr>
          <w:rFonts w:ascii="Century" w:hAnsi="Century"/>
          <w:shd w:val="clear" w:color="auto" w:fill="FFFFFF"/>
          <w:lang w:val="en-US"/>
        </w:rPr>
        <w:t xml:space="preserve"> yang </w:t>
      </w:r>
      <w:proofErr w:type="spellStart"/>
      <w:r>
        <w:rPr>
          <w:rFonts w:ascii="Century" w:hAnsi="Century"/>
          <w:shd w:val="clear" w:color="auto" w:fill="FFFFFF"/>
          <w:lang w:val="en-US"/>
        </w:rPr>
        <w:t>setinggi-tingginya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kepada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Saintekdikti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atas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dukungan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pendanaan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melalui</w:t>
      </w:r>
      <w:proofErr w:type="spellEnd"/>
      <w:r>
        <w:rPr>
          <w:rFonts w:ascii="Century" w:hAnsi="Century"/>
          <w:shd w:val="clear" w:color="auto" w:fill="FFFFFF"/>
          <w:lang w:val="en-US"/>
        </w:rPr>
        <w:t xml:space="preserve"> program </w:t>
      </w:r>
      <w:proofErr w:type="spellStart"/>
      <w:r>
        <w:rPr>
          <w:rFonts w:ascii="Century" w:hAnsi="Century"/>
          <w:shd w:val="clear" w:color="auto" w:fill="FFFFFF"/>
          <w:lang w:val="en-US"/>
        </w:rPr>
        <w:t>hibah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pengabdian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kepada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masyarakat</w:t>
      </w:r>
      <w:proofErr w:type="spellEnd"/>
      <w:r>
        <w:rPr>
          <w:rFonts w:ascii="Century" w:hAnsi="Century"/>
          <w:shd w:val="clear" w:color="auto" w:fill="FFFFFF"/>
          <w:lang w:val="en-US"/>
        </w:rPr>
        <w:t xml:space="preserve"> (BIMA). </w:t>
      </w:r>
      <w:proofErr w:type="spellStart"/>
      <w:r>
        <w:rPr>
          <w:rFonts w:ascii="Century" w:hAnsi="Century"/>
          <w:shd w:val="clear" w:color="auto" w:fill="FFFFFF"/>
          <w:lang w:val="en-US"/>
        </w:rPr>
        <w:t>Ucapan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terima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kasih</w:t>
      </w:r>
      <w:proofErr w:type="spellEnd"/>
      <w:r>
        <w:rPr>
          <w:rFonts w:ascii="Century" w:hAnsi="Century"/>
          <w:shd w:val="clear" w:color="auto" w:fill="FFFFFF"/>
          <w:lang w:val="en-US"/>
        </w:rPr>
        <w:t xml:space="preserve"> juga </w:t>
      </w:r>
      <w:proofErr w:type="spellStart"/>
      <w:r>
        <w:rPr>
          <w:rFonts w:ascii="Century" w:hAnsi="Century"/>
          <w:shd w:val="clear" w:color="auto" w:fill="FFFFFF"/>
          <w:lang w:val="en-US"/>
        </w:rPr>
        <w:t>disampaikan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kepada</w:t>
      </w:r>
      <w:proofErr w:type="spellEnd"/>
      <w:r>
        <w:rPr>
          <w:rFonts w:ascii="Century" w:hAnsi="Century"/>
          <w:shd w:val="clear" w:color="auto" w:fill="FFFFFF"/>
          <w:lang w:val="en-US"/>
        </w:rPr>
        <w:t xml:space="preserve"> Lembaga </w:t>
      </w:r>
      <w:proofErr w:type="spellStart"/>
      <w:r>
        <w:rPr>
          <w:rFonts w:ascii="Century" w:hAnsi="Century"/>
          <w:shd w:val="clear" w:color="auto" w:fill="FFFFFF"/>
          <w:lang w:val="en-US"/>
        </w:rPr>
        <w:t>Penelitian</w:t>
      </w:r>
      <w:proofErr w:type="spellEnd"/>
      <w:r>
        <w:rPr>
          <w:rFonts w:ascii="Century" w:hAnsi="Century"/>
          <w:shd w:val="clear" w:color="auto" w:fill="FFFFFF"/>
          <w:lang w:val="en-US"/>
        </w:rPr>
        <w:t xml:space="preserve"> dan </w:t>
      </w:r>
      <w:proofErr w:type="spellStart"/>
      <w:r>
        <w:rPr>
          <w:rFonts w:ascii="Century" w:hAnsi="Century"/>
          <w:shd w:val="clear" w:color="auto" w:fill="FFFFFF"/>
          <w:lang w:val="en-US"/>
        </w:rPr>
        <w:t>Pengabdian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kepada</w:t>
      </w:r>
      <w:proofErr w:type="spellEnd"/>
      <w:r>
        <w:rPr>
          <w:rFonts w:ascii="Century" w:hAnsi="Century"/>
          <w:shd w:val="clear" w:color="auto" w:fill="FFFFFF"/>
          <w:lang w:val="en-US"/>
        </w:rPr>
        <w:t xml:space="preserve"> Masyarakat (LPPM) Universitas Teuku Umar </w:t>
      </w:r>
      <w:proofErr w:type="spellStart"/>
      <w:r>
        <w:rPr>
          <w:rFonts w:ascii="Century" w:hAnsi="Century"/>
          <w:shd w:val="clear" w:color="auto" w:fill="FFFFFF"/>
          <w:lang w:val="en-US"/>
        </w:rPr>
        <w:t>atas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fasilitasi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arahan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serta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dukungan</w:t>
      </w:r>
      <w:proofErr w:type="spellEnd"/>
      <w:r>
        <w:rPr>
          <w:rFonts w:ascii="Century" w:hAnsi="Century"/>
          <w:shd w:val="clear" w:color="auto" w:fill="FFFFFF"/>
          <w:lang w:val="en-US"/>
        </w:rPr>
        <w:t xml:space="preserve"> yang </w:t>
      </w:r>
      <w:proofErr w:type="spellStart"/>
      <w:r>
        <w:rPr>
          <w:rFonts w:ascii="Century" w:hAnsi="Century"/>
          <w:shd w:val="clear" w:color="auto" w:fill="FFFFFF"/>
          <w:lang w:val="en-US"/>
        </w:rPr>
        <w:t>telah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diberikan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sehingga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kegiatan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pengabdian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ini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dapat</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terlaksana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dengan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baik</w:t>
      </w:r>
      <w:proofErr w:type="spellEnd"/>
      <w:r>
        <w:rPr>
          <w:rFonts w:ascii="Century" w:hAnsi="Century"/>
          <w:shd w:val="clear" w:color="auto" w:fill="FFFFFF"/>
          <w:lang w:val="en-US"/>
        </w:rPr>
        <w:t xml:space="preserve">. Selain </w:t>
      </w:r>
      <w:proofErr w:type="spellStart"/>
      <w:r>
        <w:rPr>
          <w:rFonts w:ascii="Century" w:hAnsi="Century"/>
          <w:shd w:val="clear" w:color="auto" w:fill="FFFFFF"/>
          <w:lang w:val="en-US"/>
        </w:rPr>
        <w:t>itu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tim</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penulis</w:t>
      </w:r>
      <w:proofErr w:type="spellEnd"/>
      <w:r>
        <w:rPr>
          <w:rFonts w:ascii="Century" w:hAnsi="Century"/>
          <w:shd w:val="clear" w:color="auto" w:fill="FFFFFF"/>
          <w:lang w:val="en-US"/>
        </w:rPr>
        <w:t xml:space="preserve"> juga </w:t>
      </w:r>
      <w:proofErr w:type="spellStart"/>
      <w:r>
        <w:rPr>
          <w:rFonts w:ascii="Century" w:hAnsi="Century"/>
          <w:shd w:val="clear" w:color="auto" w:fill="FFFFFF"/>
          <w:lang w:val="en-US"/>
        </w:rPr>
        <w:t>mengucapkan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terima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kasih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kepada</w:t>
      </w:r>
      <w:proofErr w:type="spellEnd"/>
      <w:r>
        <w:rPr>
          <w:rFonts w:ascii="Century" w:hAnsi="Century"/>
          <w:shd w:val="clear" w:color="auto" w:fill="FFFFFF"/>
          <w:lang w:val="en-US"/>
        </w:rPr>
        <w:t xml:space="preserve"> Ibu-</w:t>
      </w:r>
      <w:proofErr w:type="spellStart"/>
      <w:r>
        <w:rPr>
          <w:rFonts w:ascii="Century" w:hAnsi="Century"/>
          <w:shd w:val="clear" w:color="auto" w:fill="FFFFFF"/>
          <w:lang w:val="en-US"/>
        </w:rPr>
        <w:t>ibu</w:t>
      </w:r>
      <w:proofErr w:type="spellEnd"/>
      <w:r>
        <w:rPr>
          <w:rFonts w:ascii="Century" w:hAnsi="Century"/>
          <w:shd w:val="clear" w:color="auto" w:fill="FFFFFF"/>
          <w:lang w:val="en-US"/>
        </w:rPr>
        <w:t xml:space="preserve"> PKK Desa Padang Mancang, </w:t>
      </w:r>
      <w:proofErr w:type="spellStart"/>
      <w:r>
        <w:rPr>
          <w:rFonts w:ascii="Century" w:hAnsi="Century"/>
          <w:shd w:val="clear" w:color="auto" w:fill="FFFFFF"/>
          <w:lang w:val="en-US"/>
        </w:rPr>
        <w:t>Kabupaten</w:t>
      </w:r>
      <w:proofErr w:type="spellEnd"/>
      <w:r>
        <w:rPr>
          <w:rFonts w:ascii="Century" w:hAnsi="Century"/>
          <w:shd w:val="clear" w:color="auto" w:fill="FFFFFF"/>
          <w:lang w:val="en-US"/>
        </w:rPr>
        <w:t xml:space="preserve"> Aceh Barat, </w:t>
      </w:r>
      <w:proofErr w:type="spellStart"/>
      <w:r>
        <w:rPr>
          <w:rFonts w:ascii="Century" w:hAnsi="Century"/>
          <w:shd w:val="clear" w:color="auto" w:fill="FFFFFF"/>
          <w:lang w:val="en-US"/>
        </w:rPr>
        <w:t>selaku</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mitra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dalam</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kegiatan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ini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atas</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partisipasi</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aktif</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antusiasme</w:t>
      </w:r>
      <w:proofErr w:type="spellEnd"/>
      <w:r>
        <w:rPr>
          <w:rFonts w:ascii="Century" w:hAnsi="Century"/>
          <w:shd w:val="clear" w:color="auto" w:fill="FFFFFF"/>
          <w:lang w:val="en-US"/>
        </w:rPr>
        <w:t xml:space="preserve">, dan </w:t>
      </w:r>
      <w:proofErr w:type="spellStart"/>
      <w:r>
        <w:rPr>
          <w:rFonts w:ascii="Century" w:hAnsi="Century"/>
          <w:shd w:val="clear" w:color="auto" w:fill="FFFFFF"/>
          <w:lang w:val="en-US"/>
        </w:rPr>
        <w:t>kerja</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sama</w:t>
      </w:r>
      <w:proofErr w:type="spellEnd"/>
      <w:r>
        <w:rPr>
          <w:rFonts w:ascii="Century" w:hAnsi="Century"/>
          <w:shd w:val="clear" w:color="auto" w:fill="FFFFFF"/>
          <w:lang w:val="en-US"/>
        </w:rPr>
        <w:t xml:space="preserve"> yang sangat </w:t>
      </w:r>
      <w:proofErr w:type="spellStart"/>
      <w:r>
        <w:rPr>
          <w:rFonts w:ascii="Century" w:hAnsi="Century"/>
          <w:shd w:val="clear" w:color="auto" w:fill="FFFFFF"/>
          <w:lang w:val="en-US"/>
        </w:rPr>
        <w:t>baik</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dalam</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seluruh</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rangkaian</w:t>
      </w:r>
      <w:proofErr w:type="spellEnd"/>
      <w:r>
        <w:rPr>
          <w:rFonts w:ascii="Century" w:hAnsi="Century"/>
          <w:shd w:val="clear" w:color="auto" w:fill="FFFFFF"/>
          <w:lang w:val="en-US"/>
        </w:rPr>
        <w:t xml:space="preserve"> </w:t>
      </w:r>
      <w:proofErr w:type="spellStart"/>
      <w:r>
        <w:rPr>
          <w:rFonts w:ascii="Century" w:hAnsi="Century"/>
          <w:shd w:val="clear" w:color="auto" w:fill="FFFFFF"/>
          <w:lang w:val="en-US"/>
        </w:rPr>
        <w:t>kegiatan</w:t>
      </w:r>
      <w:proofErr w:type="spellEnd"/>
      <w:r>
        <w:rPr>
          <w:rFonts w:ascii="Century" w:hAnsi="Century"/>
          <w:shd w:val="clear" w:color="auto" w:fill="FFFFFF"/>
          <w:lang w:val="en-US"/>
        </w:rPr>
        <w:t>.</w:t>
      </w:r>
    </w:p>
    <w:p w14:paraId="654690ED" w14:textId="77777777" w:rsidR="000945A3" w:rsidRDefault="000945A3">
      <w:pPr>
        <w:pStyle w:val="IEEEParagraph"/>
        <w:spacing w:line="276" w:lineRule="auto"/>
        <w:ind w:firstLine="0"/>
        <w:rPr>
          <w:rFonts w:ascii="Century" w:hAnsi="Century"/>
          <w:lang w:val="sv-SE"/>
        </w:rPr>
      </w:pPr>
    </w:p>
    <w:p w14:paraId="5F32C936" w14:textId="77777777" w:rsidR="000945A3" w:rsidRDefault="00000000">
      <w:pPr>
        <w:pStyle w:val="IEEEHeading1"/>
        <w:numPr>
          <w:ilvl w:val="0"/>
          <w:numId w:val="0"/>
        </w:numPr>
        <w:spacing w:before="0" w:after="0" w:line="276" w:lineRule="auto"/>
        <w:jc w:val="left"/>
        <w:rPr>
          <w:rFonts w:ascii="Century" w:hAnsi="Century"/>
          <w:b/>
          <w:sz w:val="25"/>
          <w:szCs w:val="25"/>
          <w:lang w:val="id-ID"/>
        </w:rPr>
      </w:pPr>
      <w:r>
        <w:rPr>
          <w:rFonts w:ascii="Century" w:hAnsi="Century"/>
          <w:b/>
          <w:sz w:val="25"/>
          <w:szCs w:val="25"/>
          <w:lang w:val="id-ID"/>
        </w:rPr>
        <w:t>DAFTAR RUJUKAN</w:t>
      </w:r>
    </w:p>
    <w:p w14:paraId="3A5DF2C9" w14:textId="77777777" w:rsidR="000945A3" w:rsidRDefault="00000000">
      <w:pPr>
        <w:pStyle w:val="IEEEParagraph"/>
        <w:ind w:left="426" w:hanging="426"/>
        <w:rPr>
          <w:rFonts w:ascii="Century" w:hAnsi="Century"/>
          <w:sz w:val="22"/>
          <w:szCs w:val="22"/>
          <w:lang w:val="id-ID"/>
        </w:rPr>
      </w:pPr>
      <w:r>
        <w:rPr>
          <w:rFonts w:ascii="Century" w:hAnsi="Century"/>
          <w:sz w:val="22"/>
          <w:szCs w:val="22"/>
        </w:rPr>
        <w:t xml:space="preserve">Agustina, R., Yasar, M., Ferijal, T., </w:t>
      </w:r>
      <w:proofErr w:type="spellStart"/>
      <w:r>
        <w:rPr>
          <w:rFonts w:ascii="Century" w:hAnsi="Century"/>
          <w:sz w:val="22"/>
          <w:szCs w:val="22"/>
        </w:rPr>
        <w:t>Hartuti</w:t>
      </w:r>
      <w:proofErr w:type="spellEnd"/>
      <w:r>
        <w:rPr>
          <w:rFonts w:ascii="Century" w:hAnsi="Century"/>
          <w:sz w:val="22"/>
          <w:szCs w:val="22"/>
        </w:rPr>
        <w:t xml:space="preserve">, S., &amp; Zikri, I. (2021). </w:t>
      </w:r>
      <w:proofErr w:type="spellStart"/>
      <w:r>
        <w:rPr>
          <w:rFonts w:ascii="Century" w:hAnsi="Century"/>
          <w:sz w:val="22"/>
          <w:szCs w:val="22"/>
        </w:rPr>
        <w:t>Pengolahan</w:t>
      </w:r>
      <w:proofErr w:type="spellEnd"/>
      <w:r>
        <w:rPr>
          <w:rFonts w:ascii="Century" w:hAnsi="Century"/>
          <w:sz w:val="22"/>
          <w:szCs w:val="22"/>
        </w:rPr>
        <w:t xml:space="preserve"> </w:t>
      </w:r>
      <w:proofErr w:type="spellStart"/>
      <w:r>
        <w:rPr>
          <w:rFonts w:ascii="Century" w:hAnsi="Century"/>
          <w:sz w:val="22"/>
          <w:szCs w:val="22"/>
        </w:rPr>
        <w:t>manisan</w:t>
      </w:r>
      <w:proofErr w:type="spellEnd"/>
      <w:r>
        <w:rPr>
          <w:rFonts w:ascii="Century" w:hAnsi="Century"/>
          <w:sz w:val="22"/>
          <w:szCs w:val="22"/>
        </w:rPr>
        <w:t xml:space="preserve"> </w:t>
      </w:r>
      <w:proofErr w:type="spellStart"/>
      <w:r>
        <w:rPr>
          <w:rFonts w:ascii="Century" w:hAnsi="Century"/>
          <w:sz w:val="22"/>
          <w:szCs w:val="22"/>
        </w:rPr>
        <w:t>belimbing</w:t>
      </w:r>
      <w:proofErr w:type="spellEnd"/>
      <w:r>
        <w:rPr>
          <w:rFonts w:ascii="Century" w:hAnsi="Century"/>
          <w:sz w:val="22"/>
          <w:szCs w:val="22"/>
        </w:rPr>
        <w:t xml:space="preserve"> </w:t>
      </w:r>
      <w:proofErr w:type="spellStart"/>
      <w:r>
        <w:rPr>
          <w:rFonts w:ascii="Century" w:hAnsi="Century"/>
          <w:sz w:val="22"/>
          <w:szCs w:val="22"/>
        </w:rPr>
        <w:t>wuluh</w:t>
      </w:r>
      <w:proofErr w:type="spellEnd"/>
      <w:r>
        <w:rPr>
          <w:rFonts w:ascii="Century" w:hAnsi="Century"/>
          <w:sz w:val="22"/>
          <w:szCs w:val="22"/>
        </w:rPr>
        <w:t xml:space="preserve"> </w:t>
      </w:r>
      <w:proofErr w:type="spellStart"/>
      <w:r>
        <w:rPr>
          <w:rFonts w:ascii="Century" w:hAnsi="Century"/>
          <w:sz w:val="22"/>
          <w:szCs w:val="22"/>
        </w:rPr>
        <w:t>sebagai</w:t>
      </w:r>
      <w:proofErr w:type="spellEnd"/>
      <w:r>
        <w:rPr>
          <w:rFonts w:ascii="Century" w:hAnsi="Century"/>
          <w:sz w:val="22"/>
          <w:szCs w:val="22"/>
        </w:rPr>
        <w:t xml:space="preserve"> </w:t>
      </w:r>
      <w:proofErr w:type="spellStart"/>
      <w:r>
        <w:rPr>
          <w:rFonts w:ascii="Century" w:hAnsi="Century"/>
          <w:sz w:val="22"/>
          <w:szCs w:val="22"/>
        </w:rPr>
        <w:t>upaya</w:t>
      </w:r>
      <w:proofErr w:type="spellEnd"/>
      <w:r>
        <w:rPr>
          <w:rFonts w:ascii="Century" w:hAnsi="Century"/>
          <w:sz w:val="22"/>
          <w:szCs w:val="22"/>
        </w:rPr>
        <w:t xml:space="preserve"> </w:t>
      </w:r>
      <w:proofErr w:type="spellStart"/>
      <w:r>
        <w:rPr>
          <w:rFonts w:ascii="Century" w:hAnsi="Century"/>
          <w:sz w:val="22"/>
          <w:szCs w:val="22"/>
        </w:rPr>
        <w:t>diversifikasi</w:t>
      </w:r>
      <w:proofErr w:type="spellEnd"/>
      <w:r>
        <w:rPr>
          <w:rFonts w:ascii="Century" w:hAnsi="Century"/>
          <w:sz w:val="22"/>
          <w:szCs w:val="22"/>
        </w:rPr>
        <w:t xml:space="preserve"> </w:t>
      </w:r>
      <w:proofErr w:type="spellStart"/>
      <w:r>
        <w:rPr>
          <w:rFonts w:ascii="Century" w:hAnsi="Century"/>
          <w:sz w:val="22"/>
          <w:szCs w:val="22"/>
        </w:rPr>
        <w:t>pangan</w:t>
      </w:r>
      <w:proofErr w:type="spellEnd"/>
      <w:r>
        <w:rPr>
          <w:rFonts w:ascii="Century" w:hAnsi="Century"/>
          <w:sz w:val="22"/>
          <w:szCs w:val="22"/>
        </w:rPr>
        <w:t xml:space="preserve"> </w:t>
      </w:r>
      <w:proofErr w:type="spellStart"/>
      <w:r>
        <w:rPr>
          <w:rFonts w:ascii="Century" w:hAnsi="Century"/>
          <w:sz w:val="22"/>
          <w:szCs w:val="22"/>
        </w:rPr>
        <w:t>sehat</w:t>
      </w:r>
      <w:proofErr w:type="spellEnd"/>
      <w:r>
        <w:rPr>
          <w:rFonts w:ascii="Century" w:hAnsi="Century"/>
          <w:sz w:val="22"/>
          <w:szCs w:val="22"/>
        </w:rPr>
        <w:t xml:space="preserve">. </w:t>
      </w:r>
      <w:proofErr w:type="spellStart"/>
      <w:r>
        <w:rPr>
          <w:rFonts w:ascii="Century" w:hAnsi="Century"/>
          <w:i/>
          <w:iCs/>
          <w:sz w:val="22"/>
          <w:szCs w:val="22"/>
        </w:rPr>
        <w:t>Jurnal</w:t>
      </w:r>
      <w:proofErr w:type="spellEnd"/>
      <w:r>
        <w:rPr>
          <w:rFonts w:ascii="Century" w:hAnsi="Century"/>
          <w:i/>
          <w:iCs/>
          <w:sz w:val="22"/>
          <w:szCs w:val="22"/>
        </w:rPr>
        <w:t xml:space="preserve"> </w:t>
      </w:r>
      <w:proofErr w:type="spellStart"/>
      <w:r>
        <w:rPr>
          <w:rFonts w:ascii="Century" w:hAnsi="Century"/>
          <w:i/>
          <w:iCs/>
          <w:sz w:val="22"/>
          <w:szCs w:val="22"/>
        </w:rPr>
        <w:t>Pemberdayaan</w:t>
      </w:r>
      <w:proofErr w:type="spellEnd"/>
      <w:r>
        <w:rPr>
          <w:rFonts w:ascii="Century" w:hAnsi="Century"/>
          <w:i/>
          <w:iCs/>
          <w:sz w:val="22"/>
          <w:szCs w:val="22"/>
        </w:rPr>
        <w:t xml:space="preserve"> dan </w:t>
      </w:r>
      <w:proofErr w:type="spellStart"/>
      <w:r>
        <w:rPr>
          <w:rFonts w:ascii="Century" w:hAnsi="Century"/>
          <w:i/>
          <w:iCs/>
          <w:sz w:val="22"/>
          <w:szCs w:val="22"/>
        </w:rPr>
        <w:t>Pembelajaran</w:t>
      </w:r>
      <w:proofErr w:type="spellEnd"/>
      <w:r>
        <w:rPr>
          <w:rFonts w:ascii="Century" w:hAnsi="Century"/>
          <w:i/>
          <w:iCs/>
          <w:sz w:val="22"/>
          <w:szCs w:val="22"/>
        </w:rPr>
        <w:t xml:space="preserve"> </w:t>
      </w:r>
      <w:proofErr w:type="spellStart"/>
      <w:r>
        <w:rPr>
          <w:rFonts w:ascii="Century" w:hAnsi="Century"/>
          <w:i/>
          <w:iCs/>
          <w:sz w:val="22"/>
          <w:szCs w:val="22"/>
        </w:rPr>
        <w:t>Lingkungan</w:t>
      </w:r>
      <w:proofErr w:type="spellEnd"/>
      <w:r>
        <w:rPr>
          <w:rFonts w:ascii="Century" w:hAnsi="Century"/>
          <w:i/>
          <w:iCs/>
          <w:sz w:val="22"/>
          <w:szCs w:val="22"/>
        </w:rPr>
        <w:t xml:space="preserve"> (JP3L)</w:t>
      </w:r>
      <w:r>
        <w:rPr>
          <w:rFonts w:ascii="Century" w:hAnsi="Century"/>
          <w:sz w:val="22"/>
          <w:szCs w:val="22"/>
        </w:rPr>
        <w:t>, 2(1), 21–27</w:t>
      </w:r>
    </w:p>
    <w:p w14:paraId="4137DE83"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color w:val="000000"/>
          <w:spacing w:val="-6"/>
          <w:sz w:val="22"/>
          <w:szCs w:val="22"/>
        </w:rPr>
        <w:fldChar w:fldCharType="begin" w:fldLock="1"/>
      </w:r>
      <w:r>
        <w:rPr>
          <w:rFonts w:ascii="Century" w:hAnsi="Century"/>
          <w:color w:val="000000"/>
          <w:spacing w:val="-6"/>
          <w:sz w:val="22"/>
          <w:szCs w:val="22"/>
        </w:rPr>
        <w:instrText xml:space="preserve">ADDIN Mendeley Bibliography CSL_BIBLIOGRAPHY </w:instrText>
      </w:r>
      <w:r>
        <w:rPr>
          <w:rFonts w:ascii="Century" w:hAnsi="Century"/>
          <w:color w:val="000000"/>
          <w:spacing w:val="-6"/>
          <w:sz w:val="22"/>
          <w:szCs w:val="22"/>
        </w:rPr>
        <w:fldChar w:fldCharType="separate"/>
      </w:r>
      <w:r>
        <w:rPr>
          <w:rFonts w:ascii="Century" w:hAnsi="Century"/>
          <w:sz w:val="22"/>
        </w:rPr>
        <w:t xml:space="preserve">Agusfiansyah, S., Dewi, Y. S. K., &amp; Priyono, S. (2023). Formulasi Sukrosa dan Xylitol Pada Permen Jelly Belimbing Wuluh (Averrhoa bilimbi L.). </w:t>
      </w:r>
      <w:r>
        <w:rPr>
          <w:rFonts w:ascii="Century" w:hAnsi="Century"/>
          <w:i/>
          <w:iCs/>
          <w:sz w:val="22"/>
        </w:rPr>
        <w:t>FoodTech: Jurnal Teknologi Pangan</w:t>
      </w:r>
      <w:r>
        <w:rPr>
          <w:rFonts w:ascii="Century" w:hAnsi="Century"/>
          <w:sz w:val="22"/>
        </w:rPr>
        <w:t xml:space="preserve">, </w:t>
      </w:r>
      <w:r>
        <w:rPr>
          <w:rFonts w:ascii="Century" w:hAnsi="Century"/>
          <w:i/>
          <w:iCs/>
          <w:sz w:val="22"/>
        </w:rPr>
        <w:t>6</w:t>
      </w:r>
      <w:r>
        <w:rPr>
          <w:rFonts w:ascii="Century" w:hAnsi="Century"/>
          <w:sz w:val="22"/>
        </w:rPr>
        <w:t>(2), 12–17. https://doi.org/10.26418/jft.v6i2.74248</w:t>
      </w:r>
    </w:p>
    <w:p w14:paraId="17602B19"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Dupuis, S., Hennink, M., Wendt, A. S., Waid, J. L., Kalam, M. A., Gabrysch, S., &amp; Sinharoy, S. S. (2022). Women’s empowerment through homestead food production in rural Bangladesh. </w:t>
      </w:r>
      <w:r>
        <w:rPr>
          <w:rFonts w:ascii="Century" w:hAnsi="Century"/>
          <w:i/>
          <w:iCs/>
          <w:sz w:val="22"/>
        </w:rPr>
        <w:t>BMC Public Health</w:t>
      </w:r>
      <w:r>
        <w:rPr>
          <w:rFonts w:ascii="Century" w:hAnsi="Century"/>
          <w:sz w:val="22"/>
        </w:rPr>
        <w:t xml:space="preserve">, </w:t>
      </w:r>
      <w:r>
        <w:rPr>
          <w:rFonts w:ascii="Century" w:hAnsi="Century"/>
          <w:i/>
          <w:iCs/>
          <w:sz w:val="22"/>
        </w:rPr>
        <w:t>22</w:t>
      </w:r>
      <w:r>
        <w:rPr>
          <w:rFonts w:ascii="Century" w:hAnsi="Century"/>
          <w:sz w:val="22"/>
        </w:rPr>
        <w:t>(1), 1–11. https://doi.org/10.1186/s12889-022-12524-2</w:t>
      </w:r>
    </w:p>
    <w:p w14:paraId="5F6219F3"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BPS. (2024). </w:t>
      </w:r>
      <w:r>
        <w:rPr>
          <w:rFonts w:ascii="Century" w:hAnsi="Century"/>
          <w:i/>
          <w:iCs/>
          <w:sz w:val="22"/>
        </w:rPr>
        <w:t>Aceh Barat dalam angka</w:t>
      </w:r>
      <w:r>
        <w:rPr>
          <w:rFonts w:ascii="Century" w:hAnsi="Century"/>
          <w:sz w:val="22"/>
        </w:rPr>
        <w:t xml:space="preserve">. </w:t>
      </w:r>
      <w:r>
        <w:rPr>
          <w:rFonts w:ascii="Century" w:hAnsi="Century"/>
          <w:i/>
          <w:iCs/>
          <w:sz w:val="22"/>
        </w:rPr>
        <w:t>xx</w:t>
      </w:r>
      <w:r>
        <w:rPr>
          <w:rFonts w:ascii="Century" w:hAnsi="Century"/>
          <w:sz w:val="22"/>
        </w:rPr>
        <w:t>. Aceh Barat</w:t>
      </w:r>
    </w:p>
    <w:p w14:paraId="518A5E23"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Fiza, N., Erwin, Nazir, N., &amp; Tanjung, F. (2025). Local Food Diversification as a Pillar of Sustainable Food Development: A Critical Review of Global and Local Perspectives. </w:t>
      </w:r>
      <w:r>
        <w:rPr>
          <w:rFonts w:ascii="Century" w:hAnsi="Century"/>
          <w:i/>
          <w:iCs/>
          <w:sz w:val="22"/>
        </w:rPr>
        <w:t>AJARCDE (Asian Journal of Applied Research for Community Development and Empowerment)</w:t>
      </w:r>
      <w:r>
        <w:rPr>
          <w:rFonts w:ascii="Century" w:hAnsi="Century"/>
          <w:sz w:val="22"/>
        </w:rPr>
        <w:t xml:space="preserve">, </w:t>
      </w:r>
      <w:r>
        <w:rPr>
          <w:rFonts w:ascii="Century" w:hAnsi="Century"/>
          <w:i/>
          <w:iCs/>
          <w:sz w:val="22"/>
        </w:rPr>
        <w:t>9</w:t>
      </w:r>
      <w:r>
        <w:rPr>
          <w:rFonts w:ascii="Century" w:hAnsi="Century"/>
          <w:sz w:val="22"/>
        </w:rPr>
        <w:t>(2), 270–279. https://doi.org/10.29165/ajarcde.v9i2.712</w:t>
      </w:r>
    </w:p>
    <w:p w14:paraId="444A3CE8"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Insan, R. R., Faridah, A., Yulastri, A., &amp; Holinesti, R. (2019). Using Belimbing Wuluh (Averhoa blimbi L.) As A Functional Food Processing Product. </w:t>
      </w:r>
      <w:r>
        <w:rPr>
          <w:rFonts w:ascii="Century" w:hAnsi="Century"/>
          <w:i/>
          <w:iCs/>
          <w:sz w:val="22"/>
        </w:rPr>
        <w:t>Jurnal Pendidikan Tata Boga Dan Teknologi</w:t>
      </w:r>
      <w:r>
        <w:rPr>
          <w:rFonts w:ascii="Century" w:hAnsi="Century"/>
          <w:sz w:val="22"/>
        </w:rPr>
        <w:t xml:space="preserve">, </w:t>
      </w:r>
      <w:r>
        <w:rPr>
          <w:rFonts w:ascii="Century" w:hAnsi="Century"/>
          <w:i/>
          <w:iCs/>
          <w:sz w:val="22"/>
        </w:rPr>
        <w:t>1</w:t>
      </w:r>
      <w:r>
        <w:rPr>
          <w:rFonts w:ascii="Century" w:hAnsi="Century"/>
          <w:sz w:val="22"/>
        </w:rPr>
        <w:t>(1), 47. https://doi.org/10.24036/jptbt.v1i1.7</w:t>
      </w:r>
    </w:p>
    <w:p w14:paraId="6F0F621A"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Juanda, J., Agustina, R., &amp; Hartuti, S. (2023). Optimasi komposisi belimbing wuluh (Averrhoa bilimbi L.) dan gula terhadap karakteristik fisikokimia selai. </w:t>
      </w:r>
      <w:r>
        <w:rPr>
          <w:rFonts w:ascii="Century" w:hAnsi="Century"/>
          <w:i/>
          <w:iCs/>
          <w:sz w:val="22"/>
        </w:rPr>
        <w:t>Agrointek</w:t>
      </w:r>
      <w:r>
        <w:rPr>
          <w:i/>
          <w:iCs/>
          <w:sz w:val="22"/>
        </w:rPr>
        <w:t> </w:t>
      </w:r>
      <w:r>
        <w:rPr>
          <w:rFonts w:ascii="Century" w:hAnsi="Century"/>
          <w:i/>
          <w:iCs/>
          <w:sz w:val="22"/>
        </w:rPr>
        <w:t>: Jurnal Teknologi Industri Pertanian</w:t>
      </w:r>
      <w:r>
        <w:rPr>
          <w:rFonts w:ascii="Century" w:hAnsi="Century"/>
          <w:sz w:val="22"/>
        </w:rPr>
        <w:t xml:space="preserve">, </w:t>
      </w:r>
      <w:r>
        <w:rPr>
          <w:rFonts w:ascii="Century" w:hAnsi="Century"/>
          <w:i/>
          <w:iCs/>
          <w:sz w:val="22"/>
        </w:rPr>
        <w:t>17</w:t>
      </w:r>
      <w:r>
        <w:rPr>
          <w:rFonts w:ascii="Century" w:hAnsi="Century"/>
          <w:sz w:val="22"/>
        </w:rPr>
        <w:t>(3), 695–705. https://doi.org/10.21107/agrointek.v17i3.16886</w:t>
      </w:r>
    </w:p>
    <w:p w14:paraId="3C3366C6"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Luftu-ul-Hasnaen, S., Parvez, Z., &amp; Syed, K. (2023). Empowering Rural Women through Skill Development: A Pathway to Sustainable Livelihoods. </w:t>
      </w:r>
      <w:r>
        <w:rPr>
          <w:rFonts w:ascii="Century" w:hAnsi="Century"/>
          <w:i/>
          <w:iCs/>
          <w:sz w:val="22"/>
        </w:rPr>
        <w:t>Qlantic Journal of Social Sciences</w:t>
      </w:r>
      <w:r>
        <w:rPr>
          <w:rFonts w:ascii="Century" w:hAnsi="Century"/>
          <w:sz w:val="22"/>
        </w:rPr>
        <w:t xml:space="preserve">, </w:t>
      </w:r>
      <w:r>
        <w:rPr>
          <w:rFonts w:ascii="Century" w:hAnsi="Century"/>
          <w:i/>
          <w:iCs/>
          <w:sz w:val="22"/>
        </w:rPr>
        <w:t>4</w:t>
      </w:r>
      <w:r>
        <w:rPr>
          <w:rFonts w:ascii="Century" w:hAnsi="Century"/>
          <w:sz w:val="22"/>
        </w:rPr>
        <w:t>(4), 306–318. https://doi.org/10.55737/qjss.613783673</w:t>
      </w:r>
    </w:p>
    <w:p w14:paraId="710434CD" w14:textId="58F9FA92" w:rsidR="0090203D" w:rsidRDefault="00000000" w:rsidP="0090203D">
      <w:pPr>
        <w:widowControl w:val="0"/>
        <w:autoSpaceDE w:val="0"/>
        <w:autoSpaceDN w:val="0"/>
        <w:adjustRightInd w:val="0"/>
        <w:ind w:left="480" w:hanging="480"/>
        <w:jc w:val="both"/>
        <w:rPr>
          <w:rFonts w:ascii="Century" w:hAnsi="Century"/>
          <w:sz w:val="22"/>
        </w:rPr>
      </w:pPr>
      <w:r>
        <w:rPr>
          <w:rFonts w:ascii="Century" w:hAnsi="Century"/>
          <w:sz w:val="22"/>
        </w:rPr>
        <w:t xml:space="preserve">Marappan, K., Sadasivam, S., Natarajan, N., Arumugam, V. A., Lakshmaiah, K., Thangaraj, M., Giridhar Gopal, M., &amp; Asokan, A. (2025). Underutilized fruit crops as a sustainable approach to enhancing nutritional security and promoting economic growth. </w:t>
      </w:r>
      <w:r>
        <w:rPr>
          <w:rFonts w:ascii="Century" w:hAnsi="Century"/>
          <w:i/>
          <w:iCs/>
          <w:sz w:val="22"/>
        </w:rPr>
        <w:t>Frontiers in Sustainable Food Systems</w:t>
      </w:r>
      <w:r>
        <w:rPr>
          <w:rFonts w:ascii="Century" w:hAnsi="Century"/>
          <w:sz w:val="22"/>
        </w:rPr>
        <w:t xml:space="preserve">, </w:t>
      </w:r>
      <w:r>
        <w:rPr>
          <w:rFonts w:ascii="Century" w:hAnsi="Century"/>
          <w:i/>
          <w:iCs/>
          <w:sz w:val="22"/>
        </w:rPr>
        <w:t>9</w:t>
      </w:r>
      <w:r w:rsidR="0090203D" w:rsidRPr="0090203D">
        <w:rPr>
          <w:rFonts w:ascii="Century" w:hAnsi="Century"/>
          <w:sz w:val="22"/>
        </w:rPr>
        <w:t>(1)</w:t>
      </w:r>
      <w:r>
        <w:rPr>
          <w:rFonts w:ascii="Century" w:hAnsi="Century"/>
          <w:sz w:val="22"/>
        </w:rPr>
        <w:t>. https://doi.org/10.3389/fsufs.2025.1618112</w:t>
      </w:r>
    </w:p>
    <w:p w14:paraId="170CE062" w14:textId="77777777" w:rsidR="000945A3" w:rsidRDefault="00000000">
      <w:pPr>
        <w:pStyle w:val="References"/>
        <w:ind w:left="567" w:hanging="567"/>
        <w:rPr>
          <w:rFonts w:ascii="Century" w:hAnsi="Century"/>
          <w:spacing w:val="-6"/>
          <w:sz w:val="24"/>
          <w:szCs w:val="24"/>
        </w:rPr>
      </w:pPr>
      <w:r>
        <w:rPr>
          <w:rFonts w:ascii="Century" w:hAnsi="Century"/>
          <w:sz w:val="24"/>
          <w:szCs w:val="24"/>
          <w:shd w:val="clear" w:color="auto" w:fill="FFFFFF"/>
          <w:lang w:val="en-AU"/>
        </w:rPr>
        <w:t xml:space="preserve">Munekata, P. E. S., et al. (2023). </w:t>
      </w:r>
      <w:r>
        <w:rPr>
          <w:rFonts w:ascii="Century" w:hAnsi="Century"/>
          <w:i/>
          <w:iCs/>
          <w:sz w:val="24"/>
          <w:szCs w:val="24"/>
          <w:shd w:val="clear" w:color="auto" w:fill="FFFFFF"/>
          <w:lang w:val="en-AU"/>
        </w:rPr>
        <w:t>Bioactive Compounds from Fruits as Preservatives</w:t>
      </w:r>
      <w:r>
        <w:rPr>
          <w:rFonts w:ascii="Century" w:hAnsi="Century"/>
          <w:sz w:val="24"/>
          <w:szCs w:val="24"/>
          <w:shd w:val="clear" w:color="auto" w:fill="FFFFFF"/>
          <w:lang w:val="en-AU"/>
        </w:rPr>
        <w:t>. Foods, 12(2):343. doi: 10.3390/foods12020343</w:t>
      </w:r>
      <w:r>
        <w:rPr>
          <w:rFonts w:ascii="Century" w:hAnsi="Century"/>
          <w:sz w:val="24"/>
          <w:szCs w:val="24"/>
          <w:shd w:val="clear" w:color="auto" w:fill="FFFFFF"/>
        </w:rPr>
        <w:t>)</w:t>
      </w:r>
    </w:p>
    <w:p w14:paraId="6408D06A"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Muthia, M., Evahelda, E., &amp; Setiawan, I. (2020). Partisipasi Anggota Kelompok Wanita Tani (Kwt) Dalam Program Kawasan Rumah Pangan Lestari (Krpl) </w:t>
      </w:r>
      <w:r>
        <w:rPr>
          <w:rFonts w:ascii="Century" w:hAnsi="Century"/>
          <w:sz w:val="22"/>
        </w:rPr>
        <w:lastRenderedPageBreak/>
        <w:t xml:space="preserve">Di Kecamatan Merawang Kabupaten Bangka. </w:t>
      </w:r>
      <w:r>
        <w:rPr>
          <w:rFonts w:ascii="Century" w:hAnsi="Century"/>
          <w:i/>
          <w:iCs/>
          <w:sz w:val="22"/>
        </w:rPr>
        <w:t>Journal of Integrated Agribusiness</w:t>
      </w:r>
      <w:r>
        <w:rPr>
          <w:rFonts w:ascii="Century" w:hAnsi="Century"/>
          <w:sz w:val="22"/>
        </w:rPr>
        <w:t xml:space="preserve">, </w:t>
      </w:r>
      <w:r>
        <w:rPr>
          <w:rFonts w:ascii="Century" w:hAnsi="Century"/>
          <w:i/>
          <w:iCs/>
          <w:sz w:val="22"/>
        </w:rPr>
        <w:t>2</w:t>
      </w:r>
      <w:r>
        <w:rPr>
          <w:rFonts w:ascii="Century" w:hAnsi="Century"/>
          <w:sz w:val="22"/>
        </w:rPr>
        <w:t>(1), 47–61. https://doi.org/10.33019/jia.v2i1.1135</w:t>
      </w:r>
    </w:p>
    <w:p w14:paraId="413050EB"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Riry, J., Makaruku, M. H., &amp; Tanasale, V. L. (2023). The Potential of Local Food Diversification in Supporting Sustainable Food Security in Maluku Islands. </w:t>
      </w:r>
      <w:r>
        <w:rPr>
          <w:rFonts w:ascii="Century" w:hAnsi="Century"/>
          <w:i/>
          <w:iCs/>
          <w:sz w:val="22"/>
        </w:rPr>
        <w:t>Inclusive Society and Sustainability Studies</w:t>
      </w:r>
      <w:r>
        <w:rPr>
          <w:rFonts w:ascii="Century" w:hAnsi="Century"/>
          <w:sz w:val="22"/>
        </w:rPr>
        <w:t xml:space="preserve">, </w:t>
      </w:r>
      <w:r>
        <w:rPr>
          <w:rFonts w:ascii="Century" w:hAnsi="Century"/>
          <w:i/>
          <w:iCs/>
          <w:sz w:val="22"/>
        </w:rPr>
        <w:t>3</w:t>
      </w:r>
      <w:r>
        <w:rPr>
          <w:rFonts w:ascii="Century" w:hAnsi="Century"/>
          <w:sz w:val="22"/>
        </w:rPr>
        <w:t>(2), 29–48. https://doi.org/10.31098/issues.v3i2.1585</w:t>
      </w:r>
    </w:p>
    <w:p w14:paraId="759D1C1D"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Saputra, I. K. A. A., &amp; Martadjaya, I. G. M. I. D. (2024). Organoleptic Test of Jelly Candy Made from Starfruit. </w:t>
      </w:r>
      <w:r>
        <w:rPr>
          <w:rFonts w:ascii="Century" w:hAnsi="Century"/>
          <w:i/>
          <w:iCs/>
          <w:sz w:val="22"/>
        </w:rPr>
        <w:t>Indonesian Journal of Applied and Industrial Sciences (ESA)</w:t>
      </w:r>
      <w:r>
        <w:rPr>
          <w:rFonts w:ascii="Century" w:hAnsi="Century"/>
          <w:sz w:val="22"/>
        </w:rPr>
        <w:t xml:space="preserve">, </w:t>
      </w:r>
      <w:r>
        <w:rPr>
          <w:rFonts w:ascii="Century" w:hAnsi="Century"/>
          <w:i/>
          <w:iCs/>
          <w:sz w:val="22"/>
        </w:rPr>
        <w:t>3</w:t>
      </w:r>
      <w:r>
        <w:rPr>
          <w:rFonts w:ascii="Century" w:hAnsi="Century"/>
          <w:sz w:val="22"/>
        </w:rPr>
        <w:t>(6), 837–850.</w:t>
      </w:r>
    </w:p>
    <w:p w14:paraId="274C6F16" w14:textId="77777777" w:rsidR="000945A3" w:rsidRDefault="00000000">
      <w:pPr>
        <w:widowControl w:val="0"/>
        <w:autoSpaceDE w:val="0"/>
        <w:autoSpaceDN w:val="0"/>
        <w:adjustRightInd w:val="0"/>
        <w:ind w:left="480" w:hanging="480"/>
        <w:jc w:val="both"/>
        <w:rPr>
          <w:rFonts w:ascii="Century" w:hAnsi="Century"/>
          <w:sz w:val="22"/>
        </w:rPr>
      </w:pPr>
      <w:r>
        <w:rPr>
          <w:rFonts w:ascii="Century" w:hAnsi="Century"/>
          <w:sz w:val="22"/>
        </w:rPr>
        <w:t xml:space="preserve">Setiawati, V. R., &amp; Sari, P. (2020). Pengaruh penambahan ekstrak belimbing wuluh (averrhoa bilimbi l.) Terhadap karakteristik fisik, masa simpan, dan organoleptik permen jelly daun kersen. </w:t>
      </w:r>
      <w:r>
        <w:rPr>
          <w:rFonts w:ascii="Century" w:hAnsi="Century"/>
          <w:i/>
          <w:iCs/>
          <w:sz w:val="22"/>
        </w:rPr>
        <w:t>Jurnal agrotek ummat</w:t>
      </w:r>
      <w:r>
        <w:rPr>
          <w:rFonts w:ascii="Century" w:hAnsi="Century"/>
          <w:sz w:val="22"/>
        </w:rPr>
        <w:t xml:space="preserve">, </w:t>
      </w:r>
      <w:r>
        <w:rPr>
          <w:rFonts w:ascii="Century" w:hAnsi="Century"/>
          <w:i/>
          <w:iCs/>
          <w:sz w:val="22"/>
        </w:rPr>
        <w:t>7</w:t>
      </w:r>
      <w:r>
        <w:rPr>
          <w:rFonts w:ascii="Century" w:hAnsi="Century"/>
          <w:sz w:val="22"/>
        </w:rPr>
        <w:t>(2), 81. Https://doi.org/10.31764/jau.v7i2.2795</w:t>
      </w:r>
    </w:p>
    <w:p w14:paraId="3A4E5DDC" w14:textId="77777777" w:rsidR="000945A3" w:rsidRDefault="00000000">
      <w:pPr>
        <w:pStyle w:val="References"/>
        <w:ind w:left="567" w:hanging="567"/>
        <w:rPr>
          <w:rFonts w:ascii="Century" w:hAnsi="Century"/>
          <w:color w:val="000000"/>
          <w:spacing w:val="-6"/>
          <w:sz w:val="22"/>
          <w:szCs w:val="22"/>
          <w:lang w:val="en-AU"/>
        </w:rPr>
      </w:pPr>
      <w:r>
        <w:rPr>
          <w:rFonts w:ascii="Century" w:hAnsi="Century"/>
          <w:color w:val="000000"/>
          <w:spacing w:val="-6"/>
          <w:sz w:val="22"/>
          <w:szCs w:val="22"/>
        </w:rPr>
        <w:fldChar w:fldCharType="end"/>
      </w:r>
      <w:proofErr w:type="spellStart"/>
      <w:r>
        <w:rPr>
          <w:rFonts w:ascii="Century" w:hAnsi="Century"/>
          <w:color w:val="000000"/>
          <w:spacing w:val="-6"/>
          <w:sz w:val="22"/>
          <w:szCs w:val="22"/>
          <w:lang w:val="en-AU"/>
        </w:rPr>
        <w:t>Yunita</w:t>
      </w:r>
      <w:proofErr w:type="spellEnd"/>
      <w:r>
        <w:rPr>
          <w:rFonts w:ascii="Century" w:hAnsi="Century"/>
          <w:color w:val="000000"/>
          <w:spacing w:val="-6"/>
          <w:sz w:val="22"/>
          <w:szCs w:val="22"/>
          <w:lang w:val="en-AU"/>
        </w:rPr>
        <w:t xml:space="preserve">, D., </w:t>
      </w:r>
      <w:proofErr w:type="spellStart"/>
      <w:r>
        <w:rPr>
          <w:rFonts w:ascii="Century" w:hAnsi="Century"/>
          <w:color w:val="000000"/>
          <w:spacing w:val="-6"/>
          <w:sz w:val="22"/>
          <w:szCs w:val="22"/>
          <w:lang w:val="en-AU"/>
        </w:rPr>
        <w:t>Nurlaila</w:t>
      </w:r>
      <w:proofErr w:type="spellEnd"/>
      <w:r>
        <w:rPr>
          <w:rFonts w:ascii="Century" w:hAnsi="Century"/>
          <w:color w:val="000000"/>
          <w:spacing w:val="-6"/>
          <w:sz w:val="22"/>
          <w:szCs w:val="22"/>
          <w:lang w:val="en-AU"/>
        </w:rPr>
        <w:t xml:space="preserve">, Y., Lubis, Y. M., &amp; Irfan. (2022). </w:t>
      </w:r>
      <w:proofErr w:type="spellStart"/>
      <w:r>
        <w:rPr>
          <w:rFonts w:ascii="Century" w:hAnsi="Century"/>
          <w:color w:val="000000"/>
          <w:spacing w:val="-6"/>
          <w:sz w:val="22"/>
          <w:szCs w:val="22"/>
          <w:lang w:val="en-AU"/>
        </w:rPr>
        <w:t>Pendampingan</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usaha</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rumah</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tangga</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produk</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lokal</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khas</w:t>
      </w:r>
      <w:proofErr w:type="spellEnd"/>
      <w:r>
        <w:rPr>
          <w:rFonts w:ascii="Century" w:hAnsi="Century"/>
          <w:color w:val="000000"/>
          <w:spacing w:val="-6"/>
          <w:sz w:val="22"/>
          <w:szCs w:val="22"/>
          <w:lang w:val="en-AU"/>
        </w:rPr>
        <w:t xml:space="preserve"> Aceh </w:t>
      </w:r>
      <w:proofErr w:type="spellStart"/>
      <w:r>
        <w:rPr>
          <w:rFonts w:ascii="Century" w:hAnsi="Century"/>
          <w:color w:val="000000"/>
          <w:spacing w:val="-6"/>
          <w:sz w:val="22"/>
          <w:szCs w:val="22"/>
          <w:lang w:val="en-AU"/>
        </w:rPr>
        <w:t>asam</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belimbing</w:t>
      </w:r>
      <w:proofErr w:type="spellEnd"/>
      <w:r>
        <w:rPr>
          <w:rFonts w:ascii="Century" w:hAnsi="Century"/>
          <w:color w:val="000000"/>
          <w:spacing w:val="-6"/>
          <w:sz w:val="22"/>
          <w:szCs w:val="22"/>
          <w:lang w:val="en-AU"/>
        </w:rPr>
        <w:t xml:space="preserve"> (</w:t>
      </w:r>
      <w:r>
        <w:rPr>
          <w:rFonts w:ascii="Century" w:hAnsi="Century"/>
          <w:i/>
          <w:iCs/>
          <w:color w:val="000000"/>
          <w:spacing w:val="-6"/>
          <w:sz w:val="22"/>
          <w:szCs w:val="22"/>
          <w:lang w:val="en-AU"/>
        </w:rPr>
        <w:t>Averrhoa bilimbi Linn</w:t>
      </w:r>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sunti</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dalam</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meningkatkan</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kualitas</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produk</w:t>
      </w:r>
      <w:proofErr w:type="spellEnd"/>
      <w:r>
        <w:rPr>
          <w:rFonts w:ascii="Century" w:hAnsi="Century"/>
          <w:color w:val="000000"/>
          <w:spacing w:val="-6"/>
          <w:sz w:val="22"/>
          <w:szCs w:val="22"/>
          <w:lang w:val="en-AU"/>
        </w:rPr>
        <w:t xml:space="preserve"> dan </w:t>
      </w:r>
      <w:proofErr w:type="spellStart"/>
      <w:r>
        <w:rPr>
          <w:rFonts w:ascii="Century" w:hAnsi="Century"/>
          <w:color w:val="000000"/>
          <w:spacing w:val="-6"/>
          <w:sz w:val="22"/>
          <w:szCs w:val="22"/>
          <w:lang w:val="en-AU"/>
        </w:rPr>
        <w:t>harga</w:t>
      </w:r>
      <w:proofErr w:type="spellEnd"/>
      <w:r>
        <w:rPr>
          <w:rFonts w:ascii="Century" w:hAnsi="Century"/>
          <w:color w:val="000000"/>
          <w:spacing w:val="-6"/>
          <w:sz w:val="22"/>
          <w:szCs w:val="22"/>
          <w:lang w:val="en-AU"/>
        </w:rPr>
        <w:t xml:space="preserve"> </w:t>
      </w:r>
      <w:proofErr w:type="spellStart"/>
      <w:r>
        <w:rPr>
          <w:rFonts w:ascii="Century" w:hAnsi="Century"/>
          <w:color w:val="000000"/>
          <w:spacing w:val="-6"/>
          <w:sz w:val="22"/>
          <w:szCs w:val="22"/>
          <w:lang w:val="en-AU"/>
        </w:rPr>
        <w:t>jual</w:t>
      </w:r>
      <w:proofErr w:type="spellEnd"/>
      <w:r>
        <w:rPr>
          <w:rFonts w:ascii="Century" w:hAnsi="Century"/>
          <w:color w:val="000000"/>
          <w:spacing w:val="-6"/>
          <w:sz w:val="22"/>
          <w:szCs w:val="22"/>
          <w:lang w:val="en-AU"/>
        </w:rPr>
        <w:t xml:space="preserve">. </w:t>
      </w:r>
      <w:proofErr w:type="spellStart"/>
      <w:r>
        <w:rPr>
          <w:rFonts w:ascii="Century" w:hAnsi="Century"/>
          <w:i/>
          <w:iCs/>
          <w:color w:val="000000"/>
          <w:spacing w:val="-6"/>
          <w:sz w:val="22"/>
          <w:szCs w:val="22"/>
          <w:lang w:val="en-AU"/>
        </w:rPr>
        <w:t>Jurnal</w:t>
      </w:r>
      <w:proofErr w:type="spellEnd"/>
      <w:r>
        <w:rPr>
          <w:rFonts w:ascii="Century" w:hAnsi="Century"/>
          <w:i/>
          <w:iCs/>
          <w:color w:val="000000"/>
          <w:spacing w:val="-6"/>
          <w:sz w:val="22"/>
          <w:szCs w:val="22"/>
          <w:lang w:val="en-AU"/>
        </w:rPr>
        <w:t xml:space="preserve"> </w:t>
      </w:r>
      <w:proofErr w:type="spellStart"/>
      <w:r>
        <w:rPr>
          <w:rFonts w:ascii="Century" w:hAnsi="Century"/>
          <w:i/>
          <w:iCs/>
          <w:color w:val="000000"/>
          <w:spacing w:val="-6"/>
          <w:sz w:val="22"/>
          <w:szCs w:val="22"/>
          <w:lang w:val="en-AU"/>
        </w:rPr>
        <w:t>Inovasi</w:t>
      </w:r>
      <w:proofErr w:type="spellEnd"/>
      <w:r>
        <w:rPr>
          <w:rFonts w:ascii="Century" w:hAnsi="Century"/>
          <w:i/>
          <w:iCs/>
          <w:color w:val="000000"/>
          <w:spacing w:val="-6"/>
          <w:sz w:val="22"/>
          <w:szCs w:val="22"/>
          <w:lang w:val="en-AU"/>
        </w:rPr>
        <w:t xml:space="preserve"> dan </w:t>
      </w:r>
      <w:proofErr w:type="spellStart"/>
      <w:r>
        <w:rPr>
          <w:rFonts w:ascii="Century" w:hAnsi="Century"/>
          <w:i/>
          <w:iCs/>
          <w:color w:val="000000"/>
          <w:spacing w:val="-6"/>
          <w:sz w:val="22"/>
          <w:szCs w:val="22"/>
          <w:lang w:val="en-AU"/>
        </w:rPr>
        <w:t>Pemberdayaan</w:t>
      </w:r>
      <w:proofErr w:type="spellEnd"/>
      <w:r>
        <w:rPr>
          <w:rFonts w:ascii="Century" w:hAnsi="Century"/>
          <w:i/>
          <w:iCs/>
          <w:color w:val="000000"/>
          <w:spacing w:val="-6"/>
          <w:sz w:val="22"/>
          <w:szCs w:val="22"/>
          <w:lang w:val="en-AU"/>
        </w:rPr>
        <w:t xml:space="preserve"> Masyarakat</w:t>
      </w:r>
      <w:r>
        <w:rPr>
          <w:rFonts w:ascii="Century" w:hAnsi="Century"/>
          <w:color w:val="000000"/>
          <w:spacing w:val="-6"/>
          <w:sz w:val="22"/>
          <w:szCs w:val="22"/>
          <w:lang w:val="en-AU"/>
        </w:rPr>
        <w:t>, 5(1), 11514</w:t>
      </w:r>
    </w:p>
    <w:p w14:paraId="6B73839B" w14:textId="77777777" w:rsidR="000945A3" w:rsidRDefault="00000000">
      <w:pPr>
        <w:pStyle w:val="References"/>
        <w:ind w:left="567" w:hanging="567"/>
        <w:rPr>
          <w:rFonts w:ascii="Century" w:hAnsi="Century"/>
          <w:color w:val="000000"/>
          <w:spacing w:val="-6"/>
          <w:sz w:val="22"/>
          <w:szCs w:val="22"/>
        </w:rPr>
      </w:pPr>
      <w:proofErr w:type="spellStart"/>
      <w:r>
        <w:rPr>
          <w:rFonts w:ascii="Century" w:hAnsi="Century"/>
          <w:color w:val="000000"/>
          <w:spacing w:val="-6"/>
          <w:sz w:val="22"/>
          <w:szCs w:val="22"/>
        </w:rPr>
        <w:t>Zamrodah</w:t>
      </w:r>
      <w:proofErr w:type="spellEnd"/>
      <w:r>
        <w:rPr>
          <w:rFonts w:ascii="Century" w:hAnsi="Century"/>
          <w:color w:val="000000"/>
          <w:spacing w:val="-6"/>
          <w:sz w:val="22"/>
          <w:szCs w:val="22"/>
        </w:rPr>
        <w:t xml:space="preserve">, Y., </w:t>
      </w:r>
      <w:proofErr w:type="spellStart"/>
      <w:r>
        <w:rPr>
          <w:rFonts w:ascii="Century" w:hAnsi="Century"/>
          <w:color w:val="000000"/>
          <w:spacing w:val="-6"/>
          <w:sz w:val="22"/>
          <w:szCs w:val="22"/>
        </w:rPr>
        <w:t>Prayudhi</w:t>
      </w:r>
      <w:proofErr w:type="spellEnd"/>
      <w:r>
        <w:rPr>
          <w:rFonts w:ascii="Century" w:hAnsi="Century"/>
          <w:color w:val="000000"/>
          <w:spacing w:val="-6"/>
          <w:sz w:val="22"/>
          <w:szCs w:val="22"/>
        </w:rPr>
        <w:t xml:space="preserve">, L. A., </w:t>
      </w:r>
      <w:proofErr w:type="spellStart"/>
      <w:r>
        <w:rPr>
          <w:rFonts w:ascii="Century" w:hAnsi="Century"/>
          <w:color w:val="000000"/>
          <w:spacing w:val="-6"/>
          <w:sz w:val="22"/>
          <w:szCs w:val="22"/>
        </w:rPr>
        <w:t>Sofiyana</w:t>
      </w:r>
      <w:proofErr w:type="spellEnd"/>
      <w:r>
        <w:rPr>
          <w:rFonts w:ascii="Century" w:hAnsi="Century"/>
          <w:color w:val="000000"/>
          <w:spacing w:val="-6"/>
          <w:sz w:val="22"/>
          <w:szCs w:val="22"/>
        </w:rPr>
        <w:t xml:space="preserve">, M. S., Winarti, S., </w:t>
      </w:r>
      <w:proofErr w:type="spellStart"/>
      <w:r>
        <w:rPr>
          <w:rFonts w:ascii="Century" w:hAnsi="Century"/>
          <w:color w:val="000000"/>
          <w:spacing w:val="-6"/>
          <w:sz w:val="22"/>
          <w:szCs w:val="22"/>
        </w:rPr>
        <w:t>Suryanto</w:t>
      </w:r>
      <w:proofErr w:type="spellEnd"/>
      <w:r>
        <w:rPr>
          <w:rFonts w:ascii="Century" w:hAnsi="Century"/>
          <w:color w:val="000000"/>
          <w:spacing w:val="-6"/>
          <w:sz w:val="22"/>
          <w:szCs w:val="22"/>
        </w:rPr>
        <w:t xml:space="preserve">, T. L. M., &amp; </w:t>
      </w:r>
      <w:proofErr w:type="spellStart"/>
      <w:r>
        <w:rPr>
          <w:rFonts w:ascii="Century" w:hAnsi="Century"/>
          <w:color w:val="000000"/>
          <w:spacing w:val="-6"/>
          <w:sz w:val="22"/>
          <w:szCs w:val="22"/>
        </w:rPr>
        <w:t>Tranggono</w:t>
      </w:r>
      <w:proofErr w:type="spellEnd"/>
      <w:r>
        <w:rPr>
          <w:rFonts w:ascii="Century" w:hAnsi="Century"/>
          <w:color w:val="000000"/>
          <w:spacing w:val="-6"/>
          <w:sz w:val="22"/>
          <w:szCs w:val="22"/>
        </w:rPr>
        <w:t xml:space="preserve">, D. (2023). Beras Analog: </w:t>
      </w:r>
      <w:proofErr w:type="spellStart"/>
      <w:r>
        <w:rPr>
          <w:rFonts w:ascii="Century" w:hAnsi="Century"/>
          <w:color w:val="000000"/>
          <w:spacing w:val="-6"/>
          <w:sz w:val="22"/>
          <w:szCs w:val="22"/>
        </w:rPr>
        <w:t>Inovasi</w:t>
      </w:r>
      <w:proofErr w:type="spellEnd"/>
      <w:r>
        <w:rPr>
          <w:rFonts w:ascii="Century" w:hAnsi="Century"/>
          <w:color w:val="000000"/>
          <w:spacing w:val="-6"/>
          <w:sz w:val="22"/>
          <w:szCs w:val="22"/>
        </w:rPr>
        <w:t xml:space="preserve"> </w:t>
      </w:r>
      <w:proofErr w:type="spellStart"/>
      <w:r>
        <w:rPr>
          <w:rFonts w:ascii="Century" w:hAnsi="Century"/>
          <w:color w:val="000000"/>
          <w:spacing w:val="-6"/>
          <w:sz w:val="22"/>
          <w:szCs w:val="22"/>
        </w:rPr>
        <w:t>sebagai</w:t>
      </w:r>
      <w:proofErr w:type="spellEnd"/>
      <w:r>
        <w:rPr>
          <w:rFonts w:ascii="Century" w:hAnsi="Century"/>
          <w:color w:val="000000"/>
          <w:spacing w:val="-6"/>
          <w:sz w:val="22"/>
          <w:szCs w:val="22"/>
        </w:rPr>
        <w:t xml:space="preserve"> </w:t>
      </w:r>
      <w:proofErr w:type="spellStart"/>
      <w:r>
        <w:rPr>
          <w:rFonts w:ascii="Century" w:hAnsi="Century"/>
          <w:color w:val="000000"/>
          <w:spacing w:val="-6"/>
          <w:sz w:val="22"/>
          <w:szCs w:val="22"/>
        </w:rPr>
        <w:t>Diversifikasi</w:t>
      </w:r>
      <w:proofErr w:type="spellEnd"/>
      <w:r>
        <w:rPr>
          <w:rFonts w:ascii="Century" w:hAnsi="Century"/>
          <w:color w:val="000000"/>
          <w:spacing w:val="-6"/>
          <w:sz w:val="22"/>
          <w:szCs w:val="22"/>
        </w:rPr>
        <w:t xml:space="preserve"> Pangan dan </w:t>
      </w:r>
      <w:proofErr w:type="spellStart"/>
      <w:r>
        <w:rPr>
          <w:rFonts w:ascii="Century" w:hAnsi="Century"/>
          <w:color w:val="000000"/>
          <w:spacing w:val="-6"/>
          <w:sz w:val="22"/>
          <w:szCs w:val="22"/>
        </w:rPr>
        <w:t>Peluang</w:t>
      </w:r>
      <w:proofErr w:type="spellEnd"/>
      <w:r>
        <w:rPr>
          <w:rFonts w:ascii="Century" w:hAnsi="Century"/>
          <w:color w:val="000000"/>
          <w:spacing w:val="-6"/>
          <w:sz w:val="22"/>
          <w:szCs w:val="22"/>
        </w:rPr>
        <w:t xml:space="preserve"> </w:t>
      </w:r>
      <w:proofErr w:type="spellStart"/>
      <w:r>
        <w:rPr>
          <w:rFonts w:ascii="Century" w:hAnsi="Century"/>
          <w:color w:val="000000"/>
          <w:spacing w:val="-6"/>
          <w:sz w:val="22"/>
          <w:szCs w:val="22"/>
        </w:rPr>
        <w:t>Peningkatan</w:t>
      </w:r>
      <w:proofErr w:type="spellEnd"/>
      <w:r>
        <w:rPr>
          <w:rFonts w:ascii="Century" w:hAnsi="Century"/>
          <w:color w:val="000000"/>
          <w:spacing w:val="-6"/>
          <w:sz w:val="22"/>
          <w:szCs w:val="22"/>
        </w:rPr>
        <w:t xml:space="preserve"> </w:t>
      </w:r>
      <w:proofErr w:type="spellStart"/>
      <w:r>
        <w:rPr>
          <w:rFonts w:ascii="Century" w:hAnsi="Century"/>
          <w:color w:val="000000"/>
          <w:spacing w:val="-6"/>
          <w:sz w:val="22"/>
          <w:szCs w:val="22"/>
        </w:rPr>
        <w:t>Pendapatan</w:t>
      </w:r>
      <w:proofErr w:type="spellEnd"/>
      <w:r>
        <w:rPr>
          <w:rFonts w:ascii="Century" w:hAnsi="Century"/>
          <w:color w:val="000000"/>
          <w:spacing w:val="-6"/>
          <w:sz w:val="22"/>
          <w:szCs w:val="22"/>
        </w:rPr>
        <w:t xml:space="preserve"> Desa </w:t>
      </w:r>
      <w:proofErr w:type="spellStart"/>
      <w:r>
        <w:rPr>
          <w:rFonts w:ascii="Century" w:hAnsi="Century"/>
          <w:color w:val="000000"/>
          <w:spacing w:val="-6"/>
          <w:sz w:val="22"/>
          <w:szCs w:val="22"/>
        </w:rPr>
        <w:t>Sumbersih</w:t>
      </w:r>
      <w:proofErr w:type="spellEnd"/>
      <w:r>
        <w:rPr>
          <w:rFonts w:ascii="Century" w:hAnsi="Century"/>
          <w:color w:val="000000"/>
          <w:spacing w:val="-6"/>
          <w:sz w:val="22"/>
          <w:szCs w:val="22"/>
        </w:rPr>
        <w:t xml:space="preserve"> </w:t>
      </w:r>
      <w:proofErr w:type="spellStart"/>
      <w:r>
        <w:rPr>
          <w:rFonts w:ascii="Century" w:hAnsi="Century"/>
          <w:color w:val="000000"/>
          <w:spacing w:val="-6"/>
          <w:sz w:val="22"/>
          <w:szCs w:val="22"/>
        </w:rPr>
        <w:t>Kabupaten</w:t>
      </w:r>
      <w:proofErr w:type="spellEnd"/>
      <w:r>
        <w:rPr>
          <w:rFonts w:ascii="Century" w:hAnsi="Century"/>
          <w:color w:val="000000"/>
          <w:spacing w:val="-6"/>
          <w:sz w:val="22"/>
          <w:szCs w:val="22"/>
        </w:rPr>
        <w:t xml:space="preserve"> Blitar. </w:t>
      </w:r>
      <w:r>
        <w:rPr>
          <w:rFonts w:ascii="Century" w:hAnsi="Century"/>
          <w:i/>
          <w:iCs/>
          <w:color w:val="000000"/>
          <w:spacing w:val="-6"/>
          <w:sz w:val="22"/>
          <w:szCs w:val="22"/>
        </w:rPr>
        <w:t>I-Com: Indonesian Community Journal</w:t>
      </w:r>
      <w:r>
        <w:rPr>
          <w:rFonts w:ascii="Century" w:hAnsi="Century"/>
          <w:color w:val="000000"/>
          <w:spacing w:val="-6"/>
          <w:sz w:val="22"/>
          <w:szCs w:val="22"/>
        </w:rPr>
        <w:t xml:space="preserve">, </w:t>
      </w:r>
      <w:r>
        <w:rPr>
          <w:rFonts w:ascii="Century" w:hAnsi="Century"/>
          <w:i/>
          <w:iCs/>
          <w:color w:val="000000"/>
          <w:spacing w:val="-6"/>
          <w:sz w:val="22"/>
          <w:szCs w:val="22"/>
        </w:rPr>
        <w:t>3</w:t>
      </w:r>
      <w:r>
        <w:rPr>
          <w:rFonts w:ascii="Century" w:hAnsi="Century"/>
          <w:color w:val="000000"/>
          <w:spacing w:val="-6"/>
          <w:sz w:val="22"/>
          <w:szCs w:val="22"/>
        </w:rPr>
        <w:t>(4), 1739-1749.</w:t>
      </w:r>
    </w:p>
    <w:p w14:paraId="498CC479" w14:textId="77777777" w:rsidR="000945A3" w:rsidRDefault="000945A3">
      <w:pPr>
        <w:pStyle w:val="References"/>
        <w:spacing w:line="276" w:lineRule="auto"/>
        <w:rPr>
          <w:rFonts w:ascii="Century" w:hAnsi="Century"/>
          <w:spacing w:val="-6"/>
          <w:sz w:val="24"/>
          <w:szCs w:val="24"/>
        </w:rPr>
      </w:pPr>
    </w:p>
    <w:p w14:paraId="385A36D7" w14:textId="77777777" w:rsidR="000945A3" w:rsidRDefault="000945A3">
      <w:pPr>
        <w:pStyle w:val="References"/>
        <w:spacing w:line="276" w:lineRule="auto"/>
        <w:rPr>
          <w:rFonts w:ascii="Century" w:hAnsi="Century"/>
          <w:color w:val="FF0000"/>
          <w:sz w:val="22"/>
          <w:szCs w:val="22"/>
        </w:rPr>
      </w:pPr>
    </w:p>
    <w:sectPr w:rsidR="000945A3">
      <w:type w:val="continuous"/>
      <w:pgSz w:w="11906" w:h="16838"/>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726F" w14:textId="77777777" w:rsidR="00D83A80" w:rsidRDefault="00D83A80">
      <w:r>
        <w:separator/>
      </w:r>
    </w:p>
  </w:endnote>
  <w:endnote w:type="continuationSeparator" w:id="0">
    <w:p w14:paraId="64AF73DE" w14:textId="77777777" w:rsidR="00D83A80" w:rsidRDefault="00D83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charset w:val="00"/>
    <w:family w:val="roman"/>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4D136" w14:textId="77777777" w:rsidR="000945A3" w:rsidRDefault="00000000">
    <w:pPr>
      <w:pStyle w:val="Footer"/>
      <w:jc w:val="center"/>
    </w:pPr>
    <w:sdt>
      <w:sdtPr>
        <w:id w:val="-303084485"/>
        <w:docPartObj>
          <w:docPartGallery w:val="AutoText"/>
        </w:docPartObj>
      </w:sdtPr>
      <w:sdtContent>
        <w:r>
          <w:fldChar w:fldCharType="begin"/>
        </w:r>
        <w:r>
          <w:instrText xml:space="preserve"> PAGE   \* MERGEFORMAT </w:instrText>
        </w:r>
        <w:r>
          <w:fldChar w:fldCharType="separate"/>
        </w:r>
        <w:r>
          <w:t>1</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34981" w14:textId="77777777" w:rsidR="00D83A80" w:rsidRDefault="00D83A80">
      <w:r>
        <w:separator/>
      </w:r>
    </w:p>
  </w:footnote>
  <w:footnote w:type="continuationSeparator" w:id="0">
    <w:p w14:paraId="2692FE7F" w14:textId="77777777" w:rsidR="00D83A80" w:rsidRDefault="00D83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DDAB" w14:textId="77777777" w:rsidR="000945A3" w:rsidRDefault="00000000">
    <w:pPr>
      <w:pStyle w:val="Header"/>
      <w:tabs>
        <w:tab w:val="clear" w:pos="9360"/>
      </w:tabs>
      <w:rPr>
        <w:rFonts w:ascii="Trebuchet MS" w:hAnsi="Trebuchet MS"/>
        <w:sz w:val="22"/>
        <w:szCs w:val="22"/>
        <w:lang w:val="en-US"/>
      </w:rPr>
    </w:pPr>
    <w:r>
      <w:rPr>
        <w:rFonts w:ascii="Trebuchet MS" w:hAnsi="Trebuchet MS"/>
        <w:smallCaps/>
        <w:sz w:val="22"/>
        <w:szCs w:val="22"/>
        <w:lang w:val="id-ID"/>
      </w:rPr>
      <w:fldChar w:fldCharType="begin"/>
    </w:r>
    <w:r>
      <w:rPr>
        <w:rFonts w:ascii="Trebuchet MS" w:hAnsi="Trebuchet MS"/>
        <w:smallCaps/>
        <w:sz w:val="22"/>
        <w:szCs w:val="22"/>
        <w:lang w:val="id-ID"/>
      </w:rPr>
      <w:instrText xml:space="preserve"> PAGE   \* MERGEFORMAT </w:instrText>
    </w:r>
    <w:r>
      <w:rPr>
        <w:rFonts w:ascii="Trebuchet MS" w:hAnsi="Trebuchet MS"/>
        <w:smallCaps/>
        <w:sz w:val="22"/>
        <w:szCs w:val="22"/>
        <w:lang w:val="id-ID"/>
      </w:rPr>
      <w:fldChar w:fldCharType="separate"/>
    </w:r>
    <w:r>
      <w:rPr>
        <w:rFonts w:ascii="Trebuchet MS" w:hAnsi="Trebuchet MS"/>
        <w:smallCaps/>
        <w:sz w:val="22"/>
        <w:szCs w:val="22"/>
        <w:lang w:val="id-ID"/>
      </w:rPr>
      <w:t>4</w:t>
    </w:r>
    <w:r>
      <w:rPr>
        <w:rFonts w:ascii="Trebuchet MS" w:hAnsi="Trebuchet MS"/>
        <w:smallCaps/>
        <w:sz w:val="22"/>
        <w:szCs w:val="22"/>
        <w:lang w:val="id-ID"/>
      </w:rPr>
      <w:fldChar w:fldCharType="end"/>
    </w:r>
    <w:r>
      <w:rPr>
        <w:rFonts w:ascii="Trebuchet MS" w:hAnsi="Trebuchet MS"/>
        <w:smallCaps/>
        <w:sz w:val="22"/>
        <w:szCs w:val="22"/>
        <w:lang w:val="id-ID"/>
      </w:rPr>
      <w:t xml:space="preserve">  </w:t>
    </w:r>
    <w:r>
      <w:rPr>
        <w:rFonts w:ascii="Trebuchet MS" w:hAnsi="Trebuchet MS"/>
        <w:smallCaps/>
        <w:sz w:val="22"/>
        <w:szCs w:val="22"/>
        <w:lang w:val="en-US"/>
      </w:rPr>
      <w:t xml:space="preserve">|  </w:t>
    </w:r>
    <w:r>
      <w:rPr>
        <w:rFonts w:ascii="Trebuchet MS" w:hAnsi="Trebuchet MS"/>
        <w:b/>
        <w:smallCaps/>
        <w:sz w:val="22"/>
        <w:szCs w:val="22"/>
        <w:lang w:val="en-US"/>
      </w:rPr>
      <w:t>JMM (</w:t>
    </w:r>
    <w:proofErr w:type="spellStart"/>
    <w:r>
      <w:rPr>
        <w:rFonts w:ascii="Trebuchet MS" w:hAnsi="Trebuchet MS"/>
        <w:b/>
        <w:sz w:val="22"/>
        <w:szCs w:val="22"/>
      </w:rPr>
      <w:t>Jurnal</w:t>
    </w:r>
    <w:proofErr w:type="spellEnd"/>
    <w:r>
      <w:rPr>
        <w:rFonts w:ascii="Trebuchet MS" w:hAnsi="Trebuchet MS"/>
        <w:b/>
        <w:sz w:val="22"/>
        <w:szCs w:val="22"/>
      </w:rPr>
      <w:t xml:space="preserve"> Masyarakat Mandiri) | </w:t>
    </w:r>
    <w:r>
      <w:rPr>
        <w:rFonts w:ascii="Trebuchet MS" w:hAnsi="Trebuchet MS"/>
        <w:sz w:val="20"/>
        <w:szCs w:val="20"/>
        <w:lang w:val="id-ID"/>
      </w:rPr>
      <w:t>Vol.</w:t>
    </w:r>
    <w:r>
      <w:rPr>
        <w:rFonts w:ascii="Trebuchet MS" w:hAnsi="Trebuchet MS"/>
        <w:sz w:val="20"/>
        <w:szCs w:val="20"/>
        <w:lang w:val="en-US"/>
      </w:rPr>
      <w:t xml:space="preserve"> X</w:t>
    </w:r>
    <w:r>
      <w:rPr>
        <w:rFonts w:ascii="Trebuchet MS" w:hAnsi="Trebuchet MS"/>
        <w:sz w:val="20"/>
        <w:szCs w:val="20"/>
        <w:lang w:val="id-ID"/>
      </w:rPr>
      <w:t>, No.</w:t>
    </w:r>
    <w:r>
      <w:rPr>
        <w:rFonts w:ascii="Trebuchet MS" w:hAnsi="Trebuchet MS"/>
        <w:sz w:val="20"/>
        <w:szCs w:val="20"/>
        <w:lang w:val="en-US"/>
      </w:rPr>
      <w:t xml:space="preserve"> X</w:t>
    </w:r>
    <w:r>
      <w:rPr>
        <w:rFonts w:ascii="Trebuchet MS" w:hAnsi="Trebuchet MS"/>
        <w:sz w:val="20"/>
        <w:szCs w:val="20"/>
        <w:lang w:val="id-ID"/>
      </w:rPr>
      <w:t xml:space="preserve">, </w:t>
    </w:r>
    <w:r>
      <w:rPr>
        <w:rFonts w:ascii="Trebuchet MS" w:hAnsi="Trebuchet MS"/>
        <w:sz w:val="20"/>
        <w:szCs w:val="20"/>
        <w:lang w:val="en-US"/>
      </w:rPr>
      <w:t>Bulan</w:t>
    </w:r>
    <w:r>
      <w:rPr>
        <w:rFonts w:ascii="Trebuchet MS" w:hAnsi="Trebuchet MS"/>
        <w:sz w:val="20"/>
        <w:szCs w:val="20"/>
        <w:lang w:val="id-ID"/>
      </w:rPr>
      <w:t xml:space="preserve"> </w:t>
    </w:r>
    <w:r>
      <w:rPr>
        <w:rFonts w:ascii="Trebuchet MS" w:hAnsi="Trebuchet MS"/>
        <w:sz w:val="20"/>
        <w:szCs w:val="20"/>
        <w:lang w:val="en-US"/>
      </w:rPr>
      <w:t>20XX</w:t>
    </w:r>
    <w:r>
      <w:rPr>
        <w:rFonts w:ascii="Trebuchet MS" w:hAnsi="Trebuchet MS"/>
        <w:sz w:val="20"/>
        <w:szCs w:val="20"/>
        <w:lang w:val="id-ID"/>
      </w:rPr>
      <w:t>, hal</w:t>
    </w:r>
    <w:r>
      <w:rPr>
        <w:rFonts w:ascii="Trebuchet MS" w:hAnsi="Trebuchet MS"/>
        <w:sz w:val="20"/>
        <w:szCs w:val="20"/>
        <w:lang w:val="en-US"/>
      </w:rPr>
      <w:t>. XX-YY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01B9" w14:textId="77777777" w:rsidR="000945A3" w:rsidRDefault="00000000">
    <w:pPr>
      <w:pStyle w:val="Header"/>
      <w:jc w:val="right"/>
      <w:rPr>
        <w:sz w:val="22"/>
        <w:szCs w:val="22"/>
      </w:rPr>
    </w:pPr>
    <w:r>
      <w:rPr>
        <w:sz w:val="22"/>
        <w:szCs w:val="22"/>
      </w:rPr>
      <w:fldChar w:fldCharType="begin"/>
    </w:r>
    <w:r>
      <w:rPr>
        <w:sz w:val="22"/>
        <w:szCs w:val="22"/>
      </w:rPr>
      <w:instrText xml:space="preserve"> PAGE   \* MERGEFORMAT </w:instrText>
    </w:r>
    <w:r>
      <w:rPr>
        <w:sz w:val="22"/>
        <w:szCs w:val="22"/>
      </w:rPr>
      <w:fldChar w:fldCharType="separate"/>
    </w:r>
    <w:r>
      <w:rPr>
        <w:sz w:val="22"/>
        <w:szCs w:val="22"/>
      </w:rPr>
      <w:t>5</w:t>
    </w:r>
    <w:r>
      <w:rPr>
        <w:sz w:val="22"/>
        <w:szCs w:val="22"/>
      </w:rPr>
      <w:fldChar w:fldCharType="end"/>
    </w:r>
  </w:p>
  <w:p w14:paraId="6FCBFCC8" w14:textId="77777777" w:rsidR="000945A3" w:rsidRDefault="00000000">
    <w:pPr>
      <w:pStyle w:val="Header"/>
      <w:jc w:val="right"/>
      <w:rPr>
        <w:sz w:val="20"/>
        <w:szCs w:val="20"/>
      </w:rPr>
    </w:pPr>
    <w:r>
      <w:rPr>
        <w:rFonts w:ascii="Arial Narrow" w:hAnsi="Arial Narrow"/>
        <w:i/>
        <w:sz w:val="22"/>
        <w:szCs w:val="22"/>
        <w:lang w:val="id-ID"/>
      </w:rPr>
      <w:t>Nama Penulis</w:t>
    </w:r>
    <w:r>
      <w:rPr>
        <w:rFonts w:ascii="Arial Narrow" w:hAnsi="Arial Narrow"/>
        <w:i/>
        <w:sz w:val="22"/>
        <w:szCs w:val="22"/>
        <w:lang w:val="en-US"/>
      </w:rPr>
      <w:t xml:space="preserve"> </w:t>
    </w:r>
    <w:proofErr w:type="spellStart"/>
    <w:r>
      <w:rPr>
        <w:rFonts w:ascii="Arial Narrow" w:hAnsi="Arial Narrow"/>
        <w:i/>
        <w:sz w:val="22"/>
        <w:szCs w:val="22"/>
        <w:lang w:val="en-US"/>
      </w:rPr>
      <w:t>Korespondensi</w:t>
    </w:r>
    <w:proofErr w:type="spellEnd"/>
    <w:r>
      <w:rPr>
        <w:rFonts w:ascii="Arial Narrow" w:hAnsi="Arial Narrow"/>
        <w:i/>
        <w:sz w:val="22"/>
        <w:szCs w:val="22"/>
        <w:lang w:val="id-ID"/>
      </w:rPr>
      <w:t xml:space="preserve">, Judul dalam 3 Kata... </w:t>
    </w:r>
    <w:r>
      <w:rPr>
        <w:rFonts w:ascii="Arial Narrow" w:hAnsi="Arial Narrow"/>
        <w:i/>
        <w:sz w:val="22"/>
        <w:szCs w:val="22"/>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33B5" w14:textId="77777777" w:rsidR="000945A3" w:rsidRDefault="00000000">
    <w:pPr>
      <w:pStyle w:val="Header"/>
      <w:rPr>
        <w:lang w:val="en-US" w:eastAsia="en-US"/>
      </w:rPr>
    </w:pPr>
    <w:r>
      <w:rPr>
        <w:lang w:val="en-US" w:eastAsia="en-US"/>
      </w:rPr>
      <w:pict w14:anchorId="68A7D57B">
        <v:shapetype id="_x0000_t202" coordsize="21600,21600" o:spt="202" path="m,l,21600r21600,l21600,xe">
          <v:stroke joinstyle="miter"/>
          <v:path gradientshapeok="t" o:connecttype="rect"/>
        </v:shapetype>
        <v:shape id="_x0000_s1029" type="#_x0000_t202" style="position:absolute;margin-left:140.45pt;margin-top:-2.7pt;width:290.35pt;height:78.3pt;z-index:251663360;mso-width-relative:page;mso-height-relative:page" strokecolor="white" strokeweight="0">
          <v:fill opacity="0"/>
          <v:textbox>
            <w:txbxContent>
              <w:p w14:paraId="373342BC" w14:textId="77777777" w:rsidR="000945A3" w:rsidRDefault="00000000">
                <w:pPr>
                  <w:jc w:val="right"/>
                  <w:rPr>
                    <w:rFonts w:ascii="Century Gothic" w:hAnsi="Century Gothic"/>
                    <w:b/>
                    <w:sz w:val="22"/>
                    <w:szCs w:val="16"/>
                  </w:rPr>
                </w:pPr>
                <w:r>
                  <w:rPr>
                    <w:rFonts w:ascii="Century Gothic" w:hAnsi="Century Gothic"/>
                    <w:b/>
                    <w:sz w:val="22"/>
                    <w:szCs w:val="16"/>
                  </w:rPr>
                  <w:t>JMM (Jurnal Masyarakat Mandiri)</w:t>
                </w:r>
              </w:p>
              <w:p w14:paraId="44940143" w14:textId="77777777" w:rsidR="000945A3" w:rsidRDefault="00000000">
                <w:pPr>
                  <w:jc w:val="right"/>
                  <w:rPr>
                    <w:rFonts w:ascii="Century Gothic" w:hAnsi="Century Gothic"/>
                    <w:b/>
                    <w:sz w:val="14"/>
                    <w:szCs w:val="16"/>
                  </w:rPr>
                </w:pPr>
                <w:hyperlink r:id="rId1" w:history="1">
                  <w:r>
                    <w:rPr>
                      <w:rStyle w:val="Hyperlink"/>
                      <w:sz w:val="22"/>
                    </w:rPr>
                    <w:t>http://journal.ummat.ac.id/index.php/jmm</w:t>
                  </w:r>
                </w:hyperlink>
              </w:p>
              <w:p w14:paraId="7D012E72" w14:textId="77777777" w:rsidR="000945A3" w:rsidRDefault="00000000">
                <w:pPr>
                  <w:jc w:val="right"/>
                  <w:rPr>
                    <w:rFonts w:ascii="Century Gothic" w:hAnsi="Century Gothic"/>
                    <w:b/>
                    <w:sz w:val="20"/>
                    <w:szCs w:val="20"/>
                  </w:rPr>
                </w:pPr>
                <w:r>
                  <w:rPr>
                    <w:rFonts w:ascii="Century Gothic" w:hAnsi="Century Gothic"/>
                    <w:b/>
                    <w:sz w:val="20"/>
                    <w:szCs w:val="20"/>
                  </w:rPr>
                  <w:t>Vol. X,  No. X, Bulan 20XX, Hal. XX-XX</w:t>
                </w:r>
              </w:p>
              <w:p w14:paraId="315FB3B7" w14:textId="77777777" w:rsidR="000945A3" w:rsidRDefault="00000000">
                <w:pPr>
                  <w:jc w:val="right"/>
                  <w:rPr>
                    <w:rFonts w:ascii="Arial" w:hAnsi="Arial" w:cs="Arial"/>
                    <w:sz w:val="19"/>
                    <w:szCs w:val="19"/>
                  </w:rPr>
                </w:pPr>
                <w:r>
                  <w:rPr>
                    <w:rFonts w:ascii="Arial" w:hAnsi="Arial" w:cs="Arial"/>
                    <w:sz w:val="19"/>
                    <w:szCs w:val="19"/>
                  </w:rPr>
                  <w:t xml:space="preserve">e-ISSN </w:t>
                </w:r>
                <w:r>
                  <w:rPr>
                    <w:rFonts w:ascii="Arial" w:hAnsi="Arial" w:cs="Arial"/>
                    <w:color w:val="000000"/>
                    <w:sz w:val="19"/>
                    <w:szCs w:val="19"/>
                    <w:shd w:val="clear" w:color="auto" w:fill="FFFFFF"/>
                  </w:rPr>
                  <w:t>2614-5758</w:t>
                </w:r>
                <w:r>
                  <w:rPr>
                    <w:rFonts w:ascii="Arial" w:hAnsi="Arial" w:cs="Arial"/>
                    <w:sz w:val="19"/>
                    <w:szCs w:val="19"/>
                  </w:rPr>
                  <w:t xml:space="preserve"> | p-ISSN 2598-8158</w:t>
                </w:r>
              </w:p>
              <w:p w14:paraId="3F7E4753" w14:textId="77777777" w:rsidR="000945A3" w:rsidRDefault="00000000">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0B1928E6" wp14:editId="5F42C948">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417600" cy="141754"/>
                              </a:xfrm>
                              <a:prstGeom prst="rect">
                                <a:avLst/>
                              </a:prstGeom>
                              <a:noFill/>
                              <a:ln>
                                <a:noFill/>
                              </a:ln>
                            </pic:spPr>
                          </pic:pic>
                        </a:graphicData>
                      </a:graphic>
                    </wp:inline>
                  </w:drawing>
                </w:r>
                <w:r>
                  <w:rPr>
                    <w:rFonts w:ascii="Century Gothic" w:hAnsi="Century Gothic"/>
                    <w:sz w:val="19"/>
                    <w:szCs w:val="19"/>
                  </w:rPr>
                  <w:t>:</w:t>
                </w:r>
                <w:hyperlink r:id="rId3" w:history="1">
                  <w:r>
                    <w:rPr>
                      <w:rStyle w:val="Hyperlink"/>
                      <w:rFonts w:ascii="Arial" w:hAnsi="Arial" w:cs="Arial"/>
                      <w:sz w:val="19"/>
                      <w:szCs w:val="19"/>
                    </w:rPr>
                    <w:t>https://doi.org/10.31764/jmm.vXiX.XXXX</w:t>
                  </w:r>
                </w:hyperlink>
              </w:p>
              <w:p w14:paraId="6A831ECE" w14:textId="77777777" w:rsidR="000945A3" w:rsidRDefault="000945A3">
                <w:pPr>
                  <w:jc w:val="right"/>
                  <w:rPr>
                    <w:rFonts w:ascii="Arial" w:hAnsi="Arial" w:cs="Arial"/>
                    <w:sz w:val="19"/>
                    <w:szCs w:val="19"/>
                  </w:rPr>
                </w:pPr>
              </w:p>
              <w:p w14:paraId="4341B501" w14:textId="77777777" w:rsidR="000945A3" w:rsidRDefault="000945A3">
                <w:pPr>
                  <w:jc w:val="right"/>
                  <w:rPr>
                    <w:rFonts w:ascii="Arial" w:hAnsi="Arial" w:cs="Arial"/>
                    <w:sz w:val="19"/>
                    <w:szCs w:val="19"/>
                  </w:rPr>
                </w:pPr>
              </w:p>
              <w:p w14:paraId="4AC9BDFB" w14:textId="77777777" w:rsidR="000945A3" w:rsidRDefault="000945A3">
                <w:pPr>
                  <w:jc w:val="right"/>
                  <w:rPr>
                    <w:rFonts w:ascii="Arial" w:hAnsi="Arial" w:cs="Arial"/>
                    <w:sz w:val="19"/>
                    <w:szCs w:val="19"/>
                  </w:rPr>
                </w:pPr>
              </w:p>
            </w:txbxContent>
          </v:textbox>
        </v:shape>
      </w:pict>
    </w:r>
  </w:p>
  <w:p w14:paraId="73438E60" w14:textId="77777777" w:rsidR="000945A3" w:rsidRDefault="000945A3">
    <w:pPr>
      <w:pStyle w:val="Header"/>
      <w:rPr>
        <w:lang w:val="en-US" w:eastAsia="en-US"/>
      </w:rPr>
    </w:pPr>
  </w:p>
  <w:p w14:paraId="01BA0119" w14:textId="77777777" w:rsidR="000945A3" w:rsidRDefault="000945A3">
    <w:pPr>
      <w:pStyle w:val="Header"/>
      <w:rPr>
        <w:lang w:val="en-US" w:eastAsia="en-US"/>
      </w:rPr>
    </w:pPr>
  </w:p>
  <w:p w14:paraId="57C8D840" w14:textId="77777777" w:rsidR="000945A3" w:rsidRDefault="000945A3">
    <w:pPr>
      <w:pStyle w:val="Header"/>
      <w:rPr>
        <w:lang w:val="en-US" w:eastAsia="en-US"/>
      </w:rPr>
    </w:pPr>
  </w:p>
  <w:p w14:paraId="4F1CE39F" w14:textId="77777777" w:rsidR="000945A3" w:rsidRDefault="000945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2E4D"/>
    <w:multiLevelType w:val="multilevel"/>
    <w:tmpl w:val="023E2E4D"/>
    <w:lvl w:ilvl="0">
      <w:start w:val="1"/>
      <w:numFmt w:val="upperRoman"/>
      <w:pStyle w:val="IEEEHeading1"/>
      <w:lvlText w:val="%1."/>
      <w:lvlJc w:val="left"/>
      <w:pPr>
        <w:tabs>
          <w:tab w:val="left" w:pos="288"/>
        </w:tabs>
        <w:ind w:left="288" w:hanging="288"/>
      </w:pPr>
      <w:rPr>
        <w:rFonts w:ascii="Times New Roman" w:eastAsia="Arial Unicode MS" w:hAnsi="Times New Roman" w:cs="Times New Roman" w:hint="default"/>
        <w:b w:val="0"/>
        <w:bCs w:val="0"/>
        <w:i w:val="0"/>
        <w:iCs w:val="0"/>
        <w:caps/>
        <w:strike w:val="0"/>
        <w:dstrike w:val="0"/>
        <w:outline w:val="0"/>
        <w:shadow w:val="0"/>
        <w:emboss w:val="0"/>
        <w:imprint w:val="0"/>
        <w:vanish w:val="0"/>
        <w:color w:val="000000"/>
        <w:spacing w:val="0"/>
        <w:kern w:val="0"/>
        <w:position w:val="0"/>
        <w:sz w:val="20"/>
        <w:szCs w:val="20"/>
        <w:u w:val="none"/>
        <w:vertAlign w:val="base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 w15:restartNumberingAfterBreak="0">
    <w:nsid w:val="08461D86"/>
    <w:multiLevelType w:val="multilevel"/>
    <w:tmpl w:val="08461D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855861"/>
    <w:multiLevelType w:val="multilevel"/>
    <w:tmpl w:val="2B855861"/>
    <w:lvl w:ilvl="0">
      <w:start w:val="1"/>
      <w:numFmt w:val="decimal"/>
      <w:pStyle w:val="IEEEReferenceItem"/>
      <w:lvlText w:val="[%1]"/>
      <w:lvlJc w:val="left"/>
      <w:pPr>
        <w:tabs>
          <w:tab w:val="left" w:pos="432"/>
        </w:tabs>
        <w:ind w:left="432" w:hanging="432"/>
      </w:pPr>
      <w:rPr>
        <w:rFonts w:hint="default"/>
      </w:rPr>
    </w:lvl>
    <w:lvl w:ilvl="1">
      <w:start w:val="1"/>
      <w:numFmt w:val="decimal"/>
      <w:lvlText w:val="%1.%2)"/>
      <w:lvlJc w:val="left"/>
      <w:pPr>
        <w:tabs>
          <w:tab w:val="left" w:pos="936"/>
        </w:tabs>
        <w:ind w:left="936" w:hanging="720"/>
      </w:pPr>
      <w:rPr>
        <w:rFonts w:hint="default"/>
      </w:rPr>
    </w:lvl>
    <w:lvl w:ilvl="2">
      <w:start w:val="1"/>
      <w:numFmt w:val="decimal"/>
      <w:pStyle w:val="Heading3"/>
      <w:lvlText w:val="%3)"/>
      <w:lvlJc w:val="left"/>
      <w:pPr>
        <w:tabs>
          <w:tab w:val="left" w:pos="360"/>
        </w:tabs>
        <w:ind w:left="360" w:hanging="36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abstractNum w:abstractNumId="3" w15:restartNumberingAfterBreak="0">
    <w:nsid w:val="3AE82645"/>
    <w:multiLevelType w:val="multilevel"/>
    <w:tmpl w:val="3AE82645"/>
    <w:lvl w:ilvl="0">
      <w:start w:val="1"/>
      <w:numFmt w:val="upperLetter"/>
      <w:lvlText w:val="%1."/>
      <w:lvlJc w:val="left"/>
      <w:pPr>
        <w:ind w:left="360" w:hanging="360"/>
      </w:pPr>
      <w:rPr>
        <w:rFonts w:hint="default"/>
        <w:sz w:val="25"/>
        <w:szCs w:val="25"/>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0232215"/>
    <w:multiLevelType w:val="multilevel"/>
    <w:tmpl w:val="50232215"/>
    <w:lvl w:ilvl="0">
      <w:start w:val="10"/>
      <w:numFmt w:val="upperLetter"/>
      <w:pStyle w:val="IEEEHeading2"/>
      <w:lvlText w:val="%1."/>
      <w:lvlJc w:val="left"/>
      <w:pPr>
        <w:tabs>
          <w:tab w:val="left" w:pos="288"/>
        </w:tabs>
        <w:ind w:left="288" w:hanging="288"/>
      </w:pPr>
      <w:rPr>
        <w:rFonts w:ascii="Times New Roman" w:eastAsia="Arial Unicode MS" w:hAnsi="Times New Roman" w:cs="Times New Roman" w:hint="default"/>
        <w:b w:val="0"/>
        <w:bCs/>
        <w:i/>
        <w:iCs w:val="0"/>
        <w:caps/>
        <w:strike w:val="0"/>
        <w:dstrike w:val="0"/>
        <w:outline w:val="0"/>
        <w:shadow w:val="0"/>
        <w:emboss w:val="0"/>
        <w:imprint w:val="0"/>
        <w:vanish w:val="0"/>
        <w:color w:val="000000"/>
        <w:spacing w:val="0"/>
        <w:kern w:val="0"/>
        <w:position w:val="0"/>
        <w:sz w:val="20"/>
        <w:szCs w:val="24"/>
        <w:u w:val="none"/>
        <w:vertAlign w:val="baseline"/>
      </w:rPr>
    </w:lvl>
    <w:lvl w:ilvl="1">
      <w:start w:val="1"/>
      <w:numFmt w:val="upperLetter"/>
      <w:lvlText w:val="%2."/>
      <w:lvlJc w:val="left"/>
      <w:pPr>
        <w:tabs>
          <w:tab w:val="left" w:pos="288"/>
        </w:tabs>
        <w:ind w:left="288" w:hanging="288"/>
      </w:pPr>
      <w:rPr>
        <w:rFonts w:ascii="Times New Roman" w:hAnsi="Times New Roman" w:hint="default"/>
        <w:b w:val="0"/>
        <w:i w:val="0"/>
        <w:sz w:val="2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5" w15:restartNumberingAfterBreak="0">
    <w:nsid w:val="6A7F4B21"/>
    <w:multiLevelType w:val="multilevel"/>
    <w:tmpl w:val="6A7F4B21"/>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left" w:pos="936"/>
        </w:tabs>
        <w:ind w:left="936" w:hanging="720"/>
      </w:pPr>
      <w:rPr>
        <w:rFonts w:hint="default"/>
      </w:rPr>
    </w:lvl>
    <w:lvl w:ilvl="2">
      <w:start w:val="1"/>
      <w:numFmt w:val="decimal"/>
      <w:lvlText w:val="%1.%2)%3."/>
      <w:lvlJc w:val="left"/>
      <w:pPr>
        <w:tabs>
          <w:tab w:val="left" w:pos="936"/>
        </w:tabs>
        <w:ind w:left="936" w:hanging="720"/>
      </w:pPr>
      <w:rPr>
        <w:rFonts w:hint="default"/>
      </w:rPr>
    </w:lvl>
    <w:lvl w:ilvl="3">
      <w:start w:val="1"/>
      <w:numFmt w:val="decimal"/>
      <w:lvlText w:val="%1.%2)%3.%4."/>
      <w:lvlJc w:val="left"/>
      <w:pPr>
        <w:tabs>
          <w:tab w:val="left" w:pos="1296"/>
        </w:tabs>
        <w:ind w:left="1296" w:hanging="1080"/>
      </w:pPr>
      <w:rPr>
        <w:rFonts w:hint="default"/>
      </w:rPr>
    </w:lvl>
    <w:lvl w:ilvl="4">
      <w:start w:val="1"/>
      <w:numFmt w:val="decimal"/>
      <w:lvlText w:val="%1.%2)%3.%4.%5."/>
      <w:lvlJc w:val="left"/>
      <w:pPr>
        <w:tabs>
          <w:tab w:val="left" w:pos="1296"/>
        </w:tabs>
        <w:ind w:left="1296" w:hanging="1080"/>
      </w:pPr>
      <w:rPr>
        <w:rFonts w:hint="default"/>
      </w:rPr>
    </w:lvl>
    <w:lvl w:ilvl="5">
      <w:start w:val="1"/>
      <w:numFmt w:val="decimal"/>
      <w:lvlText w:val="%1.%2)%3.%4.%5.%6."/>
      <w:lvlJc w:val="left"/>
      <w:pPr>
        <w:tabs>
          <w:tab w:val="left" w:pos="1656"/>
        </w:tabs>
        <w:ind w:left="1656" w:hanging="1440"/>
      </w:pPr>
      <w:rPr>
        <w:rFonts w:hint="default"/>
      </w:rPr>
    </w:lvl>
    <w:lvl w:ilvl="6">
      <w:start w:val="1"/>
      <w:numFmt w:val="decimal"/>
      <w:lvlText w:val="%1.%2)%3.%4.%5.%6.%7."/>
      <w:lvlJc w:val="left"/>
      <w:pPr>
        <w:tabs>
          <w:tab w:val="left" w:pos="1656"/>
        </w:tabs>
        <w:ind w:left="1656" w:hanging="1440"/>
      </w:pPr>
      <w:rPr>
        <w:rFonts w:hint="default"/>
      </w:rPr>
    </w:lvl>
    <w:lvl w:ilvl="7">
      <w:start w:val="1"/>
      <w:numFmt w:val="decimal"/>
      <w:lvlText w:val="%1.%2)%3.%4.%5.%6.%7.%8."/>
      <w:lvlJc w:val="left"/>
      <w:pPr>
        <w:tabs>
          <w:tab w:val="left" w:pos="2016"/>
        </w:tabs>
        <w:ind w:left="2016" w:hanging="1800"/>
      </w:pPr>
      <w:rPr>
        <w:rFonts w:hint="default"/>
      </w:rPr>
    </w:lvl>
    <w:lvl w:ilvl="8">
      <w:start w:val="1"/>
      <w:numFmt w:val="decimal"/>
      <w:lvlText w:val="%1.%2)%3.%4.%5.%6.%7.%8.%9."/>
      <w:lvlJc w:val="left"/>
      <w:pPr>
        <w:tabs>
          <w:tab w:val="left" w:pos="2016"/>
        </w:tabs>
        <w:ind w:left="2016" w:hanging="1800"/>
      </w:pPr>
      <w:rPr>
        <w:rFonts w:hint="default"/>
      </w:rPr>
    </w:lvl>
  </w:abstractNum>
  <w:num w:numId="1" w16cid:durableId="934364435">
    <w:abstractNumId w:val="2"/>
  </w:num>
  <w:num w:numId="2" w16cid:durableId="1752697338">
    <w:abstractNumId w:val="4"/>
  </w:num>
  <w:num w:numId="3" w16cid:durableId="1863203314">
    <w:abstractNumId w:val="0"/>
  </w:num>
  <w:num w:numId="4" w16cid:durableId="1092582692">
    <w:abstractNumId w:val="5"/>
  </w:num>
  <w:num w:numId="5" w16cid:durableId="754208163">
    <w:abstractNumId w:val="3"/>
  </w:num>
  <w:num w:numId="6" w16cid:durableId="401296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6" fillcolor="white">
      <v:fill color="white"/>
    </o:shapedefaults>
    <o:shapelayout v:ext="edit">
      <o:idmap v:ext="edit" data="1"/>
    </o:shapelayout>
  </w:hdrShapeDefaults>
  <w:footnotePr>
    <w:footnote w:id="-1"/>
    <w:footnote w:id="0"/>
  </w:footnotePr>
  <w:endnotePr>
    <w:endnote w:id="-1"/>
    <w:endnote w:id="0"/>
  </w:endnotePr>
  <w:compat>
    <w:applyBreakingRules/>
    <w:useFELayout/>
    <w:compatSetting w:name="compatibilityMode" w:uri="http://schemas.microsoft.com/office/word" w:val="12"/>
    <w:compatSetting w:name="useWord2013TrackBottomHyphenation" w:uri="http://schemas.microsoft.com/office/word" w:val="1"/>
  </w:compat>
  <w:rsids>
    <w:rsidRoot w:val="00426FBB"/>
    <w:rsid w:val="000002E1"/>
    <w:rsid w:val="0000069A"/>
    <w:rsid w:val="00002AE5"/>
    <w:rsid w:val="00005CE1"/>
    <w:rsid w:val="000069C7"/>
    <w:rsid w:val="000079B2"/>
    <w:rsid w:val="00017719"/>
    <w:rsid w:val="00020A6F"/>
    <w:rsid w:val="000215DC"/>
    <w:rsid w:val="000227C5"/>
    <w:rsid w:val="00023447"/>
    <w:rsid w:val="00026402"/>
    <w:rsid w:val="00027F1D"/>
    <w:rsid w:val="0003296C"/>
    <w:rsid w:val="00036359"/>
    <w:rsid w:val="000448C2"/>
    <w:rsid w:val="00053481"/>
    <w:rsid w:val="00054421"/>
    <w:rsid w:val="00056CE7"/>
    <w:rsid w:val="00062E46"/>
    <w:rsid w:val="00064FD8"/>
    <w:rsid w:val="00066CB7"/>
    <w:rsid w:val="0006703C"/>
    <w:rsid w:val="00074AC8"/>
    <w:rsid w:val="00081408"/>
    <w:rsid w:val="00081EBE"/>
    <w:rsid w:val="00082A45"/>
    <w:rsid w:val="0008577D"/>
    <w:rsid w:val="00086EDC"/>
    <w:rsid w:val="00093581"/>
    <w:rsid w:val="000945A3"/>
    <w:rsid w:val="000A6695"/>
    <w:rsid w:val="000B3567"/>
    <w:rsid w:val="000B36A3"/>
    <w:rsid w:val="000B4A2C"/>
    <w:rsid w:val="000C013C"/>
    <w:rsid w:val="000D4841"/>
    <w:rsid w:val="000D5CF0"/>
    <w:rsid w:val="000D67E4"/>
    <w:rsid w:val="000E316D"/>
    <w:rsid w:val="000E3F84"/>
    <w:rsid w:val="000E4F95"/>
    <w:rsid w:val="00103C8B"/>
    <w:rsid w:val="00103E04"/>
    <w:rsid w:val="00104C9F"/>
    <w:rsid w:val="001056DF"/>
    <w:rsid w:val="00114025"/>
    <w:rsid w:val="00115691"/>
    <w:rsid w:val="001160D2"/>
    <w:rsid w:val="001218D3"/>
    <w:rsid w:val="00131344"/>
    <w:rsid w:val="001348A5"/>
    <w:rsid w:val="0013730E"/>
    <w:rsid w:val="00140C4C"/>
    <w:rsid w:val="00140FB9"/>
    <w:rsid w:val="00142301"/>
    <w:rsid w:val="00146992"/>
    <w:rsid w:val="0015135B"/>
    <w:rsid w:val="00151B8E"/>
    <w:rsid w:val="001724BB"/>
    <w:rsid w:val="001747C8"/>
    <w:rsid w:val="00177ADC"/>
    <w:rsid w:val="00182CE2"/>
    <w:rsid w:val="001928FB"/>
    <w:rsid w:val="00192BC7"/>
    <w:rsid w:val="001950FC"/>
    <w:rsid w:val="001A1D29"/>
    <w:rsid w:val="001A50EA"/>
    <w:rsid w:val="001A5F49"/>
    <w:rsid w:val="001A6E68"/>
    <w:rsid w:val="001B308F"/>
    <w:rsid w:val="001B52EF"/>
    <w:rsid w:val="001C0608"/>
    <w:rsid w:val="001C1A51"/>
    <w:rsid w:val="001C2EAE"/>
    <w:rsid w:val="001D04EB"/>
    <w:rsid w:val="001D34BD"/>
    <w:rsid w:val="001E147C"/>
    <w:rsid w:val="001F16CD"/>
    <w:rsid w:val="001F47D2"/>
    <w:rsid w:val="00201427"/>
    <w:rsid w:val="00202141"/>
    <w:rsid w:val="002202B7"/>
    <w:rsid w:val="0022285A"/>
    <w:rsid w:val="00224C61"/>
    <w:rsid w:val="00226AB3"/>
    <w:rsid w:val="00230E61"/>
    <w:rsid w:val="00246DE7"/>
    <w:rsid w:val="0025798B"/>
    <w:rsid w:val="0026094F"/>
    <w:rsid w:val="00271242"/>
    <w:rsid w:val="0027227B"/>
    <w:rsid w:val="0027288E"/>
    <w:rsid w:val="00273AC7"/>
    <w:rsid w:val="00273D2C"/>
    <w:rsid w:val="00275BFA"/>
    <w:rsid w:val="00284CF9"/>
    <w:rsid w:val="00285ECD"/>
    <w:rsid w:val="0028667D"/>
    <w:rsid w:val="00290E1B"/>
    <w:rsid w:val="00291B17"/>
    <w:rsid w:val="00292EFC"/>
    <w:rsid w:val="00295405"/>
    <w:rsid w:val="002A2B6B"/>
    <w:rsid w:val="002A2FD6"/>
    <w:rsid w:val="002A6742"/>
    <w:rsid w:val="002B09BC"/>
    <w:rsid w:val="002B25E9"/>
    <w:rsid w:val="002C1A7F"/>
    <w:rsid w:val="002C270E"/>
    <w:rsid w:val="002C4239"/>
    <w:rsid w:val="002C559D"/>
    <w:rsid w:val="002C6430"/>
    <w:rsid w:val="002C67F8"/>
    <w:rsid w:val="002D2D42"/>
    <w:rsid w:val="002D3DAA"/>
    <w:rsid w:val="002D68C9"/>
    <w:rsid w:val="002F15EA"/>
    <w:rsid w:val="002F72D0"/>
    <w:rsid w:val="003003AB"/>
    <w:rsid w:val="00303687"/>
    <w:rsid w:val="00303AFA"/>
    <w:rsid w:val="00311C49"/>
    <w:rsid w:val="003121DD"/>
    <w:rsid w:val="0031279E"/>
    <w:rsid w:val="0032119E"/>
    <w:rsid w:val="00321304"/>
    <w:rsid w:val="00321705"/>
    <w:rsid w:val="003303CD"/>
    <w:rsid w:val="00331F84"/>
    <w:rsid w:val="00332EE1"/>
    <w:rsid w:val="003343DF"/>
    <w:rsid w:val="003366F9"/>
    <w:rsid w:val="00353F69"/>
    <w:rsid w:val="00355B72"/>
    <w:rsid w:val="00360589"/>
    <w:rsid w:val="00360C6A"/>
    <w:rsid w:val="00360D09"/>
    <w:rsid w:val="00366B29"/>
    <w:rsid w:val="003717D0"/>
    <w:rsid w:val="00377715"/>
    <w:rsid w:val="0038106C"/>
    <w:rsid w:val="00382E62"/>
    <w:rsid w:val="003837D6"/>
    <w:rsid w:val="00383861"/>
    <w:rsid w:val="00394DC4"/>
    <w:rsid w:val="003950A4"/>
    <w:rsid w:val="003B0D77"/>
    <w:rsid w:val="003C2A0C"/>
    <w:rsid w:val="003C3E37"/>
    <w:rsid w:val="003C7209"/>
    <w:rsid w:val="003D138F"/>
    <w:rsid w:val="003D3E2E"/>
    <w:rsid w:val="003D4C64"/>
    <w:rsid w:val="003E3577"/>
    <w:rsid w:val="003F1ABF"/>
    <w:rsid w:val="003F3A61"/>
    <w:rsid w:val="00400DC7"/>
    <w:rsid w:val="00401EB3"/>
    <w:rsid w:val="00403498"/>
    <w:rsid w:val="00410A5D"/>
    <w:rsid w:val="00414909"/>
    <w:rsid w:val="004202C3"/>
    <w:rsid w:val="00420C35"/>
    <w:rsid w:val="004211FE"/>
    <w:rsid w:val="004216B1"/>
    <w:rsid w:val="00425A6A"/>
    <w:rsid w:val="00426FBB"/>
    <w:rsid w:val="004308EA"/>
    <w:rsid w:val="004337B8"/>
    <w:rsid w:val="00437E30"/>
    <w:rsid w:val="00437E48"/>
    <w:rsid w:val="00442817"/>
    <w:rsid w:val="0044773F"/>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252A"/>
    <w:rsid w:val="00542C85"/>
    <w:rsid w:val="00553510"/>
    <w:rsid w:val="00554186"/>
    <w:rsid w:val="00556E5B"/>
    <w:rsid w:val="005628CD"/>
    <w:rsid w:val="00564397"/>
    <w:rsid w:val="0056697B"/>
    <w:rsid w:val="00572F43"/>
    <w:rsid w:val="005818EA"/>
    <w:rsid w:val="00585769"/>
    <w:rsid w:val="00591130"/>
    <w:rsid w:val="00591DB6"/>
    <w:rsid w:val="005A3F28"/>
    <w:rsid w:val="005A40BE"/>
    <w:rsid w:val="005A641D"/>
    <w:rsid w:val="005A7F4E"/>
    <w:rsid w:val="005B13E2"/>
    <w:rsid w:val="005B3934"/>
    <w:rsid w:val="005B47D7"/>
    <w:rsid w:val="005C4BA9"/>
    <w:rsid w:val="005C5526"/>
    <w:rsid w:val="005C62C6"/>
    <w:rsid w:val="005D21E9"/>
    <w:rsid w:val="005D79BF"/>
    <w:rsid w:val="005D7B9E"/>
    <w:rsid w:val="005E2F37"/>
    <w:rsid w:val="005F0834"/>
    <w:rsid w:val="005F45B1"/>
    <w:rsid w:val="005F6788"/>
    <w:rsid w:val="005F6DC3"/>
    <w:rsid w:val="006017FD"/>
    <w:rsid w:val="00601A8E"/>
    <w:rsid w:val="00602488"/>
    <w:rsid w:val="006079BE"/>
    <w:rsid w:val="00612305"/>
    <w:rsid w:val="00613D89"/>
    <w:rsid w:val="0062033E"/>
    <w:rsid w:val="00621A76"/>
    <w:rsid w:val="0062417F"/>
    <w:rsid w:val="00624482"/>
    <w:rsid w:val="006278F6"/>
    <w:rsid w:val="00632DFD"/>
    <w:rsid w:val="00633178"/>
    <w:rsid w:val="006343E3"/>
    <w:rsid w:val="00643796"/>
    <w:rsid w:val="0064799C"/>
    <w:rsid w:val="00652E37"/>
    <w:rsid w:val="00654156"/>
    <w:rsid w:val="00662376"/>
    <w:rsid w:val="00694D34"/>
    <w:rsid w:val="00695864"/>
    <w:rsid w:val="006977E6"/>
    <w:rsid w:val="006A3AE1"/>
    <w:rsid w:val="006A4145"/>
    <w:rsid w:val="006B09B8"/>
    <w:rsid w:val="006B1EC0"/>
    <w:rsid w:val="006B47CA"/>
    <w:rsid w:val="006B5506"/>
    <w:rsid w:val="006C7AAA"/>
    <w:rsid w:val="006D1C2A"/>
    <w:rsid w:val="006D264F"/>
    <w:rsid w:val="006D3F45"/>
    <w:rsid w:val="006E2A8D"/>
    <w:rsid w:val="006E35C8"/>
    <w:rsid w:val="006E4AB3"/>
    <w:rsid w:val="006E6B57"/>
    <w:rsid w:val="006E6DEE"/>
    <w:rsid w:val="006E7574"/>
    <w:rsid w:val="006F4323"/>
    <w:rsid w:val="00701D28"/>
    <w:rsid w:val="00703430"/>
    <w:rsid w:val="007069BE"/>
    <w:rsid w:val="00711BD2"/>
    <w:rsid w:val="00711FEB"/>
    <w:rsid w:val="00721E2E"/>
    <w:rsid w:val="007227F5"/>
    <w:rsid w:val="0072566E"/>
    <w:rsid w:val="00733156"/>
    <w:rsid w:val="00733E74"/>
    <w:rsid w:val="0074085C"/>
    <w:rsid w:val="00745C86"/>
    <w:rsid w:val="00750546"/>
    <w:rsid w:val="00764603"/>
    <w:rsid w:val="007648EF"/>
    <w:rsid w:val="0076604D"/>
    <w:rsid w:val="00767467"/>
    <w:rsid w:val="00772C88"/>
    <w:rsid w:val="00781DBA"/>
    <w:rsid w:val="0078621C"/>
    <w:rsid w:val="00790909"/>
    <w:rsid w:val="0079301B"/>
    <w:rsid w:val="007A77C6"/>
    <w:rsid w:val="007B5A07"/>
    <w:rsid w:val="007B668E"/>
    <w:rsid w:val="007C7D51"/>
    <w:rsid w:val="007D2F33"/>
    <w:rsid w:val="007D3E71"/>
    <w:rsid w:val="007E132A"/>
    <w:rsid w:val="007E34AA"/>
    <w:rsid w:val="007E5D6A"/>
    <w:rsid w:val="007E645D"/>
    <w:rsid w:val="007F7260"/>
    <w:rsid w:val="007F75CA"/>
    <w:rsid w:val="00814FB3"/>
    <w:rsid w:val="0081542C"/>
    <w:rsid w:val="00815DBA"/>
    <w:rsid w:val="00816EA9"/>
    <w:rsid w:val="00820A91"/>
    <w:rsid w:val="00821E08"/>
    <w:rsid w:val="008247D1"/>
    <w:rsid w:val="00825A13"/>
    <w:rsid w:val="00834154"/>
    <w:rsid w:val="008346CF"/>
    <w:rsid w:val="00834EFD"/>
    <w:rsid w:val="00841914"/>
    <w:rsid w:val="00842B65"/>
    <w:rsid w:val="00844B24"/>
    <w:rsid w:val="00844E45"/>
    <w:rsid w:val="0084515F"/>
    <w:rsid w:val="008508C9"/>
    <w:rsid w:val="0085092D"/>
    <w:rsid w:val="00865FB3"/>
    <w:rsid w:val="00867D6B"/>
    <w:rsid w:val="00873013"/>
    <w:rsid w:val="008746C3"/>
    <w:rsid w:val="008757E0"/>
    <w:rsid w:val="00877D4C"/>
    <w:rsid w:val="0089763B"/>
    <w:rsid w:val="008A0B0A"/>
    <w:rsid w:val="008A1519"/>
    <w:rsid w:val="008A2479"/>
    <w:rsid w:val="008B114A"/>
    <w:rsid w:val="008B6295"/>
    <w:rsid w:val="008B6AE3"/>
    <w:rsid w:val="008C2B28"/>
    <w:rsid w:val="008D1045"/>
    <w:rsid w:val="008D3937"/>
    <w:rsid w:val="008E2316"/>
    <w:rsid w:val="008E5277"/>
    <w:rsid w:val="008E5996"/>
    <w:rsid w:val="008E766C"/>
    <w:rsid w:val="008F1272"/>
    <w:rsid w:val="00901AE1"/>
    <w:rsid w:val="00901EFD"/>
    <w:rsid w:val="0090203D"/>
    <w:rsid w:val="00904754"/>
    <w:rsid w:val="00905356"/>
    <w:rsid w:val="009067C5"/>
    <w:rsid w:val="009151A5"/>
    <w:rsid w:val="009205B4"/>
    <w:rsid w:val="009223D5"/>
    <w:rsid w:val="00922A80"/>
    <w:rsid w:val="00932F60"/>
    <w:rsid w:val="00936AAA"/>
    <w:rsid w:val="00937F31"/>
    <w:rsid w:val="009408BA"/>
    <w:rsid w:val="00946DC6"/>
    <w:rsid w:val="009507C0"/>
    <w:rsid w:val="009537A7"/>
    <w:rsid w:val="009550E8"/>
    <w:rsid w:val="00955B59"/>
    <w:rsid w:val="00955CCB"/>
    <w:rsid w:val="009570BE"/>
    <w:rsid w:val="00960910"/>
    <w:rsid w:val="009671E5"/>
    <w:rsid w:val="00971BB3"/>
    <w:rsid w:val="00971EBF"/>
    <w:rsid w:val="00985DB4"/>
    <w:rsid w:val="00986648"/>
    <w:rsid w:val="00991EED"/>
    <w:rsid w:val="00992262"/>
    <w:rsid w:val="009926BC"/>
    <w:rsid w:val="00993DEB"/>
    <w:rsid w:val="009970D6"/>
    <w:rsid w:val="00997F50"/>
    <w:rsid w:val="009A09C7"/>
    <w:rsid w:val="009A4319"/>
    <w:rsid w:val="009A6C3F"/>
    <w:rsid w:val="009A6E9C"/>
    <w:rsid w:val="009B73F2"/>
    <w:rsid w:val="009C12BD"/>
    <w:rsid w:val="009C50FE"/>
    <w:rsid w:val="009C7609"/>
    <w:rsid w:val="009D2660"/>
    <w:rsid w:val="009D34EA"/>
    <w:rsid w:val="009D3C51"/>
    <w:rsid w:val="009F0AFE"/>
    <w:rsid w:val="00A03A12"/>
    <w:rsid w:val="00A03E75"/>
    <w:rsid w:val="00A04DC8"/>
    <w:rsid w:val="00A11080"/>
    <w:rsid w:val="00A1414F"/>
    <w:rsid w:val="00A20D66"/>
    <w:rsid w:val="00A22FE0"/>
    <w:rsid w:val="00A30509"/>
    <w:rsid w:val="00A32A74"/>
    <w:rsid w:val="00A32F88"/>
    <w:rsid w:val="00A37654"/>
    <w:rsid w:val="00A4337B"/>
    <w:rsid w:val="00A45FCE"/>
    <w:rsid w:val="00A64A36"/>
    <w:rsid w:val="00A7266B"/>
    <w:rsid w:val="00A73741"/>
    <w:rsid w:val="00A75671"/>
    <w:rsid w:val="00A773CC"/>
    <w:rsid w:val="00A77EAC"/>
    <w:rsid w:val="00A86C59"/>
    <w:rsid w:val="00A87305"/>
    <w:rsid w:val="00A9318B"/>
    <w:rsid w:val="00A94AC1"/>
    <w:rsid w:val="00A95B87"/>
    <w:rsid w:val="00A9735F"/>
    <w:rsid w:val="00AA5A8D"/>
    <w:rsid w:val="00AA6ACD"/>
    <w:rsid w:val="00AA6F12"/>
    <w:rsid w:val="00AB1806"/>
    <w:rsid w:val="00AB18B7"/>
    <w:rsid w:val="00AB2575"/>
    <w:rsid w:val="00AC157F"/>
    <w:rsid w:val="00AD241D"/>
    <w:rsid w:val="00AD2BAB"/>
    <w:rsid w:val="00AD335D"/>
    <w:rsid w:val="00AE1477"/>
    <w:rsid w:val="00AE406C"/>
    <w:rsid w:val="00AE4E70"/>
    <w:rsid w:val="00AF792B"/>
    <w:rsid w:val="00B00190"/>
    <w:rsid w:val="00B0126A"/>
    <w:rsid w:val="00B10F2B"/>
    <w:rsid w:val="00B2776E"/>
    <w:rsid w:val="00B333DE"/>
    <w:rsid w:val="00B3521D"/>
    <w:rsid w:val="00B41410"/>
    <w:rsid w:val="00B45E81"/>
    <w:rsid w:val="00B47460"/>
    <w:rsid w:val="00B55D5E"/>
    <w:rsid w:val="00B56B16"/>
    <w:rsid w:val="00B717BA"/>
    <w:rsid w:val="00B735B0"/>
    <w:rsid w:val="00B81E91"/>
    <w:rsid w:val="00B858D1"/>
    <w:rsid w:val="00B861B2"/>
    <w:rsid w:val="00B91814"/>
    <w:rsid w:val="00B92B81"/>
    <w:rsid w:val="00B94516"/>
    <w:rsid w:val="00B96636"/>
    <w:rsid w:val="00BA183C"/>
    <w:rsid w:val="00BA665D"/>
    <w:rsid w:val="00BA7955"/>
    <w:rsid w:val="00BB13C6"/>
    <w:rsid w:val="00BB2855"/>
    <w:rsid w:val="00BB3407"/>
    <w:rsid w:val="00BB64E7"/>
    <w:rsid w:val="00BC57FF"/>
    <w:rsid w:val="00BC6B0A"/>
    <w:rsid w:val="00BC6B25"/>
    <w:rsid w:val="00BC7909"/>
    <w:rsid w:val="00BD19C1"/>
    <w:rsid w:val="00BD25B8"/>
    <w:rsid w:val="00BD34C2"/>
    <w:rsid w:val="00BD71EF"/>
    <w:rsid w:val="00BE54C1"/>
    <w:rsid w:val="00BF097D"/>
    <w:rsid w:val="00BF1228"/>
    <w:rsid w:val="00BF4618"/>
    <w:rsid w:val="00BF5282"/>
    <w:rsid w:val="00BF696C"/>
    <w:rsid w:val="00C0011E"/>
    <w:rsid w:val="00C012E1"/>
    <w:rsid w:val="00C029BD"/>
    <w:rsid w:val="00C06BB4"/>
    <w:rsid w:val="00C10D20"/>
    <w:rsid w:val="00C12AC4"/>
    <w:rsid w:val="00C12E0C"/>
    <w:rsid w:val="00C14968"/>
    <w:rsid w:val="00C21916"/>
    <w:rsid w:val="00C2650B"/>
    <w:rsid w:val="00C32E48"/>
    <w:rsid w:val="00C439E8"/>
    <w:rsid w:val="00C457CA"/>
    <w:rsid w:val="00C500EF"/>
    <w:rsid w:val="00C51EB1"/>
    <w:rsid w:val="00C52304"/>
    <w:rsid w:val="00C57B86"/>
    <w:rsid w:val="00C57FB7"/>
    <w:rsid w:val="00C62CEB"/>
    <w:rsid w:val="00C65F3F"/>
    <w:rsid w:val="00C70749"/>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F0887"/>
    <w:rsid w:val="00CF75F6"/>
    <w:rsid w:val="00D05BEA"/>
    <w:rsid w:val="00D150AD"/>
    <w:rsid w:val="00D17D7F"/>
    <w:rsid w:val="00D2480A"/>
    <w:rsid w:val="00D302B5"/>
    <w:rsid w:val="00D30F2D"/>
    <w:rsid w:val="00D311F8"/>
    <w:rsid w:val="00D321D8"/>
    <w:rsid w:val="00D36B52"/>
    <w:rsid w:val="00D3708C"/>
    <w:rsid w:val="00D377C8"/>
    <w:rsid w:val="00D37FE2"/>
    <w:rsid w:val="00D41274"/>
    <w:rsid w:val="00D43BF3"/>
    <w:rsid w:val="00D5690A"/>
    <w:rsid w:val="00D5746B"/>
    <w:rsid w:val="00D60CD8"/>
    <w:rsid w:val="00D67455"/>
    <w:rsid w:val="00D677E9"/>
    <w:rsid w:val="00D730BA"/>
    <w:rsid w:val="00D75113"/>
    <w:rsid w:val="00D767BB"/>
    <w:rsid w:val="00D83A80"/>
    <w:rsid w:val="00D8752A"/>
    <w:rsid w:val="00D92681"/>
    <w:rsid w:val="00D939B0"/>
    <w:rsid w:val="00D958E2"/>
    <w:rsid w:val="00DB16E0"/>
    <w:rsid w:val="00DB2DF9"/>
    <w:rsid w:val="00DB383B"/>
    <w:rsid w:val="00DB7E63"/>
    <w:rsid w:val="00DC0B01"/>
    <w:rsid w:val="00DC2055"/>
    <w:rsid w:val="00DD16DC"/>
    <w:rsid w:val="00DD71E8"/>
    <w:rsid w:val="00DD7F83"/>
    <w:rsid w:val="00DE19E2"/>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468F"/>
    <w:rsid w:val="00E35EDF"/>
    <w:rsid w:val="00E3632D"/>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1FF2"/>
    <w:rsid w:val="00E72D69"/>
    <w:rsid w:val="00E7529B"/>
    <w:rsid w:val="00E82B49"/>
    <w:rsid w:val="00E90C22"/>
    <w:rsid w:val="00E94339"/>
    <w:rsid w:val="00E97563"/>
    <w:rsid w:val="00EB0B63"/>
    <w:rsid w:val="00EB2163"/>
    <w:rsid w:val="00EC1C35"/>
    <w:rsid w:val="00EC265C"/>
    <w:rsid w:val="00EC65B7"/>
    <w:rsid w:val="00ED25B0"/>
    <w:rsid w:val="00ED61CB"/>
    <w:rsid w:val="00ED700C"/>
    <w:rsid w:val="00EE4353"/>
    <w:rsid w:val="00EF2488"/>
    <w:rsid w:val="00EF290B"/>
    <w:rsid w:val="00EF3452"/>
    <w:rsid w:val="00EF61AD"/>
    <w:rsid w:val="00F062D8"/>
    <w:rsid w:val="00F06A72"/>
    <w:rsid w:val="00F06C6A"/>
    <w:rsid w:val="00F11217"/>
    <w:rsid w:val="00F1242E"/>
    <w:rsid w:val="00F136F0"/>
    <w:rsid w:val="00F20BBB"/>
    <w:rsid w:val="00F20DCD"/>
    <w:rsid w:val="00F22C0B"/>
    <w:rsid w:val="00F23FDA"/>
    <w:rsid w:val="00F34AE2"/>
    <w:rsid w:val="00F359FA"/>
    <w:rsid w:val="00F4394A"/>
    <w:rsid w:val="00F43BD8"/>
    <w:rsid w:val="00F55879"/>
    <w:rsid w:val="00F562F3"/>
    <w:rsid w:val="00F57140"/>
    <w:rsid w:val="00F66CC2"/>
    <w:rsid w:val="00F67BC3"/>
    <w:rsid w:val="00F73B66"/>
    <w:rsid w:val="00F73EC9"/>
    <w:rsid w:val="00F74B89"/>
    <w:rsid w:val="00F75133"/>
    <w:rsid w:val="00F80742"/>
    <w:rsid w:val="00F82858"/>
    <w:rsid w:val="00F85074"/>
    <w:rsid w:val="00F870D3"/>
    <w:rsid w:val="00F93767"/>
    <w:rsid w:val="00FA3899"/>
    <w:rsid w:val="00FA4909"/>
    <w:rsid w:val="00FA4CF1"/>
    <w:rsid w:val="00FA5A26"/>
    <w:rsid w:val="00FA6751"/>
    <w:rsid w:val="00FA7575"/>
    <w:rsid w:val="00FB1048"/>
    <w:rsid w:val="00FB3938"/>
    <w:rsid w:val="00FB62C4"/>
    <w:rsid w:val="00FB7701"/>
    <w:rsid w:val="00FC2DF1"/>
    <w:rsid w:val="00FC421F"/>
    <w:rsid w:val="00FD0B66"/>
    <w:rsid w:val="00FD15E7"/>
    <w:rsid w:val="00FD1AC5"/>
    <w:rsid w:val="00FD549E"/>
    <w:rsid w:val="00FD5CF0"/>
    <w:rsid w:val="00FE55CE"/>
    <w:rsid w:val="00FF18BA"/>
    <w:rsid w:val="00FF3238"/>
    <w:rsid w:val="00FF40DD"/>
    <w:rsid w:val="00FF419A"/>
    <w:rsid w:val="47B626AE"/>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fillcolor="white">
      <v:fill color="white"/>
    </o:shapedefaults>
    <o:shapelayout v:ext="edit">
      <o:idmap v:ext="edit" data="2"/>
    </o:shapelayout>
  </w:shapeDefaults>
  <w:decimalSymbol w:val="."/>
  <w:listSeparator w:val=","/>
  <w14:docId w14:val="0A08DFB0"/>
  <w15:docId w15:val="{247C05E5-9B89-4997-B25B-44032F8B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AU" w:eastAsia="zh-CN"/>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sz w:val="16"/>
      <w:szCs w:val="16"/>
    </w:rPr>
  </w:style>
  <w:style w:type="paragraph" w:styleId="Caption">
    <w:name w:val="caption"/>
    <w:basedOn w:val="Normal"/>
    <w:next w:val="Normal"/>
    <w:qFormat/>
    <w:pPr>
      <w:spacing w:before="120" w:after="120"/>
    </w:pPr>
    <w:rPr>
      <w:b/>
      <w:bCs/>
      <w:sz w:val="20"/>
      <w:szCs w:val="20"/>
    </w:rPr>
  </w:style>
  <w:style w:type="paragraph" w:styleId="Footer">
    <w:name w:val="footer"/>
    <w:basedOn w:val="Normal"/>
    <w:link w:val="FooterChar"/>
    <w:uiPriority w:val="99"/>
    <w:qFormat/>
    <w:pPr>
      <w:tabs>
        <w:tab w:val="center" w:pos="4320"/>
        <w:tab w:val="right" w:pos="8640"/>
      </w:tabs>
      <w:autoSpaceDE w:val="0"/>
      <w:autoSpaceDN w:val="0"/>
    </w:pPr>
    <w:rPr>
      <w:rFonts w:eastAsia="Times New Roman"/>
      <w:sz w:val="20"/>
      <w:szCs w:val="20"/>
    </w:rPr>
  </w:style>
  <w:style w:type="paragraph" w:styleId="FootnoteText">
    <w:name w:val="footnote text"/>
    <w:basedOn w:val="Normal"/>
    <w:link w:val="FootnoteTextChar"/>
    <w:semiHidden/>
    <w:qFormat/>
    <w:pPr>
      <w:autoSpaceDE w:val="0"/>
      <w:autoSpaceDN w:val="0"/>
      <w:ind w:firstLine="202"/>
      <w:jc w:val="both"/>
    </w:pPr>
    <w:rPr>
      <w:rFonts w:eastAsia="Times New Roman"/>
      <w:sz w:val="16"/>
      <w:szCs w:val="16"/>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qFormat/>
    <w:rPr>
      <w:color w:val="0000FF"/>
      <w:u w:val="single"/>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AuthorName">
    <w:name w:val="IEEE Author Name"/>
    <w:basedOn w:val="Normal"/>
    <w:next w:val="Normal"/>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pPr>
      <w:spacing w:after="60"/>
      <w:jc w:val="center"/>
    </w:pPr>
    <w:rPr>
      <w:rFonts w:eastAsia="Times New Roman"/>
      <w:i/>
      <w:sz w:val="20"/>
      <w:lang w:val="en-GB" w:eastAsia="en-GB"/>
    </w:rPr>
  </w:style>
  <w:style w:type="paragraph" w:customStyle="1" w:styleId="IEEEHeading2">
    <w:name w:val="IEEE Heading 2"/>
    <w:basedOn w:val="Normal"/>
    <w:next w:val="IEEEParagraph"/>
    <w:qFormat/>
    <w:pPr>
      <w:numPr>
        <w:numId w:val="2"/>
      </w:numPr>
      <w:adjustRightInd w:val="0"/>
      <w:snapToGrid w:val="0"/>
      <w:spacing w:before="150" w:after="60"/>
    </w:pPr>
    <w:rPr>
      <w:i/>
      <w:sz w:val="20"/>
    </w:rPr>
  </w:style>
  <w:style w:type="paragraph" w:customStyle="1" w:styleId="IEEEParagraph">
    <w:name w:val="IEEE Paragraph"/>
    <w:basedOn w:val="Normal"/>
    <w:link w:val="IEEEParagraphChar"/>
    <w:qFormat/>
    <w:pPr>
      <w:adjustRightInd w:val="0"/>
      <w:snapToGrid w:val="0"/>
      <w:ind w:firstLine="216"/>
      <w:jc w:val="both"/>
    </w:pPr>
  </w:style>
  <w:style w:type="paragraph" w:customStyle="1" w:styleId="IEEEAuthorEmail">
    <w:name w:val="IEEE Author Email"/>
    <w:next w:val="IEEEAuthorAffiliation"/>
    <w:qFormat/>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Pr>
      <w:i/>
    </w:rPr>
  </w:style>
  <w:style w:type="paragraph" w:customStyle="1" w:styleId="IEEEAbtract">
    <w:name w:val="IEEE Abtract"/>
    <w:basedOn w:val="Normal"/>
    <w:next w:val="Normal"/>
    <w:link w:val="IEEEAbtractChar"/>
    <w:qFormat/>
    <w:pPr>
      <w:adjustRightInd w:val="0"/>
      <w:snapToGrid w:val="0"/>
      <w:jc w:val="both"/>
    </w:pPr>
    <w:rPr>
      <w:b/>
      <w:sz w:val="18"/>
      <w:lang w:val="en-GB" w:eastAsia="en-GB"/>
    </w:rPr>
  </w:style>
  <w:style w:type="character" w:customStyle="1" w:styleId="IEEEAbstractHeadingChar">
    <w:name w:val="IEEE Abstract Heading Char"/>
    <w:link w:val="IEEEAbstractHeading"/>
    <w:qFormat/>
    <w:rPr>
      <w:rFonts w:eastAsia="SimSun"/>
      <w:b/>
      <w:i/>
      <w:sz w:val="18"/>
      <w:szCs w:val="24"/>
      <w:lang w:val="en-GB" w:eastAsia="en-GB" w:bidi="ar-SA"/>
    </w:rPr>
  </w:style>
  <w:style w:type="character" w:customStyle="1" w:styleId="IEEEAbtractChar">
    <w:name w:val="IEEE Abtract Char"/>
    <w:link w:val="IEEEAbtract"/>
    <w:qFormat/>
    <w:rPr>
      <w:rFonts w:eastAsia="SimSun"/>
      <w:b/>
      <w:sz w:val="18"/>
      <w:szCs w:val="24"/>
      <w:lang w:val="en-GB" w:eastAsia="en-GB" w:bidi="ar-SA"/>
    </w:rPr>
  </w:style>
  <w:style w:type="paragraph" w:customStyle="1" w:styleId="IEEEHeading1">
    <w:name w:val="IEEE Heading 1"/>
    <w:basedOn w:val="Normal"/>
    <w:next w:val="IEEEParagraph"/>
    <w:qFormat/>
    <w:pPr>
      <w:numPr>
        <w:numId w:val="3"/>
      </w:numPr>
      <w:adjustRightInd w:val="0"/>
      <w:snapToGrid w:val="0"/>
      <w:spacing w:before="180" w:after="60"/>
      <w:jc w:val="center"/>
    </w:pPr>
    <w:rPr>
      <w:smallCaps/>
      <w:sz w:val="20"/>
    </w:rPr>
  </w:style>
  <w:style w:type="paragraph" w:customStyle="1" w:styleId="IEEETableCell">
    <w:name w:val="IEEE Table Cell"/>
    <w:basedOn w:val="IEEEParagraph"/>
    <w:qFormat/>
    <w:pPr>
      <w:ind w:firstLine="0"/>
      <w:jc w:val="left"/>
    </w:pPr>
    <w:rPr>
      <w:sz w:val="18"/>
    </w:rPr>
  </w:style>
  <w:style w:type="paragraph" w:customStyle="1" w:styleId="IEEETitle">
    <w:name w:val="IEEE Title"/>
    <w:basedOn w:val="Normal"/>
    <w:next w:val="IEEEAuthorName"/>
    <w:qFormat/>
    <w:pPr>
      <w:adjustRightInd w:val="0"/>
      <w:snapToGrid w:val="0"/>
      <w:jc w:val="center"/>
    </w:pPr>
    <w:rPr>
      <w:sz w:val="48"/>
    </w:rPr>
  </w:style>
  <w:style w:type="paragraph" w:customStyle="1" w:styleId="IEEEHeading3">
    <w:name w:val="IEEE Heading 3"/>
    <w:basedOn w:val="Normal"/>
    <w:next w:val="IEEEParagraph"/>
    <w:link w:val="IEEEHeading3Char"/>
    <w:qFormat/>
    <w:pPr>
      <w:numPr>
        <w:numId w:val="4"/>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qFormat/>
    <w:pPr>
      <w:spacing w:before="120" w:after="120"/>
      <w:jc w:val="center"/>
    </w:pPr>
    <w:rPr>
      <w:smallCaps/>
      <w:sz w:val="16"/>
    </w:rPr>
  </w:style>
  <w:style w:type="character" w:customStyle="1" w:styleId="IEEEParagraphChar">
    <w:name w:val="IEEE Paragraph Char"/>
    <w:link w:val="IEEEParagraph"/>
    <w:qFormat/>
    <w:rPr>
      <w:rFonts w:eastAsia="SimSun"/>
      <w:sz w:val="24"/>
      <w:szCs w:val="24"/>
      <w:lang w:val="en-AU" w:eastAsia="zh-CN" w:bidi="ar-SA"/>
    </w:rPr>
  </w:style>
  <w:style w:type="paragraph" w:customStyle="1" w:styleId="IEEEFigureCaptionSingle-Line">
    <w:name w:val="IEEE Figure Caption Single-Line"/>
    <w:basedOn w:val="IEEETableCaption"/>
    <w:next w:val="IEEEParagraph"/>
    <w:qFormat/>
    <w:rPr>
      <w:smallCaps w:val="0"/>
    </w:rPr>
  </w:style>
  <w:style w:type="character" w:customStyle="1" w:styleId="IEEEHeading3Char">
    <w:name w:val="IEEE Heading 3 Char"/>
    <w:link w:val="IEEEHeading3"/>
    <w:qFormat/>
    <w:rPr>
      <w:i/>
      <w:szCs w:val="24"/>
      <w:lang w:val="en-AU" w:eastAsia="zh-CN"/>
    </w:rPr>
  </w:style>
  <w:style w:type="paragraph" w:customStyle="1" w:styleId="IEEEFigure">
    <w:name w:val="IEEE Figure"/>
    <w:basedOn w:val="Normal"/>
    <w:next w:val="IEEEFigureCaptionSingle-Line"/>
    <w:qFormat/>
    <w:pPr>
      <w:jc w:val="center"/>
    </w:pPr>
  </w:style>
  <w:style w:type="paragraph" w:customStyle="1" w:styleId="IEEEReferenceItem">
    <w:name w:val="IEEE Reference Item"/>
    <w:basedOn w:val="Normal"/>
    <w:qFormat/>
    <w:pPr>
      <w:numPr>
        <w:numId w:val="1"/>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qFormat/>
    <w:pPr>
      <w:jc w:val="both"/>
    </w:pPr>
  </w:style>
  <w:style w:type="paragraph" w:customStyle="1" w:styleId="IEEETableHeaderCentered">
    <w:name w:val="IEEE Table Header Centered"/>
    <w:basedOn w:val="IEEETableCell"/>
    <w:qFormat/>
    <w:pPr>
      <w:jc w:val="center"/>
    </w:pPr>
    <w:rPr>
      <w:b/>
      <w:bCs/>
    </w:rPr>
  </w:style>
  <w:style w:type="paragraph" w:customStyle="1" w:styleId="IEEETableHeaderLeft-Justified">
    <w:name w:val="IEEE Table Header Left-Justified"/>
    <w:basedOn w:val="IEEETableCell"/>
    <w:qFormat/>
    <w:rPr>
      <w:b/>
      <w:bCs/>
    </w:rPr>
  </w:style>
  <w:style w:type="character" w:customStyle="1" w:styleId="shorttext">
    <w:name w:val="short_text"/>
    <w:basedOn w:val="DefaultParagraphFont"/>
    <w:qFormat/>
  </w:style>
  <w:style w:type="character" w:customStyle="1" w:styleId="longtext">
    <w:name w:val="long_text"/>
    <w:basedOn w:val="DefaultParagraphFont"/>
    <w:qFormat/>
  </w:style>
  <w:style w:type="character" w:customStyle="1" w:styleId="mediumtext">
    <w:name w:val="medium_text"/>
    <w:basedOn w:val="DefaultParagraphFont"/>
    <w:qFormat/>
  </w:style>
  <w:style w:type="character" w:customStyle="1" w:styleId="FootnoteTextChar">
    <w:name w:val="Footnote Text Char"/>
    <w:link w:val="FootnoteText"/>
    <w:semiHidden/>
    <w:qFormat/>
    <w:rPr>
      <w:rFonts w:eastAsia="Times New Roman"/>
      <w:sz w:val="16"/>
      <w:szCs w:val="16"/>
    </w:rPr>
  </w:style>
  <w:style w:type="character" w:customStyle="1" w:styleId="FooterChar">
    <w:name w:val="Footer Char"/>
    <w:link w:val="Footer"/>
    <w:uiPriority w:val="99"/>
    <w:qFormat/>
    <w:rPr>
      <w:rFonts w:eastAsia="Times New Roman"/>
    </w:rPr>
  </w:style>
  <w:style w:type="character" w:customStyle="1" w:styleId="HeaderChar">
    <w:name w:val="Header Char"/>
    <w:link w:val="Header"/>
    <w:uiPriority w:val="99"/>
    <w:qFormat/>
    <w:rPr>
      <w:sz w:val="24"/>
      <w:szCs w:val="24"/>
      <w:lang w:val="en-AU" w:eastAsia="zh-CN"/>
    </w:rPr>
  </w:style>
  <w:style w:type="character" w:customStyle="1" w:styleId="BalloonTextChar">
    <w:name w:val="Balloon Text Char"/>
    <w:link w:val="BalloonText"/>
    <w:uiPriority w:val="99"/>
    <w:semiHidden/>
    <w:qFormat/>
    <w:rPr>
      <w:rFonts w:ascii="Tahoma" w:hAnsi="Tahoma" w:cs="Tahoma"/>
      <w:sz w:val="16"/>
      <w:szCs w:val="16"/>
      <w:lang w:val="en-AU" w:eastAsia="zh-CN"/>
    </w:rPr>
  </w:style>
  <w:style w:type="paragraph" w:customStyle="1" w:styleId="Text">
    <w:name w:val="Text"/>
    <w:basedOn w:val="Normal"/>
    <w:qFormat/>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pPr>
      <w:ind w:left="720"/>
    </w:pPr>
  </w:style>
  <w:style w:type="paragraph" w:customStyle="1" w:styleId="Abstract">
    <w:name w:val="Abstract"/>
    <w:basedOn w:val="Normal"/>
    <w:next w:val="Normal"/>
    <w:qFormat/>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qFormat/>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qFormat/>
    <w:rPr>
      <w:rFonts w:ascii="Garamond" w:hAnsi="Garamond" w:cs="Garamond"/>
      <w:sz w:val="20"/>
      <w:szCs w:val="20"/>
    </w:rPr>
  </w:style>
  <w:style w:type="character" w:customStyle="1" w:styleId="apple-converted-space">
    <w:name w:val="apple-converted-space"/>
    <w:basedOn w:val="DefaultParagraphFont"/>
    <w:qFormat/>
  </w:style>
  <w:style w:type="paragraph" w:customStyle="1" w:styleId="PARAGRAPHnoindent">
    <w:name w:val="PARAGRAPH (no indent)"/>
    <w:basedOn w:val="Normal"/>
    <w:next w:val="Normal"/>
    <w:qFormat/>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qFormat/>
    <w:pPr>
      <w:autoSpaceDE w:val="0"/>
      <w:autoSpaceDN w:val="0"/>
      <w:jc w:val="both"/>
    </w:pPr>
    <w:rPr>
      <w:rFonts w:eastAsia="Times New Roman"/>
      <w:sz w:val="16"/>
      <w:szCs w:val="16"/>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Default">
    <w:name w:val="Default"/>
    <w:qFormat/>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1.png"/><Relationship Id="rId1"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9"/>
    <customShpInfo spid="_x0000_s2055"/>
    <customShpInfo spid="_x0000_s2053"/>
    <customShpInfo spid="_x0000_s205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C0736A-9CFD-49D2-B56A-0916CF46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1885</TotalTime>
  <Pages>11</Pages>
  <Words>8511</Words>
  <Characters>48515</Characters>
  <Application>Microsoft Office Word</Application>
  <DocSecurity>0</DocSecurity>
  <Lines>404</Lines>
  <Paragraphs>113</Paragraphs>
  <ScaleCrop>false</ScaleCrop>
  <Company>Project-OS.org</Company>
  <LinksUpToDate>false</LinksUpToDate>
  <CharactersWithSpaces>56913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user</cp:lastModifiedBy>
  <cp:revision>167</cp:revision>
  <cp:lastPrinted>2017-04-18T03:46:00Z</cp:lastPrinted>
  <dcterms:created xsi:type="dcterms:W3CDTF">2013-02-05T02:20:00Z</dcterms:created>
  <dcterms:modified xsi:type="dcterms:W3CDTF">2025-10-24T09:21:00Z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5f22be7a-397e-31bf-a677-222c11130ab0</vt:lpwstr>
  </property>
  <property fmtid="{D5CDD505-2E9C-101B-9397-08002B2CF9AE}" pid="25" name="KSOProductBuildVer">
    <vt:lpwstr>1033-12.2.0.23131</vt:lpwstr>
  </property>
  <property fmtid="{D5CDD505-2E9C-101B-9397-08002B2CF9AE}" pid="26" name="ICV">
    <vt:lpwstr>E926815EA98645D78B1F9215DD78BAE5_12</vt:lpwstr>
  </property>
</Properties>
</file>